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A01" w:rsidRDefault="00DB0A01">
      <w:pPr>
        <w:pStyle w:val="Standard"/>
        <w:rPr>
          <w:rFonts w:ascii="Dotum" w:hAnsi="Dotum"/>
          <w:color w:val="4C4C4C"/>
        </w:rPr>
      </w:pPr>
    </w:p>
    <w:p w:rsidR="00DB0A01" w:rsidRDefault="00DB0A01">
      <w:pPr>
        <w:pStyle w:val="Standard"/>
        <w:rPr>
          <w:rFonts w:ascii="Dotum" w:hAnsi="Dotum"/>
          <w:color w:val="4C4C4C"/>
        </w:rPr>
      </w:pPr>
    </w:p>
    <w:p w:rsidR="00DB0A01" w:rsidRDefault="00DB0A01">
      <w:pPr>
        <w:pStyle w:val="Standard"/>
        <w:rPr>
          <w:rFonts w:ascii="Dotum" w:hAnsi="Dotum"/>
          <w:color w:val="4C4C4C"/>
        </w:rPr>
      </w:pPr>
    </w:p>
    <w:p w:rsidR="00DB0A01" w:rsidRDefault="00DB0A01">
      <w:pPr>
        <w:pStyle w:val="Standard"/>
        <w:rPr>
          <w:rFonts w:ascii="Dotum" w:hAnsi="Dotum"/>
          <w:color w:val="4C4C4C"/>
        </w:rPr>
      </w:pPr>
    </w:p>
    <w:tbl>
      <w:tblPr>
        <w:tblW w:w="6247" w:type="dxa"/>
        <w:tblInd w:w="45" w:type="dxa"/>
        <w:tblLayout w:type="fixed"/>
        <w:tblCellMar>
          <w:left w:w="10" w:type="dxa"/>
          <w:right w:w="10" w:type="dxa"/>
        </w:tblCellMar>
        <w:tblLook w:val="0000" w:firstRow="0" w:lastRow="0" w:firstColumn="0" w:lastColumn="0" w:noHBand="0" w:noVBand="0"/>
      </w:tblPr>
      <w:tblGrid>
        <w:gridCol w:w="6247"/>
      </w:tblGrid>
      <w:tr w:rsidR="00DB0A01" w:rsidTr="007D6FF5">
        <w:tc>
          <w:tcPr>
            <w:tcW w:w="6247" w:type="dxa"/>
            <w:shd w:val="clear" w:color="auto" w:fill="004586"/>
            <w:tcMar>
              <w:top w:w="55" w:type="dxa"/>
              <w:left w:w="55" w:type="dxa"/>
              <w:bottom w:w="55" w:type="dxa"/>
              <w:right w:w="55" w:type="dxa"/>
            </w:tcMar>
            <w:vAlign w:val="center"/>
          </w:tcPr>
          <w:p w:rsidR="00DB0A01" w:rsidRDefault="007D6FF5" w:rsidP="007D6FF5">
            <w:pPr>
              <w:pStyle w:val="Standard"/>
              <w:tabs>
                <w:tab w:val="clear" w:pos="9071"/>
              </w:tabs>
              <w:snapToGrid w:val="0"/>
              <w:spacing w:after="120"/>
              <w:ind w:right="5"/>
              <w:rPr>
                <w:rFonts w:ascii="Trebuchet MS" w:hAnsi="Trebuchet MS"/>
                <w:b/>
                <w:color w:val="FFFFFF"/>
                <w:spacing w:val="20"/>
                <w:sz w:val="28"/>
                <w:szCs w:val="28"/>
              </w:rPr>
            </w:pPr>
            <w:r>
              <w:rPr>
                <w:rFonts w:ascii="Trebuchet MS" w:hAnsi="Trebuchet MS"/>
                <w:b/>
                <w:color w:val="FFFFFF"/>
                <w:spacing w:val="20"/>
                <w:sz w:val="28"/>
                <w:szCs w:val="28"/>
                <w:lang w:val="ru-RU"/>
              </w:rPr>
              <w:t>Эрбиевый</w:t>
            </w:r>
            <w:r w:rsidRPr="007D6FF5">
              <w:rPr>
                <w:rFonts w:ascii="Trebuchet MS" w:hAnsi="Trebuchet MS"/>
                <w:b/>
                <w:color w:val="FFFFFF"/>
                <w:spacing w:val="20"/>
                <w:sz w:val="28"/>
                <w:szCs w:val="28"/>
                <w:lang w:val="en-US"/>
              </w:rPr>
              <w:t xml:space="preserve"> </w:t>
            </w:r>
            <w:r>
              <w:rPr>
                <w:rFonts w:ascii="Trebuchet MS" w:hAnsi="Trebuchet MS"/>
                <w:b/>
                <w:color w:val="FFFFFF"/>
                <w:spacing w:val="20"/>
                <w:sz w:val="28"/>
                <w:szCs w:val="28"/>
                <w:lang w:val="ru-RU"/>
              </w:rPr>
              <w:t>лазер</w:t>
            </w:r>
            <w:r w:rsidRPr="007D6FF5">
              <w:rPr>
                <w:rFonts w:ascii="Trebuchet MS" w:hAnsi="Trebuchet MS"/>
                <w:b/>
                <w:color w:val="FFFFFF"/>
                <w:spacing w:val="20"/>
                <w:sz w:val="28"/>
                <w:szCs w:val="28"/>
                <w:lang w:val="en-US"/>
              </w:rPr>
              <w:t xml:space="preserve"> </w:t>
            </w:r>
            <w:r w:rsidR="005D4D4B">
              <w:rPr>
                <w:rFonts w:ascii="Trebuchet MS" w:hAnsi="Trebuchet MS"/>
                <w:b/>
                <w:color w:val="FFFFFF"/>
                <w:spacing w:val="20"/>
                <w:sz w:val="28"/>
                <w:szCs w:val="28"/>
              </w:rPr>
              <w:t xml:space="preserve">doctor smile PLUSER </w:t>
            </w:r>
          </w:p>
        </w:tc>
      </w:tr>
      <w:tr w:rsidR="00DB0A01" w:rsidTr="007D6FF5">
        <w:tc>
          <w:tcPr>
            <w:tcW w:w="6247" w:type="dxa"/>
            <w:shd w:val="clear" w:color="auto" w:fill="FF950E"/>
            <w:tcMar>
              <w:top w:w="55" w:type="dxa"/>
              <w:left w:w="55" w:type="dxa"/>
              <w:bottom w:w="55" w:type="dxa"/>
              <w:right w:w="55" w:type="dxa"/>
            </w:tcMar>
            <w:vAlign w:val="center"/>
          </w:tcPr>
          <w:p w:rsidR="00DB0A01" w:rsidRPr="007D6FF5" w:rsidRDefault="007D6FF5" w:rsidP="007D6FF5">
            <w:pPr>
              <w:pStyle w:val="3"/>
              <w:numPr>
                <w:ilvl w:val="0"/>
                <w:numId w:val="0"/>
              </w:numPr>
              <w:tabs>
                <w:tab w:val="clear" w:pos="0"/>
              </w:tabs>
              <w:snapToGrid w:val="0"/>
              <w:rPr>
                <w:rFonts w:ascii="Trebuchet MS" w:hAnsi="Trebuchet MS"/>
                <w:color w:val="FFFFFF"/>
                <w:spacing w:val="20"/>
                <w:sz w:val="28"/>
                <w:szCs w:val="28"/>
                <w:lang w:val="ru-RU"/>
              </w:rPr>
            </w:pPr>
            <w:r>
              <w:rPr>
                <w:rFonts w:ascii="Trebuchet MS" w:hAnsi="Trebuchet MS"/>
                <w:color w:val="FFFFFF"/>
                <w:spacing w:val="20"/>
                <w:sz w:val="28"/>
                <w:szCs w:val="28"/>
                <w:lang w:val="ru-RU"/>
              </w:rPr>
              <w:t>РУКОВОДСТВО ПО ЭКСПЛУАТАЦИИ</w:t>
            </w:r>
          </w:p>
        </w:tc>
      </w:tr>
    </w:tbl>
    <w:p w:rsidR="00DB0A01" w:rsidRDefault="00D12525">
      <w:pPr>
        <w:pStyle w:val="Standard"/>
        <w:rPr>
          <w:rFonts w:ascii="Dotum" w:hAnsi="Dotum"/>
          <w:color w:val="4C4C4C"/>
        </w:rPr>
      </w:pPr>
      <w:r>
        <w:rPr>
          <w:rFonts w:ascii="Dotum" w:hAnsi="Dotum"/>
          <w:noProof/>
          <w:color w:val="4C4C4C"/>
          <w:lang w:val="en-US" w:eastAsia="en-US" w:bidi="ar-SA"/>
        </w:rPr>
        <w:drawing>
          <wp:anchor distT="0" distB="0" distL="114300" distR="114300" simplePos="0" relativeHeight="251668480" behindDoc="0" locked="0" layoutInCell="1" allowOverlap="1" wp14:anchorId="3745BA00" wp14:editId="08FD5344">
            <wp:simplePos x="0" y="0"/>
            <wp:positionH relativeFrom="column">
              <wp:posOffset>266700</wp:posOffset>
            </wp:positionH>
            <wp:positionV relativeFrom="paragraph">
              <wp:posOffset>3279775</wp:posOffset>
            </wp:positionV>
            <wp:extent cx="3218978" cy="981075"/>
            <wp:effectExtent l="0" t="0" r="635"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er RGB.jpg"/>
                    <pic:cNvPicPr/>
                  </pic:nvPicPr>
                  <pic:blipFill>
                    <a:blip r:embed="rId8" cstate="print">
                      <a:extLst>
                        <a:ext uri="{28A0092B-C50C-407E-A947-70E740481C1C}">
                          <a14:useLocalDpi xmlns:a14="http://schemas.microsoft.com/office/drawing/2010/main"/>
                        </a:ext>
                      </a:extLst>
                    </a:blip>
                    <a:stretch>
                      <a:fillRect/>
                    </a:stretch>
                  </pic:blipFill>
                  <pic:spPr>
                    <a:xfrm>
                      <a:off x="0" y="0"/>
                      <a:ext cx="3218978" cy="981075"/>
                    </a:xfrm>
                    <a:prstGeom prst="rect">
                      <a:avLst/>
                    </a:prstGeom>
                  </pic:spPr>
                </pic:pic>
              </a:graphicData>
            </a:graphic>
            <wp14:sizeRelH relativeFrom="page">
              <wp14:pctWidth>0</wp14:pctWidth>
            </wp14:sizeRelH>
            <wp14:sizeRelV relativeFrom="page">
              <wp14:pctHeight>0</wp14:pctHeight>
            </wp14:sizeRelV>
          </wp:anchor>
        </w:drawing>
      </w:r>
    </w:p>
    <w:p w:rsidR="00DB0A01" w:rsidRDefault="00D12525">
      <w:pPr>
        <w:pStyle w:val="Standard"/>
        <w:rPr>
          <w:rFonts w:ascii="Dotum" w:hAnsi="Dotum"/>
          <w:color w:val="4C4C4C"/>
        </w:rPr>
      </w:pPr>
      <w:r>
        <w:rPr>
          <w:rFonts w:ascii="Dotum" w:hAnsi="Dotum"/>
          <w:noProof/>
          <w:color w:val="4C4C4C"/>
          <w:lang w:val="en-US" w:eastAsia="en-US" w:bidi="ar-SA"/>
        </w:rPr>
        <w:drawing>
          <wp:anchor distT="0" distB="0" distL="114300" distR="114300" simplePos="0" relativeHeight="251669504" behindDoc="0" locked="0" layoutInCell="1" allowOverlap="1">
            <wp:simplePos x="0" y="0"/>
            <wp:positionH relativeFrom="column">
              <wp:posOffset>272574</wp:posOffset>
            </wp:positionH>
            <wp:positionV relativeFrom="paragraph">
              <wp:posOffset>5653405</wp:posOffset>
            </wp:positionV>
            <wp:extent cx="3219450" cy="725080"/>
            <wp:effectExtent l="0" t="0" r="0"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tal laserx.jpg"/>
                    <pic:cNvPicPr/>
                  </pic:nvPicPr>
                  <pic:blipFill>
                    <a:blip r:embed="rId9" cstate="print">
                      <a:extLst>
                        <a:ext uri="{28A0092B-C50C-407E-A947-70E740481C1C}">
                          <a14:useLocalDpi xmlns:a14="http://schemas.microsoft.com/office/drawing/2010/main"/>
                        </a:ext>
                      </a:extLst>
                    </a:blip>
                    <a:stretch>
                      <a:fillRect/>
                    </a:stretch>
                  </pic:blipFill>
                  <pic:spPr>
                    <a:xfrm>
                      <a:off x="0" y="0"/>
                      <a:ext cx="3219450" cy="725080"/>
                    </a:xfrm>
                    <a:prstGeom prst="rect">
                      <a:avLst/>
                    </a:prstGeom>
                  </pic:spPr>
                </pic:pic>
              </a:graphicData>
            </a:graphic>
            <wp14:sizeRelH relativeFrom="page">
              <wp14:pctWidth>0</wp14:pctWidth>
            </wp14:sizeRelH>
            <wp14:sizeRelV relativeFrom="page">
              <wp14:pctHeight>0</wp14:pctHeight>
            </wp14:sizeRelV>
          </wp:anchor>
        </w:drawing>
      </w:r>
      <w:r w:rsidR="005D4D4B">
        <w:rPr>
          <w:rFonts w:ascii="Dotum" w:hAnsi="Dotum"/>
          <w:noProof/>
          <w:color w:val="4C4C4C"/>
          <w:lang w:val="en-US" w:eastAsia="en-US" w:bidi="ar-SA"/>
        </w:rPr>
        <w:drawing>
          <wp:anchor distT="0" distB="0" distL="114300" distR="114300" simplePos="0" relativeHeight="22878392" behindDoc="0" locked="0" layoutInCell="1" allowOverlap="1" wp14:anchorId="12762C79" wp14:editId="5A94E849">
            <wp:simplePos x="0" y="0"/>
            <wp:positionH relativeFrom="column">
              <wp:posOffset>2665800</wp:posOffset>
            </wp:positionH>
            <wp:positionV relativeFrom="paragraph">
              <wp:posOffset>108000</wp:posOffset>
            </wp:positionV>
            <wp:extent cx="3576239" cy="7094879"/>
            <wp:effectExtent l="0" t="0" r="5161" b="0"/>
            <wp:wrapTopAndBottom/>
            <wp:docPr id="2" name="immagini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0">
                      <a:lum/>
                      <a:alphaModFix/>
                    </a:blip>
                    <a:srcRect/>
                    <a:stretch>
                      <a:fillRect/>
                    </a:stretch>
                  </pic:blipFill>
                  <pic:spPr>
                    <a:xfrm>
                      <a:off x="0" y="0"/>
                      <a:ext cx="3576239" cy="7094879"/>
                    </a:xfrm>
                    <a:prstGeom prst="rect">
                      <a:avLst/>
                    </a:prstGeom>
                  </pic:spPr>
                </pic:pic>
              </a:graphicData>
            </a:graphic>
          </wp:anchor>
        </w:drawing>
      </w:r>
    </w:p>
    <w:p w:rsidR="00DB0A01" w:rsidRDefault="00DB0A01">
      <w:pPr>
        <w:pStyle w:val="Standard"/>
        <w:pageBreakBefore/>
        <w:rPr>
          <w:rFonts w:ascii="Dotum" w:hAnsi="Dotum"/>
          <w:b/>
          <w:bCs/>
          <w:color w:val="4C4C4C"/>
        </w:rPr>
      </w:pPr>
    </w:p>
    <w:tbl>
      <w:tblPr>
        <w:tblW w:w="4680" w:type="dxa"/>
        <w:tblInd w:w="45" w:type="dxa"/>
        <w:tblLayout w:type="fixed"/>
        <w:tblCellMar>
          <w:left w:w="10" w:type="dxa"/>
          <w:right w:w="10" w:type="dxa"/>
        </w:tblCellMar>
        <w:tblLook w:val="0000" w:firstRow="0" w:lastRow="0" w:firstColumn="0" w:lastColumn="0" w:noHBand="0" w:noVBand="0"/>
      </w:tblPr>
      <w:tblGrid>
        <w:gridCol w:w="4680"/>
      </w:tblGrid>
      <w:tr w:rsidR="00DB0A01">
        <w:tc>
          <w:tcPr>
            <w:tcW w:w="4680" w:type="dxa"/>
            <w:shd w:val="clear" w:color="auto" w:fill="004586"/>
            <w:tcMar>
              <w:top w:w="55" w:type="dxa"/>
              <w:left w:w="55" w:type="dxa"/>
              <w:bottom w:w="55" w:type="dxa"/>
              <w:right w:w="55" w:type="dxa"/>
            </w:tcMar>
            <w:vAlign w:val="center"/>
          </w:tcPr>
          <w:p w:rsidR="00DB0A01" w:rsidRPr="007D6FF5" w:rsidRDefault="007D6FF5">
            <w:pPr>
              <w:pStyle w:val="Standard"/>
              <w:tabs>
                <w:tab w:val="clear" w:pos="9071"/>
              </w:tabs>
              <w:snapToGrid w:val="0"/>
              <w:spacing w:after="120"/>
              <w:ind w:left="305" w:right="5"/>
              <w:rPr>
                <w:rFonts w:ascii="Trebuchet MS" w:hAnsi="Trebuchet MS"/>
                <w:b/>
                <w:bCs/>
                <w:color w:val="FFFFFF"/>
                <w:lang w:val="ru-RU"/>
              </w:rPr>
            </w:pPr>
            <w:r>
              <w:rPr>
                <w:rFonts w:ascii="Trebuchet MS" w:hAnsi="Trebuchet MS"/>
                <w:b/>
                <w:bCs/>
                <w:color w:val="FFFFFF"/>
                <w:lang w:val="ru-RU"/>
              </w:rPr>
              <w:t>СОДЕРЖАНИЕ</w:t>
            </w:r>
          </w:p>
        </w:tc>
      </w:tr>
      <w:tr w:rsidR="00DB0A01" w:rsidRPr="007B2120">
        <w:tc>
          <w:tcPr>
            <w:tcW w:w="4680" w:type="dxa"/>
            <w:shd w:val="clear" w:color="auto" w:fill="FF950E"/>
            <w:tcMar>
              <w:top w:w="55" w:type="dxa"/>
              <w:left w:w="55" w:type="dxa"/>
              <w:bottom w:w="55" w:type="dxa"/>
              <w:right w:w="55" w:type="dxa"/>
            </w:tcMar>
            <w:vAlign w:val="center"/>
          </w:tcPr>
          <w:p w:rsidR="00DB0A01" w:rsidRDefault="007D6FF5" w:rsidP="007D6FF5">
            <w:pPr>
              <w:pStyle w:val="3"/>
              <w:numPr>
                <w:ilvl w:val="0"/>
                <w:numId w:val="0"/>
              </w:numPr>
              <w:tabs>
                <w:tab w:val="clear" w:pos="0"/>
              </w:tabs>
              <w:snapToGrid w:val="0"/>
              <w:rPr>
                <w:rFonts w:ascii="Trebuchet MS" w:hAnsi="Trebuchet MS"/>
                <w:color w:val="FFFFFF"/>
                <w:lang w:val="it-IT"/>
              </w:rPr>
            </w:pPr>
            <w:r>
              <w:rPr>
                <w:rFonts w:ascii="Trebuchet MS" w:hAnsi="Trebuchet MS"/>
                <w:color w:val="FFFFFF"/>
                <w:lang w:val="ru-RU"/>
              </w:rPr>
              <w:t xml:space="preserve">РУКОВОДСТВО ПО ЭКСПЛУАТАЦИИ ЛАЗЕРА </w:t>
            </w:r>
            <w:r w:rsidR="005D4D4B">
              <w:rPr>
                <w:rFonts w:ascii="Trebuchet MS" w:hAnsi="Trebuchet MS"/>
                <w:color w:val="FFFFFF"/>
                <w:lang w:val="it-IT"/>
              </w:rPr>
              <w:t xml:space="preserve">PLUSER </w:t>
            </w:r>
          </w:p>
        </w:tc>
      </w:tr>
    </w:tbl>
    <w:p w:rsidR="00DB0A01" w:rsidRPr="007D6FF5" w:rsidRDefault="00DB0A01">
      <w:pPr>
        <w:pStyle w:val="Standard"/>
        <w:rPr>
          <w:rFonts w:ascii="Dotum" w:hAnsi="Dotum"/>
          <w:b/>
          <w:bCs/>
          <w:color w:val="4C4C4C"/>
          <w:lang w:val="ru-RU"/>
        </w:rPr>
      </w:pPr>
    </w:p>
    <w:p w:rsidR="00DB0A01" w:rsidRDefault="007D6FF5" w:rsidP="00776937">
      <w:pPr>
        <w:pStyle w:val="Standard"/>
        <w:tabs>
          <w:tab w:val="clear" w:pos="9071"/>
          <w:tab w:val="right" w:leader="dot" w:pos="9498"/>
          <w:tab w:val="left" w:pos="10215"/>
        </w:tabs>
        <w:rPr>
          <w:rFonts w:ascii="Trebuchet MS" w:hAnsi="Trebuchet MS"/>
          <w:b/>
          <w:bCs/>
          <w:color w:val="4C4C4C"/>
        </w:rPr>
      </w:pPr>
      <w:r>
        <w:rPr>
          <w:rFonts w:ascii="Trebuchet MS" w:hAnsi="Trebuchet MS"/>
          <w:b/>
          <w:bCs/>
          <w:color w:val="4C4C4C"/>
          <w:lang w:val="ru-RU"/>
        </w:rPr>
        <w:t>ВВЕДЕНИЕ</w:t>
      </w:r>
      <w:r w:rsidR="00B61F80">
        <w:rPr>
          <w:rFonts w:ascii="Trebuchet MS" w:hAnsi="Trebuchet MS"/>
          <w:b/>
          <w:bCs/>
          <w:color w:val="4C4C4C"/>
        </w:rPr>
        <w:tab/>
        <w:t>4</w:t>
      </w:r>
    </w:p>
    <w:p w:rsidR="00DB0A01" w:rsidRDefault="00DB0A01" w:rsidP="00776937">
      <w:pPr>
        <w:pStyle w:val="Standard"/>
        <w:rPr>
          <w:rFonts w:ascii="Trebuchet MS" w:hAnsi="Trebuchet MS"/>
          <w:b/>
          <w:bCs/>
          <w:color w:val="4C4C4C"/>
        </w:rPr>
      </w:pPr>
    </w:p>
    <w:p w:rsidR="00DB0A01" w:rsidRDefault="007D6FF5" w:rsidP="00E87533">
      <w:pPr>
        <w:pStyle w:val="Standard"/>
        <w:numPr>
          <w:ilvl w:val="0"/>
          <w:numId w:val="64"/>
        </w:numPr>
        <w:tabs>
          <w:tab w:val="clear" w:pos="9071"/>
          <w:tab w:val="right" w:leader="dot" w:pos="9495"/>
        </w:tabs>
        <w:rPr>
          <w:rFonts w:ascii="Trebuchet MS" w:hAnsi="Trebuchet MS"/>
          <w:b/>
          <w:bCs/>
          <w:color w:val="4C4C4C"/>
        </w:rPr>
      </w:pPr>
      <w:r>
        <w:rPr>
          <w:rFonts w:ascii="Trebuchet MS" w:hAnsi="Trebuchet MS"/>
          <w:b/>
          <w:bCs/>
          <w:color w:val="4C4C4C"/>
          <w:lang w:val="ru-RU"/>
        </w:rPr>
        <w:t>ПЕРЕД УСТАНОВКОЙ</w:t>
      </w:r>
      <w:r w:rsidR="005D4D4B">
        <w:rPr>
          <w:rFonts w:ascii="Trebuchet MS" w:hAnsi="Trebuchet MS"/>
          <w:b/>
          <w:bCs/>
          <w:color w:val="4C4C4C"/>
        </w:rPr>
        <w:t xml:space="preserve"> </w:t>
      </w:r>
      <w:r w:rsidR="005D4D4B">
        <w:rPr>
          <w:rFonts w:ascii="Trebuchet MS" w:hAnsi="Trebuchet MS"/>
          <w:b/>
          <w:bCs/>
          <w:color w:val="4C4C4C"/>
        </w:rPr>
        <w:tab/>
      </w:r>
      <w:r w:rsidR="00B61F80">
        <w:rPr>
          <w:rFonts w:ascii="Trebuchet MS" w:hAnsi="Trebuchet MS"/>
          <w:b/>
          <w:bCs/>
          <w:color w:val="4C4C4C"/>
        </w:rPr>
        <w:t>6</w:t>
      </w:r>
    </w:p>
    <w:p w:rsidR="00DB0A01" w:rsidRDefault="007D6FF5" w:rsidP="00E87533">
      <w:pPr>
        <w:pStyle w:val="Standard"/>
        <w:numPr>
          <w:ilvl w:val="0"/>
          <w:numId w:val="40"/>
        </w:numPr>
        <w:ind w:left="1418" w:hanging="360"/>
        <w:rPr>
          <w:rFonts w:ascii="Trebuchet MS" w:hAnsi="Trebuchet MS"/>
          <w:color w:val="4C4C4C"/>
        </w:rPr>
      </w:pPr>
      <w:r>
        <w:rPr>
          <w:rFonts w:ascii="Trebuchet MS" w:hAnsi="Trebuchet MS"/>
          <w:color w:val="4C4C4C"/>
          <w:lang w:val="ru-RU"/>
        </w:rPr>
        <w:t>проверка при доставке</w:t>
      </w:r>
    </w:p>
    <w:p w:rsidR="00DB0A01" w:rsidRDefault="00813EB4" w:rsidP="00E87533">
      <w:pPr>
        <w:pStyle w:val="Standard"/>
        <w:numPr>
          <w:ilvl w:val="0"/>
          <w:numId w:val="40"/>
        </w:numPr>
        <w:ind w:left="1418" w:hanging="360"/>
        <w:rPr>
          <w:rFonts w:ascii="Trebuchet MS" w:hAnsi="Trebuchet MS"/>
          <w:color w:val="4C4C4C"/>
        </w:rPr>
      </w:pPr>
      <w:r>
        <w:rPr>
          <w:rFonts w:ascii="Trebuchet MS" w:hAnsi="Trebuchet MS"/>
          <w:color w:val="4C4C4C"/>
          <w:lang w:val="ru-RU"/>
        </w:rPr>
        <w:t>требования</w:t>
      </w:r>
      <w:r w:rsidRPr="00813EB4">
        <w:rPr>
          <w:rFonts w:ascii="Trebuchet MS" w:hAnsi="Trebuchet MS"/>
          <w:color w:val="4C4C4C"/>
          <w:lang w:val="en-US"/>
        </w:rPr>
        <w:t xml:space="preserve"> </w:t>
      </w:r>
      <w:r>
        <w:rPr>
          <w:rFonts w:ascii="Trebuchet MS" w:hAnsi="Trebuchet MS"/>
          <w:color w:val="4C4C4C"/>
          <w:lang w:val="ru-RU"/>
        </w:rPr>
        <w:t>к</w:t>
      </w:r>
      <w:r w:rsidRPr="00813EB4">
        <w:rPr>
          <w:rFonts w:ascii="Trebuchet MS" w:hAnsi="Trebuchet MS"/>
          <w:color w:val="4C4C4C"/>
          <w:lang w:val="en-US"/>
        </w:rPr>
        <w:t xml:space="preserve"> </w:t>
      </w:r>
      <w:r>
        <w:rPr>
          <w:rFonts w:ascii="Trebuchet MS" w:hAnsi="Trebuchet MS"/>
          <w:color w:val="4C4C4C"/>
          <w:lang w:val="ru-RU"/>
        </w:rPr>
        <w:t>помещению</w:t>
      </w:r>
      <w:r w:rsidR="005D4D4B">
        <w:rPr>
          <w:rFonts w:ascii="Trebuchet MS" w:hAnsi="Trebuchet MS"/>
          <w:color w:val="4C4C4C"/>
        </w:rPr>
        <w:t>/</w:t>
      </w:r>
      <w:r>
        <w:rPr>
          <w:rFonts w:ascii="Trebuchet MS" w:hAnsi="Trebuchet MS"/>
          <w:color w:val="4C4C4C"/>
          <w:lang w:val="ru-RU"/>
        </w:rPr>
        <w:t>условия эксплуатации</w:t>
      </w:r>
    </w:p>
    <w:p w:rsidR="00DB0A01" w:rsidRDefault="00813EB4" w:rsidP="00E87533">
      <w:pPr>
        <w:pStyle w:val="Standard"/>
        <w:numPr>
          <w:ilvl w:val="0"/>
          <w:numId w:val="40"/>
        </w:numPr>
        <w:ind w:left="1418" w:hanging="360"/>
        <w:rPr>
          <w:rFonts w:ascii="Trebuchet MS" w:hAnsi="Trebuchet MS"/>
          <w:color w:val="4C4C4C"/>
        </w:rPr>
      </w:pPr>
      <w:r>
        <w:rPr>
          <w:rFonts w:ascii="Trebuchet MS" w:hAnsi="Trebuchet MS"/>
          <w:color w:val="4C4C4C"/>
          <w:lang w:val="ru-RU"/>
        </w:rPr>
        <w:t>электропитание</w:t>
      </w:r>
      <w:r w:rsidR="005D4D4B">
        <w:rPr>
          <w:rFonts w:ascii="Trebuchet MS" w:hAnsi="Trebuchet MS"/>
          <w:color w:val="4C4C4C"/>
        </w:rPr>
        <w:t>/</w:t>
      </w:r>
      <w:r>
        <w:rPr>
          <w:rFonts w:ascii="Trebuchet MS" w:hAnsi="Trebuchet MS"/>
          <w:color w:val="4C4C4C"/>
          <w:lang w:val="ru-RU"/>
        </w:rPr>
        <w:t>проверка электрически</w:t>
      </w:r>
      <w:r w:rsidR="002D5E70">
        <w:rPr>
          <w:rFonts w:ascii="Trebuchet MS" w:hAnsi="Trebuchet MS"/>
          <w:color w:val="4C4C4C"/>
          <w:lang w:val="ru-RU"/>
        </w:rPr>
        <w:t>х</w:t>
      </w:r>
      <w:r>
        <w:rPr>
          <w:rFonts w:ascii="Trebuchet MS" w:hAnsi="Trebuchet MS"/>
          <w:color w:val="4C4C4C"/>
          <w:lang w:val="ru-RU"/>
        </w:rPr>
        <w:t xml:space="preserve"> соединений</w:t>
      </w:r>
    </w:p>
    <w:p w:rsidR="00DB0A01" w:rsidRPr="002D5E70" w:rsidRDefault="002D5E70" w:rsidP="00E87533">
      <w:pPr>
        <w:pStyle w:val="Standard"/>
        <w:numPr>
          <w:ilvl w:val="0"/>
          <w:numId w:val="40"/>
        </w:numPr>
        <w:ind w:left="1418" w:hanging="360"/>
        <w:rPr>
          <w:rFonts w:ascii="Trebuchet MS" w:hAnsi="Trebuchet MS"/>
          <w:color w:val="4C4C4C"/>
        </w:rPr>
      </w:pPr>
      <w:r w:rsidRPr="002D5E70">
        <w:rPr>
          <w:rFonts w:ascii="Trebuchet MS" w:hAnsi="Trebuchet MS"/>
          <w:color w:val="4C4C4C"/>
          <w:lang w:val="ru-RU"/>
        </w:rPr>
        <w:t>требования к воде</w:t>
      </w:r>
    </w:p>
    <w:p w:rsidR="00DB0A01" w:rsidRPr="002D5E70" w:rsidRDefault="002D5E70" w:rsidP="00E87533">
      <w:pPr>
        <w:pStyle w:val="Standard"/>
        <w:numPr>
          <w:ilvl w:val="0"/>
          <w:numId w:val="40"/>
        </w:numPr>
        <w:ind w:left="1418" w:hanging="360"/>
        <w:rPr>
          <w:rFonts w:ascii="Trebuchet MS" w:hAnsi="Trebuchet MS"/>
          <w:color w:val="4C4C4C"/>
        </w:rPr>
      </w:pPr>
      <w:r w:rsidRPr="002D5E70">
        <w:rPr>
          <w:rFonts w:ascii="Trebuchet MS" w:hAnsi="Trebuchet MS"/>
          <w:color w:val="4C4C4C"/>
          <w:lang w:val="ru-RU"/>
        </w:rPr>
        <w:t>требования к сжатому воздуху</w:t>
      </w:r>
    </w:p>
    <w:p w:rsidR="00DB0A01" w:rsidRPr="002D5E70" w:rsidRDefault="002D5E70" w:rsidP="00E87533">
      <w:pPr>
        <w:pStyle w:val="Standard"/>
        <w:numPr>
          <w:ilvl w:val="0"/>
          <w:numId w:val="40"/>
        </w:numPr>
        <w:ind w:left="1418" w:hanging="360"/>
        <w:rPr>
          <w:rFonts w:ascii="Trebuchet MS" w:hAnsi="Trebuchet MS"/>
          <w:color w:val="4C4C4C"/>
        </w:rPr>
      </w:pPr>
      <w:r w:rsidRPr="002D5E70">
        <w:rPr>
          <w:rFonts w:ascii="Trebuchet MS" w:hAnsi="Trebuchet MS"/>
          <w:color w:val="4C4C4C"/>
          <w:lang w:val="ru-RU"/>
        </w:rPr>
        <w:t>требования к системе охлаждения</w:t>
      </w:r>
    </w:p>
    <w:p w:rsidR="00DB0A01" w:rsidRPr="002D5E70" w:rsidRDefault="0025249D" w:rsidP="00E87533">
      <w:pPr>
        <w:pStyle w:val="Standard"/>
        <w:numPr>
          <w:ilvl w:val="0"/>
          <w:numId w:val="40"/>
        </w:numPr>
        <w:ind w:left="1418" w:hanging="360"/>
        <w:rPr>
          <w:rFonts w:ascii="Trebuchet MS" w:hAnsi="Trebuchet MS"/>
          <w:color w:val="4C4C4C"/>
        </w:rPr>
      </w:pPr>
      <w:r>
        <w:rPr>
          <w:rFonts w:ascii="Trebuchet MS" w:hAnsi="Trebuchet MS"/>
          <w:color w:val="4C4C4C"/>
          <w:lang w:val="ru-RU"/>
        </w:rPr>
        <w:t>транспортировка</w:t>
      </w:r>
      <w:r w:rsidR="002D5E70" w:rsidRPr="002D5E70">
        <w:rPr>
          <w:rFonts w:ascii="Trebuchet MS" w:hAnsi="Trebuchet MS"/>
          <w:color w:val="4C4C4C"/>
          <w:lang w:val="ru-RU"/>
        </w:rPr>
        <w:t xml:space="preserve"> и упаковка</w:t>
      </w:r>
    </w:p>
    <w:p w:rsidR="00DB0A01" w:rsidRDefault="00DB0A01" w:rsidP="00776937">
      <w:pPr>
        <w:pStyle w:val="Standard"/>
        <w:ind w:left="1418" w:hanging="360"/>
        <w:rPr>
          <w:rFonts w:ascii="Trebuchet MS" w:hAnsi="Trebuchet MS"/>
          <w:color w:val="4C4C4C"/>
        </w:rPr>
      </w:pPr>
    </w:p>
    <w:p w:rsidR="00DB0A01" w:rsidRDefault="007D6FF5" w:rsidP="00E87533">
      <w:pPr>
        <w:pStyle w:val="Standard"/>
        <w:numPr>
          <w:ilvl w:val="0"/>
          <w:numId w:val="64"/>
        </w:numPr>
        <w:tabs>
          <w:tab w:val="clear" w:pos="9071"/>
          <w:tab w:val="right" w:leader="dot" w:pos="9480"/>
        </w:tabs>
        <w:rPr>
          <w:rFonts w:ascii="Trebuchet MS" w:hAnsi="Trebuchet MS"/>
          <w:b/>
          <w:bCs/>
          <w:color w:val="4C4C4C"/>
        </w:rPr>
      </w:pPr>
      <w:r>
        <w:rPr>
          <w:rFonts w:ascii="Trebuchet MS" w:hAnsi="Trebuchet MS"/>
          <w:b/>
          <w:bCs/>
          <w:color w:val="4C4C4C"/>
          <w:lang w:val="ru-RU"/>
        </w:rPr>
        <w:t>БЕЗОПАСНОСТЬ</w:t>
      </w:r>
      <w:r w:rsidR="00B61F80">
        <w:rPr>
          <w:rFonts w:ascii="Trebuchet MS" w:hAnsi="Trebuchet MS"/>
          <w:b/>
          <w:bCs/>
          <w:color w:val="4C4C4C"/>
        </w:rPr>
        <w:tab/>
        <w:t>8</w:t>
      </w:r>
    </w:p>
    <w:p w:rsidR="00DB0A01" w:rsidRDefault="002D5E70" w:rsidP="00E87533">
      <w:pPr>
        <w:pStyle w:val="Standard"/>
        <w:numPr>
          <w:ilvl w:val="0"/>
          <w:numId w:val="41"/>
        </w:numPr>
        <w:tabs>
          <w:tab w:val="clear" w:pos="9071"/>
          <w:tab w:val="right" w:leader="dot" w:pos="9409"/>
        </w:tabs>
        <w:ind w:left="1418" w:hanging="360"/>
        <w:rPr>
          <w:rFonts w:ascii="Trebuchet MS" w:hAnsi="Trebuchet MS"/>
          <w:color w:val="4C4C4C"/>
        </w:rPr>
      </w:pPr>
      <w:r>
        <w:rPr>
          <w:rFonts w:ascii="Trebuchet MS" w:hAnsi="Trebuchet MS"/>
          <w:color w:val="4C4C4C"/>
          <w:lang w:val="ru-RU"/>
        </w:rPr>
        <w:t>общие меры безопасности</w:t>
      </w:r>
    </w:p>
    <w:p w:rsidR="00DB0A01" w:rsidRDefault="002D5E70" w:rsidP="00E87533">
      <w:pPr>
        <w:pStyle w:val="Standard"/>
        <w:numPr>
          <w:ilvl w:val="0"/>
          <w:numId w:val="41"/>
        </w:numPr>
        <w:tabs>
          <w:tab w:val="clear" w:pos="9071"/>
          <w:tab w:val="right" w:leader="dot" w:pos="9409"/>
        </w:tabs>
        <w:ind w:left="1418" w:hanging="360"/>
        <w:rPr>
          <w:rFonts w:ascii="Trebuchet MS" w:hAnsi="Trebuchet MS"/>
          <w:color w:val="4C4C4C"/>
        </w:rPr>
      </w:pPr>
      <w:r>
        <w:rPr>
          <w:rFonts w:ascii="Trebuchet MS" w:hAnsi="Trebuchet MS"/>
          <w:color w:val="4C4C4C"/>
          <w:lang w:val="ru-RU"/>
        </w:rPr>
        <w:t>рабочая зона</w:t>
      </w:r>
    </w:p>
    <w:p w:rsidR="00DB0A01" w:rsidRDefault="002D5E70" w:rsidP="00E87533">
      <w:pPr>
        <w:pStyle w:val="Standard"/>
        <w:numPr>
          <w:ilvl w:val="0"/>
          <w:numId w:val="41"/>
        </w:numPr>
        <w:tabs>
          <w:tab w:val="clear" w:pos="9071"/>
          <w:tab w:val="right" w:leader="dot" w:pos="9409"/>
        </w:tabs>
        <w:ind w:left="1418" w:hanging="360"/>
        <w:rPr>
          <w:rFonts w:ascii="Trebuchet MS" w:hAnsi="Trebuchet MS"/>
          <w:color w:val="4C4C4C"/>
        </w:rPr>
      </w:pPr>
      <w:r>
        <w:rPr>
          <w:rFonts w:ascii="Trebuchet MS" w:hAnsi="Trebuchet MS"/>
          <w:color w:val="4C4C4C"/>
          <w:lang w:val="ru-RU"/>
        </w:rPr>
        <w:t>индивидуальные меры безопасности</w:t>
      </w:r>
    </w:p>
    <w:p w:rsidR="00DB0A01" w:rsidRDefault="002D5E70" w:rsidP="00E87533">
      <w:pPr>
        <w:pStyle w:val="Standard"/>
        <w:numPr>
          <w:ilvl w:val="0"/>
          <w:numId w:val="41"/>
        </w:numPr>
        <w:tabs>
          <w:tab w:val="clear" w:pos="9071"/>
          <w:tab w:val="right" w:leader="dot" w:pos="9409"/>
        </w:tabs>
        <w:ind w:left="1418" w:hanging="360"/>
        <w:rPr>
          <w:rFonts w:ascii="Trebuchet MS" w:hAnsi="Trebuchet MS"/>
          <w:color w:val="4C4C4C"/>
        </w:rPr>
      </w:pPr>
      <w:r>
        <w:rPr>
          <w:rFonts w:ascii="Trebuchet MS" w:hAnsi="Trebuchet MS"/>
          <w:color w:val="4C4C4C"/>
          <w:lang w:val="ru-RU"/>
        </w:rPr>
        <w:t>риск повреждения глаз</w:t>
      </w:r>
    </w:p>
    <w:p w:rsidR="00DB0A01" w:rsidRDefault="00DB0A01" w:rsidP="00776937">
      <w:pPr>
        <w:pStyle w:val="Standard"/>
        <w:tabs>
          <w:tab w:val="clear" w:pos="9071"/>
          <w:tab w:val="right" w:leader="dot" w:pos="9409"/>
        </w:tabs>
        <w:ind w:left="1418" w:hanging="360"/>
        <w:rPr>
          <w:rFonts w:ascii="Trebuchet MS" w:hAnsi="Trebuchet MS"/>
          <w:color w:val="4C4C4C"/>
        </w:rPr>
      </w:pPr>
    </w:p>
    <w:p w:rsidR="00DB0A01" w:rsidRDefault="002D5E70" w:rsidP="00E87533">
      <w:pPr>
        <w:pStyle w:val="Standard"/>
        <w:numPr>
          <w:ilvl w:val="0"/>
          <w:numId w:val="64"/>
        </w:numPr>
        <w:tabs>
          <w:tab w:val="clear" w:pos="9071"/>
          <w:tab w:val="right" w:leader="dot" w:pos="9480"/>
        </w:tabs>
        <w:rPr>
          <w:rFonts w:ascii="Trebuchet MS" w:hAnsi="Trebuchet MS"/>
          <w:b/>
          <w:bCs/>
          <w:color w:val="4C4C4C"/>
        </w:rPr>
      </w:pPr>
      <w:r>
        <w:rPr>
          <w:rFonts w:ascii="Trebuchet MS" w:hAnsi="Trebuchet MS"/>
          <w:b/>
          <w:bCs/>
          <w:color w:val="4C4C4C"/>
          <w:lang w:val="ru-RU"/>
        </w:rPr>
        <w:t>ОБЩИЙ ОБЗОР</w:t>
      </w:r>
      <w:r w:rsidR="005D4D4B">
        <w:rPr>
          <w:rFonts w:ascii="Trebuchet MS" w:hAnsi="Trebuchet MS"/>
          <w:b/>
          <w:bCs/>
          <w:color w:val="4C4C4C"/>
        </w:rPr>
        <w:tab/>
        <w:t>10</w:t>
      </w:r>
    </w:p>
    <w:p w:rsidR="00DB0A01" w:rsidRDefault="002D5E70" w:rsidP="00E87533">
      <w:pPr>
        <w:pStyle w:val="Standard"/>
        <w:numPr>
          <w:ilvl w:val="0"/>
          <w:numId w:val="42"/>
        </w:numPr>
        <w:tabs>
          <w:tab w:val="clear" w:pos="9071"/>
          <w:tab w:val="right" w:leader="dot" w:pos="9409"/>
        </w:tabs>
        <w:ind w:left="1418" w:hanging="360"/>
        <w:rPr>
          <w:rFonts w:ascii="Trebuchet MS" w:hAnsi="Trebuchet MS"/>
          <w:color w:val="4C4C4C"/>
        </w:rPr>
      </w:pPr>
      <w:r>
        <w:rPr>
          <w:rFonts w:ascii="Trebuchet MS" w:hAnsi="Trebuchet MS"/>
          <w:color w:val="4C4C4C"/>
          <w:lang w:val="ru-RU"/>
        </w:rPr>
        <w:t xml:space="preserve">корпус лазера </w:t>
      </w:r>
      <w:proofErr w:type="spellStart"/>
      <w:r w:rsidR="005D4D4B">
        <w:rPr>
          <w:rFonts w:ascii="Trebuchet MS" w:hAnsi="Trebuchet MS"/>
          <w:color w:val="4C4C4C"/>
        </w:rPr>
        <w:t>Pluser</w:t>
      </w:r>
      <w:proofErr w:type="spellEnd"/>
    </w:p>
    <w:p w:rsidR="00DB0A01" w:rsidRPr="002D5E70" w:rsidRDefault="002D5E70" w:rsidP="00E87533">
      <w:pPr>
        <w:pStyle w:val="Standard"/>
        <w:numPr>
          <w:ilvl w:val="0"/>
          <w:numId w:val="42"/>
        </w:numPr>
        <w:tabs>
          <w:tab w:val="clear" w:pos="9071"/>
          <w:tab w:val="right" w:leader="dot" w:pos="9409"/>
        </w:tabs>
        <w:ind w:left="1418" w:hanging="360"/>
        <w:rPr>
          <w:rFonts w:ascii="Trebuchet MS" w:hAnsi="Trebuchet MS"/>
          <w:color w:val="4C4C4C"/>
          <w:lang w:val="ru-RU"/>
        </w:rPr>
      </w:pPr>
      <w:r>
        <w:rPr>
          <w:rFonts w:ascii="Trebuchet MS" w:hAnsi="Trebuchet MS"/>
          <w:color w:val="4C4C4C"/>
          <w:lang w:val="ru-RU"/>
        </w:rPr>
        <w:t>оптическая система</w:t>
      </w:r>
      <w:r w:rsidR="005D4D4B" w:rsidRPr="002D5E70">
        <w:rPr>
          <w:rFonts w:ascii="Trebuchet MS" w:hAnsi="Trebuchet MS"/>
          <w:color w:val="4C4C4C"/>
          <w:lang w:val="ru-RU"/>
        </w:rPr>
        <w:t xml:space="preserve"> (</w:t>
      </w:r>
      <w:proofErr w:type="spellStart"/>
      <w:r>
        <w:rPr>
          <w:rFonts w:ascii="Trebuchet MS" w:hAnsi="Trebuchet MS"/>
          <w:color w:val="4C4C4C"/>
          <w:lang w:val="ru-RU"/>
        </w:rPr>
        <w:t>световод</w:t>
      </w:r>
      <w:proofErr w:type="spellEnd"/>
      <w:r w:rsidR="005D4D4B" w:rsidRPr="002D5E70">
        <w:rPr>
          <w:rFonts w:ascii="Trebuchet MS" w:hAnsi="Trebuchet MS"/>
          <w:color w:val="4C4C4C"/>
          <w:lang w:val="ru-RU"/>
        </w:rPr>
        <w:t xml:space="preserve"> </w:t>
      </w:r>
      <w:r w:rsidRPr="002D5E70">
        <w:rPr>
          <w:rFonts w:ascii="Trebuchet MS" w:hAnsi="Trebuchet MS"/>
          <w:color w:val="4C4C4C"/>
          <w:lang w:val="ru-RU"/>
        </w:rPr>
        <w:t>–</w:t>
      </w:r>
      <w:r w:rsidR="005D4D4B" w:rsidRPr="002D5E70">
        <w:rPr>
          <w:rFonts w:ascii="Trebuchet MS" w:hAnsi="Trebuchet MS"/>
          <w:color w:val="4C4C4C"/>
          <w:lang w:val="ru-RU"/>
        </w:rPr>
        <w:t xml:space="preserve"> </w:t>
      </w:r>
      <w:r>
        <w:rPr>
          <w:rFonts w:ascii="Trebuchet MS" w:hAnsi="Trebuchet MS"/>
          <w:color w:val="4C4C4C"/>
          <w:lang w:val="ru-RU"/>
        </w:rPr>
        <w:t>компоненты наконечника</w:t>
      </w:r>
      <w:r w:rsidR="005D4D4B" w:rsidRPr="002D5E70">
        <w:rPr>
          <w:rFonts w:ascii="Trebuchet MS" w:hAnsi="Trebuchet MS"/>
          <w:color w:val="4C4C4C"/>
          <w:lang w:val="ru-RU"/>
        </w:rPr>
        <w:t>)</w:t>
      </w:r>
    </w:p>
    <w:p w:rsidR="00DB0A01" w:rsidRPr="002D5E70" w:rsidRDefault="00DB0A01" w:rsidP="00776937">
      <w:pPr>
        <w:pStyle w:val="Standard"/>
        <w:tabs>
          <w:tab w:val="clear" w:pos="9071"/>
          <w:tab w:val="right" w:leader="dot" w:pos="9409"/>
        </w:tabs>
        <w:ind w:left="1418" w:hanging="360"/>
        <w:rPr>
          <w:rFonts w:ascii="Trebuchet MS" w:hAnsi="Trebuchet MS"/>
          <w:color w:val="4C4C4C"/>
          <w:lang w:val="ru-RU"/>
        </w:rPr>
      </w:pPr>
    </w:p>
    <w:p w:rsidR="00DB0A01" w:rsidRDefault="002D5E70" w:rsidP="00E87533">
      <w:pPr>
        <w:pStyle w:val="Standard"/>
        <w:numPr>
          <w:ilvl w:val="0"/>
          <w:numId w:val="64"/>
        </w:numPr>
        <w:tabs>
          <w:tab w:val="clear" w:pos="9071"/>
          <w:tab w:val="right" w:leader="dot" w:pos="9465"/>
        </w:tabs>
        <w:rPr>
          <w:rFonts w:ascii="Trebuchet MS" w:hAnsi="Trebuchet MS"/>
          <w:b/>
          <w:bCs/>
          <w:color w:val="4C4C4C"/>
        </w:rPr>
      </w:pPr>
      <w:r>
        <w:rPr>
          <w:rFonts w:ascii="Trebuchet MS" w:hAnsi="Trebuchet MS"/>
          <w:b/>
          <w:bCs/>
          <w:color w:val="4C4C4C"/>
          <w:lang w:val="ru-RU"/>
        </w:rPr>
        <w:t>УСТАНОВКА</w:t>
      </w:r>
      <w:r w:rsidR="005D4D4B">
        <w:rPr>
          <w:rFonts w:ascii="Trebuchet MS" w:hAnsi="Trebuchet MS"/>
          <w:b/>
          <w:bCs/>
          <w:color w:val="4C4C4C"/>
        </w:rPr>
        <w:tab/>
        <w:t>12</w:t>
      </w:r>
    </w:p>
    <w:p w:rsidR="00DB0A01" w:rsidRDefault="00DB0A01" w:rsidP="00776937">
      <w:pPr>
        <w:pStyle w:val="Standard"/>
        <w:tabs>
          <w:tab w:val="clear" w:pos="9071"/>
          <w:tab w:val="right" w:leader="dot" w:pos="7991"/>
        </w:tabs>
        <w:rPr>
          <w:rFonts w:ascii="Trebuchet MS" w:hAnsi="Trebuchet MS"/>
          <w:color w:val="4C4C4C"/>
        </w:rPr>
      </w:pPr>
    </w:p>
    <w:p w:rsidR="00DB0A01" w:rsidRDefault="002D5E70" w:rsidP="00E87533">
      <w:pPr>
        <w:pStyle w:val="Standard"/>
        <w:numPr>
          <w:ilvl w:val="0"/>
          <w:numId w:val="64"/>
        </w:numPr>
        <w:tabs>
          <w:tab w:val="clear" w:pos="9071"/>
          <w:tab w:val="right" w:leader="dot" w:pos="9465"/>
        </w:tabs>
        <w:rPr>
          <w:rFonts w:ascii="Trebuchet MS" w:hAnsi="Trebuchet MS"/>
          <w:b/>
          <w:bCs/>
          <w:color w:val="4C4C4C"/>
        </w:rPr>
      </w:pPr>
      <w:r>
        <w:rPr>
          <w:rFonts w:ascii="Trebuchet MS" w:hAnsi="Trebuchet MS"/>
          <w:b/>
          <w:bCs/>
          <w:color w:val="4C4C4C"/>
          <w:lang w:val="ru-RU"/>
        </w:rPr>
        <w:t>ПОДГОТОВКА НАКОНЕЧНИКА</w:t>
      </w:r>
      <w:r w:rsidR="005D4D4B">
        <w:rPr>
          <w:rFonts w:ascii="Trebuchet MS" w:hAnsi="Trebuchet MS"/>
          <w:b/>
          <w:bCs/>
          <w:color w:val="4C4C4C"/>
        </w:rPr>
        <w:tab/>
        <w:t>13</w:t>
      </w:r>
    </w:p>
    <w:p w:rsidR="00DB0A01" w:rsidRDefault="002D5E70" w:rsidP="00E87533">
      <w:pPr>
        <w:pStyle w:val="Standard"/>
        <w:numPr>
          <w:ilvl w:val="0"/>
          <w:numId w:val="43"/>
        </w:numPr>
        <w:tabs>
          <w:tab w:val="clear" w:pos="9071"/>
          <w:tab w:val="right" w:leader="dot" w:pos="9409"/>
        </w:tabs>
        <w:ind w:left="1418" w:hanging="360"/>
        <w:rPr>
          <w:rFonts w:ascii="Trebuchet MS" w:hAnsi="Trebuchet MS"/>
          <w:color w:val="4C4C4C"/>
        </w:rPr>
      </w:pPr>
      <w:r>
        <w:rPr>
          <w:rFonts w:ascii="Trebuchet MS" w:hAnsi="Trebuchet MS"/>
          <w:color w:val="4C4C4C"/>
          <w:lang w:val="ru-RU"/>
        </w:rPr>
        <w:t>стерилизация</w:t>
      </w:r>
    </w:p>
    <w:p w:rsidR="00DB0A01" w:rsidRDefault="002D5E70" w:rsidP="00E87533">
      <w:pPr>
        <w:pStyle w:val="Standard"/>
        <w:numPr>
          <w:ilvl w:val="0"/>
          <w:numId w:val="43"/>
        </w:numPr>
        <w:tabs>
          <w:tab w:val="clear" w:pos="9071"/>
          <w:tab w:val="right" w:leader="dot" w:pos="9409"/>
        </w:tabs>
        <w:ind w:left="1418" w:hanging="360"/>
        <w:rPr>
          <w:rFonts w:ascii="Trebuchet MS" w:hAnsi="Trebuchet MS"/>
          <w:color w:val="4C4C4C"/>
        </w:rPr>
      </w:pPr>
      <w:r>
        <w:rPr>
          <w:rFonts w:ascii="Trebuchet MS" w:hAnsi="Trebuchet MS"/>
          <w:color w:val="4C4C4C"/>
          <w:lang w:val="ru-RU"/>
        </w:rPr>
        <w:t>запуск системы</w:t>
      </w:r>
    </w:p>
    <w:p w:rsidR="00DB0A01" w:rsidRDefault="002D5E70" w:rsidP="00E87533">
      <w:pPr>
        <w:pStyle w:val="Standard"/>
        <w:numPr>
          <w:ilvl w:val="0"/>
          <w:numId w:val="43"/>
        </w:numPr>
        <w:tabs>
          <w:tab w:val="clear" w:pos="9071"/>
          <w:tab w:val="right" w:leader="dot" w:pos="9409"/>
        </w:tabs>
        <w:ind w:left="1418" w:hanging="360"/>
        <w:rPr>
          <w:rFonts w:ascii="Trebuchet MS" w:hAnsi="Trebuchet MS"/>
          <w:color w:val="4C4C4C"/>
        </w:rPr>
      </w:pPr>
      <w:r>
        <w:rPr>
          <w:rFonts w:ascii="Trebuchet MS" w:hAnsi="Trebuchet MS"/>
          <w:color w:val="4C4C4C"/>
          <w:lang w:val="ru-RU"/>
        </w:rPr>
        <w:t>как установить наконечник</w:t>
      </w:r>
    </w:p>
    <w:p w:rsidR="00DB0A01" w:rsidRDefault="002D5E70" w:rsidP="00E87533">
      <w:pPr>
        <w:pStyle w:val="Standard"/>
        <w:numPr>
          <w:ilvl w:val="0"/>
          <w:numId w:val="43"/>
        </w:numPr>
        <w:tabs>
          <w:tab w:val="clear" w:pos="9071"/>
          <w:tab w:val="right" w:leader="dot" w:pos="9409"/>
        </w:tabs>
        <w:ind w:left="1418" w:hanging="360"/>
        <w:rPr>
          <w:rFonts w:ascii="Trebuchet MS" w:hAnsi="Trebuchet MS"/>
          <w:color w:val="4C4C4C"/>
        </w:rPr>
      </w:pPr>
      <w:r>
        <w:rPr>
          <w:rFonts w:ascii="Trebuchet MS" w:hAnsi="Trebuchet MS"/>
          <w:color w:val="4C4C4C"/>
          <w:lang w:val="ru-RU"/>
        </w:rPr>
        <w:t>удаление наконечника</w:t>
      </w:r>
    </w:p>
    <w:p w:rsidR="00DB0A01" w:rsidRDefault="001939EA" w:rsidP="00E87533">
      <w:pPr>
        <w:pStyle w:val="Standard"/>
        <w:numPr>
          <w:ilvl w:val="0"/>
          <w:numId w:val="43"/>
        </w:numPr>
        <w:tabs>
          <w:tab w:val="clear" w:pos="9071"/>
          <w:tab w:val="right" w:leader="dot" w:pos="9409"/>
        </w:tabs>
        <w:ind w:left="1418" w:hanging="360"/>
        <w:rPr>
          <w:rFonts w:ascii="Trebuchet MS" w:hAnsi="Trebuchet MS"/>
          <w:color w:val="4C4C4C"/>
        </w:rPr>
      </w:pPr>
      <w:r>
        <w:rPr>
          <w:rFonts w:ascii="Trebuchet MS" w:hAnsi="Trebuchet MS"/>
          <w:color w:val="4C4C4C"/>
          <w:lang w:val="ru-RU"/>
        </w:rPr>
        <w:t>подготовка насадки</w:t>
      </w:r>
      <w:r w:rsidR="005D4D4B">
        <w:rPr>
          <w:rFonts w:ascii="Trebuchet MS" w:hAnsi="Trebuchet MS"/>
          <w:color w:val="4C4C4C"/>
        </w:rPr>
        <w:t xml:space="preserve"> (</w:t>
      </w:r>
      <w:r>
        <w:rPr>
          <w:rFonts w:ascii="Trebuchet MS" w:hAnsi="Trebuchet MS"/>
          <w:color w:val="4C4C4C"/>
          <w:lang w:val="ru-RU"/>
        </w:rPr>
        <w:t>опция</w:t>
      </w:r>
      <w:r w:rsidR="005D4D4B">
        <w:rPr>
          <w:rFonts w:ascii="Trebuchet MS" w:hAnsi="Trebuchet MS"/>
          <w:color w:val="4C4C4C"/>
        </w:rPr>
        <w:t>)</w:t>
      </w:r>
    </w:p>
    <w:p w:rsidR="00DB0A01" w:rsidRDefault="001939EA" w:rsidP="00E87533">
      <w:pPr>
        <w:pStyle w:val="Standard"/>
        <w:numPr>
          <w:ilvl w:val="0"/>
          <w:numId w:val="43"/>
        </w:numPr>
        <w:tabs>
          <w:tab w:val="clear" w:pos="9071"/>
          <w:tab w:val="right" w:leader="dot" w:pos="9409"/>
        </w:tabs>
        <w:ind w:left="1418" w:hanging="360"/>
        <w:rPr>
          <w:rFonts w:ascii="Trebuchet MS" w:hAnsi="Trebuchet MS"/>
          <w:color w:val="4C4C4C"/>
        </w:rPr>
      </w:pPr>
      <w:r>
        <w:rPr>
          <w:rFonts w:ascii="Trebuchet MS" w:hAnsi="Trebuchet MS"/>
          <w:color w:val="4C4C4C"/>
          <w:lang w:val="ru-RU"/>
        </w:rPr>
        <w:t>удаление насадки</w:t>
      </w:r>
      <w:r w:rsidR="005D4D4B">
        <w:rPr>
          <w:rFonts w:ascii="Trebuchet MS" w:hAnsi="Trebuchet MS"/>
          <w:color w:val="4C4C4C"/>
        </w:rPr>
        <w:t xml:space="preserve"> (</w:t>
      </w:r>
      <w:r>
        <w:rPr>
          <w:rFonts w:ascii="Trebuchet MS" w:hAnsi="Trebuchet MS"/>
          <w:color w:val="4C4C4C"/>
          <w:lang w:val="ru-RU"/>
        </w:rPr>
        <w:t>опция</w:t>
      </w:r>
      <w:r w:rsidR="005D4D4B">
        <w:rPr>
          <w:rFonts w:ascii="Trebuchet MS" w:hAnsi="Trebuchet MS"/>
          <w:color w:val="4C4C4C"/>
        </w:rPr>
        <w:t>)</w:t>
      </w:r>
    </w:p>
    <w:p w:rsidR="00DB0A01" w:rsidRDefault="001939EA" w:rsidP="00E87533">
      <w:pPr>
        <w:pStyle w:val="Standard"/>
        <w:numPr>
          <w:ilvl w:val="0"/>
          <w:numId w:val="43"/>
        </w:numPr>
        <w:tabs>
          <w:tab w:val="clear" w:pos="9071"/>
          <w:tab w:val="right" w:leader="dot" w:pos="9409"/>
        </w:tabs>
        <w:ind w:left="1418" w:hanging="360"/>
        <w:rPr>
          <w:rFonts w:ascii="Trebuchet MS" w:hAnsi="Trebuchet MS"/>
          <w:color w:val="4C4C4C"/>
        </w:rPr>
      </w:pPr>
      <w:r>
        <w:rPr>
          <w:rFonts w:ascii="Trebuchet MS" w:hAnsi="Trebuchet MS"/>
          <w:color w:val="4C4C4C"/>
          <w:lang w:val="ru-RU"/>
        </w:rPr>
        <w:t>другие наконечники</w:t>
      </w:r>
    </w:p>
    <w:p w:rsidR="00DB0A01" w:rsidRDefault="00DB0A01" w:rsidP="00776937">
      <w:pPr>
        <w:pStyle w:val="Standard"/>
        <w:tabs>
          <w:tab w:val="clear" w:pos="9071"/>
          <w:tab w:val="right" w:leader="dot" w:pos="9409"/>
        </w:tabs>
        <w:ind w:left="1418" w:hanging="360"/>
        <w:rPr>
          <w:rFonts w:ascii="Trebuchet MS" w:hAnsi="Trebuchet MS"/>
          <w:color w:val="4C4C4C"/>
        </w:rPr>
      </w:pPr>
    </w:p>
    <w:p w:rsidR="00DB0A01" w:rsidRDefault="001C377B" w:rsidP="00E87533">
      <w:pPr>
        <w:pStyle w:val="Standard"/>
        <w:numPr>
          <w:ilvl w:val="0"/>
          <w:numId w:val="64"/>
        </w:numPr>
        <w:tabs>
          <w:tab w:val="clear" w:pos="9071"/>
          <w:tab w:val="right" w:leader="dot" w:pos="9465"/>
        </w:tabs>
        <w:rPr>
          <w:rFonts w:ascii="Trebuchet MS" w:hAnsi="Trebuchet MS"/>
          <w:b/>
          <w:bCs/>
          <w:color w:val="4C4C4C"/>
        </w:rPr>
      </w:pPr>
      <w:r>
        <w:rPr>
          <w:rFonts w:ascii="Trebuchet MS" w:hAnsi="Trebuchet MS"/>
          <w:b/>
          <w:bCs/>
          <w:color w:val="4C4C4C"/>
          <w:lang w:val="ru-RU"/>
        </w:rPr>
        <w:t>ЭКСПЛУАТАЦИЯ</w:t>
      </w:r>
      <w:r w:rsidR="001939EA">
        <w:rPr>
          <w:rFonts w:ascii="Trebuchet MS" w:hAnsi="Trebuchet MS"/>
          <w:b/>
          <w:bCs/>
          <w:color w:val="4C4C4C"/>
          <w:lang w:val="ru-RU"/>
        </w:rPr>
        <w:t xml:space="preserve"> СИСТЕМЫ</w:t>
      </w:r>
      <w:r w:rsidR="005D4D4B">
        <w:rPr>
          <w:rFonts w:ascii="Trebuchet MS" w:hAnsi="Trebuchet MS"/>
          <w:b/>
          <w:bCs/>
          <w:color w:val="4C4C4C"/>
        </w:rPr>
        <w:tab/>
        <w:t>24</w:t>
      </w:r>
    </w:p>
    <w:p w:rsidR="00DB0A01" w:rsidRDefault="001939EA" w:rsidP="00E87533">
      <w:pPr>
        <w:pStyle w:val="Standard"/>
        <w:numPr>
          <w:ilvl w:val="0"/>
          <w:numId w:val="43"/>
        </w:numPr>
        <w:tabs>
          <w:tab w:val="clear" w:pos="9071"/>
          <w:tab w:val="right" w:leader="dot" w:pos="9409"/>
        </w:tabs>
        <w:ind w:left="1418" w:hanging="360"/>
        <w:rPr>
          <w:rFonts w:ascii="Trebuchet MS" w:hAnsi="Trebuchet MS"/>
          <w:color w:val="4C4C4C"/>
        </w:rPr>
      </w:pPr>
      <w:r>
        <w:rPr>
          <w:rFonts w:ascii="Trebuchet MS" w:hAnsi="Trebuchet MS"/>
          <w:color w:val="4C4C4C"/>
          <w:lang w:val="ru-RU"/>
        </w:rPr>
        <w:t>активация лазера</w:t>
      </w:r>
    </w:p>
    <w:p w:rsidR="00DB0A01" w:rsidRDefault="001939EA" w:rsidP="00E87533">
      <w:pPr>
        <w:pStyle w:val="Standard"/>
        <w:numPr>
          <w:ilvl w:val="0"/>
          <w:numId w:val="43"/>
        </w:numPr>
        <w:tabs>
          <w:tab w:val="clear" w:pos="9071"/>
          <w:tab w:val="right" w:leader="dot" w:pos="9409"/>
        </w:tabs>
        <w:ind w:left="1418" w:hanging="360"/>
        <w:rPr>
          <w:rFonts w:ascii="Trebuchet MS" w:hAnsi="Trebuchet MS"/>
          <w:color w:val="4C4C4C"/>
        </w:rPr>
      </w:pPr>
      <w:r>
        <w:rPr>
          <w:rFonts w:ascii="Trebuchet MS" w:hAnsi="Trebuchet MS"/>
          <w:color w:val="4C4C4C"/>
          <w:lang w:val="ru-RU"/>
        </w:rPr>
        <w:t>панель управления</w:t>
      </w:r>
    </w:p>
    <w:p w:rsidR="00DB0A01" w:rsidRDefault="001939EA" w:rsidP="00E87533">
      <w:pPr>
        <w:pStyle w:val="Standard"/>
        <w:numPr>
          <w:ilvl w:val="0"/>
          <w:numId w:val="43"/>
        </w:numPr>
        <w:tabs>
          <w:tab w:val="clear" w:pos="9071"/>
          <w:tab w:val="right" w:leader="dot" w:pos="9409"/>
        </w:tabs>
        <w:ind w:left="1418" w:hanging="360"/>
        <w:rPr>
          <w:rFonts w:ascii="Trebuchet MS" w:hAnsi="Trebuchet MS"/>
          <w:color w:val="4C4C4C"/>
        </w:rPr>
      </w:pPr>
      <w:r>
        <w:rPr>
          <w:rFonts w:ascii="Trebuchet MS" w:hAnsi="Trebuchet MS"/>
          <w:color w:val="4C4C4C"/>
          <w:lang w:val="ru-RU"/>
        </w:rPr>
        <w:t>выбор метода лечения</w:t>
      </w:r>
    </w:p>
    <w:p w:rsidR="00DB0A01" w:rsidRDefault="001939EA" w:rsidP="00E87533">
      <w:pPr>
        <w:pStyle w:val="Standard"/>
        <w:numPr>
          <w:ilvl w:val="0"/>
          <w:numId w:val="43"/>
        </w:numPr>
        <w:tabs>
          <w:tab w:val="clear" w:pos="9071"/>
          <w:tab w:val="right" w:leader="dot" w:pos="9409"/>
        </w:tabs>
        <w:ind w:left="1418" w:hanging="360"/>
        <w:rPr>
          <w:rFonts w:ascii="Trebuchet MS" w:hAnsi="Trebuchet MS"/>
          <w:color w:val="4C4C4C"/>
        </w:rPr>
      </w:pPr>
      <w:r>
        <w:rPr>
          <w:rFonts w:ascii="Trebuchet MS" w:hAnsi="Trebuchet MS"/>
          <w:color w:val="4C4C4C"/>
          <w:lang w:val="ru-RU"/>
        </w:rPr>
        <w:t>установка параметров</w:t>
      </w:r>
    </w:p>
    <w:p w:rsidR="00DB0A01" w:rsidRPr="001939EA" w:rsidRDefault="001939EA" w:rsidP="00E87533">
      <w:pPr>
        <w:pStyle w:val="Standard"/>
        <w:numPr>
          <w:ilvl w:val="0"/>
          <w:numId w:val="43"/>
        </w:numPr>
        <w:tabs>
          <w:tab w:val="clear" w:pos="9071"/>
          <w:tab w:val="right" w:leader="dot" w:pos="9409"/>
        </w:tabs>
        <w:ind w:left="1418" w:hanging="360"/>
        <w:rPr>
          <w:rFonts w:ascii="Trebuchet MS" w:hAnsi="Trebuchet MS"/>
          <w:color w:val="4C4C4C"/>
          <w:lang w:val="ru-RU"/>
        </w:rPr>
      </w:pPr>
      <w:r>
        <w:rPr>
          <w:rFonts w:ascii="Trebuchet MS" w:hAnsi="Trebuchet MS"/>
          <w:color w:val="4C4C4C"/>
          <w:lang w:val="ru-RU"/>
        </w:rPr>
        <w:t>как</w:t>
      </w:r>
      <w:r w:rsidRPr="001939EA">
        <w:rPr>
          <w:rFonts w:ascii="Trebuchet MS" w:hAnsi="Trebuchet MS"/>
          <w:color w:val="4C4C4C"/>
          <w:lang w:val="ru-RU"/>
        </w:rPr>
        <w:t xml:space="preserve"> </w:t>
      </w:r>
      <w:r>
        <w:rPr>
          <w:rFonts w:ascii="Trebuchet MS" w:hAnsi="Trebuchet MS"/>
          <w:color w:val="4C4C4C"/>
          <w:lang w:val="ru-RU"/>
        </w:rPr>
        <w:t>сохранить изменения в методе лечения</w:t>
      </w:r>
    </w:p>
    <w:p w:rsidR="00DB0A01" w:rsidRDefault="001939EA" w:rsidP="00E87533">
      <w:pPr>
        <w:pStyle w:val="Standard"/>
        <w:numPr>
          <w:ilvl w:val="0"/>
          <w:numId w:val="43"/>
        </w:numPr>
        <w:tabs>
          <w:tab w:val="clear" w:pos="9071"/>
          <w:tab w:val="right" w:leader="dot" w:pos="9409"/>
        </w:tabs>
        <w:ind w:left="1418" w:hanging="360"/>
        <w:rPr>
          <w:rFonts w:ascii="Trebuchet MS" w:hAnsi="Trebuchet MS"/>
          <w:color w:val="4C4C4C"/>
        </w:rPr>
      </w:pPr>
      <w:r>
        <w:rPr>
          <w:rFonts w:ascii="Trebuchet MS" w:hAnsi="Trebuchet MS"/>
          <w:color w:val="4C4C4C"/>
          <w:lang w:val="ru-RU"/>
        </w:rPr>
        <w:t>системное меню</w:t>
      </w:r>
    </w:p>
    <w:p w:rsidR="00DB0A01" w:rsidRDefault="00DB0A01" w:rsidP="00776937">
      <w:pPr>
        <w:pStyle w:val="Standard"/>
        <w:pageBreakBefore/>
        <w:tabs>
          <w:tab w:val="clear" w:pos="9071"/>
          <w:tab w:val="right" w:leader="dot" w:pos="10185"/>
        </w:tabs>
        <w:ind w:left="720" w:hanging="690"/>
        <w:rPr>
          <w:rFonts w:ascii="Trebuchet MS" w:hAnsi="Trebuchet MS"/>
          <w:b/>
          <w:bCs/>
          <w:color w:val="4C4C4C"/>
        </w:rPr>
      </w:pPr>
    </w:p>
    <w:p w:rsidR="00DB0A01" w:rsidRDefault="001939EA" w:rsidP="00E87533">
      <w:pPr>
        <w:pStyle w:val="Standard"/>
        <w:numPr>
          <w:ilvl w:val="0"/>
          <w:numId w:val="64"/>
        </w:numPr>
        <w:tabs>
          <w:tab w:val="clear" w:pos="9071"/>
          <w:tab w:val="right" w:leader="dot" w:pos="9498"/>
        </w:tabs>
        <w:ind w:left="390" w:right="204"/>
        <w:rPr>
          <w:rFonts w:ascii="Trebuchet MS" w:hAnsi="Trebuchet MS"/>
          <w:b/>
          <w:bCs/>
          <w:color w:val="4C4C4C"/>
        </w:rPr>
      </w:pPr>
      <w:r>
        <w:rPr>
          <w:rFonts w:ascii="Trebuchet MS" w:hAnsi="Trebuchet MS"/>
          <w:b/>
          <w:bCs/>
          <w:color w:val="4C4C4C"/>
          <w:lang w:val="ru-RU"/>
        </w:rPr>
        <w:t>КЛИНИЧЕСКИЕ РУКОВОДСТВА</w:t>
      </w:r>
      <w:r w:rsidR="005D4D4B">
        <w:rPr>
          <w:rFonts w:ascii="Trebuchet MS" w:hAnsi="Trebuchet MS"/>
          <w:b/>
          <w:bCs/>
          <w:color w:val="4C4C4C"/>
        </w:rPr>
        <w:tab/>
        <w:t>34</w:t>
      </w:r>
    </w:p>
    <w:p w:rsidR="00DB0A01" w:rsidRDefault="001939EA" w:rsidP="00E87533">
      <w:pPr>
        <w:pStyle w:val="Standard"/>
        <w:numPr>
          <w:ilvl w:val="0"/>
          <w:numId w:val="44"/>
        </w:numPr>
        <w:tabs>
          <w:tab w:val="clear" w:pos="9071"/>
          <w:tab w:val="left" w:pos="1560"/>
          <w:tab w:val="right" w:leader="dot" w:pos="9015"/>
        </w:tabs>
        <w:snapToGrid w:val="0"/>
        <w:ind w:left="1065"/>
        <w:rPr>
          <w:rFonts w:ascii="Trebuchet MS" w:hAnsi="Trebuchet MS"/>
          <w:color w:val="4C4C4C"/>
        </w:rPr>
      </w:pPr>
      <w:r>
        <w:rPr>
          <w:rFonts w:ascii="Trebuchet MS" w:hAnsi="Trebuchet MS"/>
          <w:color w:val="4C4C4C"/>
          <w:lang w:val="ru-RU"/>
        </w:rPr>
        <w:t>преимущества эрбиевого лазера</w:t>
      </w:r>
    </w:p>
    <w:p w:rsidR="00DB0A01" w:rsidRDefault="001939EA" w:rsidP="00E87533">
      <w:pPr>
        <w:pStyle w:val="Standard"/>
        <w:numPr>
          <w:ilvl w:val="0"/>
          <w:numId w:val="44"/>
        </w:numPr>
        <w:tabs>
          <w:tab w:val="clear" w:pos="9071"/>
          <w:tab w:val="left" w:pos="1560"/>
          <w:tab w:val="right" w:leader="dot" w:pos="9015"/>
        </w:tabs>
        <w:snapToGrid w:val="0"/>
        <w:ind w:left="1065"/>
        <w:rPr>
          <w:rFonts w:ascii="Trebuchet MS" w:hAnsi="Trebuchet MS"/>
          <w:color w:val="4C4C4C"/>
        </w:rPr>
      </w:pPr>
      <w:r>
        <w:rPr>
          <w:rFonts w:ascii="Trebuchet MS" w:hAnsi="Trebuchet MS"/>
          <w:color w:val="4C4C4C"/>
          <w:lang w:val="ru-RU"/>
        </w:rPr>
        <w:t>безопасность</w:t>
      </w:r>
    </w:p>
    <w:p w:rsidR="00DB0A01" w:rsidRPr="008033B7" w:rsidRDefault="008033B7" w:rsidP="00E87533">
      <w:pPr>
        <w:pStyle w:val="Standard"/>
        <w:numPr>
          <w:ilvl w:val="0"/>
          <w:numId w:val="44"/>
        </w:numPr>
        <w:tabs>
          <w:tab w:val="clear" w:pos="9071"/>
          <w:tab w:val="left" w:pos="1560"/>
          <w:tab w:val="right" w:leader="dot" w:pos="9015"/>
        </w:tabs>
        <w:snapToGrid w:val="0"/>
        <w:ind w:left="1065"/>
        <w:rPr>
          <w:rFonts w:ascii="Trebuchet MS" w:hAnsi="Trebuchet MS"/>
          <w:color w:val="4C4C4C"/>
        </w:rPr>
      </w:pPr>
      <w:r w:rsidRPr="008033B7">
        <w:rPr>
          <w:rFonts w:ascii="Trebuchet MS" w:hAnsi="Trebuchet MS"/>
          <w:color w:val="4C4C4C"/>
          <w:lang w:val="ru-RU"/>
        </w:rPr>
        <w:t>настройка системы</w:t>
      </w:r>
    </w:p>
    <w:p w:rsidR="00DB0A01" w:rsidRDefault="001939EA" w:rsidP="00E87533">
      <w:pPr>
        <w:pStyle w:val="Standard"/>
        <w:numPr>
          <w:ilvl w:val="0"/>
          <w:numId w:val="44"/>
        </w:numPr>
        <w:tabs>
          <w:tab w:val="clear" w:pos="9071"/>
          <w:tab w:val="left" w:pos="1560"/>
          <w:tab w:val="right" w:leader="dot" w:pos="9015"/>
        </w:tabs>
        <w:snapToGrid w:val="0"/>
        <w:ind w:left="1065"/>
        <w:rPr>
          <w:rFonts w:ascii="Trebuchet MS" w:hAnsi="Trebuchet MS"/>
          <w:color w:val="4C4C4C"/>
        </w:rPr>
      </w:pPr>
      <w:r>
        <w:rPr>
          <w:rFonts w:ascii="Trebuchet MS" w:hAnsi="Trebuchet MS"/>
          <w:color w:val="4C4C4C"/>
          <w:lang w:val="ru-RU"/>
        </w:rPr>
        <w:t>параметры лазера</w:t>
      </w:r>
    </w:p>
    <w:p w:rsidR="00DB0A01" w:rsidRDefault="001939EA" w:rsidP="00E87533">
      <w:pPr>
        <w:pStyle w:val="Standard"/>
        <w:numPr>
          <w:ilvl w:val="0"/>
          <w:numId w:val="44"/>
        </w:numPr>
        <w:tabs>
          <w:tab w:val="clear" w:pos="9071"/>
          <w:tab w:val="left" w:pos="1560"/>
          <w:tab w:val="right" w:leader="dot" w:pos="9015"/>
        </w:tabs>
        <w:snapToGrid w:val="0"/>
        <w:ind w:left="1065"/>
        <w:rPr>
          <w:rFonts w:ascii="Trebuchet MS" w:hAnsi="Trebuchet MS"/>
          <w:color w:val="4C4C4C"/>
        </w:rPr>
      </w:pPr>
      <w:r>
        <w:rPr>
          <w:rFonts w:ascii="Trebuchet MS" w:hAnsi="Trebuchet MS"/>
          <w:color w:val="4C4C4C"/>
          <w:lang w:val="ru-RU"/>
        </w:rPr>
        <w:t xml:space="preserve">введение </w:t>
      </w:r>
      <w:r w:rsidR="00105D2B">
        <w:rPr>
          <w:rFonts w:ascii="Trebuchet MS" w:hAnsi="Trebuchet MS"/>
          <w:color w:val="4C4C4C"/>
          <w:lang w:val="ru-RU"/>
        </w:rPr>
        <w:t>в</w:t>
      </w:r>
      <w:r>
        <w:rPr>
          <w:rFonts w:ascii="Trebuchet MS" w:hAnsi="Trebuchet MS"/>
          <w:color w:val="4C4C4C"/>
          <w:lang w:val="ru-RU"/>
        </w:rPr>
        <w:t xml:space="preserve"> клинически</w:t>
      </w:r>
      <w:r w:rsidR="00105D2B">
        <w:rPr>
          <w:rFonts w:ascii="Trebuchet MS" w:hAnsi="Trebuchet MS"/>
          <w:color w:val="4C4C4C"/>
          <w:lang w:val="ru-RU"/>
        </w:rPr>
        <w:t>е</w:t>
      </w:r>
      <w:r>
        <w:rPr>
          <w:rFonts w:ascii="Trebuchet MS" w:hAnsi="Trebuchet MS"/>
          <w:color w:val="4C4C4C"/>
          <w:lang w:val="ru-RU"/>
        </w:rPr>
        <w:t xml:space="preserve"> протокол</w:t>
      </w:r>
      <w:r w:rsidR="00105D2B">
        <w:rPr>
          <w:rFonts w:ascii="Trebuchet MS" w:hAnsi="Trebuchet MS"/>
          <w:color w:val="4C4C4C"/>
          <w:lang w:val="ru-RU"/>
        </w:rPr>
        <w:t>ы</w:t>
      </w:r>
    </w:p>
    <w:p w:rsidR="00DB0A01" w:rsidRDefault="001939EA" w:rsidP="00E87533">
      <w:pPr>
        <w:pStyle w:val="Standard"/>
        <w:numPr>
          <w:ilvl w:val="0"/>
          <w:numId w:val="44"/>
        </w:numPr>
        <w:tabs>
          <w:tab w:val="clear" w:pos="9071"/>
          <w:tab w:val="left" w:pos="1560"/>
          <w:tab w:val="right" w:leader="dot" w:pos="9015"/>
        </w:tabs>
        <w:snapToGrid w:val="0"/>
        <w:ind w:left="1065"/>
        <w:rPr>
          <w:rFonts w:ascii="Trebuchet MS" w:hAnsi="Trebuchet MS"/>
          <w:color w:val="4C4C4C"/>
        </w:rPr>
      </w:pPr>
      <w:r>
        <w:rPr>
          <w:rFonts w:ascii="Trebuchet MS" w:hAnsi="Trebuchet MS"/>
          <w:color w:val="4C4C4C"/>
          <w:lang w:val="ru-RU"/>
        </w:rPr>
        <w:t>меры предосторожности при эксплуатации</w:t>
      </w:r>
    </w:p>
    <w:p w:rsidR="00DB0A01" w:rsidRDefault="001939EA" w:rsidP="00E87533">
      <w:pPr>
        <w:pStyle w:val="Standard"/>
        <w:numPr>
          <w:ilvl w:val="0"/>
          <w:numId w:val="44"/>
        </w:numPr>
        <w:tabs>
          <w:tab w:val="clear" w:pos="9071"/>
          <w:tab w:val="left" w:pos="1560"/>
          <w:tab w:val="right" w:leader="dot" w:pos="9015"/>
        </w:tabs>
        <w:snapToGrid w:val="0"/>
        <w:ind w:left="1065"/>
        <w:rPr>
          <w:rFonts w:ascii="Trebuchet MS" w:hAnsi="Trebuchet MS"/>
          <w:color w:val="4C4C4C"/>
        </w:rPr>
      </w:pPr>
      <w:r>
        <w:rPr>
          <w:rFonts w:ascii="Trebuchet MS" w:hAnsi="Trebuchet MS"/>
          <w:color w:val="4C4C4C"/>
          <w:lang w:val="ru-RU"/>
        </w:rPr>
        <w:t>возможные побочные эффекты</w:t>
      </w:r>
    </w:p>
    <w:p w:rsidR="00DB0A01" w:rsidRDefault="001939EA" w:rsidP="00E87533">
      <w:pPr>
        <w:pStyle w:val="Standard"/>
        <w:numPr>
          <w:ilvl w:val="0"/>
          <w:numId w:val="44"/>
        </w:numPr>
        <w:tabs>
          <w:tab w:val="clear" w:pos="9071"/>
          <w:tab w:val="left" w:pos="1560"/>
          <w:tab w:val="right" w:leader="dot" w:pos="9015"/>
        </w:tabs>
        <w:snapToGrid w:val="0"/>
        <w:ind w:left="1065"/>
        <w:rPr>
          <w:rFonts w:ascii="Trebuchet MS" w:hAnsi="Trebuchet MS"/>
          <w:color w:val="4C4C4C"/>
        </w:rPr>
      </w:pPr>
      <w:r>
        <w:rPr>
          <w:rFonts w:ascii="Trebuchet MS" w:hAnsi="Trebuchet MS"/>
          <w:color w:val="4C4C4C"/>
          <w:lang w:val="ru-RU"/>
        </w:rPr>
        <w:t>список методов лечения</w:t>
      </w:r>
    </w:p>
    <w:p w:rsidR="00DB0A01" w:rsidRDefault="001939EA" w:rsidP="00E87533">
      <w:pPr>
        <w:pStyle w:val="Standard"/>
        <w:numPr>
          <w:ilvl w:val="0"/>
          <w:numId w:val="44"/>
        </w:numPr>
        <w:tabs>
          <w:tab w:val="clear" w:pos="9071"/>
          <w:tab w:val="left" w:pos="1560"/>
          <w:tab w:val="right" w:leader="dot" w:pos="9015"/>
        </w:tabs>
        <w:snapToGrid w:val="0"/>
        <w:ind w:left="1065"/>
        <w:rPr>
          <w:rFonts w:ascii="Trebuchet MS" w:hAnsi="Trebuchet MS"/>
          <w:color w:val="4C4C4C"/>
        </w:rPr>
      </w:pPr>
      <w:r>
        <w:rPr>
          <w:rFonts w:ascii="Trebuchet MS" w:hAnsi="Trebuchet MS"/>
          <w:color w:val="4C4C4C"/>
          <w:lang w:val="ru-RU"/>
        </w:rPr>
        <w:t>клинические протоколы</w:t>
      </w:r>
    </w:p>
    <w:p w:rsidR="00DB0A01" w:rsidRDefault="00DB0A01" w:rsidP="00776937">
      <w:pPr>
        <w:pStyle w:val="Standard"/>
        <w:tabs>
          <w:tab w:val="clear" w:pos="9071"/>
          <w:tab w:val="left" w:pos="2670"/>
          <w:tab w:val="right" w:leader="dot" w:pos="9015"/>
        </w:tabs>
        <w:snapToGrid w:val="0"/>
        <w:ind w:left="1065"/>
        <w:rPr>
          <w:rFonts w:ascii="Trebuchet MS" w:hAnsi="Trebuchet MS"/>
          <w:color w:val="4C4C4C"/>
        </w:rPr>
      </w:pPr>
    </w:p>
    <w:p w:rsidR="00DB0A01" w:rsidRDefault="001939EA" w:rsidP="00E87533">
      <w:pPr>
        <w:pStyle w:val="Standard"/>
        <w:numPr>
          <w:ilvl w:val="0"/>
          <w:numId w:val="64"/>
        </w:numPr>
        <w:tabs>
          <w:tab w:val="clear" w:pos="9071"/>
          <w:tab w:val="right" w:leader="dot" w:pos="9498"/>
        </w:tabs>
        <w:ind w:left="765" w:hanging="765"/>
        <w:rPr>
          <w:rFonts w:ascii="Trebuchet MS" w:hAnsi="Trebuchet MS"/>
          <w:b/>
          <w:bCs/>
          <w:color w:val="4C4C4C"/>
        </w:rPr>
      </w:pPr>
      <w:r>
        <w:rPr>
          <w:rFonts w:ascii="Trebuchet MS" w:hAnsi="Trebuchet MS"/>
          <w:b/>
          <w:bCs/>
          <w:color w:val="4C4C4C"/>
          <w:lang w:val="ru-RU"/>
        </w:rPr>
        <w:t>СПЕЦИФИКАЦИИ</w:t>
      </w:r>
      <w:r w:rsidR="005D4D4B">
        <w:rPr>
          <w:rFonts w:ascii="Trebuchet MS" w:hAnsi="Trebuchet MS"/>
          <w:b/>
          <w:bCs/>
          <w:color w:val="4C4C4C"/>
        </w:rPr>
        <w:tab/>
        <w:t>58</w:t>
      </w:r>
    </w:p>
    <w:p w:rsidR="00DB0A01" w:rsidRDefault="001939EA" w:rsidP="00E87533">
      <w:pPr>
        <w:pStyle w:val="Standard"/>
        <w:numPr>
          <w:ilvl w:val="0"/>
          <w:numId w:val="45"/>
        </w:numPr>
        <w:tabs>
          <w:tab w:val="clear" w:pos="9071"/>
          <w:tab w:val="right" w:leader="dot" w:pos="9409"/>
        </w:tabs>
        <w:ind w:left="1418" w:hanging="360"/>
        <w:rPr>
          <w:rFonts w:ascii="Trebuchet MS" w:hAnsi="Trebuchet MS"/>
          <w:color w:val="4C4C4C"/>
        </w:rPr>
      </w:pPr>
      <w:r>
        <w:rPr>
          <w:rFonts w:ascii="Trebuchet MS" w:hAnsi="Trebuchet MS"/>
          <w:color w:val="4C4C4C"/>
          <w:lang w:val="ru-RU"/>
        </w:rPr>
        <w:t xml:space="preserve">лазер </w:t>
      </w:r>
      <w:proofErr w:type="spellStart"/>
      <w:r w:rsidR="005D4D4B">
        <w:rPr>
          <w:rFonts w:ascii="Trebuchet MS" w:hAnsi="Trebuchet MS"/>
          <w:color w:val="4C4C4C"/>
        </w:rPr>
        <w:t>pluser</w:t>
      </w:r>
      <w:proofErr w:type="spellEnd"/>
      <w:r w:rsidR="005D4D4B">
        <w:rPr>
          <w:rFonts w:ascii="Trebuchet MS" w:hAnsi="Trebuchet MS"/>
          <w:color w:val="4C4C4C"/>
        </w:rPr>
        <w:t xml:space="preserve"> </w:t>
      </w:r>
    </w:p>
    <w:p w:rsidR="00DB0A01" w:rsidRDefault="001939EA" w:rsidP="00E87533">
      <w:pPr>
        <w:pStyle w:val="Standard"/>
        <w:numPr>
          <w:ilvl w:val="0"/>
          <w:numId w:val="45"/>
        </w:numPr>
        <w:tabs>
          <w:tab w:val="clear" w:pos="9071"/>
          <w:tab w:val="right" w:leader="dot" w:pos="9409"/>
        </w:tabs>
        <w:ind w:left="1418" w:hanging="360"/>
        <w:rPr>
          <w:rFonts w:ascii="Trebuchet MS" w:hAnsi="Trebuchet MS"/>
          <w:color w:val="4C4C4C"/>
        </w:rPr>
      </w:pPr>
      <w:r>
        <w:rPr>
          <w:rFonts w:ascii="Trebuchet MS" w:hAnsi="Trebuchet MS"/>
          <w:color w:val="4C4C4C"/>
          <w:lang w:val="ru-RU"/>
        </w:rPr>
        <w:t>знаки безопасности</w:t>
      </w:r>
    </w:p>
    <w:p w:rsidR="00DB0A01" w:rsidRDefault="00DB0A01" w:rsidP="00E87533">
      <w:pPr>
        <w:pStyle w:val="Standard"/>
        <w:tabs>
          <w:tab w:val="clear" w:pos="9071"/>
          <w:tab w:val="right" w:leader="dot" w:pos="9409"/>
        </w:tabs>
        <w:ind w:left="765" w:hanging="765"/>
        <w:rPr>
          <w:rFonts w:ascii="Trebuchet MS" w:hAnsi="Trebuchet MS"/>
          <w:color w:val="4C4C4C"/>
        </w:rPr>
      </w:pPr>
    </w:p>
    <w:p w:rsidR="00DB0A01" w:rsidRDefault="001939EA" w:rsidP="00E87533">
      <w:pPr>
        <w:pStyle w:val="Standard"/>
        <w:numPr>
          <w:ilvl w:val="0"/>
          <w:numId w:val="64"/>
        </w:numPr>
        <w:tabs>
          <w:tab w:val="clear" w:pos="9071"/>
          <w:tab w:val="right" w:leader="dot" w:pos="9498"/>
        </w:tabs>
        <w:ind w:left="765" w:hanging="765"/>
        <w:rPr>
          <w:rFonts w:ascii="Trebuchet MS" w:hAnsi="Trebuchet MS"/>
          <w:b/>
          <w:bCs/>
          <w:color w:val="4C4C4C"/>
        </w:rPr>
      </w:pPr>
      <w:r>
        <w:rPr>
          <w:rFonts w:ascii="Trebuchet MS" w:hAnsi="Trebuchet MS"/>
          <w:b/>
          <w:bCs/>
          <w:color w:val="4C4C4C"/>
          <w:lang w:val="ru-RU"/>
        </w:rPr>
        <w:t>ТЕХНИЧЕСКОЕ ОБСЛУЖИВАНИЕ</w:t>
      </w:r>
      <w:r w:rsidR="005D4D4B">
        <w:rPr>
          <w:rFonts w:ascii="Trebuchet MS" w:hAnsi="Trebuchet MS"/>
          <w:b/>
          <w:bCs/>
          <w:color w:val="4C4C4C"/>
        </w:rPr>
        <w:tab/>
        <w:t>61</w:t>
      </w:r>
    </w:p>
    <w:p w:rsidR="00DB0A01" w:rsidRDefault="001939EA" w:rsidP="007D44D9">
      <w:pPr>
        <w:pStyle w:val="Standard"/>
        <w:numPr>
          <w:ilvl w:val="0"/>
          <w:numId w:val="71"/>
        </w:numPr>
        <w:tabs>
          <w:tab w:val="clear" w:pos="9071"/>
          <w:tab w:val="right" w:leader="dot" w:pos="1418"/>
        </w:tabs>
        <w:ind w:left="1560" w:hanging="426"/>
        <w:rPr>
          <w:rFonts w:ascii="Trebuchet MS" w:hAnsi="Trebuchet MS"/>
          <w:color w:val="4C4C4C"/>
        </w:rPr>
      </w:pPr>
      <w:r>
        <w:rPr>
          <w:rFonts w:ascii="Trebuchet MS" w:hAnsi="Trebuchet MS"/>
          <w:color w:val="4C4C4C"/>
          <w:lang w:val="ru-RU"/>
        </w:rPr>
        <w:t>общие указания по очистке</w:t>
      </w:r>
    </w:p>
    <w:p w:rsidR="00DB0A01" w:rsidRDefault="001939EA" w:rsidP="007D44D9">
      <w:pPr>
        <w:pStyle w:val="Standard"/>
        <w:numPr>
          <w:ilvl w:val="0"/>
          <w:numId w:val="71"/>
        </w:numPr>
        <w:tabs>
          <w:tab w:val="clear" w:pos="9071"/>
          <w:tab w:val="right" w:leader="dot" w:pos="1418"/>
        </w:tabs>
        <w:ind w:left="1560" w:hanging="426"/>
        <w:rPr>
          <w:rFonts w:ascii="Trebuchet MS" w:hAnsi="Trebuchet MS"/>
          <w:color w:val="4C4C4C"/>
        </w:rPr>
      </w:pPr>
      <w:r>
        <w:rPr>
          <w:rFonts w:ascii="Trebuchet MS" w:hAnsi="Trebuchet MS"/>
          <w:color w:val="4C4C4C"/>
          <w:lang w:val="ru-RU"/>
        </w:rPr>
        <w:t>поиск и устранение неисправностей</w:t>
      </w:r>
    </w:p>
    <w:p w:rsidR="00E87533" w:rsidRDefault="001939EA" w:rsidP="007D44D9">
      <w:pPr>
        <w:pStyle w:val="Standard"/>
        <w:numPr>
          <w:ilvl w:val="0"/>
          <w:numId w:val="71"/>
        </w:numPr>
        <w:tabs>
          <w:tab w:val="clear" w:pos="9071"/>
          <w:tab w:val="right" w:leader="dot" w:pos="1418"/>
        </w:tabs>
        <w:ind w:left="1560" w:hanging="426"/>
        <w:rPr>
          <w:rFonts w:ascii="Trebuchet MS" w:hAnsi="Trebuchet MS"/>
          <w:color w:val="4C4C4C"/>
        </w:rPr>
      </w:pPr>
      <w:r>
        <w:rPr>
          <w:rFonts w:ascii="Trebuchet MS" w:hAnsi="Trebuchet MS"/>
          <w:color w:val="4C4C4C"/>
          <w:lang w:val="ru-RU"/>
        </w:rPr>
        <w:t>периодическое обслуживание</w:t>
      </w:r>
    </w:p>
    <w:p w:rsidR="00E87533" w:rsidRDefault="00E87533" w:rsidP="00E87533">
      <w:pPr>
        <w:pStyle w:val="Standard"/>
        <w:tabs>
          <w:tab w:val="clear" w:pos="9071"/>
          <w:tab w:val="right" w:leader="dot" w:pos="9409"/>
        </w:tabs>
        <w:rPr>
          <w:rFonts w:ascii="Trebuchet MS" w:hAnsi="Trebuchet MS"/>
          <w:color w:val="4C4C4C"/>
        </w:rPr>
      </w:pPr>
    </w:p>
    <w:p w:rsidR="00DB0A01" w:rsidRPr="00E87533" w:rsidRDefault="00E87533" w:rsidP="007D44D9">
      <w:pPr>
        <w:pStyle w:val="Standard"/>
        <w:numPr>
          <w:ilvl w:val="0"/>
          <w:numId w:val="64"/>
        </w:numPr>
        <w:tabs>
          <w:tab w:val="clear" w:pos="9071"/>
          <w:tab w:val="right" w:leader="dot" w:pos="9409"/>
        </w:tabs>
        <w:ind w:left="360"/>
        <w:rPr>
          <w:rFonts w:ascii="Trebuchet MS" w:hAnsi="Trebuchet MS"/>
          <w:color w:val="4C4C4C"/>
        </w:rPr>
      </w:pPr>
      <w:r w:rsidRPr="00E87533">
        <w:rPr>
          <w:rFonts w:ascii="Trebuchet MS" w:hAnsi="Trebuchet MS"/>
          <w:b/>
          <w:bCs/>
          <w:color w:val="4C4C4C"/>
        </w:rPr>
        <w:t xml:space="preserve"> </w:t>
      </w:r>
      <w:r w:rsidR="001939EA">
        <w:rPr>
          <w:rFonts w:ascii="Trebuchet MS" w:hAnsi="Trebuchet MS"/>
          <w:b/>
          <w:bCs/>
          <w:color w:val="4C4C4C"/>
          <w:lang w:val="ru-RU"/>
        </w:rPr>
        <w:t>СИСТЕМНЫЕ ОШИБКИ</w:t>
      </w:r>
      <w:r w:rsidR="005D4D4B" w:rsidRPr="00E87533">
        <w:rPr>
          <w:rFonts w:ascii="Trebuchet MS" w:hAnsi="Trebuchet MS"/>
          <w:b/>
          <w:bCs/>
          <w:color w:val="4C4C4C"/>
        </w:rPr>
        <w:tab/>
        <w:t>63</w:t>
      </w:r>
    </w:p>
    <w:p w:rsidR="00DB0A01" w:rsidRDefault="00DB0A01" w:rsidP="007D44D9">
      <w:pPr>
        <w:pStyle w:val="Standard"/>
        <w:tabs>
          <w:tab w:val="clear" w:pos="9071"/>
          <w:tab w:val="right" w:leader="dot" w:pos="9409"/>
        </w:tabs>
        <w:ind w:left="1418"/>
        <w:rPr>
          <w:rFonts w:ascii="Trebuchet MS" w:hAnsi="Trebuchet MS"/>
          <w:color w:val="4C4C4C"/>
        </w:rPr>
      </w:pPr>
    </w:p>
    <w:p w:rsidR="00DB0A01" w:rsidRDefault="005D4D4B" w:rsidP="00E87533">
      <w:pPr>
        <w:pStyle w:val="Standard"/>
        <w:tabs>
          <w:tab w:val="clear" w:pos="9071"/>
          <w:tab w:val="right" w:leader="dot" w:pos="9465"/>
        </w:tabs>
        <w:ind w:left="765" w:hanging="765"/>
        <w:rPr>
          <w:rFonts w:ascii="Trebuchet MS" w:hAnsi="Trebuchet MS"/>
          <w:b/>
          <w:bCs/>
          <w:color w:val="4C4C4C"/>
        </w:rPr>
      </w:pPr>
      <w:r>
        <w:rPr>
          <w:rFonts w:ascii="Trebuchet MS" w:hAnsi="Trebuchet MS"/>
          <w:b/>
          <w:bCs/>
          <w:color w:val="4C4C4C"/>
        </w:rPr>
        <w:t xml:space="preserve">11. </w:t>
      </w:r>
      <w:r w:rsidR="001939EA">
        <w:rPr>
          <w:rFonts w:ascii="Trebuchet MS" w:hAnsi="Trebuchet MS"/>
          <w:b/>
          <w:bCs/>
          <w:color w:val="4C4C4C"/>
          <w:lang w:val="ru-RU"/>
        </w:rPr>
        <w:t>АКСЕССУАРЫ И ЗАПЧАСТИ</w:t>
      </w:r>
      <w:r>
        <w:rPr>
          <w:rFonts w:ascii="Trebuchet MS" w:hAnsi="Trebuchet MS"/>
          <w:b/>
          <w:bCs/>
          <w:color w:val="4C4C4C"/>
        </w:rPr>
        <w:tab/>
        <w:t>65</w:t>
      </w:r>
    </w:p>
    <w:p w:rsidR="00DB0A01" w:rsidRDefault="001939EA" w:rsidP="00E87533">
      <w:pPr>
        <w:pStyle w:val="Standard"/>
        <w:numPr>
          <w:ilvl w:val="0"/>
          <w:numId w:val="65"/>
        </w:numPr>
        <w:tabs>
          <w:tab w:val="clear" w:pos="9071"/>
          <w:tab w:val="right" w:leader="dot" w:pos="9409"/>
        </w:tabs>
        <w:ind w:left="1418" w:hanging="360"/>
        <w:rPr>
          <w:rFonts w:ascii="Trebuchet MS" w:hAnsi="Trebuchet MS"/>
          <w:color w:val="4C4C4C"/>
        </w:rPr>
      </w:pPr>
      <w:r>
        <w:rPr>
          <w:rFonts w:ascii="Trebuchet MS" w:hAnsi="Trebuchet MS"/>
          <w:color w:val="4C4C4C"/>
          <w:lang w:val="ru-RU"/>
        </w:rPr>
        <w:t>аксессуары в комплекте</w:t>
      </w:r>
    </w:p>
    <w:p w:rsidR="00DB0A01" w:rsidRDefault="001939EA" w:rsidP="00E87533">
      <w:pPr>
        <w:pStyle w:val="Standard"/>
        <w:numPr>
          <w:ilvl w:val="0"/>
          <w:numId w:val="65"/>
        </w:numPr>
        <w:tabs>
          <w:tab w:val="clear" w:pos="9071"/>
          <w:tab w:val="right" w:leader="dot" w:pos="9409"/>
        </w:tabs>
        <w:ind w:left="1418" w:hanging="360"/>
        <w:rPr>
          <w:rFonts w:ascii="Trebuchet MS" w:hAnsi="Trebuchet MS"/>
          <w:color w:val="4C4C4C"/>
        </w:rPr>
      </w:pPr>
      <w:r>
        <w:rPr>
          <w:rFonts w:ascii="Trebuchet MS" w:hAnsi="Trebuchet MS"/>
          <w:color w:val="4C4C4C"/>
          <w:lang w:val="ru-RU"/>
        </w:rPr>
        <w:t>коды для заказа</w:t>
      </w:r>
    </w:p>
    <w:p w:rsidR="00DB0A01" w:rsidRDefault="00DB0A01" w:rsidP="00E87533">
      <w:pPr>
        <w:pStyle w:val="Standard"/>
        <w:tabs>
          <w:tab w:val="clear" w:pos="9071"/>
          <w:tab w:val="right" w:leader="dot" w:pos="9409"/>
        </w:tabs>
        <w:ind w:left="765" w:hanging="765"/>
        <w:rPr>
          <w:rFonts w:ascii="Trebuchet MS" w:hAnsi="Trebuchet MS"/>
          <w:color w:val="4C4C4C"/>
        </w:rPr>
      </w:pPr>
    </w:p>
    <w:p w:rsidR="00DB0A01" w:rsidRDefault="005D4D4B" w:rsidP="00E87533">
      <w:pPr>
        <w:pStyle w:val="Standard"/>
        <w:tabs>
          <w:tab w:val="clear" w:pos="9071"/>
          <w:tab w:val="right" w:leader="dot" w:pos="9465"/>
        </w:tabs>
        <w:ind w:left="765" w:hanging="765"/>
        <w:rPr>
          <w:rFonts w:ascii="Trebuchet MS" w:hAnsi="Trebuchet MS"/>
          <w:b/>
          <w:bCs/>
          <w:color w:val="4C4C4C"/>
        </w:rPr>
      </w:pPr>
      <w:r>
        <w:rPr>
          <w:rFonts w:ascii="Trebuchet MS" w:hAnsi="Trebuchet MS"/>
          <w:b/>
          <w:bCs/>
          <w:color w:val="4C4C4C"/>
        </w:rPr>
        <w:t xml:space="preserve">12. </w:t>
      </w:r>
      <w:r w:rsidR="001939EA">
        <w:rPr>
          <w:rFonts w:ascii="Trebuchet MS" w:hAnsi="Trebuchet MS"/>
          <w:b/>
          <w:bCs/>
          <w:color w:val="4C4C4C"/>
          <w:lang w:val="ru-RU"/>
        </w:rPr>
        <w:t>ГАРАНИЯ</w:t>
      </w:r>
      <w:r>
        <w:rPr>
          <w:rFonts w:ascii="Trebuchet MS" w:hAnsi="Trebuchet MS"/>
          <w:b/>
          <w:bCs/>
          <w:color w:val="4C4C4C"/>
        </w:rPr>
        <w:tab/>
        <w:t>67</w:t>
      </w:r>
    </w:p>
    <w:p w:rsidR="00DB0A01" w:rsidRDefault="00DB0A01" w:rsidP="00776937">
      <w:pPr>
        <w:pStyle w:val="Standard"/>
        <w:rPr>
          <w:rFonts w:ascii="Trebuchet MS" w:hAnsi="Trebuchet MS"/>
          <w:color w:val="4C4C4C"/>
        </w:rPr>
      </w:pPr>
    </w:p>
    <w:p w:rsidR="00DB0A01" w:rsidRDefault="00DB0A01">
      <w:pPr>
        <w:pStyle w:val="4"/>
        <w:pageBreakBefore/>
        <w:numPr>
          <w:ilvl w:val="3"/>
          <w:numId w:val="3"/>
        </w:numPr>
        <w:spacing w:before="0" w:after="0"/>
        <w:ind w:right="30"/>
        <w:rPr>
          <w:rFonts w:ascii="Dotum" w:hAnsi="Dotum"/>
          <w:color w:val="4C4C4C"/>
          <w:sz w:val="24"/>
        </w:rPr>
      </w:pPr>
    </w:p>
    <w:p w:rsidR="00DB0A01" w:rsidRDefault="00DB0A01">
      <w:pPr>
        <w:pStyle w:val="4"/>
        <w:numPr>
          <w:ilvl w:val="3"/>
          <w:numId w:val="3"/>
        </w:numPr>
        <w:spacing w:before="0" w:after="0"/>
        <w:rPr>
          <w:rFonts w:ascii="Dotum" w:hAnsi="Dotum"/>
          <w:color w:val="4C4C4C"/>
          <w:sz w:val="24"/>
        </w:rPr>
      </w:pPr>
    </w:p>
    <w:tbl>
      <w:tblPr>
        <w:tblW w:w="4680" w:type="dxa"/>
        <w:tblInd w:w="45" w:type="dxa"/>
        <w:tblLayout w:type="fixed"/>
        <w:tblCellMar>
          <w:left w:w="10" w:type="dxa"/>
          <w:right w:w="10" w:type="dxa"/>
        </w:tblCellMar>
        <w:tblLook w:val="0000" w:firstRow="0" w:lastRow="0" w:firstColumn="0" w:lastColumn="0" w:noHBand="0" w:noVBand="0"/>
      </w:tblPr>
      <w:tblGrid>
        <w:gridCol w:w="4680"/>
      </w:tblGrid>
      <w:tr w:rsidR="00DB0A01">
        <w:tc>
          <w:tcPr>
            <w:tcW w:w="4680" w:type="dxa"/>
            <w:shd w:val="clear" w:color="auto" w:fill="004586"/>
            <w:tcMar>
              <w:top w:w="55" w:type="dxa"/>
              <w:left w:w="55" w:type="dxa"/>
              <w:bottom w:w="55" w:type="dxa"/>
              <w:right w:w="55" w:type="dxa"/>
            </w:tcMar>
            <w:vAlign w:val="center"/>
          </w:tcPr>
          <w:p w:rsidR="00DB0A01" w:rsidRPr="001939EA" w:rsidRDefault="001939EA" w:rsidP="00B61F80">
            <w:pPr>
              <w:pStyle w:val="4"/>
              <w:numPr>
                <w:ilvl w:val="0"/>
                <w:numId w:val="0"/>
              </w:numPr>
              <w:rPr>
                <w:rFonts w:ascii="Trebuchet MS" w:hAnsi="Trebuchet MS"/>
                <w:sz w:val="24"/>
                <w:lang w:val="ru-RU"/>
              </w:rPr>
            </w:pPr>
            <w:r>
              <w:rPr>
                <w:rFonts w:ascii="Trebuchet MS" w:hAnsi="Trebuchet MS"/>
                <w:sz w:val="24"/>
                <w:lang w:val="ru-RU"/>
              </w:rPr>
              <w:t>ВВЕДЕНИЕ</w:t>
            </w:r>
          </w:p>
        </w:tc>
      </w:tr>
      <w:tr w:rsidR="00DB0A01" w:rsidRPr="001939EA">
        <w:tc>
          <w:tcPr>
            <w:tcW w:w="4680" w:type="dxa"/>
            <w:shd w:val="clear" w:color="auto" w:fill="FF950E"/>
            <w:tcMar>
              <w:top w:w="55" w:type="dxa"/>
              <w:left w:w="55" w:type="dxa"/>
              <w:bottom w:w="55" w:type="dxa"/>
              <w:right w:w="55" w:type="dxa"/>
            </w:tcMar>
            <w:vAlign w:val="center"/>
          </w:tcPr>
          <w:p w:rsidR="00DB0A01" w:rsidRPr="001939EA" w:rsidRDefault="001939EA" w:rsidP="001939EA">
            <w:pPr>
              <w:pStyle w:val="3"/>
              <w:numPr>
                <w:ilvl w:val="0"/>
                <w:numId w:val="0"/>
              </w:numPr>
              <w:tabs>
                <w:tab w:val="clear" w:pos="0"/>
              </w:tabs>
              <w:snapToGrid w:val="0"/>
              <w:rPr>
                <w:rFonts w:ascii="Trebuchet MS" w:hAnsi="Trebuchet MS"/>
                <w:color w:val="FFFFFF"/>
                <w:lang w:val="ru-RU"/>
              </w:rPr>
            </w:pPr>
            <w:r>
              <w:rPr>
                <w:rFonts w:ascii="Trebuchet MS" w:hAnsi="Trebuchet MS"/>
                <w:color w:val="FFFFFF"/>
                <w:lang w:val="ru-RU"/>
              </w:rPr>
              <w:t xml:space="preserve">Стоматологический лазер </w:t>
            </w:r>
            <w:r w:rsidR="005D4D4B">
              <w:rPr>
                <w:rFonts w:ascii="Trebuchet MS" w:hAnsi="Trebuchet MS"/>
                <w:color w:val="FFFFFF"/>
              </w:rPr>
              <w:t>PLUSER</w:t>
            </w:r>
            <w:r w:rsidR="005D4D4B" w:rsidRPr="001939EA">
              <w:rPr>
                <w:rFonts w:ascii="Trebuchet MS" w:hAnsi="Trebuchet MS"/>
                <w:color w:val="FFFFFF"/>
                <w:lang w:val="ru-RU"/>
              </w:rPr>
              <w:t xml:space="preserve"> </w:t>
            </w:r>
          </w:p>
        </w:tc>
      </w:tr>
    </w:tbl>
    <w:p w:rsidR="00DB0A01" w:rsidRPr="001939EA" w:rsidRDefault="00DB0A01">
      <w:pPr>
        <w:pStyle w:val="4"/>
        <w:numPr>
          <w:ilvl w:val="3"/>
          <w:numId w:val="3"/>
        </w:numPr>
        <w:spacing w:before="0" w:after="0"/>
        <w:ind w:right="30"/>
        <w:rPr>
          <w:rFonts w:ascii="Trebuchet MS" w:hAnsi="Trebuchet MS"/>
          <w:color w:val="4C4C4C"/>
          <w:sz w:val="24"/>
          <w:lang w:val="ru-RU"/>
        </w:rPr>
      </w:pPr>
    </w:p>
    <w:p w:rsidR="00DB0A01" w:rsidRPr="00CF6D8C" w:rsidRDefault="00CF6D8C" w:rsidP="00B61F80">
      <w:pPr>
        <w:pStyle w:val="Pa2"/>
        <w:ind w:right="30"/>
        <w:jc w:val="both"/>
        <w:rPr>
          <w:lang w:val="ru-RU"/>
        </w:rPr>
      </w:pPr>
      <w:proofErr w:type="gramStart"/>
      <w:r>
        <w:rPr>
          <w:rStyle w:val="A10"/>
          <w:rFonts w:ascii="Trebuchet MS" w:hAnsi="Trebuchet MS"/>
          <w:color w:val="4C4C4C"/>
          <w:sz w:val="24"/>
          <w:szCs w:val="24"/>
          <w:lang w:val="ru-RU"/>
        </w:rPr>
        <w:t>Лазер</w:t>
      </w:r>
      <w:r w:rsidRPr="00CF6D8C">
        <w:rPr>
          <w:rStyle w:val="A10"/>
          <w:rFonts w:ascii="Trebuchet MS" w:hAnsi="Trebuchet MS"/>
          <w:color w:val="4C4C4C"/>
          <w:sz w:val="24"/>
          <w:szCs w:val="24"/>
          <w:lang w:val="ru-RU"/>
        </w:rPr>
        <w:t xml:space="preserve"> </w:t>
      </w:r>
      <w:r w:rsidR="005D4D4B">
        <w:rPr>
          <w:rStyle w:val="A10"/>
          <w:rFonts w:ascii="Trebuchet MS" w:hAnsi="Trebuchet MS"/>
          <w:color w:val="4C4C4C"/>
          <w:sz w:val="24"/>
          <w:szCs w:val="24"/>
        </w:rPr>
        <w:t>PLUSER</w:t>
      </w:r>
      <w:r w:rsidR="005D4D4B" w:rsidRPr="00CF6D8C">
        <w:rPr>
          <w:rStyle w:val="A10"/>
          <w:rFonts w:ascii="Trebuchet MS" w:hAnsi="Trebuchet MS"/>
          <w:color w:val="4C4C4C"/>
          <w:sz w:val="24"/>
          <w:szCs w:val="24"/>
          <w:lang w:val="ru-RU"/>
        </w:rPr>
        <w:t xml:space="preserve"> </w:t>
      </w:r>
      <w:r>
        <w:rPr>
          <w:rStyle w:val="A10"/>
          <w:rFonts w:ascii="Trebuchet MS" w:hAnsi="Trebuchet MS"/>
          <w:color w:val="4C4C4C"/>
          <w:sz w:val="24"/>
          <w:szCs w:val="24"/>
          <w:lang w:val="ru-RU"/>
        </w:rPr>
        <w:t>является высокотехнологичным устройством, применяемым в стоматологии для работы с мягкими и твердыми тканями</w:t>
      </w:r>
      <w:r w:rsidR="005D4D4B" w:rsidRPr="00CF6D8C">
        <w:rPr>
          <w:rStyle w:val="A10"/>
          <w:rFonts w:ascii="Trebuchet MS" w:hAnsi="Trebuchet MS"/>
          <w:color w:val="4C4C4C"/>
          <w:sz w:val="24"/>
          <w:szCs w:val="24"/>
          <w:lang w:val="ru-RU"/>
        </w:rPr>
        <w:t>,</w:t>
      </w:r>
      <w:r>
        <w:rPr>
          <w:rStyle w:val="A10"/>
          <w:rFonts w:ascii="Trebuchet MS" w:hAnsi="Trebuchet MS"/>
          <w:color w:val="4C4C4C"/>
          <w:sz w:val="24"/>
          <w:szCs w:val="24"/>
          <w:lang w:val="ru-RU"/>
        </w:rPr>
        <w:t xml:space="preserve"> функции которого также могут быть модернизированы и расширены для использования устройства в дерматологии</w:t>
      </w:r>
      <w:r w:rsidR="005D4D4B" w:rsidRPr="00CF6D8C">
        <w:rPr>
          <w:rStyle w:val="A10"/>
          <w:rFonts w:ascii="Trebuchet MS" w:hAnsi="Trebuchet MS"/>
          <w:color w:val="4C4C4C"/>
          <w:sz w:val="24"/>
          <w:szCs w:val="24"/>
          <w:lang w:val="ru-RU"/>
        </w:rPr>
        <w:t>.</w:t>
      </w:r>
      <w:proofErr w:type="gramEnd"/>
    </w:p>
    <w:p w:rsidR="00CF6D8C" w:rsidRDefault="00CF6D8C" w:rsidP="00B61F80">
      <w:pPr>
        <w:pStyle w:val="Pa2"/>
        <w:ind w:right="30"/>
        <w:jc w:val="both"/>
        <w:rPr>
          <w:rStyle w:val="A10"/>
          <w:rFonts w:ascii="Trebuchet MS" w:hAnsi="Trebuchet MS"/>
          <w:color w:val="4C4C4C"/>
          <w:sz w:val="24"/>
          <w:szCs w:val="24"/>
          <w:lang w:val="ru-RU"/>
        </w:rPr>
      </w:pPr>
      <w:r w:rsidRPr="00CF6D8C">
        <w:rPr>
          <w:rStyle w:val="A10"/>
          <w:rFonts w:ascii="Trebuchet MS" w:hAnsi="Trebuchet MS"/>
          <w:color w:val="4C4C4C"/>
          <w:sz w:val="24"/>
          <w:szCs w:val="24"/>
          <w:lang w:val="ru-RU"/>
        </w:rPr>
        <w:t xml:space="preserve">В стоматологии </w:t>
      </w:r>
      <w:r w:rsidR="00B53AE2" w:rsidRPr="00CF6D8C">
        <w:rPr>
          <w:rStyle w:val="A10"/>
          <w:rFonts w:ascii="Trebuchet MS" w:hAnsi="Trebuchet MS"/>
          <w:color w:val="4C4C4C"/>
          <w:sz w:val="24"/>
          <w:szCs w:val="24"/>
          <w:lang w:val="ru-RU"/>
        </w:rPr>
        <w:t xml:space="preserve">лазер </w:t>
      </w:r>
      <w:proofErr w:type="spellStart"/>
      <w:r w:rsidRPr="00CF6D8C">
        <w:rPr>
          <w:rStyle w:val="A10"/>
          <w:rFonts w:ascii="Trebuchet MS" w:hAnsi="Trebuchet MS"/>
          <w:color w:val="4C4C4C"/>
          <w:sz w:val="24"/>
          <w:szCs w:val="24"/>
        </w:rPr>
        <w:t>Pluser</w:t>
      </w:r>
      <w:proofErr w:type="spellEnd"/>
      <w:r w:rsidRPr="00CF6D8C">
        <w:rPr>
          <w:rStyle w:val="A10"/>
          <w:rFonts w:ascii="Trebuchet MS" w:hAnsi="Trebuchet MS"/>
          <w:color w:val="4C4C4C"/>
          <w:sz w:val="24"/>
          <w:szCs w:val="24"/>
          <w:lang w:val="ru-RU"/>
        </w:rPr>
        <w:t xml:space="preserve"> обеспечивает безопасный и эффективный </w:t>
      </w:r>
      <w:r w:rsidR="00B53AE2">
        <w:rPr>
          <w:rStyle w:val="A10"/>
          <w:rFonts w:ascii="Trebuchet MS" w:hAnsi="Trebuchet MS"/>
          <w:color w:val="4C4C4C"/>
          <w:sz w:val="24"/>
          <w:szCs w:val="24"/>
          <w:lang w:val="ru-RU"/>
        </w:rPr>
        <w:t>разрез</w:t>
      </w:r>
      <w:r w:rsidRPr="00CF6D8C">
        <w:rPr>
          <w:rStyle w:val="A10"/>
          <w:rFonts w:ascii="Trebuchet MS" w:hAnsi="Trebuchet MS"/>
          <w:color w:val="4C4C4C"/>
          <w:sz w:val="24"/>
          <w:szCs w:val="24"/>
          <w:lang w:val="ru-RU"/>
        </w:rPr>
        <w:t xml:space="preserve"> ткани, </w:t>
      </w:r>
      <w:r w:rsidR="00B53AE2">
        <w:rPr>
          <w:rStyle w:val="A10"/>
          <w:rFonts w:ascii="Trebuchet MS" w:hAnsi="Trebuchet MS"/>
          <w:color w:val="4C4C4C"/>
          <w:sz w:val="24"/>
          <w:szCs w:val="24"/>
          <w:lang w:val="ru-RU"/>
        </w:rPr>
        <w:t>построение контура</w:t>
      </w:r>
      <w:r w:rsidRPr="00CF6D8C">
        <w:rPr>
          <w:rStyle w:val="A10"/>
          <w:rFonts w:ascii="Trebuchet MS" w:hAnsi="Trebuchet MS"/>
          <w:color w:val="4C4C4C"/>
          <w:sz w:val="24"/>
          <w:szCs w:val="24"/>
          <w:lang w:val="ru-RU"/>
        </w:rPr>
        <w:t>,</w:t>
      </w:r>
      <w:r w:rsidR="00B53AE2">
        <w:rPr>
          <w:rStyle w:val="A10"/>
          <w:rFonts w:ascii="Trebuchet MS" w:hAnsi="Trebuchet MS"/>
          <w:color w:val="4C4C4C"/>
          <w:sz w:val="24"/>
          <w:szCs w:val="24"/>
          <w:lang w:val="ru-RU"/>
        </w:rPr>
        <w:t xml:space="preserve"> надрез, абляцию и </w:t>
      </w:r>
      <w:r w:rsidRPr="00CF6D8C">
        <w:rPr>
          <w:rStyle w:val="A10"/>
          <w:rFonts w:ascii="Trebuchet MS" w:hAnsi="Trebuchet MS"/>
          <w:color w:val="4C4C4C"/>
          <w:sz w:val="24"/>
          <w:szCs w:val="24"/>
          <w:lang w:val="ru-RU"/>
        </w:rPr>
        <w:t>коагуляци</w:t>
      </w:r>
      <w:r w:rsidR="00E2289D">
        <w:rPr>
          <w:rStyle w:val="A10"/>
          <w:rFonts w:ascii="Trebuchet MS" w:hAnsi="Trebuchet MS"/>
          <w:color w:val="4C4C4C"/>
          <w:sz w:val="24"/>
          <w:szCs w:val="24"/>
          <w:lang w:val="ru-RU"/>
        </w:rPr>
        <w:t>ю</w:t>
      </w:r>
      <w:r w:rsidRPr="00CF6D8C">
        <w:rPr>
          <w:rStyle w:val="A10"/>
          <w:rFonts w:ascii="Trebuchet MS" w:hAnsi="Trebuchet MS"/>
          <w:color w:val="4C4C4C"/>
          <w:sz w:val="24"/>
          <w:szCs w:val="24"/>
          <w:lang w:val="ru-RU"/>
        </w:rPr>
        <w:t>.</w:t>
      </w:r>
      <w:r w:rsidR="00B53AE2">
        <w:rPr>
          <w:rStyle w:val="A10"/>
          <w:rFonts w:ascii="Trebuchet MS" w:hAnsi="Trebuchet MS"/>
          <w:color w:val="4C4C4C"/>
          <w:sz w:val="24"/>
          <w:szCs w:val="24"/>
          <w:lang w:val="ru-RU"/>
        </w:rPr>
        <w:t xml:space="preserve"> Л</w:t>
      </w:r>
      <w:r w:rsidR="00B53AE2" w:rsidRPr="00CF6D8C">
        <w:rPr>
          <w:rStyle w:val="A10"/>
          <w:rFonts w:ascii="Trebuchet MS" w:hAnsi="Trebuchet MS"/>
          <w:color w:val="4C4C4C"/>
          <w:sz w:val="24"/>
          <w:szCs w:val="24"/>
          <w:lang w:val="ru-RU"/>
        </w:rPr>
        <w:t xml:space="preserve">азер </w:t>
      </w:r>
      <w:proofErr w:type="spellStart"/>
      <w:r w:rsidRPr="00CF6D8C">
        <w:rPr>
          <w:rStyle w:val="A10"/>
          <w:rFonts w:ascii="Trebuchet MS" w:hAnsi="Trebuchet MS"/>
          <w:color w:val="4C4C4C"/>
          <w:sz w:val="24"/>
          <w:szCs w:val="24"/>
        </w:rPr>
        <w:t>Pluser</w:t>
      </w:r>
      <w:proofErr w:type="spellEnd"/>
      <w:r w:rsidRPr="00CF6D8C">
        <w:rPr>
          <w:rStyle w:val="A10"/>
          <w:rFonts w:ascii="Trebuchet MS" w:hAnsi="Trebuchet MS"/>
          <w:color w:val="4C4C4C"/>
          <w:sz w:val="24"/>
          <w:szCs w:val="24"/>
          <w:lang w:val="ru-RU"/>
        </w:rPr>
        <w:t xml:space="preserve"> также может быть использован для эндодонтического и </w:t>
      </w:r>
      <w:proofErr w:type="spellStart"/>
      <w:r w:rsidRPr="00CF6D8C">
        <w:rPr>
          <w:rStyle w:val="A10"/>
          <w:rFonts w:ascii="Trebuchet MS" w:hAnsi="Trebuchet MS"/>
          <w:color w:val="4C4C4C"/>
          <w:sz w:val="24"/>
          <w:szCs w:val="24"/>
          <w:lang w:val="ru-RU"/>
        </w:rPr>
        <w:t>п</w:t>
      </w:r>
      <w:r w:rsidR="00B53AE2">
        <w:rPr>
          <w:rStyle w:val="A10"/>
          <w:rFonts w:ascii="Trebuchet MS" w:hAnsi="Trebuchet MS"/>
          <w:color w:val="4C4C4C"/>
          <w:sz w:val="24"/>
          <w:szCs w:val="24"/>
          <w:lang w:val="ru-RU"/>
        </w:rPr>
        <w:t>аро</w:t>
      </w:r>
      <w:r w:rsidRPr="00CF6D8C">
        <w:rPr>
          <w:rStyle w:val="A10"/>
          <w:rFonts w:ascii="Trebuchet MS" w:hAnsi="Trebuchet MS"/>
          <w:color w:val="4C4C4C"/>
          <w:sz w:val="24"/>
          <w:szCs w:val="24"/>
          <w:lang w:val="ru-RU"/>
        </w:rPr>
        <w:t>донтальн</w:t>
      </w:r>
      <w:r w:rsidR="00B53AE2">
        <w:rPr>
          <w:rStyle w:val="A10"/>
          <w:rFonts w:ascii="Trebuchet MS" w:hAnsi="Trebuchet MS"/>
          <w:color w:val="4C4C4C"/>
          <w:sz w:val="24"/>
          <w:szCs w:val="24"/>
          <w:lang w:val="ru-RU"/>
        </w:rPr>
        <w:t>ого</w:t>
      </w:r>
      <w:proofErr w:type="spellEnd"/>
      <w:r w:rsidRPr="00CF6D8C">
        <w:rPr>
          <w:rStyle w:val="A10"/>
          <w:rFonts w:ascii="Trebuchet MS" w:hAnsi="Trebuchet MS"/>
          <w:color w:val="4C4C4C"/>
          <w:sz w:val="24"/>
          <w:szCs w:val="24"/>
          <w:lang w:val="ru-RU"/>
        </w:rPr>
        <w:t xml:space="preserve"> приложений. Уникальн</w:t>
      </w:r>
      <w:r w:rsidR="00B53AE2">
        <w:rPr>
          <w:rStyle w:val="A10"/>
          <w:rFonts w:ascii="Trebuchet MS" w:hAnsi="Trebuchet MS"/>
          <w:color w:val="4C4C4C"/>
          <w:sz w:val="24"/>
          <w:szCs w:val="24"/>
          <w:lang w:val="ru-RU"/>
        </w:rPr>
        <w:t xml:space="preserve">ый наконечник </w:t>
      </w:r>
      <w:r w:rsidR="00B53AE2" w:rsidRPr="00CF6D8C">
        <w:rPr>
          <w:rStyle w:val="A10"/>
          <w:rFonts w:ascii="Trebuchet MS" w:hAnsi="Trebuchet MS"/>
          <w:color w:val="4C4C4C"/>
          <w:sz w:val="24"/>
          <w:szCs w:val="24"/>
        </w:rPr>
        <w:t>BOOST</w:t>
      </w:r>
      <w:r w:rsidR="00B53AE2" w:rsidRPr="00CF6D8C">
        <w:rPr>
          <w:rStyle w:val="A10"/>
          <w:rFonts w:ascii="Trebuchet MS" w:hAnsi="Trebuchet MS"/>
          <w:color w:val="4C4C4C"/>
          <w:sz w:val="24"/>
          <w:szCs w:val="24"/>
          <w:lang w:val="ru-RU"/>
        </w:rPr>
        <w:t xml:space="preserve"> </w:t>
      </w:r>
      <w:r w:rsidR="00B53AE2">
        <w:rPr>
          <w:rStyle w:val="A10"/>
          <w:rFonts w:ascii="Trebuchet MS" w:hAnsi="Trebuchet MS"/>
          <w:color w:val="4C4C4C"/>
          <w:sz w:val="24"/>
          <w:szCs w:val="24"/>
          <w:lang w:val="ru-RU"/>
        </w:rPr>
        <w:t>без насадок</w:t>
      </w:r>
      <w:r w:rsidRPr="00CF6D8C">
        <w:rPr>
          <w:rStyle w:val="A10"/>
          <w:rFonts w:ascii="Trebuchet MS" w:hAnsi="Trebuchet MS"/>
          <w:color w:val="4C4C4C"/>
          <w:sz w:val="24"/>
          <w:szCs w:val="24"/>
          <w:lang w:val="ru-RU"/>
        </w:rPr>
        <w:t xml:space="preserve"> обеспечивает </w:t>
      </w:r>
      <w:r w:rsidR="00B53AE2" w:rsidRPr="00CF6D8C">
        <w:rPr>
          <w:rStyle w:val="A10"/>
          <w:rFonts w:ascii="Trebuchet MS" w:hAnsi="Trebuchet MS"/>
          <w:color w:val="4C4C4C"/>
          <w:sz w:val="24"/>
          <w:szCs w:val="24"/>
          <w:lang w:val="ru-RU"/>
        </w:rPr>
        <w:t>сфокусированн</w:t>
      </w:r>
      <w:r w:rsidR="00E2289D">
        <w:rPr>
          <w:rStyle w:val="A10"/>
          <w:rFonts w:ascii="Trebuchet MS" w:hAnsi="Trebuchet MS"/>
          <w:color w:val="4C4C4C"/>
          <w:sz w:val="24"/>
          <w:szCs w:val="24"/>
          <w:lang w:val="ru-RU"/>
        </w:rPr>
        <w:t>ый луч</w:t>
      </w:r>
      <w:r w:rsidR="00B53AE2" w:rsidRPr="00CF6D8C">
        <w:rPr>
          <w:rStyle w:val="A10"/>
          <w:rFonts w:ascii="Trebuchet MS" w:hAnsi="Trebuchet MS"/>
          <w:color w:val="4C4C4C"/>
          <w:sz w:val="24"/>
          <w:szCs w:val="24"/>
          <w:lang w:val="ru-RU"/>
        </w:rPr>
        <w:t xml:space="preserve"> </w:t>
      </w:r>
      <w:r w:rsidRPr="00CF6D8C">
        <w:rPr>
          <w:rStyle w:val="A10"/>
          <w:rFonts w:ascii="Trebuchet MS" w:hAnsi="Trebuchet MS"/>
          <w:color w:val="4C4C4C"/>
          <w:sz w:val="24"/>
          <w:szCs w:val="24"/>
          <w:lang w:val="ru-RU"/>
        </w:rPr>
        <w:t xml:space="preserve">400 мкм, который </w:t>
      </w:r>
      <w:r w:rsidR="00E2289D">
        <w:rPr>
          <w:rStyle w:val="A10"/>
          <w:rFonts w:ascii="Trebuchet MS" w:hAnsi="Trebuchet MS"/>
          <w:color w:val="4C4C4C"/>
          <w:sz w:val="24"/>
          <w:szCs w:val="24"/>
          <w:lang w:val="ru-RU"/>
        </w:rPr>
        <w:t>наносит разрез</w:t>
      </w:r>
      <w:r w:rsidRPr="00CF6D8C">
        <w:rPr>
          <w:rStyle w:val="A10"/>
          <w:rFonts w:ascii="Trebuchet MS" w:hAnsi="Trebuchet MS"/>
          <w:color w:val="4C4C4C"/>
          <w:sz w:val="24"/>
          <w:szCs w:val="24"/>
          <w:lang w:val="ru-RU"/>
        </w:rPr>
        <w:t xml:space="preserve"> с </w:t>
      </w:r>
      <w:r w:rsidR="00E2289D">
        <w:rPr>
          <w:rStyle w:val="A10"/>
          <w:rFonts w:ascii="Trebuchet MS" w:hAnsi="Trebuchet MS"/>
          <w:color w:val="4C4C4C"/>
          <w:sz w:val="24"/>
          <w:szCs w:val="24"/>
          <w:lang w:val="ru-RU"/>
        </w:rPr>
        <w:t>высокой</w:t>
      </w:r>
      <w:r w:rsidRPr="00CF6D8C">
        <w:rPr>
          <w:rStyle w:val="A10"/>
          <w:rFonts w:ascii="Trebuchet MS" w:hAnsi="Trebuchet MS"/>
          <w:color w:val="4C4C4C"/>
          <w:sz w:val="24"/>
          <w:szCs w:val="24"/>
          <w:lang w:val="ru-RU"/>
        </w:rPr>
        <w:t xml:space="preserve"> скоростью и точностью. </w:t>
      </w:r>
      <w:r w:rsidR="00E2289D">
        <w:rPr>
          <w:rStyle w:val="A10"/>
          <w:rFonts w:ascii="Trebuchet MS" w:hAnsi="Trebuchet MS"/>
          <w:color w:val="4C4C4C"/>
          <w:sz w:val="24"/>
          <w:szCs w:val="24"/>
          <w:lang w:val="ru-RU"/>
        </w:rPr>
        <w:t>Отсутствие необходимости смены насадки обеспечивает меньшее перекрестное загрязнение и более л</w:t>
      </w:r>
      <w:r w:rsidRPr="00CF6D8C">
        <w:rPr>
          <w:rStyle w:val="A10"/>
          <w:rFonts w:ascii="Trebuchet MS" w:hAnsi="Trebuchet MS"/>
          <w:color w:val="4C4C4C"/>
          <w:sz w:val="24"/>
          <w:szCs w:val="24"/>
          <w:lang w:val="ru-RU"/>
        </w:rPr>
        <w:t>егкое обслуживание.</w:t>
      </w:r>
    </w:p>
    <w:p w:rsidR="00364A13" w:rsidRDefault="00364A13">
      <w:pPr>
        <w:pStyle w:val="Pa2"/>
        <w:spacing w:before="180" w:line="241" w:lineRule="atLeast"/>
        <w:jc w:val="both"/>
        <w:rPr>
          <w:rStyle w:val="A10"/>
          <w:rFonts w:ascii="Trebuchet MS" w:hAnsi="Trebuchet MS"/>
          <w:color w:val="4C4C4C"/>
          <w:sz w:val="24"/>
          <w:szCs w:val="24"/>
          <w:lang w:val="ru-RU"/>
        </w:rPr>
      </w:pPr>
      <w:r>
        <w:rPr>
          <w:rStyle w:val="A10"/>
          <w:rFonts w:ascii="Trebuchet MS" w:hAnsi="Trebuchet MS"/>
          <w:color w:val="4C4C4C"/>
          <w:sz w:val="24"/>
          <w:szCs w:val="24"/>
          <w:lang w:val="ru-RU"/>
        </w:rPr>
        <w:t>Л</w:t>
      </w:r>
      <w:r w:rsidRPr="00364A13">
        <w:rPr>
          <w:rStyle w:val="A10"/>
          <w:rFonts w:ascii="Trebuchet MS" w:hAnsi="Trebuchet MS"/>
          <w:color w:val="4C4C4C"/>
          <w:sz w:val="24"/>
          <w:szCs w:val="24"/>
          <w:lang w:val="ru-RU"/>
        </w:rPr>
        <w:t xml:space="preserve">азер </w:t>
      </w:r>
      <w:proofErr w:type="spellStart"/>
      <w:r w:rsidRPr="00364A13">
        <w:rPr>
          <w:rStyle w:val="A10"/>
          <w:rFonts w:ascii="Trebuchet MS" w:hAnsi="Trebuchet MS"/>
          <w:color w:val="4C4C4C"/>
          <w:sz w:val="24"/>
          <w:szCs w:val="24"/>
        </w:rPr>
        <w:t>Pluser</w:t>
      </w:r>
      <w:proofErr w:type="spellEnd"/>
      <w:r w:rsidRPr="00364A13">
        <w:rPr>
          <w:rStyle w:val="A10"/>
          <w:rFonts w:ascii="Trebuchet MS" w:hAnsi="Trebuchet MS"/>
          <w:color w:val="4C4C4C"/>
          <w:sz w:val="24"/>
          <w:szCs w:val="24"/>
          <w:lang w:val="ru-RU"/>
        </w:rPr>
        <w:t xml:space="preserve"> можно легко модернизировать, чтобы расширить возможный диапазон лечения</w:t>
      </w:r>
      <w:r>
        <w:rPr>
          <w:rStyle w:val="A10"/>
          <w:rFonts w:ascii="Trebuchet MS" w:hAnsi="Trebuchet MS"/>
          <w:color w:val="4C4C4C"/>
          <w:sz w:val="24"/>
          <w:szCs w:val="24"/>
          <w:lang w:val="ru-RU"/>
        </w:rPr>
        <w:t xml:space="preserve"> и применять устройство</w:t>
      </w:r>
      <w:r w:rsidRPr="00364A13">
        <w:rPr>
          <w:rStyle w:val="A10"/>
          <w:rFonts w:ascii="Trebuchet MS" w:hAnsi="Trebuchet MS"/>
          <w:color w:val="4C4C4C"/>
          <w:sz w:val="24"/>
          <w:szCs w:val="24"/>
          <w:lang w:val="ru-RU"/>
        </w:rPr>
        <w:t xml:space="preserve"> в области дерматологии. Версия </w:t>
      </w:r>
      <w:r>
        <w:rPr>
          <w:rStyle w:val="A10"/>
          <w:rFonts w:ascii="Trebuchet MS" w:hAnsi="Trebuchet MS"/>
          <w:color w:val="4C4C4C"/>
          <w:sz w:val="24"/>
          <w:szCs w:val="24"/>
          <w:lang w:val="en-US"/>
        </w:rPr>
        <w:t>DERMA</w:t>
      </w:r>
      <w:r w:rsidRPr="00364A13">
        <w:rPr>
          <w:rStyle w:val="A10"/>
          <w:rFonts w:ascii="Trebuchet MS" w:hAnsi="Trebuchet MS"/>
          <w:color w:val="4C4C4C"/>
          <w:sz w:val="24"/>
          <w:szCs w:val="24"/>
          <w:lang w:val="ru-RU"/>
        </w:rPr>
        <w:t xml:space="preserve"> включает наконечник </w:t>
      </w:r>
      <w:r>
        <w:rPr>
          <w:rStyle w:val="A10"/>
          <w:rFonts w:ascii="Trebuchet MS" w:hAnsi="Trebuchet MS"/>
          <w:color w:val="4C4C4C"/>
          <w:sz w:val="24"/>
          <w:szCs w:val="24"/>
          <w:lang w:val="en-US"/>
        </w:rPr>
        <w:t>Full</w:t>
      </w:r>
      <w:r w:rsidRPr="00364A13">
        <w:rPr>
          <w:rStyle w:val="A10"/>
          <w:rFonts w:ascii="Trebuchet MS" w:hAnsi="Trebuchet MS"/>
          <w:color w:val="4C4C4C"/>
          <w:sz w:val="24"/>
          <w:szCs w:val="24"/>
          <w:lang w:val="ru-RU"/>
        </w:rPr>
        <w:t xml:space="preserve"> </w:t>
      </w:r>
      <w:r>
        <w:rPr>
          <w:rStyle w:val="A10"/>
          <w:rFonts w:ascii="Trebuchet MS" w:hAnsi="Trebuchet MS"/>
          <w:color w:val="4C4C4C"/>
          <w:sz w:val="24"/>
          <w:szCs w:val="24"/>
          <w:lang w:val="en-US"/>
        </w:rPr>
        <w:t>Field</w:t>
      </w:r>
      <w:r w:rsidRPr="00364A13">
        <w:rPr>
          <w:rStyle w:val="A10"/>
          <w:rFonts w:ascii="Trebuchet MS" w:hAnsi="Trebuchet MS"/>
          <w:color w:val="4C4C4C"/>
          <w:sz w:val="24"/>
          <w:szCs w:val="24"/>
          <w:lang w:val="ru-RU"/>
        </w:rPr>
        <w:t xml:space="preserve"> для лечения поражен</w:t>
      </w:r>
      <w:r>
        <w:rPr>
          <w:rStyle w:val="A10"/>
          <w:rFonts w:ascii="Trebuchet MS" w:hAnsi="Trebuchet MS"/>
          <w:color w:val="4C4C4C"/>
          <w:sz w:val="24"/>
          <w:szCs w:val="24"/>
          <w:lang w:val="ru-RU"/>
        </w:rPr>
        <w:t xml:space="preserve">ий </w:t>
      </w:r>
      <w:r w:rsidRPr="00364A13">
        <w:rPr>
          <w:rStyle w:val="A10"/>
          <w:rFonts w:ascii="Trebuchet MS" w:hAnsi="Trebuchet MS"/>
          <w:color w:val="4C4C4C"/>
          <w:sz w:val="24"/>
          <w:szCs w:val="24"/>
          <w:lang w:val="ru-RU"/>
        </w:rPr>
        <w:t>кожи.</w:t>
      </w:r>
      <w:r>
        <w:rPr>
          <w:rStyle w:val="A10"/>
          <w:rFonts w:ascii="Trebuchet MS" w:hAnsi="Trebuchet MS"/>
          <w:color w:val="4C4C4C"/>
          <w:sz w:val="24"/>
          <w:szCs w:val="24"/>
          <w:lang w:val="ru-RU"/>
        </w:rPr>
        <w:t xml:space="preserve"> Фракционная</w:t>
      </w:r>
      <w:r w:rsidRPr="00364A13">
        <w:rPr>
          <w:rStyle w:val="A10"/>
          <w:rFonts w:ascii="Trebuchet MS" w:hAnsi="Trebuchet MS"/>
          <w:color w:val="4C4C4C"/>
          <w:sz w:val="24"/>
          <w:szCs w:val="24"/>
          <w:lang w:val="ru-RU"/>
        </w:rPr>
        <w:t xml:space="preserve"> модель предлагает полное программное обеспечение и </w:t>
      </w:r>
      <w:r>
        <w:rPr>
          <w:rStyle w:val="A10"/>
          <w:rFonts w:ascii="Trebuchet MS" w:hAnsi="Trebuchet MS"/>
          <w:color w:val="4C4C4C"/>
          <w:sz w:val="24"/>
          <w:szCs w:val="24"/>
          <w:lang w:val="ru-RU"/>
        </w:rPr>
        <w:t>компоненты</w:t>
      </w:r>
      <w:r w:rsidRPr="00364A13">
        <w:rPr>
          <w:rStyle w:val="A10"/>
          <w:rFonts w:ascii="Trebuchet MS" w:hAnsi="Trebuchet MS"/>
          <w:color w:val="4C4C4C"/>
          <w:sz w:val="24"/>
          <w:szCs w:val="24"/>
          <w:lang w:val="ru-RU"/>
        </w:rPr>
        <w:t xml:space="preserve"> для омоложения кожи.</w:t>
      </w:r>
    </w:p>
    <w:p w:rsidR="003C7847" w:rsidRDefault="003C7847">
      <w:pPr>
        <w:pStyle w:val="Pa2"/>
        <w:spacing w:before="180" w:line="241" w:lineRule="atLeast"/>
        <w:jc w:val="both"/>
        <w:rPr>
          <w:rStyle w:val="A10"/>
          <w:rFonts w:ascii="Trebuchet MS" w:hAnsi="Trebuchet MS"/>
          <w:color w:val="4C4C4C"/>
          <w:sz w:val="24"/>
          <w:szCs w:val="24"/>
          <w:lang w:val="ru-RU"/>
        </w:rPr>
      </w:pPr>
      <w:r w:rsidRPr="003C7847">
        <w:rPr>
          <w:rStyle w:val="A10"/>
          <w:rFonts w:ascii="Trebuchet MS" w:hAnsi="Trebuchet MS"/>
          <w:color w:val="4C4C4C"/>
          <w:sz w:val="24"/>
          <w:szCs w:val="24"/>
          <w:lang w:val="ru-RU"/>
        </w:rPr>
        <w:t xml:space="preserve">Использование </w:t>
      </w:r>
      <w:r>
        <w:rPr>
          <w:rStyle w:val="A10"/>
          <w:rFonts w:ascii="Trebuchet MS" w:hAnsi="Trebuchet MS"/>
          <w:color w:val="4C4C4C"/>
          <w:sz w:val="24"/>
          <w:szCs w:val="24"/>
          <w:lang w:val="ru-RU"/>
        </w:rPr>
        <w:t>данного</w:t>
      </w:r>
      <w:r w:rsidRPr="003C7847">
        <w:rPr>
          <w:rStyle w:val="A10"/>
          <w:rFonts w:ascii="Trebuchet MS" w:hAnsi="Trebuchet MS"/>
          <w:color w:val="4C4C4C"/>
          <w:sz w:val="24"/>
          <w:szCs w:val="24"/>
          <w:lang w:val="ru-RU"/>
        </w:rPr>
        <w:t xml:space="preserve"> устройства требует </w:t>
      </w:r>
      <w:r>
        <w:rPr>
          <w:rStyle w:val="A10"/>
          <w:rFonts w:ascii="Trebuchet MS" w:hAnsi="Trebuchet MS"/>
          <w:color w:val="4C4C4C"/>
          <w:sz w:val="24"/>
          <w:szCs w:val="24"/>
          <w:lang w:val="ru-RU"/>
        </w:rPr>
        <w:t>наличия соответствующей</w:t>
      </w:r>
      <w:r w:rsidRPr="003C7847">
        <w:rPr>
          <w:rStyle w:val="A10"/>
          <w:rFonts w:ascii="Trebuchet MS" w:hAnsi="Trebuchet MS"/>
          <w:color w:val="4C4C4C"/>
          <w:sz w:val="24"/>
          <w:szCs w:val="24"/>
          <w:lang w:val="ru-RU"/>
        </w:rPr>
        <w:t xml:space="preserve"> клиническо</w:t>
      </w:r>
      <w:r>
        <w:rPr>
          <w:rStyle w:val="A10"/>
          <w:rFonts w:ascii="Trebuchet MS" w:hAnsi="Trebuchet MS"/>
          <w:color w:val="4C4C4C"/>
          <w:sz w:val="24"/>
          <w:szCs w:val="24"/>
          <w:lang w:val="ru-RU"/>
        </w:rPr>
        <w:t>й</w:t>
      </w:r>
      <w:r w:rsidRPr="003C7847">
        <w:rPr>
          <w:rStyle w:val="A10"/>
          <w:rFonts w:ascii="Trebuchet MS" w:hAnsi="Trebuchet MS"/>
          <w:color w:val="4C4C4C"/>
          <w:sz w:val="24"/>
          <w:szCs w:val="24"/>
          <w:lang w:val="ru-RU"/>
        </w:rPr>
        <w:t xml:space="preserve"> и техническ</w:t>
      </w:r>
      <w:r>
        <w:rPr>
          <w:rStyle w:val="A10"/>
          <w:rFonts w:ascii="Trebuchet MS" w:hAnsi="Trebuchet MS"/>
          <w:color w:val="4C4C4C"/>
          <w:sz w:val="24"/>
          <w:szCs w:val="24"/>
          <w:lang w:val="ru-RU"/>
        </w:rPr>
        <w:t>ой</w:t>
      </w:r>
      <w:r w:rsidRPr="003C7847">
        <w:rPr>
          <w:rStyle w:val="A10"/>
          <w:rFonts w:ascii="Trebuchet MS" w:hAnsi="Trebuchet MS"/>
          <w:color w:val="4C4C4C"/>
          <w:sz w:val="24"/>
          <w:szCs w:val="24"/>
          <w:lang w:val="ru-RU"/>
        </w:rPr>
        <w:t xml:space="preserve"> подготовк</w:t>
      </w:r>
      <w:r>
        <w:rPr>
          <w:rStyle w:val="A10"/>
          <w:rFonts w:ascii="Trebuchet MS" w:hAnsi="Trebuchet MS"/>
          <w:color w:val="4C4C4C"/>
          <w:sz w:val="24"/>
          <w:szCs w:val="24"/>
          <w:lang w:val="ru-RU"/>
        </w:rPr>
        <w:t>и</w:t>
      </w:r>
      <w:r w:rsidRPr="003C7847">
        <w:rPr>
          <w:rStyle w:val="A10"/>
          <w:rFonts w:ascii="Trebuchet MS" w:hAnsi="Trebuchet MS"/>
          <w:color w:val="4C4C4C"/>
          <w:sz w:val="24"/>
          <w:szCs w:val="24"/>
          <w:lang w:val="ru-RU"/>
        </w:rPr>
        <w:t xml:space="preserve">. Данное руководство содержит инструкцию по </w:t>
      </w:r>
      <w:r>
        <w:rPr>
          <w:rStyle w:val="A10"/>
          <w:rFonts w:ascii="Trebuchet MS" w:hAnsi="Trebuchet MS"/>
          <w:color w:val="4C4C4C"/>
          <w:sz w:val="24"/>
          <w:szCs w:val="24"/>
          <w:lang w:val="ru-RU"/>
        </w:rPr>
        <w:t>эксплуатации для</w:t>
      </w:r>
      <w:r w:rsidRPr="003C7847">
        <w:rPr>
          <w:rStyle w:val="A10"/>
          <w:rFonts w:ascii="Trebuchet MS" w:hAnsi="Trebuchet MS"/>
          <w:color w:val="4C4C4C"/>
          <w:sz w:val="24"/>
          <w:szCs w:val="24"/>
          <w:lang w:val="ru-RU"/>
        </w:rPr>
        <w:t xml:space="preserve"> подготовленных хирургов-стоматологов и специалистов-практиков. Установка лазера на </w:t>
      </w:r>
      <w:r>
        <w:rPr>
          <w:rStyle w:val="A10"/>
          <w:rFonts w:ascii="Trebuchet MS" w:hAnsi="Trebuchet MS"/>
          <w:color w:val="4C4C4C"/>
          <w:sz w:val="24"/>
          <w:szCs w:val="24"/>
          <w:lang w:val="ru-RU"/>
        </w:rPr>
        <w:t xml:space="preserve">вашем </w:t>
      </w:r>
      <w:r w:rsidRPr="003C7847">
        <w:rPr>
          <w:rStyle w:val="A10"/>
          <w:rFonts w:ascii="Trebuchet MS" w:hAnsi="Trebuchet MS"/>
          <w:color w:val="4C4C4C"/>
          <w:sz w:val="24"/>
          <w:szCs w:val="24"/>
          <w:lang w:val="ru-RU"/>
        </w:rPr>
        <w:t>рабочем месте должн</w:t>
      </w:r>
      <w:r>
        <w:rPr>
          <w:rStyle w:val="A10"/>
          <w:rFonts w:ascii="Trebuchet MS" w:hAnsi="Trebuchet MS"/>
          <w:color w:val="4C4C4C"/>
          <w:sz w:val="24"/>
          <w:szCs w:val="24"/>
          <w:lang w:val="ru-RU"/>
        </w:rPr>
        <w:t>а</w:t>
      </w:r>
      <w:r w:rsidRPr="003C7847">
        <w:rPr>
          <w:rStyle w:val="A10"/>
          <w:rFonts w:ascii="Trebuchet MS" w:hAnsi="Trebuchet MS"/>
          <w:color w:val="4C4C4C"/>
          <w:sz w:val="24"/>
          <w:szCs w:val="24"/>
          <w:lang w:val="ru-RU"/>
        </w:rPr>
        <w:t xml:space="preserve"> проводиться только авторизованным специалистом.</w:t>
      </w:r>
    </w:p>
    <w:p w:rsidR="00DB0A01" w:rsidRPr="000F4098" w:rsidRDefault="003603B5">
      <w:pPr>
        <w:pStyle w:val="Pa2"/>
        <w:spacing w:before="180"/>
        <w:rPr>
          <w:lang w:val="ru-RU"/>
        </w:rPr>
      </w:pPr>
      <w:r>
        <w:rPr>
          <w:noProof/>
          <w:lang w:val="en-US" w:eastAsia="en-US" w:bidi="ar-SA"/>
        </w:rPr>
        <w:drawing>
          <wp:anchor distT="0" distB="0" distL="114300" distR="114300" simplePos="0" relativeHeight="251662336" behindDoc="0" locked="0" layoutInCell="1" allowOverlap="1" wp14:anchorId="3CD68725" wp14:editId="0D0B759B">
            <wp:simplePos x="0" y="0"/>
            <wp:positionH relativeFrom="column">
              <wp:posOffset>1485900</wp:posOffset>
            </wp:positionH>
            <wp:positionV relativeFrom="paragraph">
              <wp:posOffset>119380</wp:posOffset>
            </wp:positionV>
            <wp:extent cx="4133850" cy="3832860"/>
            <wp:effectExtent l="0" t="0" r="0" b="0"/>
            <wp:wrapSquare wrapText="bothSides"/>
            <wp:docPr id="355" name="Immagin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ER_BOOST.jpg"/>
                    <pic:cNvPicPr/>
                  </pic:nvPicPr>
                  <pic:blipFill>
                    <a:blip r:embed="rId11" cstate="print">
                      <a:extLst>
                        <a:ext uri="{28A0092B-C50C-407E-A947-70E740481C1C}">
                          <a14:useLocalDpi xmlns:a14="http://schemas.microsoft.com/office/drawing/2010/main"/>
                        </a:ext>
                      </a:extLst>
                    </a:blip>
                    <a:stretch>
                      <a:fillRect/>
                    </a:stretch>
                  </pic:blipFill>
                  <pic:spPr>
                    <a:xfrm>
                      <a:off x="0" y="0"/>
                      <a:ext cx="4133850" cy="3832860"/>
                    </a:xfrm>
                    <a:prstGeom prst="rect">
                      <a:avLst/>
                    </a:prstGeom>
                  </pic:spPr>
                </pic:pic>
              </a:graphicData>
            </a:graphic>
            <wp14:sizeRelH relativeFrom="page">
              <wp14:pctWidth>0</wp14:pctWidth>
            </wp14:sizeRelH>
            <wp14:sizeRelV relativeFrom="page">
              <wp14:pctHeight>0</wp14:pctHeight>
            </wp14:sizeRelV>
          </wp:anchor>
        </w:drawing>
      </w:r>
    </w:p>
    <w:p w:rsidR="00DB0A01" w:rsidRDefault="00DB0A01">
      <w:pPr>
        <w:pStyle w:val="Standard"/>
        <w:pageBreakBefore/>
        <w:rPr>
          <w:rFonts w:ascii="Trebuchet MS" w:hAnsi="Trebuchet MS"/>
          <w:color w:val="4C4C4C"/>
          <w:lang w:val="es-ES"/>
        </w:rPr>
      </w:pPr>
    </w:p>
    <w:p w:rsidR="003C7847" w:rsidRDefault="003C7847" w:rsidP="003C7847">
      <w:pPr>
        <w:pStyle w:val="Standard"/>
        <w:rPr>
          <w:rFonts w:ascii="Trebuchet MS" w:hAnsi="Trebuchet MS"/>
          <w:color w:val="4C4C4C"/>
          <w:lang w:val="ru-RU"/>
        </w:rPr>
      </w:pPr>
      <w:r>
        <w:rPr>
          <w:rFonts w:ascii="Trebuchet MS" w:hAnsi="Trebuchet MS"/>
          <w:color w:val="4C4C4C"/>
          <w:lang w:val="ru-RU"/>
        </w:rPr>
        <w:t>Данное</w:t>
      </w:r>
      <w:r w:rsidRPr="003C7847">
        <w:rPr>
          <w:rFonts w:ascii="Trebuchet MS" w:hAnsi="Trebuchet MS"/>
          <w:color w:val="4C4C4C"/>
          <w:lang w:val="es-ES"/>
        </w:rPr>
        <w:t xml:space="preserve"> лазерное оборудование является медицинск</w:t>
      </w:r>
      <w:r>
        <w:rPr>
          <w:rFonts w:ascii="Trebuchet MS" w:hAnsi="Trebuchet MS"/>
          <w:color w:val="4C4C4C"/>
          <w:lang w:val="ru-RU"/>
        </w:rPr>
        <w:t>им</w:t>
      </w:r>
      <w:r w:rsidRPr="003C7847">
        <w:rPr>
          <w:rFonts w:ascii="Trebuchet MS" w:hAnsi="Trebuchet MS"/>
          <w:color w:val="4C4C4C"/>
          <w:lang w:val="es-ES"/>
        </w:rPr>
        <w:t xml:space="preserve"> устройство</w:t>
      </w:r>
      <w:r>
        <w:rPr>
          <w:rFonts w:ascii="Trebuchet MS" w:hAnsi="Trebuchet MS"/>
          <w:color w:val="4C4C4C"/>
          <w:lang w:val="ru-RU"/>
        </w:rPr>
        <w:t xml:space="preserve">м. </w:t>
      </w:r>
    </w:p>
    <w:p w:rsidR="003C7847" w:rsidRDefault="003C7847" w:rsidP="003C7847">
      <w:pPr>
        <w:pStyle w:val="Standard"/>
        <w:rPr>
          <w:rFonts w:ascii="Trebuchet MS" w:hAnsi="Trebuchet MS"/>
          <w:color w:val="4C4C4C"/>
          <w:lang w:val="ru-RU"/>
        </w:rPr>
      </w:pPr>
      <w:r>
        <w:rPr>
          <w:rFonts w:ascii="Trebuchet MS" w:hAnsi="Trebuchet MS"/>
          <w:color w:val="4C4C4C"/>
          <w:lang w:val="ru-RU"/>
        </w:rPr>
        <w:t>Областью применения данного устройства являются</w:t>
      </w:r>
      <w:r w:rsidRPr="003C7847">
        <w:rPr>
          <w:rFonts w:ascii="Trebuchet MS" w:hAnsi="Trebuchet MS"/>
          <w:color w:val="4C4C4C"/>
          <w:lang w:val="es-ES"/>
        </w:rPr>
        <w:t>:</w:t>
      </w:r>
    </w:p>
    <w:p w:rsidR="003C7847" w:rsidRPr="003C7847" w:rsidRDefault="003C7847" w:rsidP="003C7847">
      <w:pPr>
        <w:pStyle w:val="Standard"/>
        <w:rPr>
          <w:rFonts w:ascii="Trebuchet MS" w:hAnsi="Trebuchet MS"/>
          <w:color w:val="4C4C4C"/>
          <w:lang w:val="ru-RU"/>
        </w:rPr>
      </w:pPr>
    </w:p>
    <w:p w:rsidR="00DB0A01" w:rsidRDefault="003C7847" w:rsidP="00E87533">
      <w:pPr>
        <w:pStyle w:val="20"/>
        <w:numPr>
          <w:ilvl w:val="0"/>
          <w:numId w:val="60"/>
        </w:numPr>
        <w:spacing w:after="0" w:line="100" w:lineRule="atLeast"/>
        <w:jc w:val="both"/>
        <w:rPr>
          <w:rFonts w:ascii="Trebuchet MS" w:hAnsi="Trebuchet MS"/>
          <w:color w:val="4C4C4C"/>
        </w:rPr>
      </w:pPr>
      <w:r>
        <w:rPr>
          <w:rFonts w:ascii="Trebuchet MS" w:hAnsi="Trebuchet MS"/>
          <w:color w:val="4C4C4C"/>
          <w:lang w:val="ru-RU"/>
        </w:rPr>
        <w:t>стоматология</w:t>
      </w:r>
    </w:p>
    <w:p w:rsidR="00DB0A01" w:rsidRDefault="003C7847" w:rsidP="00E87533">
      <w:pPr>
        <w:pStyle w:val="20"/>
        <w:numPr>
          <w:ilvl w:val="0"/>
          <w:numId w:val="60"/>
        </w:numPr>
        <w:spacing w:after="0" w:line="100" w:lineRule="atLeast"/>
        <w:jc w:val="both"/>
        <w:rPr>
          <w:rFonts w:ascii="Trebuchet MS" w:hAnsi="Trebuchet MS"/>
          <w:color w:val="4C4C4C"/>
        </w:rPr>
      </w:pPr>
      <w:r>
        <w:rPr>
          <w:rFonts w:ascii="Trebuchet MS" w:hAnsi="Trebuchet MS"/>
          <w:color w:val="4C4C4C"/>
          <w:lang w:val="ru-RU"/>
        </w:rPr>
        <w:t>дерматология</w:t>
      </w:r>
    </w:p>
    <w:p w:rsidR="00DB0A01" w:rsidRDefault="00DB0A01">
      <w:pPr>
        <w:pStyle w:val="20"/>
        <w:spacing w:after="0" w:line="100" w:lineRule="atLeast"/>
        <w:jc w:val="both"/>
        <w:rPr>
          <w:rFonts w:ascii="Trebuchet MS" w:hAnsi="Trebuchet MS"/>
          <w:color w:val="4C4C4C"/>
        </w:rPr>
      </w:pPr>
    </w:p>
    <w:p w:rsidR="00A46CAA" w:rsidRPr="000F4098" w:rsidRDefault="00A46CAA" w:rsidP="00A46CAA">
      <w:pPr>
        <w:autoSpaceDE w:val="0"/>
        <w:adjustRightInd w:val="0"/>
        <w:jc w:val="both"/>
        <w:rPr>
          <w:rFonts w:ascii="Trebuchet MS" w:hAnsi="Trebuchet MS"/>
          <w:color w:val="4C4C4C"/>
          <w:lang w:val="ru-RU"/>
        </w:rPr>
      </w:pPr>
      <w:r w:rsidRPr="000F4098">
        <w:rPr>
          <w:rFonts w:ascii="Trebuchet MS" w:hAnsi="Trebuchet MS"/>
          <w:color w:val="4C4C4C"/>
          <w:lang w:val="ru-RU"/>
        </w:rPr>
        <w:t>Производитель не несет ответственности за непосредственные и косвенные эффекты, обусловленные использованием данной системы. Эти эффекты являются непосредственной ответственностью медицинского персонала, выполняющего операцию.</w:t>
      </w:r>
    </w:p>
    <w:p w:rsidR="00DB0A01" w:rsidRPr="000F4098" w:rsidRDefault="00DB0A01" w:rsidP="0001759A">
      <w:pPr>
        <w:pStyle w:val="Standard"/>
        <w:rPr>
          <w:rFonts w:ascii="Trebuchet MS" w:hAnsi="Trebuchet MS"/>
          <w:color w:val="4C4C4C"/>
          <w:lang w:val="ru-RU"/>
        </w:rPr>
      </w:pPr>
    </w:p>
    <w:p w:rsidR="00A46CAA" w:rsidRPr="000F4098" w:rsidRDefault="00A46CAA" w:rsidP="00A46CAA">
      <w:pPr>
        <w:autoSpaceDE w:val="0"/>
        <w:adjustRightInd w:val="0"/>
        <w:jc w:val="both"/>
        <w:rPr>
          <w:rFonts w:ascii="Trebuchet MS" w:hAnsi="Trebuchet MS"/>
          <w:color w:val="4C4C4C"/>
          <w:lang w:val="ru-RU"/>
        </w:rPr>
      </w:pPr>
      <w:r w:rsidRPr="000F4098">
        <w:rPr>
          <w:rFonts w:ascii="Trebuchet MS" w:hAnsi="Trebuchet MS"/>
          <w:color w:val="4C4C4C"/>
          <w:lang w:val="ru-RU"/>
        </w:rPr>
        <w:t>Поэтому мы рекомендуем пользователю соблюдать следующие инструкции:</w:t>
      </w:r>
    </w:p>
    <w:p w:rsidR="00A46CAA" w:rsidRPr="000F4098" w:rsidRDefault="00A46CAA" w:rsidP="00A46CAA">
      <w:pPr>
        <w:autoSpaceDE w:val="0"/>
        <w:adjustRightInd w:val="0"/>
        <w:jc w:val="both"/>
        <w:rPr>
          <w:rFonts w:ascii="Trebuchet MS" w:hAnsi="Trebuchet MS"/>
          <w:color w:val="4C4C4C"/>
          <w:lang w:val="ru-RU"/>
        </w:rPr>
      </w:pPr>
      <w:r w:rsidRPr="000F4098">
        <w:rPr>
          <w:rFonts w:ascii="Trebuchet MS" w:hAnsi="Trebuchet MS"/>
          <w:color w:val="4C4C4C"/>
          <w:lang w:val="ru-RU"/>
        </w:rPr>
        <w:t>Систему необходимо использовать в соответствии с инструкциями, содержащимися в настоящем руководстве, как в отношении мер безопасности, так и в отношении использования системы;</w:t>
      </w:r>
    </w:p>
    <w:p w:rsidR="00A46CAA" w:rsidRPr="000F4098" w:rsidRDefault="00A46CAA" w:rsidP="0001759A">
      <w:pPr>
        <w:pStyle w:val="Textbodyindent"/>
        <w:jc w:val="both"/>
        <w:rPr>
          <w:rFonts w:ascii="Trebuchet MS" w:hAnsi="Trebuchet MS"/>
          <w:b w:val="0"/>
          <w:color w:val="4C4C4C"/>
          <w:lang w:val="ru-RU"/>
        </w:rPr>
      </w:pPr>
    </w:p>
    <w:p w:rsidR="00A46CAA" w:rsidRPr="000F4098" w:rsidRDefault="00A46CAA" w:rsidP="00A46CAA">
      <w:pPr>
        <w:autoSpaceDE w:val="0"/>
        <w:adjustRightInd w:val="0"/>
        <w:jc w:val="both"/>
        <w:rPr>
          <w:rFonts w:ascii="Trebuchet MS" w:hAnsi="Trebuchet MS"/>
          <w:color w:val="4C4C4C"/>
          <w:lang w:val="ru-RU"/>
        </w:rPr>
      </w:pPr>
      <w:r w:rsidRPr="000F4098">
        <w:rPr>
          <w:rFonts w:ascii="Trebuchet MS" w:hAnsi="Trebuchet MS"/>
          <w:color w:val="4C4C4C"/>
          <w:lang w:val="ru-RU"/>
        </w:rPr>
        <w:t>Установка, а также любое изменение, калибровка и обслуживание должны быть выполнены исключительно квалифицированным персоналом, уполномоченным производителем;</w:t>
      </w:r>
    </w:p>
    <w:p w:rsidR="00A46CAA" w:rsidRPr="000F4098" w:rsidRDefault="00A46CAA" w:rsidP="00A46CAA">
      <w:pPr>
        <w:autoSpaceDE w:val="0"/>
        <w:adjustRightInd w:val="0"/>
        <w:jc w:val="both"/>
        <w:rPr>
          <w:rFonts w:ascii="Trebuchet MS" w:hAnsi="Trebuchet MS"/>
          <w:color w:val="4C4C4C"/>
          <w:lang w:val="ru-RU"/>
        </w:rPr>
      </w:pPr>
    </w:p>
    <w:p w:rsidR="00A46CAA" w:rsidRPr="000F4098" w:rsidRDefault="00A46CAA" w:rsidP="00A46CAA">
      <w:pPr>
        <w:autoSpaceDE w:val="0"/>
        <w:adjustRightInd w:val="0"/>
        <w:jc w:val="both"/>
        <w:rPr>
          <w:rFonts w:ascii="Trebuchet MS" w:hAnsi="Trebuchet MS"/>
          <w:color w:val="4C4C4C"/>
          <w:lang w:val="ru-RU"/>
        </w:rPr>
      </w:pPr>
      <w:r w:rsidRPr="000F4098">
        <w:rPr>
          <w:rFonts w:ascii="Trebuchet MS" w:hAnsi="Trebuchet MS"/>
          <w:color w:val="4C4C4C"/>
          <w:lang w:val="ru-RU"/>
        </w:rPr>
        <w:t>Электрическая система, в которой предполагается использование лазера, должна соответствовать стандартам МЭК (</w:t>
      </w:r>
      <w:r w:rsidRPr="00A46CAA">
        <w:rPr>
          <w:rFonts w:ascii="Trebuchet MS" w:hAnsi="Trebuchet MS"/>
          <w:color w:val="4C4C4C"/>
          <w:lang w:val="en-US"/>
        </w:rPr>
        <w:t>IEC</w:t>
      </w:r>
      <w:r w:rsidRPr="000F4098">
        <w:rPr>
          <w:rFonts w:ascii="Trebuchet MS" w:hAnsi="Trebuchet MS"/>
          <w:color w:val="4C4C4C"/>
          <w:lang w:val="ru-RU"/>
        </w:rPr>
        <w:t>) и местным предписаниям согласно действующему законодательству;</w:t>
      </w:r>
    </w:p>
    <w:p w:rsidR="00DB0A01" w:rsidRPr="000F4098" w:rsidRDefault="00DB0A01" w:rsidP="0001759A">
      <w:pPr>
        <w:pStyle w:val="Standard"/>
        <w:jc w:val="both"/>
        <w:rPr>
          <w:rFonts w:ascii="Trebuchet MS" w:hAnsi="Trebuchet MS"/>
          <w:color w:val="4C4C4C"/>
          <w:lang w:val="ru-RU"/>
        </w:rPr>
      </w:pPr>
    </w:p>
    <w:p w:rsidR="00A46CAA" w:rsidRPr="000F4098" w:rsidRDefault="00A46CAA" w:rsidP="00A46CAA">
      <w:pPr>
        <w:autoSpaceDE w:val="0"/>
        <w:adjustRightInd w:val="0"/>
        <w:jc w:val="both"/>
        <w:rPr>
          <w:rFonts w:ascii="Trebuchet MS" w:hAnsi="Trebuchet MS"/>
          <w:color w:val="4C4C4C"/>
          <w:lang w:val="ru-RU"/>
        </w:rPr>
      </w:pPr>
      <w:r w:rsidRPr="000F4098">
        <w:rPr>
          <w:rFonts w:ascii="Trebuchet MS" w:hAnsi="Trebuchet MS"/>
          <w:i/>
          <w:color w:val="4C4C4C"/>
          <w:lang w:val="ru-RU"/>
        </w:rPr>
        <w:t>Производитель</w:t>
      </w:r>
      <w:r w:rsidRPr="000F4098">
        <w:rPr>
          <w:rFonts w:ascii="Trebuchet MS" w:hAnsi="Trebuchet MS"/>
          <w:color w:val="4C4C4C"/>
          <w:lang w:val="ru-RU"/>
        </w:rPr>
        <w:t xml:space="preserve">, </w:t>
      </w:r>
      <w:r w:rsidRPr="000F4098">
        <w:rPr>
          <w:rFonts w:ascii="Trebuchet MS" w:hAnsi="Trebuchet MS"/>
          <w:i/>
          <w:color w:val="4C4C4C"/>
          <w:lang w:val="ru-RU"/>
        </w:rPr>
        <w:t>сборщик</w:t>
      </w:r>
      <w:r w:rsidRPr="000F4098">
        <w:rPr>
          <w:rFonts w:ascii="Trebuchet MS" w:hAnsi="Trebuchet MS"/>
          <w:color w:val="4C4C4C"/>
          <w:lang w:val="ru-RU"/>
        </w:rPr>
        <w:t xml:space="preserve">, </w:t>
      </w:r>
      <w:r w:rsidRPr="000F4098">
        <w:rPr>
          <w:rFonts w:ascii="Trebuchet MS" w:hAnsi="Trebuchet MS"/>
          <w:i/>
          <w:color w:val="4C4C4C"/>
          <w:lang w:val="ru-RU"/>
        </w:rPr>
        <w:t>установщик</w:t>
      </w:r>
      <w:r w:rsidRPr="000F4098">
        <w:rPr>
          <w:rFonts w:ascii="Trebuchet MS" w:hAnsi="Trebuchet MS"/>
          <w:color w:val="4C4C4C"/>
          <w:lang w:val="ru-RU"/>
        </w:rPr>
        <w:t xml:space="preserve"> и </w:t>
      </w:r>
      <w:r w:rsidRPr="000F4098">
        <w:rPr>
          <w:rFonts w:ascii="Trebuchet MS" w:hAnsi="Trebuchet MS"/>
          <w:i/>
          <w:color w:val="4C4C4C"/>
          <w:lang w:val="ru-RU"/>
        </w:rPr>
        <w:t>импортер</w:t>
      </w:r>
      <w:r w:rsidRPr="000F4098">
        <w:rPr>
          <w:rFonts w:ascii="Trebuchet MS" w:hAnsi="Trebuchet MS"/>
          <w:color w:val="4C4C4C"/>
          <w:lang w:val="ru-RU"/>
        </w:rPr>
        <w:t xml:space="preserve"> не несут ответственность за безопасность, надежность и функциональность устройства, если не выполнялись вышеуказанные условия. Производитель </w:t>
      </w:r>
      <w:proofErr w:type="gramStart"/>
      <w:r w:rsidRPr="000F4098">
        <w:rPr>
          <w:rFonts w:ascii="Trebuchet MS" w:hAnsi="Trebuchet MS"/>
          <w:color w:val="4C4C4C"/>
          <w:lang w:val="ru-RU"/>
        </w:rPr>
        <w:t>предоставляет технические характеристики</w:t>
      </w:r>
      <w:proofErr w:type="gramEnd"/>
      <w:r w:rsidRPr="000F4098">
        <w:rPr>
          <w:rFonts w:ascii="Trebuchet MS" w:hAnsi="Trebuchet MS"/>
          <w:color w:val="4C4C4C"/>
          <w:lang w:val="ru-RU"/>
        </w:rPr>
        <w:t xml:space="preserve"> и инструкции по испытаниям, чтобы квалифицированный персонал, уполномоченный производителем, имел возможность произвести ремонт или обслуживание тех частей системы, которые, по мнению производителя, подлежат восстановлению.</w:t>
      </w:r>
    </w:p>
    <w:p w:rsidR="00A46CAA" w:rsidRDefault="00A46CAA">
      <w:pPr>
        <w:pStyle w:val="Standard"/>
        <w:jc w:val="both"/>
        <w:rPr>
          <w:rFonts w:ascii="Trebuchet MS" w:hAnsi="Trebuchet MS"/>
          <w:color w:val="4C4C4C"/>
          <w:lang w:val="ru-RU"/>
        </w:rPr>
      </w:pPr>
    </w:p>
    <w:p w:rsidR="00DB0A01" w:rsidRPr="000F4098" w:rsidRDefault="00DB0A01">
      <w:pPr>
        <w:pStyle w:val="Standard"/>
        <w:jc w:val="both"/>
        <w:rPr>
          <w:rFonts w:ascii="Trebuchet MS" w:hAnsi="Trebuchet MS"/>
          <w:color w:val="4C4C4C"/>
          <w:lang w:val="ru-RU"/>
        </w:rPr>
      </w:pPr>
    </w:p>
    <w:tbl>
      <w:tblPr>
        <w:tblW w:w="9270" w:type="dxa"/>
        <w:tblInd w:w="-70" w:type="dxa"/>
        <w:tblLayout w:type="fixed"/>
        <w:tblCellMar>
          <w:left w:w="10" w:type="dxa"/>
          <w:right w:w="10" w:type="dxa"/>
        </w:tblCellMar>
        <w:tblLook w:val="0000" w:firstRow="0" w:lastRow="0" w:firstColumn="0" w:lastColumn="0" w:noHBand="0" w:noVBand="0"/>
      </w:tblPr>
      <w:tblGrid>
        <w:gridCol w:w="2376"/>
        <w:gridCol w:w="6894"/>
      </w:tblGrid>
      <w:tr w:rsidR="00DB0A01" w:rsidRPr="007B2120">
        <w:trPr>
          <w:trHeight w:val="1275"/>
        </w:trPr>
        <w:tc>
          <w:tcPr>
            <w:tcW w:w="2376" w:type="dxa"/>
            <w:tcMar>
              <w:top w:w="0" w:type="dxa"/>
              <w:left w:w="70" w:type="dxa"/>
              <w:bottom w:w="0" w:type="dxa"/>
              <w:right w:w="70" w:type="dxa"/>
            </w:tcMar>
          </w:tcPr>
          <w:p w:rsidR="00DB0A01" w:rsidRDefault="005D4D4B">
            <w:pPr>
              <w:pStyle w:val="Standard"/>
              <w:snapToGrid w:val="0"/>
              <w:ind w:right="30"/>
              <w:jc w:val="center"/>
              <w:rPr>
                <w:rFonts w:ascii="Trebuchet MS" w:hAnsi="Trebuchet MS"/>
                <w:color w:val="4C4C4C"/>
              </w:rPr>
            </w:pPr>
            <w:r>
              <w:rPr>
                <w:rFonts w:ascii="Trebuchet MS" w:hAnsi="Trebuchet MS"/>
                <w:noProof/>
                <w:color w:val="4C4C4C"/>
                <w:lang w:val="en-US" w:eastAsia="en-US" w:bidi="ar-SA"/>
              </w:rPr>
              <w:drawing>
                <wp:inline distT="0" distB="0" distL="0" distR="0" wp14:anchorId="629FE533" wp14:editId="2B28C0FA">
                  <wp:extent cx="581040" cy="626760"/>
                  <wp:effectExtent l="0" t="0" r="9510" b="1890"/>
                  <wp:docPr id="5" name="immagini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581040" cy="626760"/>
                          </a:xfrm>
                          <a:prstGeom prst="rect">
                            <a:avLst/>
                          </a:prstGeom>
                          <a:solidFill>
                            <a:srgbClr val="FFFFFF"/>
                          </a:solidFill>
                          <a:ln>
                            <a:noFill/>
                            <a:prstDash/>
                          </a:ln>
                        </pic:spPr>
                      </pic:pic>
                    </a:graphicData>
                  </a:graphic>
                </wp:inline>
              </w:drawing>
            </w:r>
          </w:p>
        </w:tc>
        <w:tc>
          <w:tcPr>
            <w:tcW w:w="6894" w:type="dxa"/>
            <w:tcMar>
              <w:top w:w="0" w:type="dxa"/>
              <w:left w:w="70" w:type="dxa"/>
              <w:bottom w:w="0" w:type="dxa"/>
              <w:right w:w="70" w:type="dxa"/>
            </w:tcMar>
          </w:tcPr>
          <w:p w:rsidR="00DB0A01" w:rsidRPr="000F4098" w:rsidRDefault="00A46CAA" w:rsidP="00A46CAA">
            <w:pPr>
              <w:pStyle w:val="Standard"/>
              <w:snapToGrid w:val="0"/>
              <w:ind w:right="30"/>
              <w:jc w:val="both"/>
              <w:rPr>
                <w:rFonts w:ascii="Trebuchet MS" w:hAnsi="Trebuchet MS"/>
                <w:b/>
                <w:color w:val="4C4C4C"/>
                <w:lang w:val="ru-RU"/>
              </w:rPr>
            </w:pPr>
            <w:r w:rsidRPr="000F4098">
              <w:rPr>
                <w:rFonts w:ascii="Trebuchet MS" w:hAnsi="Trebuchet MS"/>
                <w:b/>
                <w:color w:val="4C4C4C"/>
                <w:shd w:val="clear" w:color="auto" w:fill="FFFFFF"/>
                <w:lang w:val="ru-RU"/>
              </w:rPr>
              <w:t>Утилизация электрического и электронного оборудования  (Применяется в странах Евросоюза и других европейских страны с системой раздельного сбора)</w:t>
            </w:r>
          </w:p>
        </w:tc>
      </w:tr>
    </w:tbl>
    <w:p w:rsidR="00A46CAA" w:rsidRPr="000F4098" w:rsidRDefault="00A46CAA">
      <w:pPr>
        <w:pStyle w:val="Standard"/>
        <w:ind w:right="30"/>
        <w:jc w:val="both"/>
        <w:rPr>
          <w:rFonts w:ascii="Trebuchet MS" w:hAnsi="Trebuchet MS"/>
          <w:color w:val="4C4C4C"/>
          <w:shd w:val="clear" w:color="auto" w:fill="FFFFFF"/>
          <w:lang w:val="ru-RU"/>
        </w:rPr>
      </w:pPr>
      <w:r w:rsidRPr="000F4098">
        <w:rPr>
          <w:rFonts w:ascii="Trebuchet MS" w:hAnsi="Trebuchet MS"/>
          <w:color w:val="4C4C4C"/>
          <w:shd w:val="clear" w:color="auto" w:fill="FFFFFF"/>
          <w:lang w:val="ru-RU"/>
        </w:rPr>
        <w:t>Данный символ на изделии или на его упаковке означает, что данный продукт не должен быть утилизирован как обычные бытовые отходы. Для утилизации данный продукт необходимо сдать в соответствующий пункт приемки для переработки электрического и электронного оборудования. Обеспечив надлежащую утилизацию данного продукта, вы поможете предотвратить потенциальные негативные последствия для окружающей среды и здоровья человека, которые могли бы иметь место в случае неправильной утилизации данного продукта. Переработка материалов помогает сохранить природные ресурсы. Для получения более подробной информации о переработке этого продукта, пожалуйста, обратитесь в местные органы власти, службу по утилизации отходов или в магазин, где было приобретено изделие.</w:t>
      </w:r>
    </w:p>
    <w:p w:rsidR="00DB0A01" w:rsidRPr="000F4098" w:rsidRDefault="00DB0A01">
      <w:pPr>
        <w:pStyle w:val="Standard"/>
        <w:ind w:right="30"/>
        <w:rPr>
          <w:rFonts w:ascii="Trebuchet MS" w:hAnsi="Trebuchet MS"/>
          <w:color w:val="4C4C4C"/>
          <w:lang w:val="ru-RU"/>
        </w:rPr>
      </w:pPr>
    </w:p>
    <w:p w:rsidR="00DB0A01" w:rsidRPr="00A46CAA" w:rsidRDefault="00A46CAA">
      <w:pPr>
        <w:pStyle w:val="4"/>
        <w:numPr>
          <w:ilvl w:val="3"/>
          <w:numId w:val="3"/>
        </w:numPr>
        <w:spacing w:before="0" w:after="0"/>
        <w:ind w:right="30"/>
        <w:rPr>
          <w:rFonts w:ascii="Trebuchet MS" w:hAnsi="Trebuchet MS"/>
          <w:color w:val="4C4C4C"/>
          <w:sz w:val="24"/>
          <w:lang w:val="ru-RU"/>
        </w:rPr>
      </w:pPr>
      <w:r>
        <w:rPr>
          <w:rFonts w:ascii="Trebuchet MS" w:hAnsi="Trebuchet MS"/>
          <w:color w:val="4C4C4C"/>
          <w:sz w:val="24"/>
          <w:lang w:val="ru-RU"/>
        </w:rPr>
        <w:t>Маркировка соответствия стандартам качества и безопасности Европейского Союза (</w:t>
      </w:r>
      <w:r w:rsidR="005D4D4B">
        <w:rPr>
          <w:rFonts w:ascii="Trebuchet MS" w:hAnsi="Trebuchet MS"/>
          <w:color w:val="4C4C4C"/>
          <w:sz w:val="24"/>
        </w:rPr>
        <w:t>CE</w:t>
      </w:r>
      <w:r>
        <w:rPr>
          <w:rFonts w:ascii="Trebuchet MS" w:hAnsi="Trebuchet MS"/>
          <w:color w:val="4C4C4C"/>
          <w:sz w:val="24"/>
          <w:lang w:val="ru-RU"/>
        </w:rPr>
        <w:t>)</w:t>
      </w:r>
    </w:p>
    <w:p w:rsidR="00DB0A01" w:rsidRPr="00A46CAA" w:rsidRDefault="005D4D4B">
      <w:pPr>
        <w:pStyle w:val="Standard"/>
        <w:ind w:right="30"/>
        <w:rPr>
          <w:rFonts w:ascii="Trebuchet MS" w:hAnsi="Trebuchet MS"/>
          <w:color w:val="4C4C4C"/>
          <w:lang w:val="ru-RU"/>
        </w:rPr>
      </w:pPr>
      <w:r>
        <w:rPr>
          <w:rFonts w:ascii="Trebuchet MS" w:hAnsi="Trebuchet MS"/>
          <w:noProof/>
          <w:color w:val="4C4C4C"/>
          <w:lang w:val="en-US" w:eastAsia="en-US" w:bidi="ar-SA"/>
        </w:rPr>
        <w:drawing>
          <wp:anchor distT="0" distB="0" distL="114300" distR="114300" simplePos="0" relativeHeight="240223097" behindDoc="0" locked="0" layoutInCell="1" allowOverlap="1" wp14:anchorId="7D22693C" wp14:editId="2C2C1271">
            <wp:simplePos x="0" y="0"/>
            <wp:positionH relativeFrom="column">
              <wp:posOffset>14760</wp:posOffset>
            </wp:positionH>
            <wp:positionV relativeFrom="paragraph">
              <wp:posOffset>47520</wp:posOffset>
            </wp:positionV>
            <wp:extent cx="455399" cy="533880"/>
            <wp:effectExtent l="0" t="0" r="1801" b="0"/>
            <wp:wrapSquare wrapText="bothSides"/>
            <wp:docPr id="6" name="immagini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lum/>
                      <a:alphaModFix/>
                      <a:extLst>
                        <a:ext uri="{28A0092B-C50C-407E-A947-70E740481C1C}">
                          <a14:useLocalDpi xmlns:a14="http://schemas.microsoft.com/office/drawing/2010/main"/>
                        </a:ext>
                      </a:extLst>
                    </a:blip>
                    <a:srcRect/>
                    <a:stretch>
                      <a:fillRect/>
                    </a:stretch>
                  </pic:blipFill>
                  <pic:spPr>
                    <a:xfrm>
                      <a:off x="0" y="0"/>
                      <a:ext cx="455399" cy="533880"/>
                    </a:xfrm>
                    <a:prstGeom prst="rect">
                      <a:avLst/>
                    </a:prstGeom>
                    <a:solidFill>
                      <a:srgbClr val="FFFFFF"/>
                    </a:solidFill>
                    <a:ln>
                      <a:noFill/>
                      <a:prstDash/>
                    </a:ln>
                  </pic:spPr>
                </pic:pic>
              </a:graphicData>
            </a:graphic>
          </wp:anchor>
        </w:drawing>
      </w:r>
      <w:r w:rsidR="00A46CAA">
        <w:rPr>
          <w:rFonts w:ascii="Trebuchet MS" w:hAnsi="Trebuchet MS"/>
          <w:noProof/>
          <w:color w:val="4C4C4C"/>
          <w:lang w:val="ru-RU" w:eastAsia="en-US" w:bidi="ar-SA"/>
        </w:rPr>
        <w:t>Данный</w:t>
      </w:r>
      <w:r w:rsidR="00A46CAA" w:rsidRPr="00A46CAA">
        <w:rPr>
          <w:rFonts w:ascii="Trebuchet MS" w:hAnsi="Trebuchet MS"/>
          <w:noProof/>
          <w:color w:val="4C4C4C"/>
          <w:lang w:val="ru-RU" w:eastAsia="en-US" w:bidi="ar-SA"/>
        </w:rPr>
        <w:t xml:space="preserve"> </w:t>
      </w:r>
      <w:r w:rsidR="00A46CAA">
        <w:rPr>
          <w:rFonts w:ascii="Trebuchet MS" w:hAnsi="Trebuchet MS"/>
          <w:noProof/>
          <w:color w:val="4C4C4C"/>
          <w:lang w:val="ru-RU" w:eastAsia="en-US" w:bidi="ar-SA"/>
        </w:rPr>
        <w:t>продукт</w:t>
      </w:r>
      <w:r w:rsidR="00A46CAA" w:rsidRPr="00A46CAA">
        <w:rPr>
          <w:rFonts w:ascii="Trebuchet MS" w:hAnsi="Trebuchet MS"/>
          <w:noProof/>
          <w:color w:val="4C4C4C"/>
          <w:lang w:val="ru-RU" w:eastAsia="en-US" w:bidi="ar-SA"/>
        </w:rPr>
        <w:t xml:space="preserve"> </w:t>
      </w:r>
      <w:r w:rsidR="00A46CAA">
        <w:rPr>
          <w:rFonts w:ascii="Trebuchet MS" w:hAnsi="Trebuchet MS"/>
          <w:noProof/>
          <w:color w:val="4C4C4C"/>
          <w:lang w:val="ru-RU" w:eastAsia="en-US" w:bidi="ar-SA"/>
        </w:rPr>
        <w:t>имеет</w:t>
      </w:r>
      <w:r w:rsidR="00A46CAA" w:rsidRPr="00A46CAA">
        <w:rPr>
          <w:rFonts w:ascii="Trebuchet MS" w:hAnsi="Trebuchet MS"/>
          <w:noProof/>
          <w:color w:val="4C4C4C"/>
          <w:lang w:val="ru-RU" w:eastAsia="en-US" w:bidi="ar-SA"/>
        </w:rPr>
        <w:t xml:space="preserve"> </w:t>
      </w:r>
      <w:r w:rsidR="00A46CAA">
        <w:rPr>
          <w:rFonts w:ascii="Trebuchet MS" w:hAnsi="Trebuchet MS"/>
          <w:noProof/>
          <w:color w:val="4C4C4C"/>
          <w:lang w:val="ru-RU" w:eastAsia="en-US" w:bidi="ar-SA"/>
        </w:rPr>
        <w:t>маркировку</w:t>
      </w:r>
      <w:r w:rsidRPr="00A46CAA">
        <w:rPr>
          <w:rFonts w:ascii="Trebuchet MS" w:hAnsi="Trebuchet MS"/>
          <w:color w:val="4C4C4C"/>
          <w:lang w:val="ru-RU"/>
        </w:rPr>
        <w:t xml:space="preserve"> </w:t>
      </w:r>
      <w:r>
        <w:rPr>
          <w:rFonts w:ascii="Trebuchet MS" w:hAnsi="Trebuchet MS"/>
          <w:color w:val="4C4C4C"/>
        </w:rPr>
        <w:t>CE</w:t>
      </w:r>
      <w:r w:rsidRPr="00A46CAA">
        <w:rPr>
          <w:rFonts w:ascii="Trebuchet MS" w:hAnsi="Trebuchet MS"/>
          <w:color w:val="4C4C4C"/>
          <w:lang w:val="ru-RU"/>
        </w:rPr>
        <w:t xml:space="preserve"> </w:t>
      </w:r>
      <w:r w:rsidR="00A46CAA">
        <w:rPr>
          <w:rFonts w:ascii="Trebuchet MS" w:hAnsi="Trebuchet MS"/>
          <w:color w:val="4C4C4C"/>
          <w:lang w:val="ru-RU"/>
        </w:rPr>
        <w:t>в соответствии с Европейским стандартом, применяемым для медицинских изделий</w:t>
      </w:r>
      <w:r w:rsidRPr="00A46CAA">
        <w:rPr>
          <w:rFonts w:ascii="Trebuchet MS" w:hAnsi="Trebuchet MS"/>
          <w:color w:val="4C4C4C"/>
          <w:lang w:val="ru-RU"/>
        </w:rPr>
        <w:t xml:space="preserve">: </w:t>
      </w:r>
      <w:proofErr w:type="gramStart"/>
      <w:r>
        <w:rPr>
          <w:rFonts w:ascii="Trebuchet MS" w:hAnsi="Trebuchet MS"/>
          <w:color w:val="4C4C4C"/>
        </w:rPr>
        <w:t>CEE</w:t>
      </w:r>
      <w:r w:rsidRPr="00A46CAA">
        <w:rPr>
          <w:rFonts w:ascii="Trebuchet MS" w:hAnsi="Trebuchet MS"/>
          <w:color w:val="4C4C4C"/>
          <w:lang w:val="ru-RU"/>
        </w:rPr>
        <w:t xml:space="preserve"> 93/42.</w:t>
      </w:r>
      <w:proofErr w:type="gramEnd"/>
      <w:r w:rsidRPr="00A46CAA">
        <w:rPr>
          <w:rFonts w:ascii="Trebuchet MS" w:hAnsi="Trebuchet MS"/>
          <w:color w:val="4C4C4C"/>
          <w:lang w:val="ru-RU"/>
        </w:rPr>
        <w:t xml:space="preserve"> </w:t>
      </w:r>
      <w:r w:rsidR="00A46CAA">
        <w:rPr>
          <w:rFonts w:ascii="Trebuchet MS" w:hAnsi="Trebuchet MS"/>
          <w:color w:val="4C4C4C"/>
          <w:lang w:val="ru-RU"/>
        </w:rPr>
        <w:t>Номер</w:t>
      </w:r>
      <w:r w:rsidRPr="00A46CAA">
        <w:rPr>
          <w:rFonts w:ascii="Trebuchet MS" w:hAnsi="Trebuchet MS"/>
          <w:color w:val="4C4C4C"/>
          <w:lang w:val="ru-RU"/>
        </w:rPr>
        <w:t xml:space="preserve"> 0476 </w:t>
      </w:r>
      <w:r w:rsidR="00A46CAA">
        <w:rPr>
          <w:rFonts w:ascii="Trebuchet MS" w:hAnsi="Trebuchet MS"/>
          <w:color w:val="4C4C4C"/>
          <w:lang w:val="ru-RU"/>
        </w:rPr>
        <w:t>указанный</w:t>
      </w:r>
      <w:r w:rsidR="00A46CAA" w:rsidRPr="00A46CAA">
        <w:rPr>
          <w:rFonts w:ascii="Trebuchet MS" w:hAnsi="Trebuchet MS"/>
          <w:color w:val="4C4C4C"/>
          <w:lang w:val="ru-RU"/>
        </w:rPr>
        <w:t xml:space="preserve"> </w:t>
      </w:r>
      <w:r w:rsidR="00A46CAA">
        <w:rPr>
          <w:rFonts w:ascii="Trebuchet MS" w:hAnsi="Trebuchet MS"/>
          <w:color w:val="4C4C4C"/>
          <w:lang w:val="ru-RU"/>
        </w:rPr>
        <w:t>под</w:t>
      </w:r>
      <w:r w:rsidR="00A46CAA" w:rsidRPr="00A46CAA">
        <w:rPr>
          <w:rFonts w:ascii="Trebuchet MS" w:hAnsi="Trebuchet MS"/>
          <w:color w:val="4C4C4C"/>
          <w:lang w:val="ru-RU"/>
        </w:rPr>
        <w:t xml:space="preserve"> </w:t>
      </w:r>
      <w:r w:rsidR="00A46CAA">
        <w:rPr>
          <w:rFonts w:ascii="Trebuchet MS" w:hAnsi="Trebuchet MS"/>
          <w:color w:val="4C4C4C"/>
          <w:lang w:val="ru-RU"/>
        </w:rPr>
        <w:t>маркировкой</w:t>
      </w:r>
      <w:r w:rsidR="00A46CAA" w:rsidRPr="00A46CAA">
        <w:rPr>
          <w:rFonts w:ascii="Trebuchet MS" w:hAnsi="Trebuchet MS"/>
          <w:color w:val="4C4C4C"/>
          <w:lang w:val="ru-RU"/>
        </w:rPr>
        <w:t xml:space="preserve"> </w:t>
      </w:r>
      <w:r w:rsidR="00A46CAA">
        <w:rPr>
          <w:rFonts w:ascii="Trebuchet MS" w:hAnsi="Trebuchet MS"/>
          <w:color w:val="4C4C4C"/>
          <w:lang w:val="ru-RU"/>
        </w:rPr>
        <w:t>обозначает</w:t>
      </w:r>
      <w:r w:rsidR="00A46CAA" w:rsidRPr="00A46CAA">
        <w:rPr>
          <w:rFonts w:ascii="Trebuchet MS" w:hAnsi="Trebuchet MS"/>
          <w:color w:val="4C4C4C"/>
          <w:lang w:val="ru-RU"/>
        </w:rPr>
        <w:t xml:space="preserve"> </w:t>
      </w:r>
      <w:r w:rsidR="00A46CAA">
        <w:rPr>
          <w:rFonts w:ascii="Trebuchet MS" w:hAnsi="Trebuchet MS"/>
          <w:color w:val="4C4C4C"/>
          <w:lang w:val="ru-RU"/>
        </w:rPr>
        <w:t>компетентный</w:t>
      </w:r>
      <w:r w:rsidR="00A46CAA" w:rsidRPr="00A46CAA">
        <w:rPr>
          <w:rFonts w:ascii="Trebuchet MS" w:hAnsi="Trebuchet MS"/>
          <w:color w:val="4C4C4C"/>
          <w:lang w:val="ru-RU"/>
        </w:rPr>
        <w:t xml:space="preserve"> </w:t>
      </w:r>
      <w:r w:rsidR="00A46CAA">
        <w:rPr>
          <w:rFonts w:ascii="Trebuchet MS" w:hAnsi="Trebuchet MS"/>
          <w:color w:val="4C4C4C"/>
          <w:lang w:val="ru-RU"/>
        </w:rPr>
        <w:t>орган, выдавший данную сертификацию</w:t>
      </w:r>
      <w:r w:rsidRPr="00A46CAA">
        <w:rPr>
          <w:rFonts w:ascii="Trebuchet MS" w:hAnsi="Trebuchet MS"/>
          <w:color w:val="4C4C4C"/>
          <w:lang w:val="ru-RU"/>
        </w:rPr>
        <w:t>.</w:t>
      </w:r>
    </w:p>
    <w:p w:rsidR="00DB0A01" w:rsidRPr="00A46CAA" w:rsidRDefault="00DB0A01">
      <w:pPr>
        <w:pStyle w:val="Standard"/>
        <w:ind w:right="30"/>
        <w:rPr>
          <w:rFonts w:ascii="Trebuchet MS" w:hAnsi="Trebuchet MS"/>
          <w:color w:val="4C4C4C"/>
          <w:lang w:val="ru-RU"/>
        </w:rPr>
      </w:pPr>
    </w:p>
    <w:p w:rsidR="00DB0A01" w:rsidRPr="000F4098" w:rsidRDefault="00A46CAA">
      <w:pPr>
        <w:pStyle w:val="Standard"/>
        <w:ind w:right="30"/>
        <w:rPr>
          <w:rFonts w:ascii="Trebuchet MS" w:hAnsi="Trebuchet MS"/>
          <w:color w:val="4C4C4C"/>
          <w:lang w:val="ru-RU"/>
        </w:rPr>
      </w:pPr>
      <w:r>
        <w:rPr>
          <w:rFonts w:ascii="Trebuchet MS" w:hAnsi="Trebuchet MS"/>
          <w:color w:val="4C4C4C"/>
          <w:lang w:val="ru-RU"/>
        </w:rPr>
        <w:lastRenderedPageBreak/>
        <w:t>Производителем данной продукции является</w:t>
      </w:r>
      <w:r w:rsidR="005D4D4B" w:rsidRPr="000F4098">
        <w:rPr>
          <w:rFonts w:ascii="Trebuchet MS" w:hAnsi="Trebuchet MS"/>
          <w:color w:val="4C4C4C"/>
          <w:lang w:val="ru-RU"/>
        </w:rPr>
        <w:t>:</w:t>
      </w:r>
    </w:p>
    <w:p w:rsidR="00DB0A01" w:rsidRPr="00B91F59" w:rsidRDefault="005D4D4B">
      <w:pPr>
        <w:pStyle w:val="Standard"/>
        <w:ind w:right="30"/>
        <w:rPr>
          <w:rFonts w:ascii="Trebuchet MS" w:eastAsia="Batang, 바탕" w:hAnsi="Trebuchet MS" w:cs="Times-Roman, 'Times New Roman'"/>
          <w:color w:val="4C4C4C"/>
          <w:lang w:val="it-IT" w:eastAsia="ko-KR"/>
        </w:rPr>
      </w:pPr>
      <w:r w:rsidRPr="00B91F59">
        <w:rPr>
          <w:rFonts w:ascii="Trebuchet MS" w:eastAsia="Batang, 바탕" w:hAnsi="Trebuchet MS" w:cs="Times-Roman, 'Times New Roman'"/>
          <w:color w:val="4C4C4C"/>
          <w:lang w:val="it-IT" w:eastAsia="ko-KR"/>
        </w:rPr>
        <w:t>LAMBDA SpA</w:t>
      </w:r>
    </w:p>
    <w:p w:rsidR="00DB0A01" w:rsidRPr="00B91F59" w:rsidRDefault="005D4D4B">
      <w:pPr>
        <w:pStyle w:val="Standard"/>
        <w:ind w:right="30"/>
        <w:rPr>
          <w:rFonts w:ascii="Trebuchet MS" w:eastAsia="Batang, 바탕" w:hAnsi="Trebuchet MS" w:cs="Times-Roman, 'Times New Roman'"/>
          <w:color w:val="4C4C4C"/>
          <w:lang w:val="it-IT" w:eastAsia="ko-KR"/>
        </w:rPr>
      </w:pPr>
      <w:r w:rsidRPr="00B91F59">
        <w:rPr>
          <w:rFonts w:ascii="Trebuchet MS" w:eastAsia="Batang, 바탕" w:hAnsi="Trebuchet MS" w:cs="Times-Roman, 'Times New Roman'"/>
          <w:color w:val="4C4C4C"/>
          <w:lang w:val="it-IT" w:eastAsia="ko-KR"/>
        </w:rPr>
        <w:t>via dell'Impresa 1</w:t>
      </w:r>
    </w:p>
    <w:p w:rsidR="00DB0A01" w:rsidRPr="000F4098" w:rsidRDefault="005D4D4B">
      <w:pPr>
        <w:pStyle w:val="Standard"/>
        <w:ind w:right="30"/>
        <w:rPr>
          <w:rFonts w:ascii="Trebuchet MS" w:eastAsia="Batang, 바탕" w:hAnsi="Trebuchet MS" w:cs="Times-Roman, 'Times New Roman'"/>
          <w:color w:val="4C4C4C"/>
          <w:lang w:val="en-US" w:eastAsia="ko-KR"/>
        </w:rPr>
      </w:pPr>
      <w:r w:rsidRPr="00B91F59">
        <w:rPr>
          <w:rFonts w:ascii="Trebuchet MS" w:eastAsia="Batang, 바탕" w:hAnsi="Trebuchet MS" w:cs="Times-Roman, 'Times New Roman'"/>
          <w:color w:val="4C4C4C"/>
          <w:lang w:val="it-IT" w:eastAsia="ko-KR"/>
        </w:rPr>
        <w:t xml:space="preserve">36040 Brendola (VI)- </w:t>
      </w:r>
      <w:r w:rsidR="00A46CAA">
        <w:rPr>
          <w:rFonts w:ascii="Trebuchet MS" w:eastAsia="Batang, 바탕" w:hAnsi="Trebuchet MS" w:cs="Times-Roman, 'Times New Roman'"/>
          <w:color w:val="4C4C4C"/>
          <w:lang w:val="ru-RU" w:eastAsia="ko-KR"/>
        </w:rPr>
        <w:t>Италия</w:t>
      </w:r>
    </w:p>
    <w:p w:rsidR="00DB0A01" w:rsidRDefault="005D4D4B">
      <w:pPr>
        <w:pStyle w:val="Standard"/>
        <w:ind w:right="30"/>
        <w:rPr>
          <w:rFonts w:ascii="Trebuchet MS" w:eastAsia="Batang, 바탕" w:hAnsi="Trebuchet MS" w:cs="Times-Roman, 'Times New Roman'"/>
          <w:color w:val="4C4C4C"/>
          <w:lang w:eastAsia="ko-KR"/>
        </w:rPr>
      </w:pPr>
      <w:r>
        <w:rPr>
          <w:rFonts w:ascii="Trebuchet MS" w:eastAsia="Batang, 바탕" w:hAnsi="Trebuchet MS" w:cs="Times-Roman, 'Times New Roman'"/>
          <w:color w:val="4C4C4C"/>
          <w:lang w:eastAsia="ko-KR"/>
        </w:rPr>
        <w:t>+39 0444 349165</w:t>
      </w:r>
    </w:p>
    <w:p w:rsidR="00DB0A01" w:rsidRDefault="007B2120">
      <w:pPr>
        <w:pStyle w:val="Standard"/>
        <w:ind w:right="30"/>
        <w:rPr>
          <w:rFonts w:ascii="Trebuchet MS" w:eastAsia="Batang, 바탕" w:hAnsi="Trebuchet MS" w:cs="Times-Roman, 'Times New Roman'"/>
          <w:color w:val="4C4C4C"/>
          <w:lang w:val="ru-RU" w:eastAsia="ko-KR"/>
        </w:rPr>
      </w:pPr>
      <w:hyperlink r:id="rId14" w:history="1">
        <w:r w:rsidR="00A46CAA" w:rsidRPr="006243BB">
          <w:rPr>
            <w:rStyle w:val="ae"/>
            <w:rFonts w:ascii="Trebuchet MS" w:eastAsia="Batang, 바탕" w:hAnsi="Trebuchet MS" w:cs="Times-Roman, 'Times New Roman'"/>
            <w:lang w:eastAsia="ko-KR"/>
          </w:rPr>
          <w:t>info@lambdaspa.com</w:t>
        </w:r>
      </w:hyperlink>
    </w:p>
    <w:p w:rsidR="00A46CAA" w:rsidRPr="00A46CAA" w:rsidRDefault="00A46CAA">
      <w:pPr>
        <w:pStyle w:val="Standard"/>
        <w:ind w:right="30"/>
        <w:rPr>
          <w:rFonts w:ascii="Trebuchet MS" w:eastAsia="Batang, 바탕" w:hAnsi="Trebuchet MS" w:cs="Times-Roman, 'Times New Roman'"/>
          <w:color w:val="4C4C4C"/>
          <w:lang w:val="ru-RU" w:eastAsia="ko-KR"/>
        </w:rPr>
      </w:pPr>
    </w:p>
    <w:p w:rsidR="00DB0A01" w:rsidRDefault="00DB0A01">
      <w:pPr>
        <w:pStyle w:val="Standard"/>
        <w:pageBreakBefore/>
        <w:ind w:right="30"/>
        <w:rPr>
          <w:rFonts w:ascii="Trebuchet MS" w:hAnsi="Trebuchet MS"/>
          <w:b/>
          <w:bCs/>
          <w:color w:val="4C4C4C"/>
        </w:rPr>
      </w:pPr>
    </w:p>
    <w:tbl>
      <w:tblPr>
        <w:tblW w:w="4680" w:type="dxa"/>
        <w:tblInd w:w="45" w:type="dxa"/>
        <w:tblLayout w:type="fixed"/>
        <w:tblCellMar>
          <w:left w:w="10" w:type="dxa"/>
          <w:right w:w="10" w:type="dxa"/>
        </w:tblCellMar>
        <w:tblLook w:val="0000" w:firstRow="0" w:lastRow="0" w:firstColumn="0" w:lastColumn="0" w:noHBand="0" w:noVBand="0"/>
      </w:tblPr>
      <w:tblGrid>
        <w:gridCol w:w="4680"/>
      </w:tblGrid>
      <w:tr w:rsidR="00DB0A01">
        <w:tc>
          <w:tcPr>
            <w:tcW w:w="4680" w:type="dxa"/>
            <w:shd w:val="clear" w:color="auto" w:fill="004586"/>
            <w:tcMar>
              <w:top w:w="55" w:type="dxa"/>
              <w:left w:w="55" w:type="dxa"/>
              <w:bottom w:w="55" w:type="dxa"/>
              <w:right w:w="55" w:type="dxa"/>
            </w:tcMar>
            <w:vAlign w:val="center"/>
          </w:tcPr>
          <w:p w:rsidR="00DB0A01" w:rsidRPr="00704DDA" w:rsidRDefault="005D4D4B" w:rsidP="00704DDA">
            <w:pPr>
              <w:pStyle w:val="Standard"/>
              <w:tabs>
                <w:tab w:val="clear" w:pos="9071"/>
              </w:tabs>
              <w:snapToGrid w:val="0"/>
              <w:ind w:right="30"/>
              <w:rPr>
                <w:rFonts w:ascii="Trebuchet MS" w:hAnsi="Trebuchet MS"/>
                <w:b/>
                <w:bCs/>
                <w:color w:val="FFFFFF"/>
                <w:lang w:val="ru-RU"/>
              </w:rPr>
            </w:pPr>
            <w:r>
              <w:rPr>
                <w:rFonts w:ascii="Trebuchet MS" w:hAnsi="Trebuchet MS"/>
                <w:b/>
                <w:bCs/>
                <w:color w:val="FFFFFF"/>
              </w:rPr>
              <w:t xml:space="preserve">1. </w:t>
            </w:r>
            <w:r w:rsidR="00704DDA">
              <w:rPr>
                <w:rFonts w:ascii="Trebuchet MS" w:hAnsi="Trebuchet MS"/>
                <w:b/>
                <w:bCs/>
                <w:color w:val="FFFFFF"/>
                <w:lang w:val="ru-RU"/>
              </w:rPr>
              <w:t>ПЕРЕД УСТАНОВКОЙ</w:t>
            </w:r>
          </w:p>
        </w:tc>
      </w:tr>
      <w:tr w:rsidR="00DB0A01">
        <w:tc>
          <w:tcPr>
            <w:tcW w:w="4680" w:type="dxa"/>
            <w:shd w:val="clear" w:color="auto" w:fill="FF950E"/>
            <w:tcMar>
              <w:top w:w="55" w:type="dxa"/>
              <w:left w:w="55" w:type="dxa"/>
              <w:bottom w:w="55" w:type="dxa"/>
              <w:right w:w="55" w:type="dxa"/>
            </w:tcMar>
            <w:vAlign w:val="center"/>
          </w:tcPr>
          <w:p w:rsidR="00DB0A01" w:rsidRDefault="00704DDA">
            <w:pPr>
              <w:pStyle w:val="7"/>
              <w:numPr>
                <w:ilvl w:val="6"/>
                <w:numId w:val="3"/>
              </w:numPr>
              <w:tabs>
                <w:tab w:val="clear" w:pos="0"/>
              </w:tabs>
              <w:snapToGrid w:val="0"/>
              <w:spacing w:before="0" w:after="0"/>
              <w:ind w:left="709"/>
              <w:rPr>
                <w:rFonts w:ascii="Trebuchet MS" w:hAnsi="Trebuchet MS"/>
                <w:color w:val="FFFFFF"/>
              </w:rPr>
            </w:pPr>
            <w:r>
              <w:rPr>
                <w:rFonts w:ascii="Trebuchet MS" w:hAnsi="Trebuchet MS"/>
                <w:color w:val="FFFFFF"/>
                <w:lang w:val="ru-RU"/>
              </w:rPr>
              <w:t>ПРОВЕРКА ПРИ ДОСТАВКЕ</w:t>
            </w:r>
          </w:p>
        </w:tc>
      </w:tr>
    </w:tbl>
    <w:p w:rsidR="00DB0A01" w:rsidRDefault="00DB0A01">
      <w:pPr>
        <w:pStyle w:val="Standard"/>
        <w:ind w:left="294"/>
        <w:jc w:val="both"/>
        <w:rPr>
          <w:rFonts w:ascii="Trebuchet MS" w:hAnsi="Trebuchet MS"/>
          <w:color w:val="4C4C4C"/>
        </w:rPr>
      </w:pPr>
    </w:p>
    <w:p w:rsidR="00506ED1" w:rsidRPr="000F4098" w:rsidRDefault="00506ED1" w:rsidP="00506ED1">
      <w:pPr>
        <w:autoSpaceDE w:val="0"/>
        <w:adjustRightInd w:val="0"/>
        <w:ind w:left="284"/>
        <w:jc w:val="both"/>
        <w:rPr>
          <w:rFonts w:ascii="Trebuchet MS" w:hAnsi="Trebuchet MS"/>
          <w:color w:val="4C4C4C"/>
          <w:lang w:val="ru-RU"/>
        </w:rPr>
      </w:pPr>
      <w:r w:rsidRPr="000F4098">
        <w:rPr>
          <w:rFonts w:ascii="Trebuchet MS" w:hAnsi="Trebuchet MS"/>
          <w:color w:val="4C4C4C"/>
          <w:lang w:val="ru-RU"/>
        </w:rPr>
        <w:t>При доставке товара в присутствии курьера важно убедиться, что доставленный товар соответствует заказу и не поврежден. Необходимо незамедлительно уведомить курьера  обо всех возможных несоответствиях, обнаруженных во время осмотра товара. Пожалуйста, проверьте:</w:t>
      </w:r>
    </w:p>
    <w:p w:rsidR="00506ED1" w:rsidRPr="000F4098" w:rsidRDefault="00506ED1" w:rsidP="00506ED1">
      <w:pPr>
        <w:autoSpaceDE w:val="0"/>
        <w:adjustRightInd w:val="0"/>
        <w:ind w:left="284"/>
        <w:jc w:val="both"/>
        <w:rPr>
          <w:rFonts w:ascii="Trebuchet MS" w:hAnsi="Trebuchet MS"/>
          <w:color w:val="4C4C4C"/>
          <w:lang w:val="ru-RU"/>
        </w:rPr>
      </w:pPr>
    </w:p>
    <w:p w:rsidR="00506ED1" w:rsidRPr="000F4098" w:rsidRDefault="00506ED1" w:rsidP="00506ED1">
      <w:pPr>
        <w:autoSpaceDE w:val="0"/>
        <w:adjustRightInd w:val="0"/>
        <w:jc w:val="both"/>
        <w:rPr>
          <w:rFonts w:ascii="Trebuchet MS" w:hAnsi="Trebuchet MS"/>
          <w:color w:val="4C4C4C"/>
          <w:lang w:val="ru-RU"/>
        </w:rPr>
      </w:pPr>
      <w:r w:rsidRPr="000F4098">
        <w:rPr>
          <w:rFonts w:ascii="Trebuchet MS" w:hAnsi="Trebuchet MS"/>
          <w:color w:val="4C4C4C"/>
          <w:lang w:val="ru-RU"/>
        </w:rPr>
        <w:t>•   количество упаковок и соответствующие коды.</w:t>
      </w:r>
    </w:p>
    <w:p w:rsidR="00506ED1" w:rsidRPr="000F4098" w:rsidRDefault="00506ED1" w:rsidP="00506ED1">
      <w:pPr>
        <w:autoSpaceDE w:val="0"/>
        <w:adjustRightInd w:val="0"/>
        <w:jc w:val="both"/>
        <w:rPr>
          <w:rFonts w:ascii="Trebuchet MS" w:hAnsi="Trebuchet MS"/>
          <w:color w:val="4C4C4C"/>
          <w:lang w:val="ru-RU"/>
        </w:rPr>
      </w:pPr>
      <w:r w:rsidRPr="000F4098">
        <w:rPr>
          <w:rFonts w:ascii="Trebuchet MS" w:hAnsi="Trebuchet MS"/>
          <w:color w:val="4C4C4C"/>
          <w:lang w:val="ru-RU"/>
        </w:rPr>
        <w:t>•   упаковку снаружи и содержимое упаковки на наличие поврежденных деталей.</w:t>
      </w:r>
    </w:p>
    <w:p w:rsidR="00506ED1" w:rsidRPr="000F4098" w:rsidRDefault="00506ED1" w:rsidP="00506ED1">
      <w:pPr>
        <w:autoSpaceDE w:val="0"/>
        <w:adjustRightInd w:val="0"/>
        <w:ind w:left="284"/>
        <w:jc w:val="both"/>
        <w:rPr>
          <w:rFonts w:ascii="Trebuchet MS" w:hAnsi="Trebuchet MS"/>
          <w:color w:val="4C4C4C"/>
          <w:lang w:val="ru-RU"/>
        </w:rPr>
      </w:pPr>
    </w:p>
    <w:p w:rsidR="00506ED1" w:rsidRPr="000F4098" w:rsidRDefault="00506ED1" w:rsidP="00506ED1">
      <w:pPr>
        <w:autoSpaceDE w:val="0"/>
        <w:adjustRightInd w:val="0"/>
        <w:ind w:left="284"/>
        <w:jc w:val="both"/>
        <w:rPr>
          <w:rFonts w:ascii="Trebuchet MS" w:hAnsi="Trebuchet MS"/>
          <w:color w:val="4C4C4C"/>
          <w:lang w:val="ru-RU"/>
        </w:rPr>
      </w:pPr>
      <w:r w:rsidRPr="000F4098">
        <w:rPr>
          <w:rFonts w:ascii="Trebuchet MS" w:hAnsi="Trebuchet MS"/>
          <w:color w:val="4C4C4C"/>
          <w:lang w:val="ru-RU"/>
        </w:rPr>
        <w:t>Производитель заявляет, что в соответствии с национальными и международными законами, Заказчик всегда берет на себя полную ответственность за отгруженный товар. Если ранее не были оговорены иные условия, товар всегда поставляется без страховки.</w:t>
      </w:r>
    </w:p>
    <w:p w:rsidR="00506ED1" w:rsidRDefault="00506ED1">
      <w:pPr>
        <w:pStyle w:val="Standard"/>
        <w:ind w:left="294"/>
        <w:jc w:val="both"/>
        <w:rPr>
          <w:rFonts w:ascii="Trebuchet MS" w:hAnsi="Trebuchet MS"/>
          <w:color w:val="4C4C4C"/>
          <w:lang w:val="ru-RU"/>
        </w:rPr>
      </w:pPr>
    </w:p>
    <w:p w:rsidR="00DB0A01" w:rsidRPr="000F4098" w:rsidRDefault="00DB0A01">
      <w:pPr>
        <w:pStyle w:val="Standard"/>
        <w:tabs>
          <w:tab w:val="clear" w:pos="9071"/>
          <w:tab w:val="left" w:pos="9678"/>
          <w:tab w:val="left" w:pos="10353"/>
        </w:tabs>
        <w:snapToGrid w:val="0"/>
        <w:ind w:left="294"/>
        <w:jc w:val="both"/>
        <w:rPr>
          <w:rFonts w:ascii="Trebuchet MS" w:hAnsi="Trebuchet MS"/>
          <w:color w:val="4C4C4C"/>
          <w:lang w:val="ru-RU"/>
        </w:rPr>
      </w:pPr>
    </w:p>
    <w:tbl>
      <w:tblPr>
        <w:tblW w:w="7948" w:type="dxa"/>
        <w:tblInd w:w="45" w:type="dxa"/>
        <w:tblLayout w:type="fixed"/>
        <w:tblCellMar>
          <w:left w:w="10" w:type="dxa"/>
          <w:right w:w="10" w:type="dxa"/>
        </w:tblCellMar>
        <w:tblLook w:val="0000" w:firstRow="0" w:lastRow="0" w:firstColumn="0" w:lastColumn="0" w:noHBand="0" w:noVBand="0"/>
      </w:tblPr>
      <w:tblGrid>
        <w:gridCol w:w="7948"/>
      </w:tblGrid>
      <w:tr w:rsidR="00DB0A01" w:rsidRPr="007B2120" w:rsidTr="00B61F80">
        <w:tc>
          <w:tcPr>
            <w:tcW w:w="7948" w:type="dxa"/>
            <w:shd w:val="clear" w:color="auto" w:fill="FF950E"/>
            <w:tcMar>
              <w:top w:w="55" w:type="dxa"/>
              <w:left w:w="55" w:type="dxa"/>
              <w:bottom w:w="55" w:type="dxa"/>
              <w:right w:w="55" w:type="dxa"/>
            </w:tcMar>
            <w:vAlign w:val="center"/>
          </w:tcPr>
          <w:p w:rsidR="00DB0A01" w:rsidRPr="00451DD4" w:rsidRDefault="00451DD4" w:rsidP="00451DD4">
            <w:pPr>
              <w:pStyle w:val="Standard"/>
              <w:tabs>
                <w:tab w:val="clear" w:pos="9071"/>
              </w:tabs>
              <w:snapToGrid w:val="0"/>
              <w:ind w:left="709"/>
              <w:rPr>
                <w:rFonts w:ascii="Trebuchet MS" w:hAnsi="Trebuchet MS"/>
                <w:b/>
                <w:bCs/>
                <w:color w:val="FFFFFF"/>
                <w:lang w:val="ru-RU"/>
              </w:rPr>
            </w:pPr>
            <w:r>
              <w:rPr>
                <w:rFonts w:ascii="Trebuchet MS" w:hAnsi="Trebuchet MS"/>
                <w:b/>
                <w:bCs/>
                <w:color w:val="FFFFFF"/>
                <w:lang w:val="ru-RU"/>
              </w:rPr>
              <w:t>ТРЕБОВАНИЯ К ПОМЕЩЕНИЮ</w:t>
            </w:r>
            <w:r w:rsidR="005D4D4B" w:rsidRPr="00451DD4">
              <w:rPr>
                <w:rFonts w:ascii="Trebuchet MS" w:hAnsi="Trebuchet MS"/>
                <w:b/>
                <w:bCs/>
                <w:color w:val="FFFFFF"/>
                <w:lang w:val="ru-RU"/>
              </w:rPr>
              <w:t xml:space="preserve"> / </w:t>
            </w:r>
            <w:r>
              <w:rPr>
                <w:rFonts w:ascii="Trebuchet MS" w:hAnsi="Trebuchet MS"/>
                <w:b/>
                <w:bCs/>
                <w:color w:val="FFFFFF"/>
                <w:lang w:val="ru-RU"/>
              </w:rPr>
              <w:t>УСЛОВИЯ ЭКСПЛУАТАЦИИ</w:t>
            </w:r>
          </w:p>
        </w:tc>
      </w:tr>
    </w:tbl>
    <w:p w:rsidR="00DB0A01" w:rsidRPr="00451DD4" w:rsidRDefault="00DB0A01">
      <w:pPr>
        <w:pStyle w:val="Standard"/>
        <w:ind w:left="294"/>
        <w:rPr>
          <w:rFonts w:ascii="Trebuchet MS" w:hAnsi="Trebuchet MS"/>
          <w:b/>
          <w:bCs/>
          <w:color w:val="4C4C4C"/>
          <w:lang w:val="ru-RU"/>
        </w:rPr>
      </w:pPr>
    </w:p>
    <w:p w:rsidR="00DB0A01" w:rsidRPr="00571EC6" w:rsidRDefault="00571EC6" w:rsidP="00571EC6">
      <w:pPr>
        <w:pStyle w:val="Standard"/>
        <w:tabs>
          <w:tab w:val="clear" w:pos="9071"/>
          <w:tab w:val="right" w:leader="dot" w:pos="9781"/>
        </w:tabs>
        <w:ind w:left="294"/>
        <w:rPr>
          <w:rFonts w:ascii="Trebuchet MS" w:hAnsi="Trebuchet MS"/>
          <w:b/>
          <w:bCs/>
          <w:color w:val="FF0000"/>
          <w:lang w:val="ru-RU"/>
        </w:rPr>
      </w:pPr>
      <w:r>
        <w:rPr>
          <w:rFonts w:ascii="Trebuchet MS" w:hAnsi="Trebuchet MS"/>
          <w:b/>
          <w:bCs/>
          <w:color w:val="FF0000"/>
          <w:lang w:val="ru-RU"/>
        </w:rPr>
        <w:t>УСТАНОВКА УСТРОЙСТВА ДОЛЖНА БЫТЬ ВЫПОЛНЕНА ТОЛЬКО КВАЛИФИЦИРОВАННЫМ ПЕРСОНАЛОМ</w:t>
      </w:r>
      <w:r w:rsidR="005D4D4B" w:rsidRPr="00571EC6">
        <w:rPr>
          <w:rFonts w:ascii="Trebuchet MS" w:hAnsi="Trebuchet MS"/>
          <w:b/>
          <w:bCs/>
          <w:color w:val="FF0000"/>
          <w:lang w:val="ru-RU"/>
        </w:rPr>
        <w:t>.</w:t>
      </w:r>
    </w:p>
    <w:p w:rsidR="00DB0A01" w:rsidRPr="00571EC6" w:rsidRDefault="00571EC6">
      <w:pPr>
        <w:pStyle w:val="Standard"/>
        <w:ind w:left="294"/>
        <w:jc w:val="both"/>
        <w:rPr>
          <w:rFonts w:ascii="Trebuchet MS" w:hAnsi="Trebuchet MS"/>
          <w:b/>
          <w:bCs/>
          <w:color w:val="4C4C4C"/>
          <w:lang w:val="ru-RU"/>
        </w:rPr>
      </w:pPr>
      <w:r>
        <w:rPr>
          <w:rFonts w:ascii="Trebuchet MS" w:hAnsi="Trebuchet MS"/>
          <w:b/>
          <w:bCs/>
          <w:color w:val="4C4C4C"/>
          <w:lang w:val="ru-RU"/>
        </w:rPr>
        <w:t>ПРЕЖДЕ ЧЕМ ПРИСТУПИТЬ К РАБОТЕ УБЕДИТЕСЬ, ЧТО НА МЕСТЕ, ГДЕ ВЫ ПЛАНИРУЕТЕ УСТАНОВИТЬ ЛАЗЕР, БЫЛИ ВЫПОЛНЕНЫ НИЖЕСЛЕДУЮЩИЕ УСЛОВИЯ</w:t>
      </w:r>
      <w:r w:rsidR="005D4D4B" w:rsidRPr="00571EC6">
        <w:rPr>
          <w:rFonts w:ascii="Trebuchet MS" w:hAnsi="Trebuchet MS"/>
          <w:b/>
          <w:bCs/>
          <w:color w:val="4C4C4C"/>
          <w:lang w:val="ru-RU"/>
        </w:rPr>
        <w:t>.</w:t>
      </w:r>
    </w:p>
    <w:p w:rsidR="00DB0A01" w:rsidRPr="00571EC6" w:rsidRDefault="00DB0A01">
      <w:pPr>
        <w:pStyle w:val="Standard"/>
        <w:ind w:left="294"/>
        <w:rPr>
          <w:rFonts w:ascii="Trebuchet MS" w:hAnsi="Trebuchet MS"/>
          <w:b/>
          <w:bCs/>
          <w:color w:val="4C4C4C"/>
          <w:lang w:val="ru-RU"/>
        </w:rPr>
      </w:pPr>
    </w:p>
    <w:p w:rsidR="00DB0A01" w:rsidRPr="00571EC6" w:rsidRDefault="00571EC6">
      <w:pPr>
        <w:pStyle w:val="Standard"/>
        <w:snapToGrid w:val="0"/>
        <w:spacing w:before="60"/>
        <w:ind w:left="294"/>
        <w:jc w:val="both"/>
        <w:rPr>
          <w:rFonts w:ascii="Trebuchet MS" w:hAnsi="Trebuchet MS"/>
          <w:b/>
          <w:bCs/>
          <w:color w:val="4C4C4C"/>
          <w:lang w:val="ru-RU"/>
        </w:rPr>
      </w:pPr>
      <w:r>
        <w:rPr>
          <w:rFonts w:ascii="Trebuchet MS" w:hAnsi="Trebuchet MS"/>
          <w:b/>
          <w:bCs/>
          <w:color w:val="4C4C4C"/>
          <w:lang w:val="ru-RU"/>
        </w:rPr>
        <w:t>Несоблюдение данных усл</w:t>
      </w:r>
      <w:r w:rsidRPr="00571EC6">
        <w:rPr>
          <w:rFonts w:ascii="Trebuchet MS" w:hAnsi="Trebuchet MS"/>
          <w:b/>
          <w:bCs/>
          <w:color w:val="4C4C4C"/>
          <w:lang w:val="ru-RU"/>
        </w:rPr>
        <w:t>овий может привести к серьезному повреждению оборудования. Изготовитель не несет никакой ответственности за любой ущерб</w:t>
      </w:r>
      <w:r>
        <w:rPr>
          <w:rFonts w:ascii="Trebuchet MS" w:hAnsi="Trebuchet MS"/>
          <w:b/>
          <w:bCs/>
          <w:color w:val="4C4C4C"/>
          <w:lang w:val="ru-RU"/>
        </w:rPr>
        <w:t xml:space="preserve">, вызванный </w:t>
      </w:r>
      <w:r w:rsidRPr="00571EC6">
        <w:rPr>
          <w:rFonts w:ascii="Trebuchet MS" w:hAnsi="Trebuchet MS"/>
          <w:b/>
          <w:bCs/>
          <w:color w:val="4C4C4C"/>
          <w:lang w:val="ru-RU"/>
        </w:rPr>
        <w:t>в резу</w:t>
      </w:r>
      <w:r>
        <w:rPr>
          <w:rFonts w:ascii="Trebuchet MS" w:hAnsi="Trebuchet MS"/>
          <w:b/>
          <w:bCs/>
          <w:color w:val="4C4C4C"/>
          <w:lang w:val="ru-RU"/>
        </w:rPr>
        <w:t>льтате неправильной установки устройства</w:t>
      </w:r>
      <w:r w:rsidRPr="00571EC6">
        <w:rPr>
          <w:rFonts w:ascii="Trebuchet MS" w:hAnsi="Trebuchet MS"/>
          <w:b/>
          <w:bCs/>
          <w:color w:val="4C4C4C"/>
          <w:lang w:val="ru-RU"/>
        </w:rPr>
        <w:t>.</w:t>
      </w:r>
      <w:r>
        <w:rPr>
          <w:rFonts w:ascii="Trebuchet MS" w:hAnsi="Trebuchet MS"/>
          <w:b/>
          <w:bCs/>
          <w:color w:val="4C4C4C"/>
          <w:lang w:val="ru-RU"/>
        </w:rPr>
        <w:t xml:space="preserve"> </w:t>
      </w:r>
    </w:p>
    <w:p w:rsidR="00DB0A01" w:rsidRPr="00571EC6" w:rsidRDefault="00DB0A01">
      <w:pPr>
        <w:pStyle w:val="Standard"/>
        <w:ind w:left="294"/>
        <w:rPr>
          <w:rFonts w:ascii="Trebuchet MS" w:hAnsi="Trebuchet MS"/>
          <w:b/>
          <w:bCs/>
          <w:color w:val="4C4C4C"/>
          <w:lang w:val="ru-RU"/>
        </w:rPr>
      </w:pPr>
    </w:p>
    <w:p w:rsidR="00451DD4" w:rsidRPr="000F4098" w:rsidRDefault="00451DD4" w:rsidP="00451DD4">
      <w:pPr>
        <w:autoSpaceDE w:val="0"/>
        <w:adjustRightInd w:val="0"/>
        <w:ind w:left="284"/>
        <w:jc w:val="both"/>
        <w:rPr>
          <w:rFonts w:ascii="Trebuchet MS" w:hAnsi="Trebuchet MS"/>
          <w:color w:val="4C4C4C"/>
          <w:lang w:val="ru-RU"/>
        </w:rPr>
      </w:pPr>
      <w:r w:rsidRPr="000F4098">
        <w:rPr>
          <w:rFonts w:ascii="Trebuchet MS" w:hAnsi="Trebuchet MS"/>
          <w:color w:val="4C4C4C"/>
          <w:lang w:val="ru-RU"/>
        </w:rPr>
        <w:t>В помещении, ранее подготовленном для использования лазера, необходимо удалить весь не требующийся воспламеняющийся материал и убедиться, что панель управления электропитанием соответствует действующим нормам безопасности. Также необходимо проверьте электроэнергию, чтобы убедиться, что она совместима с электротехническими требованиями лазерной системы. Место использования лазера необходимо обозначить соответствующими этикетками, которые поставляются вместе с лазерными аксессуарами.</w:t>
      </w:r>
    </w:p>
    <w:p w:rsidR="00451DD4" w:rsidRDefault="00451DD4">
      <w:pPr>
        <w:pStyle w:val="Standard"/>
        <w:tabs>
          <w:tab w:val="clear" w:pos="9071"/>
          <w:tab w:val="left" w:pos="9678"/>
          <w:tab w:val="left" w:pos="10143"/>
        </w:tabs>
        <w:snapToGrid w:val="0"/>
        <w:ind w:left="294"/>
        <w:jc w:val="both"/>
        <w:rPr>
          <w:rFonts w:ascii="Trebuchet MS" w:hAnsi="Trebuchet MS"/>
          <w:color w:val="4C4C4C"/>
          <w:lang w:val="ru-RU"/>
        </w:rPr>
      </w:pPr>
    </w:p>
    <w:p w:rsidR="00451DD4" w:rsidRPr="000F4098" w:rsidRDefault="00451DD4" w:rsidP="00451DD4">
      <w:pPr>
        <w:autoSpaceDE w:val="0"/>
        <w:adjustRightInd w:val="0"/>
        <w:jc w:val="both"/>
        <w:rPr>
          <w:rFonts w:ascii="Trebuchet MS" w:hAnsi="Trebuchet MS"/>
          <w:color w:val="4C4C4C"/>
          <w:lang w:val="ru-RU"/>
        </w:rPr>
      </w:pPr>
      <w:r w:rsidRPr="000F4098">
        <w:rPr>
          <w:rFonts w:ascii="Trebuchet MS" w:hAnsi="Trebuchet MS"/>
          <w:color w:val="4C4C4C"/>
          <w:lang w:val="ru-RU"/>
        </w:rPr>
        <w:t>• Храните лазер в сухом месте при температуре от 10 ° до 30 °</w:t>
      </w:r>
      <w:r w:rsidRPr="00141524">
        <w:rPr>
          <w:rFonts w:ascii="Trebuchet MS" w:hAnsi="Trebuchet MS"/>
          <w:color w:val="4C4C4C"/>
        </w:rPr>
        <w:t>C</w:t>
      </w:r>
      <w:r w:rsidRPr="000F4098">
        <w:rPr>
          <w:rFonts w:ascii="Trebuchet MS" w:hAnsi="Trebuchet MS"/>
          <w:color w:val="4C4C4C"/>
          <w:lang w:val="ru-RU"/>
        </w:rPr>
        <w:t xml:space="preserve"> и при относительной влажности от 30% до 70%</w:t>
      </w:r>
    </w:p>
    <w:p w:rsidR="00451DD4" w:rsidRPr="000F4098" w:rsidRDefault="00451DD4" w:rsidP="00451DD4">
      <w:pPr>
        <w:autoSpaceDE w:val="0"/>
        <w:adjustRightInd w:val="0"/>
        <w:jc w:val="both"/>
        <w:rPr>
          <w:rFonts w:ascii="Trebuchet MS" w:hAnsi="Trebuchet MS"/>
          <w:color w:val="4C4C4C"/>
          <w:lang w:val="ru-RU"/>
        </w:rPr>
      </w:pPr>
      <w:r w:rsidRPr="000F4098">
        <w:rPr>
          <w:rFonts w:ascii="Trebuchet MS" w:hAnsi="Trebuchet MS"/>
          <w:color w:val="4C4C4C"/>
          <w:lang w:val="ru-RU"/>
        </w:rPr>
        <w:t>• Убедитесь, что устройство содержалось в вышеуказанных условиях в течение как минимум 2х часов до включения устройства</w:t>
      </w:r>
    </w:p>
    <w:p w:rsidR="00451DD4" w:rsidRPr="000F4098" w:rsidRDefault="00451DD4" w:rsidP="00451DD4">
      <w:pPr>
        <w:autoSpaceDE w:val="0"/>
        <w:adjustRightInd w:val="0"/>
        <w:jc w:val="both"/>
        <w:rPr>
          <w:rFonts w:ascii="Trebuchet MS" w:hAnsi="Trebuchet MS"/>
          <w:color w:val="4C4C4C"/>
          <w:lang w:val="ru-RU"/>
        </w:rPr>
      </w:pPr>
      <w:r w:rsidRPr="000F4098">
        <w:rPr>
          <w:rFonts w:ascii="Trebuchet MS" w:hAnsi="Trebuchet MS"/>
          <w:color w:val="4C4C4C"/>
          <w:lang w:val="ru-RU"/>
        </w:rPr>
        <w:t>• Защите лазер от прямых солнечных лучей во избежание возможного перегрева системы</w:t>
      </w:r>
    </w:p>
    <w:p w:rsidR="00451DD4" w:rsidRPr="000F4098" w:rsidRDefault="00451DD4" w:rsidP="00451DD4">
      <w:pPr>
        <w:autoSpaceDE w:val="0"/>
        <w:adjustRightInd w:val="0"/>
        <w:jc w:val="both"/>
        <w:rPr>
          <w:rFonts w:ascii="Trebuchet MS" w:hAnsi="Trebuchet MS"/>
          <w:color w:val="4C4C4C"/>
          <w:lang w:val="ru-RU"/>
        </w:rPr>
      </w:pPr>
      <w:r w:rsidRPr="000F4098">
        <w:rPr>
          <w:rFonts w:ascii="Trebuchet MS" w:hAnsi="Trebuchet MS"/>
          <w:color w:val="4C4C4C"/>
          <w:lang w:val="ru-RU"/>
        </w:rPr>
        <w:t>• Не устанавливайте лазер вплотную к стенам или в других местах, где мог бы уменьшиться воздухообмен. Не закрывайте вентиляционные отверстия устройства</w:t>
      </w:r>
      <w:r w:rsidR="00141524" w:rsidRPr="000F4098">
        <w:rPr>
          <w:rFonts w:ascii="Trebuchet MS" w:hAnsi="Trebuchet MS"/>
          <w:color w:val="4C4C4C"/>
          <w:lang w:val="ru-RU"/>
        </w:rPr>
        <w:t xml:space="preserve"> (даже частично)</w:t>
      </w:r>
      <w:r w:rsidRPr="000F4098">
        <w:rPr>
          <w:rFonts w:ascii="Trebuchet MS" w:hAnsi="Trebuchet MS"/>
          <w:color w:val="4C4C4C"/>
          <w:lang w:val="ru-RU"/>
        </w:rPr>
        <w:t xml:space="preserve"> во время его использования.</w:t>
      </w:r>
    </w:p>
    <w:p w:rsidR="00451DD4" w:rsidRPr="000F4098" w:rsidRDefault="00451DD4" w:rsidP="00451DD4">
      <w:pPr>
        <w:autoSpaceDE w:val="0"/>
        <w:adjustRightInd w:val="0"/>
        <w:jc w:val="both"/>
        <w:rPr>
          <w:rFonts w:ascii="Trebuchet MS" w:hAnsi="Trebuchet MS"/>
          <w:color w:val="4C4C4C"/>
          <w:lang w:val="ru-RU"/>
        </w:rPr>
      </w:pPr>
      <w:r w:rsidRPr="000F4098">
        <w:rPr>
          <w:rFonts w:ascii="Trebuchet MS" w:hAnsi="Trebuchet MS"/>
          <w:color w:val="4C4C4C"/>
          <w:lang w:val="ru-RU"/>
        </w:rPr>
        <w:t>• Поместите лазер на безопасном расстоянии от других приборов, чтобы избежать возможности электромагнитных помех</w:t>
      </w:r>
    </w:p>
    <w:p w:rsidR="00451DD4" w:rsidRPr="00141524" w:rsidRDefault="00451DD4" w:rsidP="00451DD4">
      <w:pPr>
        <w:autoSpaceDE w:val="0"/>
        <w:adjustRightInd w:val="0"/>
        <w:jc w:val="both"/>
        <w:rPr>
          <w:rFonts w:ascii="Trebuchet MS" w:hAnsi="Trebuchet MS"/>
          <w:color w:val="4C4C4C"/>
          <w:lang w:val="ru-RU"/>
        </w:rPr>
      </w:pPr>
      <w:r w:rsidRPr="00141524">
        <w:rPr>
          <w:rFonts w:ascii="Trebuchet MS" w:hAnsi="Trebuchet MS"/>
          <w:color w:val="4C4C4C"/>
          <w:lang w:val="ru-RU"/>
        </w:rPr>
        <w:t xml:space="preserve">• Во время работы не ставьте на устройство какие-либо предметы и не накрывайте </w:t>
      </w:r>
      <w:r w:rsidR="00141524" w:rsidRPr="00141524">
        <w:rPr>
          <w:rFonts w:ascii="Trebuchet MS" w:hAnsi="Trebuchet MS"/>
          <w:color w:val="4C4C4C"/>
          <w:lang w:val="ru-RU"/>
        </w:rPr>
        <w:t xml:space="preserve">его </w:t>
      </w:r>
      <w:r w:rsidRPr="00141524">
        <w:rPr>
          <w:rFonts w:ascii="Trebuchet MS" w:hAnsi="Trebuchet MS"/>
          <w:color w:val="4C4C4C"/>
          <w:lang w:val="ru-RU"/>
        </w:rPr>
        <w:t>тканью</w:t>
      </w:r>
      <w:r w:rsidR="00141524">
        <w:rPr>
          <w:rFonts w:ascii="Trebuchet MS" w:hAnsi="Trebuchet MS"/>
          <w:color w:val="4C4C4C"/>
          <w:lang w:val="ru-RU"/>
        </w:rPr>
        <w:t>.</w:t>
      </w:r>
    </w:p>
    <w:p w:rsidR="00DB0A01" w:rsidRPr="00141524" w:rsidRDefault="00DB0A01" w:rsidP="00451DD4">
      <w:pPr>
        <w:pStyle w:val="Standard"/>
        <w:spacing w:after="120"/>
        <w:rPr>
          <w:rFonts w:ascii="Trebuchet MS" w:hAnsi="Trebuchet MS"/>
          <w:color w:val="4C4C4C"/>
          <w:lang w:val="ru-RU"/>
        </w:rPr>
      </w:pPr>
    </w:p>
    <w:p w:rsidR="00DB0A01" w:rsidRPr="000F4098" w:rsidRDefault="00DB0A01">
      <w:pPr>
        <w:pStyle w:val="Standard"/>
        <w:tabs>
          <w:tab w:val="clear" w:pos="9071"/>
        </w:tabs>
        <w:snapToGrid w:val="0"/>
        <w:spacing w:after="120"/>
        <w:rPr>
          <w:rFonts w:ascii="Trebuchet MS" w:hAnsi="Trebuchet MS" w:cs="Verdana"/>
          <w:b/>
          <w:color w:val="4C4C4C"/>
          <w:szCs w:val="16"/>
          <w:lang w:val="ru-RU" w:eastAsia="it-IT"/>
        </w:rPr>
      </w:pPr>
    </w:p>
    <w:p w:rsidR="005D4D4B" w:rsidRDefault="005D4D4B">
      <w:pPr>
        <w:rPr>
          <w:vanish/>
        </w:rPr>
      </w:pPr>
      <w:r w:rsidRPr="000F4098">
        <w:rPr>
          <w:lang w:val="ru-RU"/>
        </w:rPr>
        <w:br w:type="page"/>
      </w:r>
    </w:p>
    <w:tbl>
      <w:tblPr>
        <w:tblW w:w="3630" w:type="dxa"/>
        <w:tblInd w:w="45" w:type="dxa"/>
        <w:tblLayout w:type="fixed"/>
        <w:tblCellMar>
          <w:left w:w="10" w:type="dxa"/>
          <w:right w:w="10" w:type="dxa"/>
        </w:tblCellMar>
        <w:tblLook w:val="0000" w:firstRow="0" w:lastRow="0" w:firstColumn="0" w:lastColumn="0" w:noHBand="0" w:noVBand="0"/>
      </w:tblPr>
      <w:tblGrid>
        <w:gridCol w:w="3630"/>
      </w:tblGrid>
      <w:tr w:rsidR="00DB0A01">
        <w:tc>
          <w:tcPr>
            <w:tcW w:w="3630" w:type="dxa"/>
            <w:shd w:val="clear" w:color="auto" w:fill="004586"/>
            <w:tcMar>
              <w:top w:w="55" w:type="dxa"/>
              <w:left w:w="55" w:type="dxa"/>
              <w:bottom w:w="55" w:type="dxa"/>
              <w:right w:w="55" w:type="dxa"/>
            </w:tcMar>
            <w:vAlign w:val="center"/>
          </w:tcPr>
          <w:p w:rsidR="00DB0A01" w:rsidRDefault="005D4D4B" w:rsidP="000F4098">
            <w:pPr>
              <w:pStyle w:val="Standard"/>
              <w:tabs>
                <w:tab w:val="clear" w:pos="9071"/>
              </w:tabs>
              <w:snapToGrid w:val="0"/>
              <w:ind w:right="30"/>
              <w:jc w:val="right"/>
              <w:rPr>
                <w:rFonts w:ascii="Trebuchet MS" w:hAnsi="Trebuchet MS"/>
                <w:b/>
                <w:bCs/>
                <w:color w:val="FFFFFF"/>
              </w:rPr>
            </w:pPr>
            <w:r>
              <w:rPr>
                <w:rFonts w:ascii="Trebuchet MS" w:hAnsi="Trebuchet MS"/>
                <w:b/>
                <w:bCs/>
                <w:color w:val="FFFFFF"/>
              </w:rPr>
              <w:t xml:space="preserve">1. </w:t>
            </w:r>
            <w:r w:rsidR="000F4098">
              <w:rPr>
                <w:rFonts w:ascii="Trebuchet MS" w:hAnsi="Trebuchet MS"/>
                <w:b/>
                <w:bCs/>
                <w:color w:val="FFFFFF"/>
                <w:lang w:val="ru-RU"/>
              </w:rPr>
              <w:t>ПЕРЕД УСТАНОВКОЙ</w:t>
            </w:r>
          </w:p>
        </w:tc>
      </w:tr>
    </w:tbl>
    <w:p w:rsidR="00DB0A01" w:rsidRDefault="00DB0A01">
      <w:pPr>
        <w:pStyle w:val="Standard"/>
      </w:pPr>
    </w:p>
    <w:tbl>
      <w:tblPr>
        <w:tblW w:w="8232" w:type="dxa"/>
        <w:tblInd w:w="45" w:type="dxa"/>
        <w:tblLayout w:type="fixed"/>
        <w:tblCellMar>
          <w:left w:w="10" w:type="dxa"/>
          <w:right w:w="10" w:type="dxa"/>
        </w:tblCellMar>
        <w:tblLook w:val="0000" w:firstRow="0" w:lastRow="0" w:firstColumn="0" w:lastColumn="0" w:noHBand="0" w:noVBand="0"/>
      </w:tblPr>
      <w:tblGrid>
        <w:gridCol w:w="8232"/>
      </w:tblGrid>
      <w:tr w:rsidR="00DB0A01" w:rsidTr="000F4098">
        <w:tc>
          <w:tcPr>
            <w:tcW w:w="8232" w:type="dxa"/>
            <w:shd w:val="clear" w:color="auto" w:fill="FF950E"/>
            <w:tcMar>
              <w:top w:w="55" w:type="dxa"/>
              <w:left w:w="55" w:type="dxa"/>
              <w:bottom w:w="55" w:type="dxa"/>
              <w:right w:w="55" w:type="dxa"/>
            </w:tcMar>
            <w:vAlign w:val="center"/>
          </w:tcPr>
          <w:p w:rsidR="00DB0A01" w:rsidRDefault="000F4098" w:rsidP="000F4098">
            <w:pPr>
              <w:pStyle w:val="7"/>
              <w:tabs>
                <w:tab w:val="clear" w:pos="0"/>
                <w:tab w:val="left" w:pos="10093"/>
                <w:tab w:val="left" w:pos="10558"/>
              </w:tabs>
              <w:snapToGrid w:val="0"/>
              <w:spacing w:before="0" w:after="0"/>
              <w:ind w:left="709"/>
              <w:rPr>
                <w:rFonts w:ascii="Trebuchet MS" w:hAnsi="Trebuchet MS"/>
                <w:bCs/>
                <w:color w:val="FFFFFF"/>
              </w:rPr>
            </w:pPr>
            <w:r>
              <w:rPr>
                <w:rFonts w:ascii="Trebuchet MS" w:hAnsi="Trebuchet MS"/>
                <w:bCs/>
                <w:color w:val="FFFFFF"/>
                <w:lang w:val="ru-RU"/>
              </w:rPr>
              <w:t>ПРОВЕРКА ЭЛЕКТРИЧЕСКИХ СОЕДИНЕНИЙ/ЭЛЕКТРОПИТАНИЯ</w:t>
            </w:r>
          </w:p>
        </w:tc>
      </w:tr>
    </w:tbl>
    <w:p w:rsidR="007D44D9" w:rsidRDefault="007D44D9">
      <w:pPr>
        <w:pStyle w:val="Standard"/>
        <w:tabs>
          <w:tab w:val="clear" w:pos="9071"/>
          <w:tab w:val="left" w:pos="9399"/>
          <w:tab w:val="left" w:pos="9864"/>
        </w:tabs>
        <w:snapToGrid w:val="0"/>
        <w:ind w:left="15"/>
        <w:jc w:val="both"/>
        <w:rPr>
          <w:rFonts w:ascii="Trebuchet MS" w:hAnsi="Trebuchet MS"/>
          <w:color w:val="4C4C4C"/>
        </w:rPr>
      </w:pPr>
    </w:p>
    <w:p w:rsidR="000F4098" w:rsidRPr="009250D8" w:rsidRDefault="000F4098">
      <w:pPr>
        <w:pStyle w:val="Standard"/>
        <w:tabs>
          <w:tab w:val="clear" w:pos="9071"/>
          <w:tab w:val="left" w:pos="9399"/>
          <w:tab w:val="left" w:pos="9864"/>
        </w:tabs>
        <w:snapToGrid w:val="0"/>
        <w:ind w:left="15"/>
        <w:jc w:val="both"/>
        <w:rPr>
          <w:rFonts w:ascii="Trebuchet MS" w:hAnsi="Trebuchet MS"/>
          <w:color w:val="4C4C4C"/>
          <w:lang w:val="ru-RU"/>
        </w:rPr>
      </w:pPr>
      <w:r w:rsidRPr="009250D8">
        <w:rPr>
          <w:rFonts w:ascii="Trebuchet MS" w:hAnsi="Trebuchet MS"/>
          <w:color w:val="4C4C4C"/>
          <w:lang w:val="ru-RU"/>
        </w:rPr>
        <w:t>Перед использованием лазерной системы очень важно убедиться, что кабель питания не поврежден. В частности, кабельная вилка должна быть совместима с розеткой электропитания. Не используйте переходники и тройники любого типа. Кроме того, сеть электропитания должна обеспечивать эффективное заземление</w:t>
      </w:r>
    </w:p>
    <w:p w:rsidR="000F4098" w:rsidRDefault="000F4098">
      <w:pPr>
        <w:pStyle w:val="Standard"/>
        <w:tabs>
          <w:tab w:val="clear" w:pos="9071"/>
          <w:tab w:val="left" w:pos="9399"/>
          <w:tab w:val="left" w:pos="9864"/>
        </w:tabs>
        <w:snapToGrid w:val="0"/>
        <w:ind w:left="15"/>
        <w:jc w:val="both"/>
        <w:rPr>
          <w:rFonts w:cs="TrebuchetMS"/>
          <w:color w:val="4C4C4C"/>
          <w:lang w:val="ru-RU"/>
        </w:rPr>
      </w:pPr>
    </w:p>
    <w:p w:rsidR="000F4098" w:rsidRDefault="000F4098" w:rsidP="007D44D9">
      <w:pPr>
        <w:pStyle w:val="Standard"/>
        <w:ind w:left="15"/>
        <w:jc w:val="both"/>
        <w:rPr>
          <w:rFonts w:ascii="Trebuchet MS" w:hAnsi="Trebuchet MS"/>
          <w:color w:val="4C4C4C"/>
          <w:lang w:val="ru-RU"/>
        </w:rPr>
      </w:pPr>
      <w:r w:rsidRPr="000F4098">
        <w:rPr>
          <w:rFonts w:ascii="Trebuchet MS" w:hAnsi="Trebuchet MS"/>
          <w:color w:val="4C4C4C"/>
          <w:lang w:val="ru-RU"/>
        </w:rPr>
        <w:t xml:space="preserve">Убедитесь, что </w:t>
      </w:r>
      <w:r>
        <w:rPr>
          <w:rFonts w:ascii="Trebuchet MS" w:hAnsi="Trebuchet MS"/>
          <w:color w:val="4C4C4C"/>
          <w:lang w:val="ru-RU"/>
        </w:rPr>
        <w:t>напряжение в сети</w:t>
      </w:r>
      <w:r w:rsidRPr="000F4098">
        <w:rPr>
          <w:rFonts w:ascii="Trebuchet MS" w:hAnsi="Trebuchet MS"/>
          <w:color w:val="4C4C4C"/>
          <w:lang w:val="ru-RU"/>
        </w:rPr>
        <w:t xml:space="preserve"> </w:t>
      </w:r>
      <w:r w:rsidR="003E5FE2">
        <w:rPr>
          <w:rFonts w:ascii="Trebuchet MS" w:hAnsi="Trebuchet MS"/>
          <w:color w:val="4C4C4C"/>
          <w:lang w:val="ru-RU"/>
        </w:rPr>
        <w:t xml:space="preserve">при </w:t>
      </w:r>
      <w:r w:rsidRPr="000F4098">
        <w:rPr>
          <w:rFonts w:ascii="Trebuchet MS" w:hAnsi="Trebuchet MS"/>
          <w:color w:val="4C4C4C"/>
          <w:lang w:val="ru-RU"/>
        </w:rPr>
        <w:t>50 Гц или 60 Гц (</w:t>
      </w:r>
      <w:r w:rsidR="003E5FE2">
        <w:rPr>
          <w:rFonts w:ascii="Trebuchet MS" w:hAnsi="Trebuchet MS"/>
          <w:color w:val="4C4C4C"/>
          <w:lang w:val="ru-RU"/>
        </w:rPr>
        <w:t>устройство</w:t>
      </w:r>
      <w:r w:rsidRPr="000F4098">
        <w:rPr>
          <w:rFonts w:ascii="Trebuchet MS" w:hAnsi="Trebuchet MS"/>
          <w:color w:val="4C4C4C"/>
          <w:lang w:val="ru-RU"/>
        </w:rPr>
        <w:t xml:space="preserve"> принимает обе частоты), также </w:t>
      </w:r>
      <w:r w:rsidR="003E5FE2">
        <w:rPr>
          <w:rFonts w:ascii="Trebuchet MS" w:hAnsi="Trebuchet MS"/>
          <w:color w:val="4C4C4C"/>
          <w:lang w:val="ru-RU"/>
        </w:rPr>
        <w:t xml:space="preserve">проверьте, что параметры устройства совпадают с параметрами </w:t>
      </w:r>
      <w:r w:rsidRPr="000F4098">
        <w:rPr>
          <w:rFonts w:ascii="Trebuchet MS" w:hAnsi="Trebuchet MS"/>
          <w:color w:val="4C4C4C"/>
          <w:lang w:val="ru-RU"/>
        </w:rPr>
        <w:t>номинального напряжения</w:t>
      </w:r>
      <w:r w:rsidR="003E5FE2">
        <w:rPr>
          <w:rFonts w:ascii="Trebuchet MS" w:hAnsi="Trebuchet MS"/>
          <w:color w:val="4C4C4C"/>
          <w:lang w:val="ru-RU"/>
        </w:rPr>
        <w:t xml:space="preserve"> в сети</w:t>
      </w:r>
      <w:r w:rsidRPr="000F4098">
        <w:rPr>
          <w:rFonts w:ascii="Trebuchet MS" w:hAnsi="Trebuchet MS"/>
          <w:color w:val="4C4C4C"/>
          <w:lang w:val="ru-RU"/>
        </w:rPr>
        <w:t xml:space="preserve">: 230 ± 10% </w:t>
      </w:r>
      <w:r w:rsidRPr="000F4098">
        <w:rPr>
          <w:rFonts w:ascii="Trebuchet MS" w:hAnsi="Trebuchet MS"/>
          <w:color w:val="4C4C4C"/>
        </w:rPr>
        <w:t>VAC</w:t>
      </w:r>
      <w:r w:rsidRPr="000F4098">
        <w:rPr>
          <w:rFonts w:ascii="Trebuchet MS" w:hAnsi="Trebuchet MS"/>
          <w:color w:val="4C4C4C"/>
          <w:lang w:val="ru-RU"/>
        </w:rPr>
        <w:t>@8.0</w:t>
      </w:r>
      <w:r w:rsidRPr="000F4098">
        <w:rPr>
          <w:rFonts w:ascii="Trebuchet MS" w:hAnsi="Trebuchet MS"/>
          <w:color w:val="4C4C4C"/>
        </w:rPr>
        <w:t>A</w:t>
      </w:r>
      <w:r w:rsidRPr="000F4098">
        <w:rPr>
          <w:rFonts w:ascii="Trebuchet MS" w:hAnsi="Trebuchet MS"/>
          <w:color w:val="4C4C4C"/>
          <w:lang w:val="ru-RU"/>
        </w:rPr>
        <w:t xml:space="preserve"> @ 1.8</w:t>
      </w:r>
      <w:r w:rsidRPr="000F4098">
        <w:rPr>
          <w:rFonts w:ascii="Trebuchet MS" w:hAnsi="Trebuchet MS"/>
          <w:color w:val="4C4C4C"/>
        </w:rPr>
        <w:t>KW</w:t>
      </w:r>
      <w:r w:rsidRPr="000F4098">
        <w:rPr>
          <w:rFonts w:ascii="Trebuchet MS" w:hAnsi="Trebuchet MS"/>
          <w:color w:val="4C4C4C"/>
          <w:lang w:val="ru-RU"/>
        </w:rPr>
        <w:t xml:space="preserve">. или 115 ± 10% </w:t>
      </w:r>
      <w:r w:rsidR="003E5FE2" w:rsidRPr="000F4098">
        <w:rPr>
          <w:rFonts w:ascii="Trebuchet MS" w:hAnsi="Trebuchet MS"/>
          <w:color w:val="4C4C4C"/>
        </w:rPr>
        <w:t>VAC</w:t>
      </w:r>
      <w:r w:rsidRPr="000F4098">
        <w:rPr>
          <w:rFonts w:ascii="Trebuchet MS" w:hAnsi="Trebuchet MS"/>
          <w:color w:val="4C4C4C"/>
          <w:lang w:val="ru-RU"/>
        </w:rPr>
        <w:t xml:space="preserve"> @</w:t>
      </w:r>
      <w:r w:rsidR="003E5FE2">
        <w:rPr>
          <w:rFonts w:ascii="Trebuchet MS" w:hAnsi="Trebuchet MS"/>
          <w:color w:val="4C4C4C"/>
          <w:lang w:val="ru-RU"/>
        </w:rPr>
        <w:t xml:space="preserve"> 15А </w:t>
      </w:r>
      <w:r w:rsidR="003E5FE2" w:rsidRPr="000F4098">
        <w:rPr>
          <w:rFonts w:ascii="Trebuchet MS" w:hAnsi="Trebuchet MS"/>
          <w:color w:val="4C4C4C"/>
          <w:lang w:val="ru-RU"/>
        </w:rPr>
        <w:t>@</w:t>
      </w:r>
      <w:r w:rsidR="003E5FE2">
        <w:rPr>
          <w:rFonts w:ascii="Trebuchet MS" w:hAnsi="Trebuchet MS"/>
          <w:color w:val="4C4C4C"/>
          <w:lang w:val="ru-RU"/>
        </w:rPr>
        <w:t xml:space="preserve"> 1.8</w:t>
      </w:r>
      <w:r w:rsidR="003E5FE2">
        <w:rPr>
          <w:rFonts w:ascii="Trebuchet MS" w:hAnsi="Trebuchet MS"/>
          <w:color w:val="4C4C4C"/>
          <w:lang w:val="en-US"/>
        </w:rPr>
        <w:t>KW</w:t>
      </w:r>
      <w:r w:rsidR="003E5FE2" w:rsidRPr="003E5FE2">
        <w:rPr>
          <w:rFonts w:ascii="Trebuchet MS" w:hAnsi="Trebuchet MS"/>
          <w:color w:val="4C4C4C"/>
          <w:lang w:val="ru-RU"/>
        </w:rPr>
        <w:t>.</w:t>
      </w:r>
      <w:r w:rsidRPr="000F4098">
        <w:rPr>
          <w:rFonts w:ascii="Trebuchet MS" w:hAnsi="Trebuchet MS"/>
          <w:color w:val="4C4C4C"/>
          <w:lang w:val="ru-RU"/>
        </w:rPr>
        <w:t xml:space="preserve"> </w:t>
      </w:r>
    </w:p>
    <w:p w:rsidR="000F4098" w:rsidRDefault="000F4098" w:rsidP="007D44D9">
      <w:pPr>
        <w:pStyle w:val="Standard"/>
        <w:ind w:left="15"/>
        <w:jc w:val="both"/>
        <w:rPr>
          <w:rFonts w:ascii="Trebuchet MS" w:hAnsi="Trebuchet MS"/>
          <w:color w:val="4C4C4C"/>
          <w:lang w:val="ru-RU"/>
        </w:rPr>
      </w:pPr>
    </w:p>
    <w:p w:rsidR="007D44D9" w:rsidRPr="003E5FE2" w:rsidRDefault="007D44D9" w:rsidP="007D44D9">
      <w:pPr>
        <w:pStyle w:val="Standard"/>
        <w:ind w:left="15"/>
        <w:rPr>
          <w:rFonts w:ascii="Trebuchet MS" w:hAnsi="Trebuchet MS"/>
          <w:color w:val="4C4C4C"/>
          <w:lang w:val="ru-RU"/>
        </w:rPr>
      </w:pPr>
    </w:p>
    <w:tbl>
      <w:tblPr>
        <w:tblW w:w="3979" w:type="dxa"/>
        <w:tblInd w:w="45" w:type="dxa"/>
        <w:tblLayout w:type="fixed"/>
        <w:tblCellMar>
          <w:left w:w="10" w:type="dxa"/>
          <w:right w:w="10" w:type="dxa"/>
        </w:tblCellMar>
        <w:tblLook w:val="0000" w:firstRow="0" w:lastRow="0" w:firstColumn="0" w:lastColumn="0" w:noHBand="0" w:noVBand="0"/>
      </w:tblPr>
      <w:tblGrid>
        <w:gridCol w:w="3979"/>
      </w:tblGrid>
      <w:tr w:rsidR="00DB0A01" w:rsidTr="003E5FE2">
        <w:tc>
          <w:tcPr>
            <w:tcW w:w="3979" w:type="dxa"/>
            <w:shd w:val="clear" w:color="auto" w:fill="FF950E"/>
            <w:tcMar>
              <w:top w:w="55" w:type="dxa"/>
              <w:left w:w="55" w:type="dxa"/>
              <w:bottom w:w="55" w:type="dxa"/>
              <w:right w:w="55" w:type="dxa"/>
            </w:tcMar>
            <w:vAlign w:val="center"/>
          </w:tcPr>
          <w:p w:rsidR="00DB0A01" w:rsidRDefault="003E5FE2" w:rsidP="003E5FE2">
            <w:pPr>
              <w:pStyle w:val="Standard"/>
              <w:tabs>
                <w:tab w:val="clear" w:pos="9071"/>
                <w:tab w:val="left" w:pos="9384"/>
                <w:tab w:val="left" w:pos="9849"/>
              </w:tabs>
              <w:snapToGrid w:val="0"/>
              <w:ind w:left="806"/>
              <w:rPr>
                <w:rFonts w:ascii="Trebuchet MS" w:hAnsi="Trebuchet MS"/>
                <w:b/>
                <w:bCs/>
                <w:color w:val="FFFFFF"/>
              </w:rPr>
            </w:pPr>
            <w:r>
              <w:rPr>
                <w:rFonts w:ascii="Trebuchet MS" w:hAnsi="Trebuchet MS"/>
                <w:b/>
                <w:bCs/>
                <w:color w:val="FFFFFF"/>
                <w:lang w:val="ru-RU"/>
              </w:rPr>
              <w:t>ТРЕБОВАНИЯ К ВОДЕ</w:t>
            </w:r>
          </w:p>
        </w:tc>
      </w:tr>
    </w:tbl>
    <w:p w:rsidR="007D44D9" w:rsidRDefault="007D44D9">
      <w:pPr>
        <w:pStyle w:val="Standard"/>
        <w:tabs>
          <w:tab w:val="clear" w:pos="9071"/>
          <w:tab w:val="left" w:pos="9384"/>
          <w:tab w:val="left" w:pos="9849"/>
        </w:tabs>
        <w:snapToGrid w:val="0"/>
        <w:jc w:val="both"/>
        <w:rPr>
          <w:rFonts w:ascii="Trebuchet MS" w:hAnsi="Trebuchet MS"/>
          <w:color w:val="4C4C4C"/>
        </w:rPr>
      </w:pPr>
    </w:p>
    <w:p w:rsidR="003E5FE2" w:rsidRDefault="003E5FE2">
      <w:pPr>
        <w:pStyle w:val="Standard"/>
        <w:tabs>
          <w:tab w:val="clear" w:pos="9071"/>
          <w:tab w:val="left" w:pos="9384"/>
          <w:tab w:val="left" w:pos="9849"/>
        </w:tabs>
        <w:snapToGrid w:val="0"/>
        <w:jc w:val="both"/>
        <w:rPr>
          <w:rFonts w:ascii="Trebuchet MS" w:hAnsi="Trebuchet MS"/>
          <w:color w:val="4C4C4C"/>
          <w:lang w:val="ru-RU"/>
        </w:rPr>
      </w:pPr>
      <w:r w:rsidRPr="003E5FE2">
        <w:rPr>
          <w:rFonts w:ascii="Trebuchet MS" w:hAnsi="Trebuchet MS"/>
          <w:color w:val="4C4C4C"/>
          <w:lang w:val="ru-RU"/>
        </w:rPr>
        <w:t xml:space="preserve">Очень важно, чтобы </w:t>
      </w:r>
      <w:r>
        <w:rPr>
          <w:rFonts w:ascii="Trebuchet MS" w:hAnsi="Trebuchet MS"/>
          <w:color w:val="4C4C4C"/>
          <w:lang w:val="ru-RU"/>
        </w:rPr>
        <w:t xml:space="preserve">в системе распыления воды использовалась </w:t>
      </w:r>
      <w:r w:rsidRPr="003E5FE2">
        <w:rPr>
          <w:rFonts w:ascii="Trebuchet MS" w:hAnsi="Trebuchet MS"/>
          <w:color w:val="4C4C4C"/>
          <w:lang w:val="ru-RU"/>
        </w:rPr>
        <w:t>только осмотическ</w:t>
      </w:r>
      <w:r>
        <w:rPr>
          <w:rFonts w:ascii="Trebuchet MS" w:hAnsi="Trebuchet MS"/>
          <w:color w:val="4C4C4C"/>
          <w:lang w:val="ru-RU"/>
        </w:rPr>
        <w:t xml:space="preserve">ая </w:t>
      </w:r>
      <w:r w:rsidRPr="003E5FE2">
        <w:rPr>
          <w:rFonts w:ascii="Trebuchet MS" w:hAnsi="Trebuchet MS"/>
          <w:color w:val="4C4C4C"/>
          <w:lang w:val="ru-RU"/>
        </w:rPr>
        <w:t>или дистиллированная вода. Использование обычной или питьевой вод</w:t>
      </w:r>
      <w:r>
        <w:rPr>
          <w:rFonts w:ascii="Trebuchet MS" w:hAnsi="Trebuchet MS"/>
          <w:color w:val="4C4C4C"/>
          <w:lang w:val="ru-RU"/>
        </w:rPr>
        <w:t>ы</w:t>
      </w:r>
      <w:r w:rsidRPr="003E5FE2">
        <w:rPr>
          <w:rFonts w:ascii="Trebuchet MS" w:hAnsi="Trebuchet MS"/>
          <w:color w:val="4C4C4C"/>
          <w:lang w:val="ru-RU"/>
        </w:rPr>
        <w:t xml:space="preserve"> может </w:t>
      </w:r>
      <w:r>
        <w:rPr>
          <w:rFonts w:ascii="Trebuchet MS" w:hAnsi="Trebuchet MS"/>
          <w:color w:val="4C4C4C"/>
          <w:lang w:val="ru-RU"/>
        </w:rPr>
        <w:t xml:space="preserve">нанести системе </w:t>
      </w:r>
      <w:r w:rsidRPr="003E5FE2">
        <w:rPr>
          <w:rFonts w:ascii="Trebuchet MS" w:hAnsi="Trebuchet MS"/>
          <w:color w:val="4C4C4C"/>
          <w:lang w:val="ru-RU"/>
        </w:rPr>
        <w:t>серьезн</w:t>
      </w:r>
      <w:r>
        <w:rPr>
          <w:rFonts w:ascii="Trebuchet MS" w:hAnsi="Trebuchet MS"/>
          <w:color w:val="4C4C4C"/>
          <w:lang w:val="ru-RU"/>
        </w:rPr>
        <w:t>ые</w:t>
      </w:r>
      <w:r w:rsidRPr="003E5FE2">
        <w:rPr>
          <w:rFonts w:ascii="Trebuchet MS" w:hAnsi="Trebuchet MS"/>
          <w:color w:val="4C4C4C"/>
          <w:lang w:val="ru-RU"/>
        </w:rPr>
        <w:t xml:space="preserve"> </w:t>
      </w:r>
      <w:r>
        <w:rPr>
          <w:rFonts w:ascii="Trebuchet MS" w:hAnsi="Trebuchet MS"/>
          <w:color w:val="4C4C4C"/>
          <w:lang w:val="ru-RU"/>
        </w:rPr>
        <w:t>повреждения</w:t>
      </w:r>
      <w:r w:rsidRPr="003E5FE2">
        <w:rPr>
          <w:rFonts w:ascii="Trebuchet MS" w:hAnsi="Trebuchet MS"/>
          <w:color w:val="4C4C4C"/>
          <w:lang w:val="ru-RU"/>
        </w:rPr>
        <w:t xml:space="preserve">. Если </w:t>
      </w:r>
      <w:r w:rsidR="00CA33CE">
        <w:rPr>
          <w:rFonts w:ascii="Trebuchet MS" w:hAnsi="Trebuchet MS"/>
          <w:color w:val="4C4C4C"/>
          <w:lang w:val="ru-RU"/>
        </w:rPr>
        <w:t xml:space="preserve">нет возможности использовать </w:t>
      </w:r>
      <w:r w:rsidRPr="003E5FE2">
        <w:rPr>
          <w:rFonts w:ascii="Trebuchet MS" w:hAnsi="Trebuchet MS"/>
          <w:color w:val="4C4C4C"/>
          <w:lang w:val="ru-RU"/>
        </w:rPr>
        <w:t>осмотическ</w:t>
      </w:r>
      <w:r w:rsidR="00CA33CE">
        <w:rPr>
          <w:rFonts w:ascii="Trebuchet MS" w:hAnsi="Trebuchet MS"/>
          <w:color w:val="4C4C4C"/>
          <w:lang w:val="ru-RU"/>
        </w:rPr>
        <w:t>ую</w:t>
      </w:r>
      <w:r w:rsidRPr="003E5FE2">
        <w:rPr>
          <w:rFonts w:ascii="Trebuchet MS" w:hAnsi="Trebuchet MS"/>
          <w:color w:val="4C4C4C"/>
          <w:lang w:val="ru-RU"/>
        </w:rPr>
        <w:t xml:space="preserve"> вод</w:t>
      </w:r>
      <w:r w:rsidR="00CA33CE">
        <w:rPr>
          <w:rFonts w:ascii="Trebuchet MS" w:hAnsi="Trebuchet MS"/>
          <w:color w:val="4C4C4C"/>
          <w:lang w:val="ru-RU"/>
        </w:rPr>
        <w:t>у</w:t>
      </w:r>
      <w:r w:rsidRPr="003E5FE2">
        <w:rPr>
          <w:rFonts w:ascii="Trebuchet MS" w:hAnsi="Trebuchet MS"/>
          <w:color w:val="4C4C4C"/>
          <w:lang w:val="ru-RU"/>
        </w:rPr>
        <w:t>,</w:t>
      </w:r>
      <w:r w:rsidR="00CA33CE">
        <w:rPr>
          <w:rFonts w:ascii="Trebuchet MS" w:hAnsi="Trebuchet MS"/>
          <w:color w:val="4C4C4C"/>
          <w:lang w:val="ru-RU"/>
        </w:rPr>
        <w:t xml:space="preserve"> то можно использовать дистиллятор, чтобы обеспечить низкий остаток примесей в воде</w:t>
      </w:r>
      <w:r w:rsidRPr="003E5FE2">
        <w:rPr>
          <w:rFonts w:ascii="Trebuchet MS" w:hAnsi="Trebuchet MS"/>
          <w:color w:val="4C4C4C"/>
          <w:lang w:val="ru-RU"/>
        </w:rPr>
        <w:t>.</w:t>
      </w:r>
    </w:p>
    <w:p w:rsidR="003E5FE2" w:rsidRDefault="003E5FE2">
      <w:pPr>
        <w:pStyle w:val="Standard"/>
        <w:tabs>
          <w:tab w:val="clear" w:pos="9071"/>
          <w:tab w:val="left" w:pos="9384"/>
          <w:tab w:val="left" w:pos="9849"/>
        </w:tabs>
        <w:snapToGrid w:val="0"/>
        <w:jc w:val="both"/>
        <w:rPr>
          <w:rFonts w:ascii="Trebuchet MS" w:hAnsi="Trebuchet MS"/>
          <w:color w:val="4C4C4C"/>
          <w:lang w:val="ru-RU"/>
        </w:rPr>
      </w:pPr>
    </w:p>
    <w:p w:rsidR="0025249D" w:rsidRDefault="0025249D">
      <w:pPr>
        <w:pStyle w:val="Standard"/>
        <w:tabs>
          <w:tab w:val="clear" w:pos="9071"/>
          <w:tab w:val="left" w:pos="9384"/>
          <w:tab w:val="left" w:pos="9849"/>
        </w:tabs>
        <w:snapToGrid w:val="0"/>
        <w:spacing w:before="60"/>
        <w:jc w:val="both"/>
        <w:rPr>
          <w:rFonts w:ascii="Trebuchet MS" w:hAnsi="Trebuchet MS"/>
          <w:color w:val="4C4C4C"/>
          <w:lang w:val="ru-RU"/>
        </w:rPr>
      </w:pPr>
      <w:r w:rsidRPr="0025249D">
        <w:rPr>
          <w:rFonts w:ascii="Trebuchet MS" w:hAnsi="Trebuchet MS"/>
          <w:color w:val="4C4C4C"/>
          <w:lang w:val="ru-RU"/>
        </w:rPr>
        <w:t xml:space="preserve">ЕСЛИ ЛАЗЕР НЕ БУДЕТ ИСПОЛЬЗОВАТЬСЯ В ТЕЧЕНИЕ ДЛИТЕЛЬНОГО ПЕРИОДА ВРЕМЕНИ, </w:t>
      </w:r>
      <w:r>
        <w:rPr>
          <w:rFonts w:ascii="Trebuchet MS" w:hAnsi="Trebuchet MS"/>
          <w:color w:val="4C4C4C"/>
          <w:lang w:val="ru-RU"/>
        </w:rPr>
        <w:t xml:space="preserve">необходимо ПОЛНОСТЬЮ </w:t>
      </w:r>
      <w:r w:rsidRPr="0025249D">
        <w:rPr>
          <w:rFonts w:ascii="Trebuchet MS" w:hAnsi="Trebuchet MS"/>
          <w:color w:val="4C4C4C"/>
          <w:lang w:val="ru-RU"/>
        </w:rPr>
        <w:t xml:space="preserve">опорожнить </w:t>
      </w:r>
      <w:r>
        <w:rPr>
          <w:rFonts w:ascii="Trebuchet MS" w:hAnsi="Trebuchet MS"/>
          <w:color w:val="4C4C4C"/>
          <w:lang w:val="ru-RU"/>
        </w:rPr>
        <w:t>резервуар опрыскивателя</w:t>
      </w:r>
      <w:r w:rsidRPr="0025249D">
        <w:rPr>
          <w:rFonts w:ascii="Trebuchet MS" w:hAnsi="Trebuchet MS"/>
          <w:color w:val="4C4C4C"/>
          <w:lang w:val="ru-RU"/>
        </w:rPr>
        <w:t xml:space="preserve">. </w:t>
      </w:r>
      <w:r>
        <w:rPr>
          <w:rFonts w:ascii="Trebuchet MS" w:hAnsi="Trebuchet MS"/>
          <w:color w:val="4C4C4C"/>
          <w:lang w:val="ru-RU"/>
        </w:rPr>
        <w:t xml:space="preserve">Затем снова привинтить резервуар, включить устройство, выбрать </w:t>
      </w:r>
      <w:r w:rsidRPr="0025249D">
        <w:rPr>
          <w:rFonts w:ascii="Trebuchet MS" w:hAnsi="Trebuchet MS"/>
          <w:color w:val="4C4C4C"/>
          <w:lang w:val="ru-RU"/>
        </w:rPr>
        <w:t>100% воды и 0% воздуха (</w:t>
      </w:r>
      <w:r w:rsidRPr="0025249D">
        <w:rPr>
          <w:rFonts w:ascii="Trebuchet MS" w:hAnsi="Trebuchet MS"/>
          <w:color w:val="4C4C4C"/>
        </w:rPr>
        <w:t>OFF</w:t>
      </w:r>
      <w:r w:rsidRPr="0025249D">
        <w:rPr>
          <w:rFonts w:ascii="Trebuchet MS" w:hAnsi="Trebuchet MS"/>
          <w:color w:val="4C4C4C"/>
          <w:lang w:val="ru-RU"/>
        </w:rPr>
        <w:t xml:space="preserve">), </w:t>
      </w:r>
      <w:r>
        <w:rPr>
          <w:rFonts w:ascii="Trebuchet MS" w:hAnsi="Trebuchet MS"/>
          <w:color w:val="4C4C4C"/>
          <w:lang w:val="ru-RU"/>
        </w:rPr>
        <w:t>включить на устройстве режим</w:t>
      </w:r>
      <w:r w:rsidRPr="0025249D">
        <w:rPr>
          <w:rFonts w:ascii="Trebuchet MS" w:hAnsi="Trebuchet MS"/>
          <w:color w:val="4C4C4C"/>
          <w:lang w:val="ru-RU"/>
        </w:rPr>
        <w:t xml:space="preserve"> готовности</w:t>
      </w:r>
      <w:r>
        <w:rPr>
          <w:rFonts w:ascii="Trebuchet MS" w:hAnsi="Trebuchet MS"/>
          <w:color w:val="4C4C4C"/>
          <w:lang w:val="ru-RU"/>
        </w:rPr>
        <w:t xml:space="preserve"> (</w:t>
      </w:r>
      <w:r>
        <w:rPr>
          <w:rFonts w:ascii="Trebuchet MS" w:hAnsi="Trebuchet MS"/>
          <w:color w:val="4C4C4C"/>
          <w:lang w:val="en-US"/>
        </w:rPr>
        <w:t>READY</w:t>
      </w:r>
      <w:r w:rsidRPr="0025249D">
        <w:rPr>
          <w:rFonts w:ascii="Trebuchet MS" w:hAnsi="Trebuchet MS"/>
          <w:color w:val="4C4C4C"/>
          <w:lang w:val="ru-RU"/>
        </w:rPr>
        <w:t>)</w:t>
      </w:r>
      <w:r>
        <w:rPr>
          <w:rFonts w:ascii="Trebuchet MS" w:hAnsi="Trebuchet MS"/>
          <w:color w:val="4C4C4C"/>
          <w:lang w:val="ru-RU"/>
        </w:rPr>
        <w:t>, нажать на педаль и удерживать ее до тех пор</w:t>
      </w:r>
      <w:r w:rsidRPr="0025249D">
        <w:rPr>
          <w:rFonts w:ascii="Trebuchet MS" w:hAnsi="Trebuchet MS"/>
          <w:color w:val="4C4C4C"/>
          <w:lang w:val="ru-RU"/>
        </w:rPr>
        <w:t>, пока вся вода не вы</w:t>
      </w:r>
      <w:r>
        <w:rPr>
          <w:rFonts w:ascii="Trebuchet MS" w:hAnsi="Trebuchet MS"/>
          <w:color w:val="4C4C4C"/>
          <w:lang w:val="ru-RU"/>
        </w:rPr>
        <w:t xml:space="preserve">йдет </w:t>
      </w:r>
      <w:r w:rsidRPr="0025249D">
        <w:rPr>
          <w:rFonts w:ascii="Trebuchet MS" w:hAnsi="Trebuchet MS"/>
          <w:color w:val="4C4C4C"/>
          <w:lang w:val="ru-RU"/>
        </w:rPr>
        <w:t>из наконечника.</w:t>
      </w:r>
    </w:p>
    <w:p w:rsidR="00DB0A01" w:rsidRPr="009250D8" w:rsidRDefault="00DB0A01">
      <w:pPr>
        <w:pStyle w:val="Standard"/>
        <w:tabs>
          <w:tab w:val="clear" w:pos="9071"/>
          <w:tab w:val="left" w:pos="10944"/>
          <w:tab w:val="left" w:pos="11409"/>
        </w:tabs>
        <w:snapToGrid w:val="0"/>
        <w:spacing w:before="60"/>
        <w:ind w:left="1560" w:hanging="1554"/>
        <w:jc w:val="both"/>
        <w:rPr>
          <w:rFonts w:ascii="Trebuchet MS" w:hAnsi="Trebuchet MS"/>
          <w:b/>
          <w:color w:val="4C4C4C"/>
          <w:lang w:val="ru-RU"/>
        </w:rPr>
      </w:pPr>
    </w:p>
    <w:tbl>
      <w:tblPr>
        <w:tblW w:w="5255" w:type="dxa"/>
        <w:tblInd w:w="45" w:type="dxa"/>
        <w:tblLayout w:type="fixed"/>
        <w:tblCellMar>
          <w:left w:w="10" w:type="dxa"/>
          <w:right w:w="10" w:type="dxa"/>
        </w:tblCellMar>
        <w:tblLook w:val="0000" w:firstRow="0" w:lastRow="0" w:firstColumn="0" w:lastColumn="0" w:noHBand="0" w:noVBand="0"/>
      </w:tblPr>
      <w:tblGrid>
        <w:gridCol w:w="5255"/>
      </w:tblGrid>
      <w:tr w:rsidR="00DB0A01" w:rsidTr="0025249D">
        <w:tc>
          <w:tcPr>
            <w:tcW w:w="5255" w:type="dxa"/>
            <w:shd w:val="clear" w:color="auto" w:fill="FF950E"/>
            <w:tcMar>
              <w:top w:w="55" w:type="dxa"/>
              <w:left w:w="55" w:type="dxa"/>
              <w:bottom w:w="55" w:type="dxa"/>
              <w:right w:w="55" w:type="dxa"/>
            </w:tcMar>
            <w:vAlign w:val="center"/>
          </w:tcPr>
          <w:p w:rsidR="00DB0A01" w:rsidRDefault="0025249D" w:rsidP="0025249D">
            <w:pPr>
              <w:pStyle w:val="Standard"/>
              <w:tabs>
                <w:tab w:val="clear" w:pos="9071"/>
                <w:tab w:val="left" w:pos="9384"/>
                <w:tab w:val="left" w:pos="9849"/>
              </w:tabs>
              <w:snapToGrid w:val="0"/>
              <w:spacing w:before="60"/>
              <w:ind w:left="806"/>
              <w:rPr>
                <w:rFonts w:ascii="Trebuchet MS" w:hAnsi="Trebuchet MS"/>
                <w:b/>
                <w:color w:val="FFFFFF"/>
              </w:rPr>
            </w:pPr>
            <w:r>
              <w:rPr>
                <w:rFonts w:ascii="Trebuchet MS" w:hAnsi="Trebuchet MS"/>
                <w:b/>
                <w:color w:val="FFFFFF"/>
                <w:lang w:val="ru-RU"/>
              </w:rPr>
              <w:t>ТРЕБОВАНИЯ К СЖАТОМУ ВОЗДУХУ</w:t>
            </w:r>
          </w:p>
        </w:tc>
      </w:tr>
    </w:tbl>
    <w:p w:rsidR="007D44D9" w:rsidRDefault="007D44D9">
      <w:pPr>
        <w:pStyle w:val="Standard"/>
        <w:jc w:val="both"/>
        <w:rPr>
          <w:rFonts w:ascii="Trebuchet MS" w:hAnsi="Trebuchet MS"/>
          <w:color w:val="4C4C4C"/>
        </w:rPr>
      </w:pPr>
    </w:p>
    <w:p w:rsidR="00205091" w:rsidRDefault="00E51B9D">
      <w:pPr>
        <w:pStyle w:val="Standard"/>
        <w:jc w:val="both"/>
        <w:rPr>
          <w:rFonts w:ascii="Trebuchet MS" w:hAnsi="Trebuchet MS"/>
          <w:color w:val="4C4C4C"/>
          <w:lang w:val="ru-RU"/>
        </w:rPr>
      </w:pPr>
      <w:r>
        <w:rPr>
          <w:rFonts w:ascii="Trebuchet MS" w:hAnsi="Trebuchet MS"/>
          <w:color w:val="4C4C4C"/>
          <w:lang w:val="ru-RU"/>
        </w:rPr>
        <w:t xml:space="preserve">Убедитесь, что сжатый воздух, используемый </w:t>
      </w:r>
      <w:r w:rsidR="00205091" w:rsidRPr="00205091">
        <w:rPr>
          <w:rFonts w:ascii="Trebuchet MS" w:hAnsi="Trebuchet MS"/>
          <w:color w:val="4C4C4C"/>
          <w:lang w:val="ru-RU"/>
        </w:rPr>
        <w:t>для лазера (</w:t>
      </w:r>
      <w:r>
        <w:rPr>
          <w:rFonts w:ascii="Trebuchet MS" w:hAnsi="Trebuchet MS"/>
          <w:color w:val="4C4C4C"/>
          <w:lang w:val="ru-RU"/>
        </w:rPr>
        <w:t xml:space="preserve">в системе </w:t>
      </w:r>
      <w:r w:rsidR="00205091" w:rsidRPr="00205091">
        <w:rPr>
          <w:rFonts w:ascii="Trebuchet MS" w:hAnsi="Trebuchet MS"/>
          <w:color w:val="4C4C4C"/>
          <w:lang w:val="ru-RU"/>
        </w:rPr>
        <w:t>охлаждени</w:t>
      </w:r>
      <w:r>
        <w:rPr>
          <w:rFonts w:ascii="Trebuchet MS" w:hAnsi="Trebuchet MS"/>
          <w:color w:val="4C4C4C"/>
          <w:lang w:val="ru-RU"/>
        </w:rPr>
        <w:t>я</w:t>
      </w:r>
      <w:r w:rsidR="00205091" w:rsidRPr="00205091">
        <w:rPr>
          <w:rFonts w:ascii="Trebuchet MS" w:hAnsi="Trebuchet MS"/>
          <w:color w:val="4C4C4C"/>
          <w:lang w:val="ru-RU"/>
        </w:rPr>
        <w:t xml:space="preserve"> и </w:t>
      </w:r>
      <w:r w:rsidRPr="00205091">
        <w:rPr>
          <w:rFonts w:ascii="Trebuchet MS" w:hAnsi="Trebuchet MS"/>
          <w:color w:val="4C4C4C"/>
          <w:lang w:val="ru-RU"/>
        </w:rPr>
        <w:t>систем</w:t>
      </w:r>
      <w:r>
        <w:rPr>
          <w:rFonts w:ascii="Trebuchet MS" w:hAnsi="Trebuchet MS"/>
          <w:color w:val="4C4C4C"/>
          <w:lang w:val="ru-RU"/>
        </w:rPr>
        <w:t>е распыления</w:t>
      </w:r>
      <w:r w:rsidR="00205091" w:rsidRPr="00205091">
        <w:rPr>
          <w:rFonts w:ascii="Trebuchet MS" w:hAnsi="Trebuchet MS"/>
          <w:color w:val="4C4C4C"/>
          <w:lang w:val="ru-RU"/>
        </w:rPr>
        <w:t xml:space="preserve">) </w:t>
      </w:r>
      <w:r>
        <w:rPr>
          <w:rFonts w:ascii="Trebuchet MS" w:hAnsi="Trebuchet MS"/>
          <w:color w:val="4C4C4C"/>
          <w:lang w:val="ru-RU"/>
        </w:rPr>
        <w:t>подается</w:t>
      </w:r>
      <w:r w:rsidR="00205091" w:rsidRPr="00205091">
        <w:rPr>
          <w:rFonts w:ascii="Trebuchet MS" w:hAnsi="Trebuchet MS"/>
          <w:color w:val="4C4C4C"/>
          <w:lang w:val="ru-RU"/>
        </w:rPr>
        <w:t xml:space="preserve"> компрессор</w:t>
      </w:r>
      <w:r>
        <w:rPr>
          <w:rFonts w:ascii="Trebuchet MS" w:hAnsi="Trebuchet MS"/>
          <w:color w:val="4C4C4C"/>
          <w:lang w:val="ru-RU"/>
        </w:rPr>
        <w:t xml:space="preserve">ом </w:t>
      </w:r>
      <w:r w:rsidRPr="00E51B9D">
        <w:rPr>
          <w:rFonts w:ascii="Trebuchet MS" w:hAnsi="Trebuchet MS"/>
          <w:b/>
          <w:color w:val="4C4C4C"/>
          <w:lang w:val="ru-RU"/>
        </w:rPr>
        <w:t>сухого сжатия</w:t>
      </w:r>
      <w:r w:rsidR="00205091" w:rsidRPr="00205091">
        <w:rPr>
          <w:rFonts w:ascii="Trebuchet MS" w:hAnsi="Trebuchet MS"/>
          <w:color w:val="4C4C4C"/>
          <w:lang w:val="ru-RU"/>
        </w:rPr>
        <w:t xml:space="preserve">: этот компрессор не должен </w:t>
      </w:r>
      <w:r>
        <w:rPr>
          <w:rFonts w:ascii="Trebuchet MS" w:hAnsi="Trebuchet MS"/>
          <w:color w:val="4C4C4C"/>
          <w:lang w:val="ru-RU"/>
        </w:rPr>
        <w:t>подавать в воздух</w:t>
      </w:r>
      <w:r w:rsidR="00205091" w:rsidRPr="00205091">
        <w:rPr>
          <w:rFonts w:ascii="Trebuchet MS" w:hAnsi="Trebuchet MS"/>
          <w:color w:val="4C4C4C"/>
          <w:lang w:val="ru-RU"/>
        </w:rPr>
        <w:t xml:space="preserve"> остатки масла</w:t>
      </w:r>
      <w:r>
        <w:rPr>
          <w:rFonts w:ascii="Trebuchet MS" w:hAnsi="Trebuchet MS"/>
          <w:color w:val="4C4C4C"/>
          <w:lang w:val="ru-RU"/>
        </w:rPr>
        <w:t xml:space="preserve"> и должен иметь </w:t>
      </w:r>
      <w:proofErr w:type="spellStart"/>
      <w:r>
        <w:rPr>
          <w:rFonts w:ascii="Trebuchet MS" w:hAnsi="Trebuchet MS"/>
          <w:color w:val="4C4C4C"/>
          <w:lang w:val="ru-RU"/>
        </w:rPr>
        <w:t>влагопоглотитель</w:t>
      </w:r>
      <w:proofErr w:type="spellEnd"/>
      <w:r w:rsidR="00205091" w:rsidRPr="00205091">
        <w:rPr>
          <w:rFonts w:ascii="Trebuchet MS" w:hAnsi="Trebuchet MS"/>
          <w:color w:val="4C4C4C"/>
          <w:lang w:val="ru-RU"/>
        </w:rPr>
        <w:t xml:space="preserve"> (или фильтр), чтобы снизить процент влажности в сжат</w:t>
      </w:r>
      <w:r>
        <w:rPr>
          <w:rFonts w:ascii="Trebuchet MS" w:hAnsi="Trebuchet MS"/>
          <w:color w:val="4C4C4C"/>
          <w:lang w:val="ru-RU"/>
        </w:rPr>
        <w:t>ом воздухе</w:t>
      </w:r>
      <w:r w:rsidR="00205091" w:rsidRPr="00205091">
        <w:rPr>
          <w:rFonts w:ascii="Trebuchet MS" w:hAnsi="Trebuchet MS"/>
          <w:color w:val="4C4C4C"/>
          <w:lang w:val="ru-RU"/>
        </w:rPr>
        <w:t xml:space="preserve">. Давление воздуха, подаваемого в </w:t>
      </w:r>
      <w:r>
        <w:rPr>
          <w:rFonts w:ascii="Trebuchet MS" w:hAnsi="Trebuchet MS"/>
          <w:color w:val="4C4C4C"/>
          <w:lang w:val="ru-RU"/>
        </w:rPr>
        <w:t>устройство,</w:t>
      </w:r>
      <w:r w:rsidR="00205091" w:rsidRPr="00205091">
        <w:rPr>
          <w:rFonts w:ascii="Trebuchet MS" w:hAnsi="Trebuchet MS"/>
          <w:color w:val="4C4C4C"/>
          <w:lang w:val="ru-RU"/>
        </w:rPr>
        <w:t xml:space="preserve"> должно быть между 3 (44</w:t>
      </w:r>
      <w:r w:rsidR="00205091" w:rsidRPr="00205091">
        <w:rPr>
          <w:rFonts w:ascii="Trebuchet MS" w:hAnsi="Trebuchet MS"/>
          <w:color w:val="4C4C4C"/>
        </w:rPr>
        <w:t>psi</w:t>
      </w:r>
      <w:r w:rsidR="00205091" w:rsidRPr="00205091">
        <w:rPr>
          <w:rFonts w:ascii="Trebuchet MS" w:hAnsi="Trebuchet MS"/>
          <w:color w:val="4C4C4C"/>
          <w:lang w:val="ru-RU"/>
        </w:rPr>
        <w:t>) и 8,2 бар (120</w:t>
      </w:r>
      <w:r w:rsidR="00205091" w:rsidRPr="00205091">
        <w:rPr>
          <w:rFonts w:ascii="Trebuchet MS" w:hAnsi="Trebuchet MS"/>
          <w:color w:val="4C4C4C"/>
        </w:rPr>
        <w:t>psi</w:t>
      </w:r>
      <w:r w:rsidR="00205091" w:rsidRPr="00205091">
        <w:rPr>
          <w:rFonts w:ascii="Trebuchet MS" w:hAnsi="Trebuchet MS"/>
          <w:color w:val="4C4C4C"/>
          <w:lang w:val="ru-RU"/>
        </w:rPr>
        <w:t xml:space="preserve">). Несоблюдение этих условий для сжатого воздуха может </w:t>
      </w:r>
      <w:r>
        <w:rPr>
          <w:rFonts w:ascii="Trebuchet MS" w:hAnsi="Trebuchet MS"/>
          <w:color w:val="4C4C4C"/>
          <w:lang w:val="ru-RU"/>
        </w:rPr>
        <w:t xml:space="preserve">стать причиной </w:t>
      </w:r>
      <w:r w:rsidR="00205091" w:rsidRPr="00205091">
        <w:rPr>
          <w:rFonts w:ascii="Trebuchet MS" w:hAnsi="Trebuchet MS"/>
          <w:color w:val="4C4C4C"/>
          <w:lang w:val="ru-RU"/>
        </w:rPr>
        <w:t>серьезно</w:t>
      </w:r>
      <w:r>
        <w:rPr>
          <w:rFonts w:ascii="Trebuchet MS" w:hAnsi="Trebuchet MS"/>
          <w:color w:val="4C4C4C"/>
          <w:lang w:val="ru-RU"/>
        </w:rPr>
        <w:t>го</w:t>
      </w:r>
      <w:r w:rsidR="00205091" w:rsidRPr="00205091">
        <w:rPr>
          <w:rFonts w:ascii="Trebuchet MS" w:hAnsi="Trebuchet MS"/>
          <w:color w:val="4C4C4C"/>
          <w:lang w:val="ru-RU"/>
        </w:rPr>
        <w:t xml:space="preserve"> повре</w:t>
      </w:r>
      <w:r>
        <w:rPr>
          <w:rFonts w:ascii="Trebuchet MS" w:hAnsi="Trebuchet MS"/>
          <w:color w:val="4C4C4C"/>
          <w:lang w:val="ru-RU"/>
        </w:rPr>
        <w:t>ждения оборудования</w:t>
      </w:r>
      <w:r w:rsidR="00205091" w:rsidRPr="00205091">
        <w:rPr>
          <w:rFonts w:ascii="Trebuchet MS" w:hAnsi="Trebuchet MS"/>
          <w:color w:val="4C4C4C"/>
          <w:lang w:val="ru-RU"/>
        </w:rPr>
        <w:t xml:space="preserve">. </w:t>
      </w:r>
      <w:proofErr w:type="spellStart"/>
      <w:proofErr w:type="gramStart"/>
      <w:r w:rsidR="00205091" w:rsidRPr="00205091">
        <w:rPr>
          <w:rFonts w:ascii="Trebuchet MS" w:hAnsi="Trebuchet MS"/>
          <w:color w:val="4C4C4C"/>
        </w:rPr>
        <w:t>См</w:t>
      </w:r>
      <w:proofErr w:type="spellEnd"/>
      <w:r w:rsidR="00205091" w:rsidRPr="00205091">
        <w:rPr>
          <w:rFonts w:ascii="Trebuchet MS" w:hAnsi="Trebuchet MS"/>
          <w:color w:val="4C4C4C"/>
        </w:rPr>
        <w:t xml:space="preserve">. </w:t>
      </w:r>
      <w:proofErr w:type="spellStart"/>
      <w:r w:rsidR="00205091" w:rsidRPr="00205091">
        <w:rPr>
          <w:rFonts w:ascii="Trebuchet MS" w:hAnsi="Trebuchet MS"/>
          <w:color w:val="4C4C4C"/>
        </w:rPr>
        <w:t>главу</w:t>
      </w:r>
      <w:proofErr w:type="spellEnd"/>
      <w:r w:rsidR="00205091" w:rsidRPr="00205091">
        <w:rPr>
          <w:rFonts w:ascii="Trebuchet MS" w:hAnsi="Trebuchet MS"/>
          <w:color w:val="4C4C4C"/>
        </w:rPr>
        <w:t xml:space="preserve"> 4 </w:t>
      </w:r>
      <w:proofErr w:type="spellStart"/>
      <w:r w:rsidR="00205091" w:rsidRPr="00205091">
        <w:rPr>
          <w:rFonts w:ascii="Trebuchet MS" w:hAnsi="Trebuchet MS"/>
          <w:color w:val="4C4C4C"/>
        </w:rPr>
        <w:t>Инструкции</w:t>
      </w:r>
      <w:proofErr w:type="spellEnd"/>
      <w:r w:rsidR="00205091" w:rsidRPr="00205091">
        <w:rPr>
          <w:rFonts w:ascii="Trebuchet MS" w:hAnsi="Trebuchet MS"/>
          <w:color w:val="4C4C4C"/>
        </w:rPr>
        <w:t xml:space="preserve"> </w:t>
      </w:r>
      <w:proofErr w:type="spellStart"/>
      <w:r w:rsidR="00205091" w:rsidRPr="00205091">
        <w:rPr>
          <w:rFonts w:ascii="Trebuchet MS" w:hAnsi="Trebuchet MS"/>
          <w:color w:val="4C4C4C"/>
        </w:rPr>
        <w:t>по</w:t>
      </w:r>
      <w:proofErr w:type="spellEnd"/>
      <w:r w:rsidR="00205091" w:rsidRPr="00205091">
        <w:rPr>
          <w:rFonts w:ascii="Trebuchet MS" w:hAnsi="Trebuchet MS"/>
          <w:color w:val="4C4C4C"/>
        </w:rPr>
        <w:t xml:space="preserve"> </w:t>
      </w:r>
      <w:proofErr w:type="spellStart"/>
      <w:r w:rsidR="00205091" w:rsidRPr="00205091">
        <w:rPr>
          <w:rFonts w:ascii="Trebuchet MS" w:hAnsi="Trebuchet MS"/>
          <w:color w:val="4C4C4C"/>
        </w:rPr>
        <w:t>установке</w:t>
      </w:r>
      <w:proofErr w:type="spellEnd"/>
      <w:r w:rsidR="00205091" w:rsidRPr="00205091">
        <w:rPr>
          <w:rFonts w:ascii="Trebuchet MS" w:hAnsi="Trebuchet MS"/>
          <w:color w:val="4C4C4C"/>
        </w:rPr>
        <w:t>.</w:t>
      </w:r>
      <w:proofErr w:type="gramEnd"/>
    </w:p>
    <w:p w:rsidR="00205091" w:rsidRDefault="00205091">
      <w:pPr>
        <w:pStyle w:val="Standard"/>
        <w:jc w:val="both"/>
        <w:rPr>
          <w:rFonts w:ascii="Trebuchet MS" w:hAnsi="Trebuchet MS"/>
          <w:color w:val="4C4C4C"/>
          <w:lang w:val="ru-RU"/>
        </w:rPr>
      </w:pPr>
    </w:p>
    <w:p w:rsidR="00DB0A01" w:rsidRDefault="00DB0A01">
      <w:pPr>
        <w:pStyle w:val="Standard"/>
        <w:rPr>
          <w:rFonts w:ascii="Trebuchet MS" w:hAnsi="Trebuchet MS"/>
          <w:b/>
          <w:color w:val="4C4C4C"/>
        </w:rPr>
      </w:pPr>
    </w:p>
    <w:tbl>
      <w:tblPr>
        <w:tblW w:w="5822" w:type="dxa"/>
        <w:tblInd w:w="45" w:type="dxa"/>
        <w:tblLayout w:type="fixed"/>
        <w:tblCellMar>
          <w:left w:w="10" w:type="dxa"/>
          <w:right w:w="10" w:type="dxa"/>
        </w:tblCellMar>
        <w:tblLook w:val="0000" w:firstRow="0" w:lastRow="0" w:firstColumn="0" w:lastColumn="0" w:noHBand="0" w:noVBand="0"/>
      </w:tblPr>
      <w:tblGrid>
        <w:gridCol w:w="5822"/>
      </w:tblGrid>
      <w:tr w:rsidR="00DB0A01" w:rsidTr="0025249D">
        <w:tc>
          <w:tcPr>
            <w:tcW w:w="5822" w:type="dxa"/>
            <w:shd w:val="clear" w:color="auto" w:fill="FF950E"/>
            <w:tcMar>
              <w:top w:w="55" w:type="dxa"/>
              <w:left w:w="55" w:type="dxa"/>
              <w:bottom w:w="55" w:type="dxa"/>
              <w:right w:w="55" w:type="dxa"/>
            </w:tcMar>
            <w:vAlign w:val="center"/>
          </w:tcPr>
          <w:p w:rsidR="00DB0A01" w:rsidRPr="0025249D" w:rsidRDefault="0025249D" w:rsidP="0001759A">
            <w:pPr>
              <w:pStyle w:val="Standard"/>
              <w:tabs>
                <w:tab w:val="clear" w:pos="9071"/>
                <w:tab w:val="left" w:pos="9384"/>
                <w:tab w:val="left" w:pos="9849"/>
              </w:tabs>
              <w:snapToGrid w:val="0"/>
              <w:spacing w:before="60"/>
              <w:ind w:left="806"/>
              <w:rPr>
                <w:rFonts w:ascii="Trebuchet MS" w:hAnsi="Trebuchet MS"/>
                <w:b/>
                <w:color w:val="FFFFFF"/>
                <w:lang w:val="ru-RU"/>
              </w:rPr>
            </w:pPr>
            <w:r>
              <w:rPr>
                <w:rFonts w:ascii="Trebuchet MS" w:hAnsi="Trebuchet MS"/>
                <w:b/>
                <w:color w:val="FFFFFF"/>
                <w:lang w:val="ru-RU"/>
              </w:rPr>
              <w:t>ТРЕБОВАНИЯ К СИСТЕМЕ ОХЛАЖДЕНИЯ</w:t>
            </w:r>
          </w:p>
        </w:tc>
      </w:tr>
    </w:tbl>
    <w:p w:rsidR="007D44D9" w:rsidRDefault="007D44D9">
      <w:pPr>
        <w:pStyle w:val="Standard"/>
        <w:tabs>
          <w:tab w:val="clear" w:pos="9071"/>
          <w:tab w:val="left" w:pos="9384"/>
          <w:tab w:val="left" w:pos="9849"/>
        </w:tabs>
        <w:snapToGrid w:val="0"/>
        <w:spacing w:before="60"/>
        <w:ind w:firstLine="30"/>
        <w:jc w:val="both"/>
        <w:rPr>
          <w:rFonts w:ascii="Trebuchet MS" w:hAnsi="Trebuchet MS"/>
          <w:color w:val="4C4C4C"/>
        </w:rPr>
      </w:pPr>
    </w:p>
    <w:p w:rsidR="0025249D" w:rsidRDefault="0025249D">
      <w:pPr>
        <w:pStyle w:val="Standard"/>
        <w:tabs>
          <w:tab w:val="clear" w:pos="9071"/>
          <w:tab w:val="left" w:pos="9384"/>
          <w:tab w:val="left" w:pos="9849"/>
        </w:tabs>
        <w:snapToGrid w:val="0"/>
        <w:spacing w:before="60"/>
        <w:ind w:firstLine="30"/>
        <w:jc w:val="both"/>
        <w:rPr>
          <w:rFonts w:ascii="Trebuchet MS" w:hAnsi="Trebuchet MS"/>
          <w:color w:val="4C4C4C"/>
          <w:lang w:val="ru-RU"/>
        </w:rPr>
      </w:pPr>
      <w:r w:rsidRPr="0025249D">
        <w:rPr>
          <w:rFonts w:ascii="Trebuchet MS" w:hAnsi="Trebuchet MS"/>
          <w:color w:val="4C4C4C"/>
          <w:lang w:val="ru-RU"/>
        </w:rPr>
        <w:t>Систем</w:t>
      </w:r>
      <w:r>
        <w:rPr>
          <w:rFonts w:ascii="Trebuchet MS" w:hAnsi="Trebuchet MS"/>
          <w:color w:val="4C4C4C"/>
          <w:lang w:val="ru-RU"/>
        </w:rPr>
        <w:t>е</w:t>
      </w:r>
      <w:r w:rsidRPr="0025249D">
        <w:rPr>
          <w:rFonts w:ascii="Trebuchet MS" w:hAnsi="Trebuchet MS"/>
          <w:color w:val="4C4C4C"/>
          <w:lang w:val="ru-RU"/>
        </w:rPr>
        <w:t xml:space="preserve"> охлаждения лазера требуется около 5 литров </w:t>
      </w:r>
      <w:r w:rsidRPr="00280D2D">
        <w:rPr>
          <w:rFonts w:ascii="Trebuchet MS" w:hAnsi="Trebuchet MS"/>
          <w:b/>
          <w:color w:val="4C4C4C"/>
          <w:lang w:val="ru-RU"/>
        </w:rPr>
        <w:t>деминерализованной (или дистиллированной)</w:t>
      </w:r>
      <w:r w:rsidRPr="0025249D">
        <w:rPr>
          <w:rFonts w:ascii="Trebuchet MS" w:hAnsi="Trebuchet MS"/>
          <w:color w:val="4C4C4C"/>
          <w:lang w:val="ru-RU"/>
        </w:rPr>
        <w:t xml:space="preserve"> вод</w:t>
      </w:r>
      <w:r>
        <w:rPr>
          <w:rFonts w:ascii="Trebuchet MS" w:hAnsi="Trebuchet MS"/>
          <w:color w:val="4C4C4C"/>
          <w:lang w:val="ru-RU"/>
        </w:rPr>
        <w:t>ы</w:t>
      </w:r>
      <w:r w:rsidRPr="0025249D">
        <w:rPr>
          <w:rFonts w:ascii="Trebuchet MS" w:hAnsi="Trebuchet MS"/>
          <w:color w:val="4C4C4C"/>
          <w:lang w:val="ru-RU"/>
        </w:rPr>
        <w:t>. Использование обычной воды или питьевой вод</w:t>
      </w:r>
      <w:r>
        <w:rPr>
          <w:rFonts w:ascii="Trebuchet MS" w:hAnsi="Trebuchet MS"/>
          <w:color w:val="4C4C4C"/>
          <w:lang w:val="ru-RU"/>
        </w:rPr>
        <w:t>ы</w:t>
      </w:r>
      <w:r w:rsidRPr="0025249D">
        <w:rPr>
          <w:rFonts w:ascii="Trebuchet MS" w:hAnsi="Trebuchet MS"/>
          <w:color w:val="4C4C4C"/>
          <w:lang w:val="ru-RU"/>
        </w:rPr>
        <w:t xml:space="preserve"> может </w:t>
      </w:r>
      <w:r>
        <w:rPr>
          <w:rFonts w:ascii="Trebuchet MS" w:hAnsi="Trebuchet MS"/>
          <w:color w:val="4C4C4C"/>
          <w:lang w:val="ru-RU"/>
        </w:rPr>
        <w:t xml:space="preserve">нанести системе </w:t>
      </w:r>
      <w:r w:rsidRPr="0025249D">
        <w:rPr>
          <w:rFonts w:ascii="Trebuchet MS" w:hAnsi="Trebuchet MS"/>
          <w:color w:val="4C4C4C"/>
          <w:lang w:val="ru-RU"/>
        </w:rPr>
        <w:t>серьезн</w:t>
      </w:r>
      <w:r>
        <w:rPr>
          <w:rFonts w:ascii="Trebuchet MS" w:hAnsi="Trebuchet MS"/>
          <w:color w:val="4C4C4C"/>
          <w:lang w:val="ru-RU"/>
        </w:rPr>
        <w:t>ые повреждения</w:t>
      </w:r>
      <w:r w:rsidRPr="0025249D">
        <w:rPr>
          <w:rFonts w:ascii="Trebuchet MS" w:hAnsi="Trebuchet MS"/>
          <w:color w:val="4C4C4C"/>
          <w:lang w:val="ru-RU"/>
        </w:rPr>
        <w:t xml:space="preserve">. </w:t>
      </w:r>
      <w:r w:rsidR="00280D2D" w:rsidRPr="003E5FE2">
        <w:rPr>
          <w:rFonts w:ascii="Trebuchet MS" w:hAnsi="Trebuchet MS"/>
          <w:color w:val="4C4C4C"/>
          <w:lang w:val="ru-RU"/>
        </w:rPr>
        <w:t xml:space="preserve">Если </w:t>
      </w:r>
      <w:r w:rsidR="00280D2D">
        <w:rPr>
          <w:rFonts w:ascii="Trebuchet MS" w:hAnsi="Trebuchet MS"/>
          <w:color w:val="4C4C4C"/>
          <w:lang w:val="ru-RU"/>
        </w:rPr>
        <w:t xml:space="preserve">нет возможности использовать </w:t>
      </w:r>
      <w:r w:rsidR="00280D2D" w:rsidRPr="003E5FE2">
        <w:rPr>
          <w:rFonts w:ascii="Trebuchet MS" w:hAnsi="Trebuchet MS"/>
          <w:color w:val="4C4C4C"/>
          <w:lang w:val="ru-RU"/>
        </w:rPr>
        <w:t>осмотическ</w:t>
      </w:r>
      <w:r w:rsidR="00280D2D">
        <w:rPr>
          <w:rFonts w:ascii="Trebuchet MS" w:hAnsi="Trebuchet MS"/>
          <w:color w:val="4C4C4C"/>
          <w:lang w:val="ru-RU"/>
        </w:rPr>
        <w:t>ую</w:t>
      </w:r>
      <w:r w:rsidR="00280D2D" w:rsidRPr="003E5FE2">
        <w:rPr>
          <w:rFonts w:ascii="Trebuchet MS" w:hAnsi="Trebuchet MS"/>
          <w:color w:val="4C4C4C"/>
          <w:lang w:val="ru-RU"/>
        </w:rPr>
        <w:t xml:space="preserve"> вод</w:t>
      </w:r>
      <w:r w:rsidR="00280D2D">
        <w:rPr>
          <w:rFonts w:ascii="Trebuchet MS" w:hAnsi="Trebuchet MS"/>
          <w:color w:val="4C4C4C"/>
          <w:lang w:val="ru-RU"/>
        </w:rPr>
        <w:t>у</w:t>
      </w:r>
      <w:r w:rsidR="00280D2D" w:rsidRPr="003E5FE2">
        <w:rPr>
          <w:rFonts w:ascii="Trebuchet MS" w:hAnsi="Trebuchet MS"/>
          <w:color w:val="4C4C4C"/>
          <w:lang w:val="ru-RU"/>
        </w:rPr>
        <w:t>,</w:t>
      </w:r>
      <w:r w:rsidR="00280D2D">
        <w:rPr>
          <w:rFonts w:ascii="Trebuchet MS" w:hAnsi="Trebuchet MS"/>
          <w:color w:val="4C4C4C"/>
          <w:lang w:val="ru-RU"/>
        </w:rPr>
        <w:t xml:space="preserve"> то можно использовать дистиллятор, чтобы обеспечить низкий остаток примесей в воде</w:t>
      </w:r>
      <w:r w:rsidRPr="0025249D">
        <w:rPr>
          <w:rFonts w:ascii="Trebuchet MS" w:hAnsi="Trebuchet MS"/>
          <w:color w:val="4C4C4C"/>
          <w:lang w:val="ru-RU"/>
        </w:rPr>
        <w:t xml:space="preserve">. </w:t>
      </w:r>
      <w:r w:rsidRPr="00280D2D">
        <w:rPr>
          <w:rFonts w:ascii="Trebuchet MS" w:hAnsi="Trebuchet MS"/>
          <w:color w:val="4C4C4C"/>
          <w:lang w:val="ru-RU"/>
        </w:rPr>
        <w:t>Для заполнения системы охлаждения</w:t>
      </w:r>
      <w:r w:rsidR="00280D2D">
        <w:rPr>
          <w:rFonts w:ascii="Trebuchet MS" w:hAnsi="Trebuchet MS"/>
          <w:color w:val="4C4C4C"/>
          <w:lang w:val="ru-RU"/>
        </w:rPr>
        <w:t xml:space="preserve"> водой</w:t>
      </w:r>
      <w:r w:rsidRPr="00280D2D">
        <w:rPr>
          <w:rFonts w:ascii="Trebuchet MS" w:hAnsi="Trebuchet MS"/>
          <w:color w:val="4C4C4C"/>
          <w:lang w:val="ru-RU"/>
        </w:rPr>
        <w:t xml:space="preserve"> следуйте инструкциям</w:t>
      </w:r>
      <w:r w:rsidR="00280D2D">
        <w:rPr>
          <w:rFonts w:ascii="Trebuchet MS" w:hAnsi="Trebuchet MS"/>
          <w:color w:val="4C4C4C"/>
          <w:lang w:val="ru-RU"/>
        </w:rPr>
        <w:t>, приведенным</w:t>
      </w:r>
      <w:r w:rsidRPr="00280D2D">
        <w:rPr>
          <w:rFonts w:ascii="Trebuchet MS" w:hAnsi="Trebuchet MS"/>
          <w:color w:val="4C4C4C"/>
          <w:lang w:val="ru-RU"/>
        </w:rPr>
        <w:t xml:space="preserve"> в главе 4.</w:t>
      </w:r>
    </w:p>
    <w:p w:rsidR="0025249D" w:rsidRDefault="0025249D">
      <w:pPr>
        <w:pStyle w:val="Standard"/>
        <w:tabs>
          <w:tab w:val="clear" w:pos="9071"/>
          <w:tab w:val="left" w:pos="9384"/>
          <w:tab w:val="left" w:pos="9849"/>
        </w:tabs>
        <w:snapToGrid w:val="0"/>
        <w:spacing w:before="60"/>
        <w:ind w:firstLine="30"/>
        <w:jc w:val="both"/>
        <w:rPr>
          <w:rFonts w:ascii="Trebuchet MS" w:hAnsi="Trebuchet MS"/>
          <w:color w:val="4C4C4C"/>
          <w:lang w:val="ru-RU"/>
        </w:rPr>
      </w:pPr>
    </w:p>
    <w:tbl>
      <w:tblPr>
        <w:tblW w:w="4972" w:type="dxa"/>
        <w:tblInd w:w="45" w:type="dxa"/>
        <w:tblLayout w:type="fixed"/>
        <w:tblCellMar>
          <w:left w:w="10" w:type="dxa"/>
          <w:right w:w="10" w:type="dxa"/>
        </w:tblCellMar>
        <w:tblLook w:val="0000" w:firstRow="0" w:lastRow="0" w:firstColumn="0" w:lastColumn="0" w:noHBand="0" w:noVBand="0"/>
      </w:tblPr>
      <w:tblGrid>
        <w:gridCol w:w="4972"/>
      </w:tblGrid>
      <w:tr w:rsidR="00DB0A01" w:rsidTr="0025249D">
        <w:tc>
          <w:tcPr>
            <w:tcW w:w="4972" w:type="dxa"/>
            <w:shd w:val="clear" w:color="auto" w:fill="FF950E"/>
            <w:tcMar>
              <w:top w:w="55" w:type="dxa"/>
              <w:left w:w="55" w:type="dxa"/>
              <w:bottom w:w="55" w:type="dxa"/>
              <w:right w:w="55" w:type="dxa"/>
            </w:tcMar>
            <w:vAlign w:val="center"/>
          </w:tcPr>
          <w:p w:rsidR="00DB0A01" w:rsidRPr="0025249D" w:rsidRDefault="0025249D" w:rsidP="0001759A">
            <w:pPr>
              <w:pStyle w:val="7"/>
              <w:tabs>
                <w:tab w:val="clear" w:pos="0"/>
                <w:tab w:val="left" w:pos="10093"/>
                <w:tab w:val="left" w:pos="10558"/>
              </w:tabs>
              <w:snapToGrid w:val="0"/>
              <w:spacing w:before="0" w:after="0"/>
              <w:ind w:left="709"/>
              <w:rPr>
                <w:rFonts w:ascii="Trebuchet MS" w:hAnsi="Trebuchet MS"/>
                <w:bCs/>
                <w:color w:val="FFFFFF"/>
                <w:lang w:val="ru-RU"/>
              </w:rPr>
            </w:pPr>
            <w:r>
              <w:rPr>
                <w:rFonts w:ascii="Trebuchet MS" w:hAnsi="Trebuchet MS"/>
                <w:bCs/>
                <w:color w:val="FFFFFF"/>
                <w:lang w:val="ru-RU"/>
              </w:rPr>
              <w:t>ТРАНСПОРТИРОВКА И УПАКОВКА</w:t>
            </w:r>
          </w:p>
        </w:tc>
      </w:tr>
    </w:tbl>
    <w:p w:rsidR="007D44D9" w:rsidRDefault="007D44D9">
      <w:pPr>
        <w:pStyle w:val="Standard"/>
        <w:ind w:left="15"/>
        <w:rPr>
          <w:rFonts w:ascii="Trebuchet MS" w:hAnsi="Trebuchet MS"/>
          <w:color w:val="4C4C4C"/>
        </w:rPr>
      </w:pPr>
    </w:p>
    <w:p w:rsidR="0025249D" w:rsidRDefault="0025249D" w:rsidP="0025249D">
      <w:pPr>
        <w:jc w:val="both"/>
        <w:rPr>
          <w:rFonts w:ascii="Trebuchet MS" w:hAnsi="Trebuchet MS"/>
          <w:color w:val="4C4C4C"/>
          <w:lang w:val="ru-RU"/>
        </w:rPr>
      </w:pPr>
      <w:r w:rsidRPr="009250D8">
        <w:rPr>
          <w:rFonts w:ascii="Trebuchet MS" w:hAnsi="Trebuchet MS"/>
          <w:color w:val="4C4C4C"/>
          <w:lang w:val="ru-RU"/>
        </w:rPr>
        <w:lastRenderedPageBreak/>
        <w:t>Если вам необходимо переместить или транспортировать лазер, рекомендуется в точности соблюдать нижеследующие указания:</w:t>
      </w:r>
    </w:p>
    <w:p w:rsidR="0025249D" w:rsidRDefault="0025249D" w:rsidP="0025249D">
      <w:pPr>
        <w:jc w:val="both"/>
        <w:rPr>
          <w:rFonts w:ascii="Trebuchet MS" w:hAnsi="Trebuchet MS"/>
          <w:color w:val="4C4C4C"/>
          <w:lang w:val="ru-RU"/>
        </w:rPr>
      </w:pPr>
    </w:p>
    <w:p w:rsidR="0025249D" w:rsidRPr="0025249D" w:rsidRDefault="0025249D" w:rsidP="0025249D">
      <w:pPr>
        <w:pStyle w:val="Standard"/>
        <w:spacing w:after="120"/>
        <w:ind w:left="720"/>
        <w:jc w:val="both"/>
        <w:rPr>
          <w:rFonts w:ascii="Trebuchet MS" w:hAnsi="Trebuchet MS"/>
          <w:color w:val="4C4C4C"/>
          <w:lang w:val="ru-RU"/>
        </w:rPr>
      </w:pPr>
      <w:r w:rsidRPr="0025249D">
        <w:rPr>
          <w:rFonts w:ascii="Trebuchet MS" w:hAnsi="Trebuchet MS"/>
          <w:color w:val="4C4C4C"/>
          <w:lang w:val="ru-RU"/>
        </w:rPr>
        <w:t>• Для транспортировки всегда используйте тот упаковочный материал, в котором был доставлен товар. ЛЮБОЙ ЛАЗЕР, ДОСТАВЛЕННЫЙ БЕЗ ОРИГИНАЛЬНОЙ УПАКОВКИ, НЕ БУДЕТ ПРИНЯТ НА ОБСЛУЖИВАНИЕ</w:t>
      </w:r>
      <w:r>
        <w:rPr>
          <w:rFonts w:ascii="Trebuchet MS" w:hAnsi="Trebuchet MS"/>
          <w:color w:val="4C4C4C"/>
          <w:lang w:val="ru-RU"/>
        </w:rPr>
        <w:t>.</w:t>
      </w:r>
    </w:p>
    <w:p w:rsidR="0025249D" w:rsidRPr="0025249D" w:rsidRDefault="0025249D" w:rsidP="0025249D">
      <w:pPr>
        <w:pStyle w:val="Standard"/>
        <w:spacing w:after="120"/>
        <w:ind w:left="720"/>
        <w:jc w:val="both"/>
        <w:rPr>
          <w:rFonts w:ascii="Trebuchet MS" w:hAnsi="Trebuchet MS"/>
          <w:color w:val="4C4C4C"/>
          <w:lang w:val="ru-RU"/>
        </w:rPr>
      </w:pPr>
      <w:r w:rsidRPr="0025249D">
        <w:rPr>
          <w:rFonts w:ascii="Trebuchet MS" w:hAnsi="Trebuchet MS"/>
          <w:color w:val="4C4C4C"/>
          <w:lang w:val="ru-RU"/>
        </w:rPr>
        <w:t>• Переключатель питания должен быть выключен</w:t>
      </w:r>
    </w:p>
    <w:p w:rsidR="0025249D" w:rsidRPr="0025249D" w:rsidRDefault="0025249D" w:rsidP="0025249D">
      <w:pPr>
        <w:pStyle w:val="Standard"/>
        <w:spacing w:after="120"/>
        <w:ind w:left="720"/>
        <w:jc w:val="both"/>
        <w:rPr>
          <w:rFonts w:ascii="Trebuchet MS" w:hAnsi="Trebuchet MS"/>
          <w:color w:val="4C4C4C"/>
          <w:lang w:val="ru-RU"/>
        </w:rPr>
      </w:pPr>
      <w:r w:rsidRPr="0025249D">
        <w:rPr>
          <w:rFonts w:ascii="Trebuchet MS" w:hAnsi="Trebuchet MS"/>
          <w:color w:val="4C4C4C"/>
          <w:lang w:val="ru-RU"/>
        </w:rPr>
        <w:t>• Отключите все кабели, подключенные к лазерной системе основного корпуса и, в частности, кабель питания</w:t>
      </w:r>
    </w:p>
    <w:p w:rsidR="0025249D" w:rsidRPr="0025249D" w:rsidRDefault="0025249D" w:rsidP="0025249D">
      <w:pPr>
        <w:pStyle w:val="Standard"/>
        <w:spacing w:after="120"/>
        <w:ind w:left="720"/>
        <w:jc w:val="both"/>
        <w:rPr>
          <w:rFonts w:ascii="Trebuchet MS" w:hAnsi="Trebuchet MS"/>
          <w:color w:val="4C4C4C"/>
          <w:lang w:val="ru-RU"/>
        </w:rPr>
      </w:pPr>
      <w:r w:rsidRPr="0025249D">
        <w:rPr>
          <w:rFonts w:ascii="Trebuchet MS" w:hAnsi="Trebuchet MS"/>
          <w:color w:val="4C4C4C"/>
          <w:lang w:val="ru-RU"/>
        </w:rPr>
        <w:t xml:space="preserve">• Оптическая муфта на лазере и на </w:t>
      </w:r>
      <w:proofErr w:type="spellStart"/>
      <w:r w:rsidRPr="0025249D">
        <w:rPr>
          <w:rFonts w:ascii="Trebuchet MS" w:hAnsi="Trebuchet MS"/>
          <w:color w:val="4C4C4C"/>
          <w:lang w:val="ru-RU"/>
        </w:rPr>
        <w:t>световоде</w:t>
      </w:r>
      <w:proofErr w:type="spellEnd"/>
      <w:r w:rsidRPr="0025249D">
        <w:rPr>
          <w:rFonts w:ascii="Trebuchet MS" w:hAnsi="Trebuchet MS"/>
          <w:color w:val="4C4C4C"/>
          <w:lang w:val="ru-RU"/>
        </w:rPr>
        <w:t xml:space="preserve"> должна быть закрыта специальным колпачком, который входит в комплект поставки</w:t>
      </w:r>
      <w:r>
        <w:rPr>
          <w:rFonts w:ascii="Trebuchet MS" w:hAnsi="Trebuchet MS"/>
          <w:color w:val="4C4C4C"/>
          <w:lang w:val="ru-RU"/>
        </w:rPr>
        <w:t xml:space="preserve">, для защиты лазера и </w:t>
      </w:r>
      <w:proofErr w:type="spellStart"/>
      <w:r>
        <w:rPr>
          <w:rFonts w:ascii="Trebuchet MS" w:hAnsi="Trebuchet MS"/>
          <w:color w:val="4C4C4C"/>
          <w:lang w:val="ru-RU"/>
        </w:rPr>
        <w:t>световода</w:t>
      </w:r>
      <w:proofErr w:type="spellEnd"/>
      <w:r>
        <w:rPr>
          <w:rFonts w:ascii="Trebuchet MS" w:hAnsi="Trebuchet MS"/>
          <w:color w:val="4C4C4C"/>
          <w:lang w:val="ru-RU"/>
        </w:rPr>
        <w:t xml:space="preserve"> от повреждений.</w:t>
      </w:r>
    </w:p>
    <w:p w:rsidR="0025249D" w:rsidRPr="0025249D" w:rsidRDefault="0025249D" w:rsidP="0025249D">
      <w:pPr>
        <w:jc w:val="both"/>
        <w:rPr>
          <w:rFonts w:ascii="Trebuchet MS" w:hAnsi="Trebuchet MS"/>
          <w:color w:val="4C4C4C"/>
          <w:lang w:val="ru-RU"/>
        </w:rPr>
      </w:pPr>
    </w:p>
    <w:p w:rsidR="005D4D4B" w:rsidRPr="0001759A" w:rsidRDefault="005D4D4B" w:rsidP="00E87533">
      <w:pPr>
        <w:pStyle w:val="a7"/>
        <w:numPr>
          <w:ilvl w:val="0"/>
          <w:numId w:val="62"/>
        </w:numPr>
        <w:rPr>
          <w:vanish/>
        </w:rPr>
      </w:pPr>
      <w:r w:rsidRPr="009250D8">
        <w:rPr>
          <w:lang w:val="ru-RU"/>
        </w:rPr>
        <w:br w:type="page"/>
      </w:r>
    </w:p>
    <w:tbl>
      <w:tblPr>
        <w:tblW w:w="4830" w:type="dxa"/>
        <w:tblInd w:w="45" w:type="dxa"/>
        <w:tblLayout w:type="fixed"/>
        <w:tblCellMar>
          <w:left w:w="10" w:type="dxa"/>
          <w:right w:w="10" w:type="dxa"/>
        </w:tblCellMar>
        <w:tblLook w:val="0000" w:firstRow="0" w:lastRow="0" w:firstColumn="0" w:lastColumn="0" w:noHBand="0" w:noVBand="0"/>
      </w:tblPr>
      <w:tblGrid>
        <w:gridCol w:w="4830"/>
      </w:tblGrid>
      <w:tr w:rsidR="00DB0A01" w:rsidTr="0001759A">
        <w:tc>
          <w:tcPr>
            <w:tcW w:w="4830" w:type="dxa"/>
            <w:shd w:val="clear" w:color="auto" w:fill="004586"/>
            <w:tcMar>
              <w:top w:w="55" w:type="dxa"/>
              <w:left w:w="55" w:type="dxa"/>
              <w:bottom w:w="55" w:type="dxa"/>
              <w:right w:w="55" w:type="dxa"/>
            </w:tcMar>
            <w:vAlign w:val="center"/>
          </w:tcPr>
          <w:p w:rsidR="00DB0A01" w:rsidRPr="00DC7C2C" w:rsidRDefault="005D4D4B" w:rsidP="00DC7C2C">
            <w:pPr>
              <w:pStyle w:val="Standard"/>
              <w:tabs>
                <w:tab w:val="clear" w:pos="9071"/>
              </w:tabs>
              <w:snapToGrid w:val="0"/>
              <w:ind w:right="30"/>
              <w:rPr>
                <w:rFonts w:ascii="Trebuchet MS" w:hAnsi="Trebuchet MS"/>
                <w:b/>
                <w:bCs/>
                <w:color w:val="FFFFFF"/>
                <w:lang w:val="ru-RU"/>
              </w:rPr>
            </w:pPr>
            <w:r>
              <w:rPr>
                <w:rFonts w:ascii="Trebuchet MS" w:hAnsi="Trebuchet MS"/>
                <w:b/>
                <w:bCs/>
                <w:color w:val="FFFFFF"/>
              </w:rPr>
              <w:t xml:space="preserve">2.  </w:t>
            </w:r>
            <w:r w:rsidR="00DC7C2C">
              <w:rPr>
                <w:rFonts w:ascii="Trebuchet MS" w:hAnsi="Trebuchet MS"/>
                <w:b/>
                <w:bCs/>
                <w:color w:val="FFFFFF"/>
                <w:lang w:val="ru-RU"/>
              </w:rPr>
              <w:t>БЕЗОПАСНОСТЬ</w:t>
            </w:r>
          </w:p>
        </w:tc>
      </w:tr>
      <w:tr w:rsidR="00DB0A01" w:rsidTr="0001759A">
        <w:tc>
          <w:tcPr>
            <w:tcW w:w="4830" w:type="dxa"/>
            <w:shd w:val="clear" w:color="auto" w:fill="FF950E"/>
            <w:tcMar>
              <w:top w:w="55" w:type="dxa"/>
              <w:left w:w="55" w:type="dxa"/>
              <w:bottom w:w="55" w:type="dxa"/>
              <w:right w:w="55" w:type="dxa"/>
            </w:tcMar>
            <w:vAlign w:val="center"/>
          </w:tcPr>
          <w:p w:rsidR="00DB0A01" w:rsidRDefault="00DC7C2C" w:rsidP="00DC7C2C">
            <w:pPr>
              <w:pStyle w:val="7"/>
              <w:tabs>
                <w:tab w:val="clear" w:pos="0"/>
              </w:tabs>
              <w:snapToGrid w:val="0"/>
              <w:spacing w:before="0" w:after="0"/>
              <w:ind w:left="709"/>
              <w:rPr>
                <w:rFonts w:ascii="Trebuchet MS" w:hAnsi="Trebuchet MS"/>
                <w:color w:val="FFFFFF"/>
              </w:rPr>
            </w:pPr>
            <w:r>
              <w:rPr>
                <w:rFonts w:ascii="Trebuchet MS" w:hAnsi="Trebuchet MS"/>
                <w:color w:val="FFFFFF"/>
                <w:lang w:val="ru-RU"/>
              </w:rPr>
              <w:t>ОБЩИЕ МЕРЫ БЕЗОПАСНОСТИ</w:t>
            </w:r>
          </w:p>
        </w:tc>
      </w:tr>
    </w:tbl>
    <w:p w:rsidR="00DB0A01" w:rsidRDefault="00DB0A01">
      <w:pPr>
        <w:pStyle w:val="Standard"/>
        <w:ind w:left="278"/>
        <w:jc w:val="both"/>
        <w:rPr>
          <w:rFonts w:ascii="Dotum" w:hAnsi="Dotum"/>
          <w:color w:val="4C4C4C"/>
        </w:rPr>
      </w:pPr>
    </w:p>
    <w:p w:rsidR="00DC7C2C" w:rsidRPr="000F4098" w:rsidRDefault="00DC7C2C">
      <w:pPr>
        <w:pStyle w:val="Standard"/>
        <w:ind w:left="278"/>
        <w:jc w:val="both"/>
        <w:rPr>
          <w:rFonts w:ascii="Trebuchet MS" w:hAnsi="Trebuchet MS"/>
          <w:color w:val="4C4C4C"/>
          <w:lang w:val="ru-RU"/>
        </w:rPr>
      </w:pPr>
      <w:r w:rsidRPr="000F4098">
        <w:rPr>
          <w:rFonts w:ascii="Trebuchet MS" w:hAnsi="Trebuchet MS"/>
          <w:color w:val="4C4C4C"/>
          <w:lang w:val="ru-RU"/>
        </w:rPr>
        <w:t>Данное лазерное устройство было изготовлено в соответствии с настоящими нормами безопасности, разработанными для электрических и медицинских приборов. Несмотря на это, необходимо принять ряд важных мер безопасности, чтобы избежать серьезных аварий.</w:t>
      </w:r>
    </w:p>
    <w:p w:rsidR="00DC7C2C" w:rsidRPr="000F4098" w:rsidRDefault="00DC7C2C">
      <w:pPr>
        <w:pStyle w:val="Standard"/>
        <w:ind w:left="278"/>
        <w:jc w:val="both"/>
        <w:rPr>
          <w:rFonts w:ascii="Trebuchet MS" w:hAnsi="Trebuchet MS"/>
          <w:color w:val="4C4C4C"/>
          <w:lang w:val="ru-RU"/>
        </w:rPr>
      </w:pPr>
    </w:p>
    <w:p w:rsidR="00DC7C2C" w:rsidRPr="000F4098" w:rsidRDefault="00DC7C2C">
      <w:pPr>
        <w:pStyle w:val="Standard"/>
        <w:snapToGrid w:val="0"/>
        <w:ind w:left="278"/>
        <w:jc w:val="both"/>
        <w:rPr>
          <w:rFonts w:ascii="Trebuchet MS" w:hAnsi="Trebuchet MS"/>
          <w:color w:val="4C4C4C"/>
          <w:lang w:val="ru-RU"/>
        </w:rPr>
      </w:pPr>
      <w:r w:rsidRPr="000F4098">
        <w:rPr>
          <w:rFonts w:ascii="Trebuchet MS" w:hAnsi="Trebuchet MS"/>
          <w:color w:val="4C4C4C"/>
          <w:lang w:val="ru-RU"/>
        </w:rPr>
        <w:t xml:space="preserve">Во время эксплуатации лазера </w:t>
      </w:r>
      <w:r>
        <w:rPr>
          <w:rFonts w:ascii="Trebuchet MS" w:hAnsi="Trebuchet MS"/>
          <w:color w:val="4C4C4C"/>
        </w:rPr>
        <w:t>PLUSER</w:t>
      </w:r>
      <w:r w:rsidRPr="000F4098">
        <w:rPr>
          <w:rFonts w:ascii="Trebuchet MS" w:hAnsi="Trebuchet MS"/>
          <w:color w:val="4C4C4C"/>
          <w:lang w:val="ru-RU"/>
        </w:rPr>
        <w:t xml:space="preserve"> тело человека подвергается лазерному облучению, поэтому важно детально изучить и следовать всем мерам безопасности, перечисленным в данной графе.</w:t>
      </w:r>
    </w:p>
    <w:p w:rsidR="00DC7C2C" w:rsidRPr="000F4098" w:rsidRDefault="00DC7C2C">
      <w:pPr>
        <w:pStyle w:val="Standard"/>
        <w:snapToGrid w:val="0"/>
        <w:ind w:left="278"/>
        <w:jc w:val="both"/>
        <w:rPr>
          <w:rFonts w:ascii="Trebuchet MS" w:hAnsi="Trebuchet MS"/>
          <w:color w:val="4C4C4C"/>
          <w:lang w:val="ru-RU"/>
        </w:rPr>
      </w:pPr>
    </w:p>
    <w:p w:rsidR="00DC7C2C" w:rsidRPr="000F4098" w:rsidRDefault="00DC7C2C">
      <w:pPr>
        <w:pStyle w:val="Standard"/>
        <w:snapToGrid w:val="0"/>
        <w:ind w:left="278"/>
        <w:jc w:val="both"/>
        <w:rPr>
          <w:rFonts w:ascii="Trebuchet MS" w:hAnsi="Trebuchet MS"/>
          <w:color w:val="4C4C4C"/>
          <w:lang w:val="ru-RU"/>
        </w:rPr>
      </w:pPr>
      <w:r w:rsidRPr="00DC7C2C">
        <w:rPr>
          <w:rFonts w:ascii="Trebuchet MS" w:hAnsi="Trebuchet MS"/>
          <w:color w:val="4C4C4C"/>
          <w:lang w:val="ru-RU"/>
        </w:rPr>
        <w:t xml:space="preserve">Никогда не оставляйте </w:t>
      </w:r>
      <w:r>
        <w:rPr>
          <w:rFonts w:ascii="Trebuchet MS" w:hAnsi="Trebuchet MS"/>
          <w:color w:val="4C4C4C"/>
          <w:lang w:val="ru-RU"/>
        </w:rPr>
        <w:t xml:space="preserve">отверстие для </w:t>
      </w:r>
      <w:proofErr w:type="spellStart"/>
      <w:r>
        <w:rPr>
          <w:rFonts w:ascii="Trebuchet MS" w:hAnsi="Trebuchet MS"/>
          <w:color w:val="4C4C4C"/>
          <w:lang w:val="ru-RU"/>
        </w:rPr>
        <w:t>световода</w:t>
      </w:r>
      <w:proofErr w:type="spellEnd"/>
      <w:r>
        <w:rPr>
          <w:rFonts w:ascii="Trebuchet MS" w:hAnsi="Trebuchet MS"/>
          <w:color w:val="4C4C4C"/>
          <w:lang w:val="ru-RU"/>
        </w:rPr>
        <w:t xml:space="preserve"> </w:t>
      </w:r>
      <w:r w:rsidRPr="00DC7C2C">
        <w:rPr>
          <w:rFonts w:ascii="Trebuchet MS" w:hAnsi="Trebuchet MS"/>
          <w:color w:val="4C4C4C"/>
          <w:lang w:val="ru-RU"/>
        </w:rPr>
        <w:t xml:space="preserve">незащищенным. Оптика, размещенная внутри данного </w:t>
      </w:r>
      <w:r>
        <w:rPr>
          <w:rFonts w:ascii="Trebuchet MS" w:hAnsi="Trebuchet MS"/>
          <w:color w:val="4C4C4C"/>
          <w:lang w:val="ru-RU"/>
        </w:rPr>
        <w:t>устройства</w:t>
      </w:r>
      <w:r w:rsidRPr="00DC7C2C">
        <w:rPr>
          <w:rFonts w:ascii="Trebuchet MS" w:hAnsi="Trebuchet MS"/>
          <w:color w:val="4C4C4C"/>
          <w:lang w:val="ru-RU"/>
        </w:rPr>
        <w:t xml:space="preserve">, является очень хрупкой и легко повреждается в случае проникновения жидкости, дыма, пара или других субстанций. </w:t>
      </w:r>
      <w:r w:rsidRPr="000F4098">
        <w:rPr>
          <w:rFonts w:ascii="Trebuchet MS" w:hAnsi="Trebuchet MS"/>
          <w:color w:val="4C4C4C"/>
          <w:lang w:val="ru-RU"/>
        </w:rPr>
        <w:t>Категорически запрещено вставлять пальцы в апертуру излучающей части лазера или заглядывать внутрь.</w:t>
      </w:r>
    </w:p>
    <w:p w:rsidR="00DC7C2C" w:rsidRDefault="00DC7C2C">
      <w:pPr>
        <w:pStyle w:val="Standard"/>
        <w:snapToGrid w:val="0"/>
        <w:ind w:left="278"/>
        <w:jc w:val="both"/>
        <w:rPr>
          <w:rFonts w:cs="TrebuchetMS"/>
          <w:color w:val="4C4C4C"/>
          <w:lang w:val="ru-RU"/>
        </w:rPr>
      </w:pPr>
    </w:p>
    <w:p w:rsidR="00DB0A01" w:rsidRPr="000F4098" w:rsidRDefault="00DB0A01">
      <w:pPr>
        <w:pStyle w:val="Standard"/>
        <w:snapToGrid w:val="0"/>
        <w:ind w:left="278"/>
        <w:rPr>
          <w:rFonts w:ascii="Dotum" w:hAnsi="Dotum"/>
          <w:color w:val="4C4C4C"/>
          <w:lang w:val="ru-RU"/>
        </w:rPr>
      </w:pPr>
    </w:p>
    <w:tbl>
      <w:tblPr>
        <w:tblW w:w="4440" w:type="dxa"/>
        <w:tblInd w:w="45" w:type="dxa"/>
        <w:tblLayout w:type="fixed"/>
        <w:tblCellMar>
          <w:left w:w="10" w:type="dxa"/>
          <w:right w:w="10" w:type="dxa"/>
        </w:tblCellMar>
        <w:tblLook w:val="0000" w:firstRow="0" w:lastRow="0" w:firstColumn="0" w:lastColumn="0" w:noHBand="0" w:noVBand="0"/>
      </w:tblPr>
      <w:tblGrid>
        <w:gridCol w:w="4440"/>
      </w:tblGrid>
      <w:tr w:rsidR="00DB0A01">
        <w:tc>
          <w:tcPr>
            <w:tcW w:w="4440" w:type="dxa"/>
            <w:shd w:val="clear" w:color="auto" w:fill="FF950E"/>
            <w:tcMar>
              <w:top w:w="55" w:type="dxa"/>
              <w:left w:w="55" w:type="dxa"/>
              <w:bottom w:w="55" w:type="dxa"/>
              <w:right w:w="55" w:type="dxa"/>
            </w:tcMar>
            <w:vAlign w:val="center"/>
          </w:tcPr>
          <w:p w:rsidR="00DB0A01" w:rsidRPr="00DC7C2C" w:rsidRDefault="00DC7C2C" w:rsidP="0001759A">
            <w:pPr>
              <w:pStyle w:val="7"/>
              <w:tabs>
                <w:tab w:val="clear" w:pos="0"/>
                <w:tab w:val="left" w:pos="10093"/>
                <w:tab w:val="left" w:pos="10558"/>
              </w:tabs>
              <w:snapToGrid w:val="0"/>
              <w:spacing w:before="0" w:after="0"/>
              <w:ind w:left="664"/>
              <w:rPr>
                <w:rFonts w:ascii="Trebuchet MS" w:hAnsi="Trebuchet MS"/>
                <w:bCs/>
                <w:color w:val="FFFFFF"/>
                <w:lang w:val="ru-RU"/>
              </w:rPr>
            </w:pPr>
            <w:r>
              <w:rPr>
                <w:rFonts w:ascii="Trebuchet MS" w:hAnsi="Trebuchet MS"/>
                <w:bCs/>
                <w:color w:val="FFFFFF"/>
                <w:lang w:val="ru-RU"/>
              </w:rPr>
              <w:t>РАБОЧАЯ ЗОНА</w:t>
            </w:r>
          </w:p>
        </w:tc>
      </w:tr>
    </w:tbl>
    <w:p w:rsidR="00DB0A01" w:rsidRDefault="00DB0A01">
      <w:pPr>
        <w:pStyle w:val="3"/>
        <w:numPr>
          <w:ilvl w:val="0"/>
          <w:numId w:val="0"/>
        </w:numPr>
        <w:rPr>
          <w:rFonts w:ascii="Dotum" w:hAnsi="Dotum"/>
          <w:color w:val="4C4C4C"/>
        </w:rPr>
      </w:pPr>
    </w:p>
    <w:p w:rsidR="002D3CA3" w:rsidRPr="002D3CA3" w:rsidRDefault="002D3CA3" w:rsidP="002D3CA3">
      <w:pPr>
        <w:jc w:val="both"/>
        <w:rPr>
          <w:rFonts w:ascii="Trebuchet MS" w:hAnsi="Trebuchet MS"/>
          <w:color w:val="4C4C4C"/>
          <w:lang w:val="ru-RU"/>
        </w:rPr>
      </w:pPr>
      <w:r w:rsidRPr="002D3CA3">
        <w:rPr>
          <w:rFonts w:ascii="Trebuchet MS" w:hAnsi="Trebuchet MS"/>
          <w:color w:val="4C4C4C"/>
          <w:lang w:val="ru-RU"/>
        </w:rPr>
        <w:t>После того, как устройство было доставлено, а его содержимое было проверено, необходимо подготовить место, где будет использоваться лазер.</w:t>
      </w:r>
    </w:p>
    <w:p w:rsidR="00DB0A01" w:rsidRDefault="002D3CA3" w:rsidP="002D3CA3">
      <w:pPr>
        <w:pStyle w:val="Standard"/>
        <w:ind w:left="278"/>
        <w:jc w:val="both"/>
        <w:rPr>
          <w:rFonts w:cs="TrebuchetMS"/>
          <w:color w:val="4C4C4C"/>
          <w:lang w:val="ru-RU"/>
        </w:rPr>
      </w:pPr>
      <w:r w:rsidRPr="002D3CA3">
        <w:rPr>
          <w:rFonts w:ascii="Trebuchet MS" w:hAnsi="Trebuchet MS"/>
          <w:color w:val="4C4C4C"/>
          <w:lang w:val="ru-RU"/>
        </w:rPr>
        <w:t>Двери должны ограничивать рабочую зону, и на каждой из этих дверей должен находиться предупреждающий знак безопасности, как показано на рисунке</w:t>
      </w:r>
      <w:r>
        <w:rPr>
          <w:rFonts w:cs="TrebuchetMS"/>
          <w:color w:val="4C4C4C"/>
          <w:lang w:val="ru-RU"/>
        </w:rPr>
        <w:t>.</w:t>
      </w:r>
      <w:r w:rsidR="006C5398">
        <w:rPr>
          <w:rFonts w:ascii="Dotum" w:hAnsi="Dotum"/>
          <w:noProof/>
          <w:color w:val="4C4C4C"/>
          <w:lang w:val="en-US" w:eastAsia="en-US" w:bidi="ar-SA"/>
        </w:rPr>
        <w:drawing>
          <wp:anchor distT="0" distB="0" distL="114300" distR="114300" simplePos="0" relativeHeight="251695104" behindDoc="0" locked="0" layoutInCell="1" allowOverlap="1" wp14:anchorId="47075726" wp14:editId="7FA727D7">
            <wp:simplePos x="0" y="0"/>
            <wp:positionH relativeFrom="column">
              <wp:posOffset>205740</wp:posOffset>
            </wp:positionH>
            <wp:positionV relativeFrom="paragraph">
              <wp:posOffset>82550</wp:posOffset>
            </wp:positionV>
            <wp:extent cx="1219200" cy="1018540"/>
            <wp:effectExtent l="0" t="0" r="0" b="0"/>
            <wp:wrapSquare wrapText="bothSides"/>
            <wp:docPr id="403" name="Immagine 403" descr="T:\users\STDEZ\MANUALI_ECC\laser-warn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sers\STDEZ\MANUALI_ECC\laser-warning.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018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CA3" w:rsidRPr="000F4098" w:rsidRDefault="002D3CA3" w:rsidP="002D3CA3">
      <w:pPr>
        <w:pStyle w:val="Standard"/>
        <w:ind w:left="278"/>
        <w:jc w:val="both"/>
        <w:rPr>
          <w:rFonts w:ascii="Trebuchet MS" w:hAnsi="Trebuchet MS"/>
          <w:color w:val="4C4C4C"/>
          <w:lang w:val="ru-RU"/>
        </w:rPr>
      </w:pPr>
    </w:p>
    <w:p w:rsidR="002D3CA3" w:rsidRDefault="002D3CA3" w:rsidP="002D3CA3">
      <w:pPr>
        <w:jc w:val="both"/>
        <w:rPr>
          <w:rFonts w:ascii="Trebuchet MS" w:hAnsi="Trebuchet MS"/>
          <w:color w:val="4C4C4C"/>
          <w:lang w:val="ru-RU"/>
        </w:rPr>
      </w:pPr>
      <w:r w:rsidRPr="002D3CA3">
        <w:rPr>
          <w:rFonts w:ascii="Trebuchet MS" w:hAnsi="Trebuchet MS"/>
          <w:color w:val="4C4C4C"/>
          <w:lang w:val="ru-RU"/>
        </w:rPr>
        <w:t xml:space="preserve">Только уполномоченный персонал может иметь доступ в зону использования лазерной системы. </w:t>
      </w:r>
    </w:p>
    <w:p w:rsidR="002D3CA3" w:rsidRDefault="002D3CA3" w:rsidP="002D3CA3">
      <w:pPr>
        <w:jc w:val="both"/>
        <w:rPr>
          <w:rFonts w:ascii="Trebuchet MS" w:hAnsi="Trebuchet MS"/>
          <w:color w:val="4C4C4C"/>
          <w:lang w:val="ru-RU"/>
        </w:rPr>
      </w:pPr>
    </w:p>
    <w:p w:rsidR="005D4D4B" w:rsidRPr="002D3CA3" w:rsidRDefault="002D3CA3" w:rsidP="002D3CA3">
      <w:pPr>
        <w:jc w:val="both"/>
        <w:rPr>
          <w:vanish/>
          <w:lang w:val="ru-RU"/>
        </w:rPr>
      </w:pPr>
      <w:r w:rsidRPr="002D3CA3">
        <w:rPr>
          <w:rFonts w:ascii="Trebuchet MS" w:hAnsi="Trebuchet MS"/>
          <w:color w:val="4C4C4C"/>
          <w:lang w:val="ru-RU"/>
        </w:rPr>
        <w:t xml:space="preserve">Весь персонал, присутствующий в зоне использования, должен соблюдать все индивидуальные меры безопасности. Лазер </w:t>
      </w:r>
      <w:r>
        <w:rPr>
          <w:rFonts w:ascii="Trebuchet MS" w:hAnsi="Trebuchet MS"/>
          <w:color w:val="4C4C4C"/>
        </w:rPr>
        <w:t>PLUSER</w:t>
      </w:r>
      <w:r w:rsidRPr="002D3CA3">
        <w:rPr>
          <w:rFonts w:ascii="Trebuchet MS" w:hAnsi="Trebuchet MS"/>
          <w:color w:val="4C4C4C"/>
          <w:lang w:val="ru-RU"/>
        </w:rPr>
        <w:t xml:space="preserve"> оснащен защитной системой блокировки. </w:t>
      </w:r>
      <w:r w:rsidRPr="000F4098">
        <w:rPr>
          <w:rFonts w:ascii="Trebuchet MS" w:hAnsi="Trebuchet MS"/>
          <w:color w:val="4C4C4C"/>
          <w:lang w:val="ru-RU"/>
        </w:rPr>
        <w:t xml:space="preserve">Лазер не будет функционировать при отсутствии системы блокировки.  </w:t>
      </w:r>
      <w:proofErr w:type="spellStart"/>
      <w:proofErr w:type="gramStart"/>
      <w:r w:rsidRPr="002D3CA3">
        <w:rPr>
          <w:rFonts w:ascii="Trebuchet MS" w:hAnsi="Trebuchet MS"/>
          <w:color w:val="4C4C4C"/>
        </w:rPr>
        <w:t>Лазер</w:t>
      </w:r>
      <w:proofErr w:type="spellEnd"/>
      <w:r w:rsidRPr="002D3CA3">
        <w:rPr>
          <w:rFonts w:ascii="Trebuchet MS" w:hAnsi="Trebuchet MS"/>
          <w:color w:val="4C4C4C"/>
        </w:rPr>
        <w:t xml:space="preserve"> </w:t>
      </w:r>
      <w:proofErr w:type="spellStart"/>
      <w:r w:rsidRPr="002D3CA3">
        <w:rPr>
          <w:rFonts w:ascii="Trebuchet MS" w:hAnsi="Trebuchet MS"/>
          <w:color w:val="4C4C4C"/>
        </w:rPr>
        <w:t>не</w:t>
      </w:r>
      <w:proofErr w:type="spellEnd"/>
      <w:r w:rsidRPr="002D3CA3">
        <w:rPr>
          <w:rFonts w:ascii="Trebuchet MS" w:hAnsi="Trebuchet MS"/>
          <w:color w:val="4C4C4C"/>
        </w:rPr>
        <w:t xml:space="preserve"> </w:t>
      </w:r>
      <w:proofErr w:type="spellStart"/>
      <w:r w:rsidRPr="002D3CA3">
        <w:rPr>
          <w:rFonts w:ascii="Trebuchet MS" w:hAnsi="Trebuchet MS"/>
          <w:color w:val="4C4C4C"/>
        </w:rPr>
        <w:t>будет</w:t>
      </w:r>
      <w:proofErr w:type="spellEnd"/>
      <w:r w:rsidRPr="002D3CA3">
        <w:rPr>
          <w:rFonts w:ascii="Trebuchet MS" w:hAnsi="Trebuchet MS"/>
          <w:color w:val="4C4C4C"/>
        </w:rPr>
        <w:t xml:space="preserve"> </w:t>
      </w:r>
      <w:proofErr w:type="spellStart"/>
      <w:r w:rsidRPr="002D3CA3">
        <w:rPr>
          <w:rFonts w:ascii="Trebuchet MS" w:hAnsi="Trebuchet MS"/>
          <w:color w:val="4C4C4C"/>
        </w:rPr>
        <w:t>функционировать</w:t>
      </w:r>
      <w:proofErr w:type="spellEnd"/>
      <w:r w:rsidRPr="002D3CA3">
        <w:rPr>
          <w:rFonts w:ascii="Trebuchet MS" w:hAnsi="Trebuchet MS"/>
          <w:color w:val="4C4C4C"/>
        </w:rPr>
        <w:t xml:space="preserve"> при отсутствии педали-переключателя.</w:t>
      </w:r>
      <w:proofErr w:type="gramEnd"/>
      <w:r w:rsidR="005D4D4B" w:rsidRPr="002D3CA3">
        <w:rPr>
          <w:lang w:val="ru-RU"/>
        </w:rPr>
        <w:br w:type="page"/>
      </w:r>
    </w:p>
    <w:tbl>
      <w:tblPr>
        <w:tblW w:w="2420" w:type="dxa"/>
        <w:tblInd w:w="45" w:type="dxa"/>
        <w:tblLayout w:type="fixed"/>
        <w:tblCellMar>
          <w:left w:w="10" w:type="dxa"/>
          <w:right w:w="10" w:type="dxa"/>
        </w:tblCellMar>
        <w:tblLook w:val="0000" w:firstRow="0" w:lastRow="0" w:firstColumn="0" w:lastColumn="0" w:noHBand="0" w:noVBand="0"/>
      </w:tblPr>
      <w:tblGrid>
        <w:gridCol w:w="2420"/>
      </w:tblGrid>
      <w:tr w:rsidR="00DB0A01" w:rsidTr="002D3CA3">
        <w:tc>
          <w:tcPr>
            <w:tcW w:w="2420" w:type="dxa"/>
            <w:shd w:val="clear" w:color="auto" w:fill="004586"/>
            <w:tcMar>
              <w:top w:w="55" w:type="dxa"/>
              <w:left w:w="55" w:type="dxa"/>
              <w:bottom w:w="55" w:type="dxa"/>
              <w:right w:w="55" w:type="dxa"/>
            </w:tcMar>
            <w:vAlign w:val="center"/>
          </w:tcPr>
          <w:p w:rsidR="00DB0A01" w:rsidRPr="002D3CA3" w:rsidRDefault="005D4D4B" w:rsidP="002D3CA3">
            <w:pPr>
              <w:pStyle w:val="Standard"/>
              <w:tabs>
                <w:tab w:val="clear" w:pos="9071"/>
              </w:tabs>
              <w:snapToGrid w:val="0"/>
              <w:ind w:right="30"/>
              <w:rPr>
                <w:rFonts w:ascii="Trebuchet MS" w:hAnsi="Trebuchet MS"/>
                <w:b/>
                <w:bCs/>
                <w:color w:val="FFFFFF"/>
                <w:lang w:val="ru-RU"/>
              </w:rPr>
            </w:pPr>
            <w:r>
              <w:rPr>
                <w:rFonts w:ascii="Trebuchet MS" w:hAnsi="Trebuchet MS"/>
                <w:b/>
                <w:bCs/>
                <w:color w:val="FFFFFF"/>
              </w:rPr>
              <w:t xml:space="preserve">2.  </w:t>
            </w:r>
            <w:r w:rsidR="002D3CA3">
              <w:rPr>
                <w:rFonts w:ascii="Trebuchet MS" w:hAnsi="Trebuchet MS"/>
                <w:b/>
                <w:bCs/>
                <w:color w:val="FFFFFF"/>
                <w:lang w:val="ru-RU"/>
              </w:rPr>
              <w:t>БЕЗОПАСНОСТЬ</w:t>
            </w:r>
          </w:p>
        </w:tc>
      </w:tr>
    </w:tbl>
    <w:p w:rsidR="00DB0A01" w:rsidRDefault="00DB0A01">
      <w:pPr>
        <w:pStyle w:val="Standard"/>
      </w:pPr>
    </w:p>
    <w:tbl>
      <w:tblPr>
        <w:tblW w:w="5964" w:type="dxa"/>
        <w:tblInd w:w="45" w:type="dxa"/>
        <w:tblLayout w:type="fixed"/>
        <w:tblCellMar>
          <w:left w:w="10" w:type="dxa"/>
          <w:right w:w="10" w:type="dxa"/>
        </w:tblCellMar>
        <w:tblLook w:val="0000" w:firstRow="0" w:lastRow="0" w:firstColumn="0" w:lastColumn="0" w:noHBand="0" w:noVBand="0"/>
      </w:tblPr>
      <w:tblGrid>
        <w:gridCol w:w="5964"/>
      </w:tblGrid>
      <w:tr w:rsidR="00DB0A01" w:rsidTr="002D3CA3">
        <w:tc>
          <w:tcPr>
            <w:tcW w:w="5964" w:type="dxa"/>
            <w:shd w:val="clear" w:color="auto" w:fill="FF950E"/>
            <w:tcMar>
              <w:top w:w="55" w:type="dxa"/>
              <w:left w:w="55" w:type="dxa"/>
              <w:bottom w:w="55" w:type="dxa"/>
              <w:right w:w="55" w:type="dxa"/>
            </w:tcMar>
            <w:vAlign w:val="center"/>
          </w:tcPr>
          <w:p w:rsidR="00DB0A01" w:rsidRDefault="002D3CA3" w:rsidP="002D3CA3">
            <w:pPr>
              <w:pStyle w:val="7"/>
              <w:tabs>
                <w:tab w:val="clear" w:pos="0"/>
                <w:tab w:val="left" w:pos="10093"/>
                <w:tab w:val="left" w:pos="10558"/>
              </w:tabs>
              <w:snapToGrid w:val="0"/>
              <w:spacing w:before="0" w:after="0"/>
              <w:ind w:left="709"/>
              <w:rPr>
                <w:rFonts w:ascii="Trebuchet MS" w:hAnsi="Trebuchet MS"/>
                <w:bCs/>
                <w:color w:val="FFFFFF"/>
              </w:rPr>
            </w:pPr>
            <w:r>
              <w:rPr>
                <w:rFonts w:ascii="Trebuchet MS" w:hAnsi="Trebuchet MS"/>
                <w:bCs/>
                <w:color w:val="FFFFFF"/>
                <w:lang w:val="ru-RU"/>
              </w:rPr>
              <w:t>ИНДИВИДУАЛЬНЫЕ МЕРЫ БЕЗОПАСНОСТИ</w:t>
            </w:r>
          </w:p>
        </w:tc>
      </w:tr>
    </w:tbl>
    <w:p w:rsidR="00DB0A01" w:rsidRDefault="00DB0A01">
      <w:pPr>
        <w:pStyle w:val="2"/>
        <w:snapToGrid w:val="0"/>
        <w:jc w:val="both"/>
        <w:rPr>
          <w:rFonts w:ascii="Trebuchet MS" w:hAnsi="Trebuchet MS"/>
          <w:bCs/>
          <w:color w:val="4C4C4C"/>
          <w:sz w:val="24"/>
        </w:rPr>
      </w:pPr>
    </w:p>
    <w:p w:rsidR="00E51B9D" w:rsidRPr="009250D8" w:rsidRDefault="00E51B9D" w:rsidP="00E51B9D">
      <w:pPr>
        <w:autoSpaceDE w:val="0"/>
        <w:adjustRightInd w:val="0"/>
        <w:ind w:left="284"/>
        <w:jc w:val="both"/>
        <w:rPr>
          <w:rFonts w:ascii="Trebuchet MS" w:hAnsi="Trebuchet MS"/>
          <w:b/>
          <w:bCs/>
          <w:color w:val="4C4C4C"/>
          <w:lang w:val="ru-RU"/>
        </w:rPr>
      </w:pPr>
      <w:r w:rsidRPr="009250D8">
        <w:rPr>
          <w:rFonts w:ascii="Trebuchet MS" w:hAnsi="Trebuchet MS"/>
          <w:b/>
          <w:bCs/>
          <w:color w:val="4C4C4C"/>
          <w:lang w:val="ru-RU"/>
        </w:rPr>
        <w:t>Необходимо неукоснительно соблюдать все меры безопасности, описанные в данной графе, чтобы избежать случайного воздействия лазерного излучения.</w:t>
      </w:r>
    </w:p>
    <w:p w:rsidR="00DB0A01" w:rsidRPr="009250D8" w:rsidRDefault="005D4D4B">
      <w:pPr>
        <w:pStyle w:val="Standard"/>
        <w:tabs>
          <w:tab w:val="clear" w:pos="9071"/>
        </w:tabs>
        <w:snapToGrid w:val="0"/>
        <w:ind w:left="285"/>
        <w:jc w:val="both"/>
        <w:rPr>
          <w:rFonts w:ascii="Trebuchet MS" w:hAnsi="Trebuchet MS"/>
          <w:b/>
          <w:color w:val="4C4C4C"/>
          <w:lang w:val="ru-RU"/>
        </w:rPr>
      </w:pPr>
      <w:r>
        <w:rPr>
          <w:rFonts w:ascii="Trebuchet MS" w:hAnsi="Trebuchet MS"/>
          <w:b/>
          <w:noProof/>
          <w:color w:val="4C4C4C"/>
          <w:lang w:val="en-US" w:eastAsia="en-US" w:bidi="ar-SA"/>
        </w:rPr>
        <w:drawing>
          <wp:anchor distT="0" distB="0" distL="114300" distR="114300" simplePos="0" relativeHeight="7626132" behindDoc="0" locked="0" layoutInCell="1" allowOverlap="1">
            <wp:simplePos x="0" y="0"/>
            <wp:positionH relativeFrom="column">
              <wp:posOffset>4111560</wp:posOffset>
            </wp:positionH>
            <wp:positionV relativeFrom="paragraph">
              <wp:posOffset>128160</wp:posOffset>
            </wp:positionV>
            <wp:extent cx="1942560" cy="1193759"/>
            <wp:effectExtent l="0" t="0" r="540" b="6391"/>
            <wp:wrapSquare wrapText="bothSides"/>
            <wp:docPr id="8" name="immagini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lum/>
                      <a:alphaModFix/>
                      <a:extLst>
                        <a:ext uri="{28A0092B-C50C-407E-A947-70E740481C1C}">
                          <a14:useLocalDpi xmlns:a14="http://schemas.microsoft.com/office/drawing/2010/main"/>
                        </a:ext>
                      </a:extLst>
                    </a:blip>
                    <a:srcRect/>
                    <a:stretch>
                      <a:fillRect/>
                    </a:stretch>
                  </pic:blipFill>
                  <pic:spPr>
                    <a:xfrm>
                      <a:off x="0" y="0"/>
                      <a:ext cx="1942560" cy="1193759"/>
                    </a:xfrm>
                    <a:prstGeom prst="rect">
                      <a:avLst/>
                    </a:prstGeom>
                  </pic:spPr>
                </pic:pic>
              </a:graphicData>
            </a:graphic>
          </wp:anchor>
        </w:drawing>
      </w:r>
    </w:p>
    <w:p w:rsidR="00DB0A01" w:rsidRPr="00F016D9" w:rsidRDefault="00F016D9" w:rsidP="00E87533">
      <w:pPr>
        <w:pStyle w:val="Standard"/>
        <w:numPr>
          <w:ilvl w:val="0"/>
          <w:numId w:val="63"/>
        </w:numPr>
        <w:tabs>
          <w:tab w:val="clear" w:pos="9071"/>
        </w:tabs>
        <w:spacing w:after="120"/>
        <w:ind w:left="284"/>
        <w:jc w:val="both"/>
        <w:rPr>
          <w:rFonts w:ascii="Trebuchet MS" w:hAnsi="Trebuchet MS"/>
          <w:color w:val="4C4C4C"/>
          <w:lang w:val="ru-RU"/>
        </w:rPr>
      </w:pPr>
      <w:r>
        <w:rPr>
          <w:rFonts w:ascii="Trebuchet MS" w:hAnsi="Trebuchet MS"/>
          <w:color w:val="4C4C4C"/>
          <w:lang w:val="ru-RU"/>
        </w:rPr>
        <w:t>Персонал, уполномоченный для работы в рабочей зоне лазера, должен носить защитные очки</w:t>
      </w:r>
    </w:p>
    <w:p w:rsidR="00DB0A01" w:rsidRPr="00F016D9" w:rsidRDefault="00F016D9" w:rsidP="00E87533">
      <w:pPr>
        <w:pStyle w:val="Standard"/>
        <w:numPr>
          <w:ilvl w:val="0"/>
          <w:numId w:val="63"/>
        </w:numPr>
        <w:tabs>
          <w:tab w:val="clear" w:pos="9071"/>
        </w:tabs>
        <w:spacing w:after="120"/>
        <w:ind w:left="284"/>
        <w:jc w:val="both"/>
        <w:rPr>
          <w:rFonts w:ascii="Trebuchet MS" w:hAnsi="Trebuchet MS"/>
          <w:color w:val="4C4C4C"/>
          <w:lang w:val="ru-RU"/>
        </w:rPr>
      </w:pPr>
      <w:r>
        <w:rPr>
          <w:rFonts w:ascii="Trebuchet MS" w:hAnsi="Trebuchet MS"/>
          <w:color w:val="4C4C4C"/>
          <w:lang w:val="ru-RU"/>
        </w:rPr>
        <w:t>Никогда не направляйте лазерный луч в глаза</w:t>
      </w:r>
    </w:p>
    <w:p w:rsidR="00DB0A01" w:rsidRPr="00F016D9" w:rsidRDefault="00F016D9" w:rsidP="00E87533">
      <w:pPr>
        <w:pStyle w:val="Standard"/>
        <w:numPr>
          <w:ilvl w:val="0"/>
          <w:numId w:val="63"/>
        </w:numPr>
        <w:tabs>
          <w:tab w:val="clear" w:pos="9071"/>
        </w:tabs>
        <w:spacing w:after="120"/>
        <w:ind w:left="284"/>
        <w:jc w:val="both"/>
        <w:rPr>
          <w:rFonts w:ascii="Trebuchet MS" w:hAnsi="Trebuchet MS"/>
          <w:color w:val="4C4C4C"/>
          <w:lang w:val="ru-RU"/>
        </w:rPr>
      </w:pPr>
      <w:r>
        <w:rPr>
          <w:rFonts w:ascii="Trebuchet MS" w:hAnsi="Trebuchet MS"/>
          <w:color w:val="4C4C4C"/>
          <w:lang w:val="ru-RU"/>
        </w:rPr>
        <w:t xml:space="preserve">Никогда не заглядывайте в разъем </w:t>
      </w:r>
      <w:proofErr w:type="spellStart"/>
      <w:r>
        <w:rPr>
          <w:rFonts w:ascii="Trebuchet MS" w:hAnsi="Trebuchet MS"/>
          <w:color w:val="4C4C4C"/>
          <w:lang w:val="ru-RU"/>
        </w:rPr>
        <w:t>световода</w:t>
      </w:r>
      <w:proofErr w:type="spellEnd"/>
    </w:p>
    <w:p w:rsidR="00DB0A01" w:rsidRPr="00F016D9" w:rsidRDefault="00F016D9" w:rsidP="00E87533">
      <w:pPr>
        <w:pStyle w:val="Standard"/>
        <w:numPr>
          <w:ilvl w:val="0"/>
          <w:numId w:val="63"/>
        </w:numPr>
        <w:tabs>
          <w:tab w:val="clear" w:pos="9071"/>
        </w:tabs>
        <w:spacing w:after="120"/>
        <w:ind w:left="284"/>
        <w:jc w:val="both"/>
        <w:rPr>
          <w:rFonts w:ascii="Trebuchet MS" w:hAnsi="Trebuchet MS"/>
          <w:color w:val="4C4C4C"/>
          <w:lang w:val="ru-RU"/>
        </w:rPr>
      </w:pPr>
      <w:r>
        <w:rPr>
          <w:rFonts w:ascii="Trebuchet MS" w:hAnsi="Trebuchet MS"/>
          <w:color w:val="4C4C4C"/>
          <w:lang w:val="ru-RU"/>
        </w:rPr>
        <w:t xml:space="preserve">Муфта </w:t>
      </w:r>
      <w:proofErr w:type="spellStart"/>
      <w:r>
        <w:rPr>
          <w:rFonts w:ascii="Trebuchet MS" w:hAnsi="Trebuchet MS"/>
          <w:color w:val="4C4C4C"/>
          <w:lang w:val="ru-RU"/>
        </w:rPr>
        <w:t>световода</w:t>
      </w:r>
      <w:proofErr w:type="spellEnd"/>
      <w:r>
        <w:rPr>
          <w:rFonts w:ascii="Trebuchet MS" w:hAnsi="Trebuchet MS"/>
          <w:color w:val="4C4C4C"/>
          <w:lang w:val="ru-RU"/>
        </w:rPr>
        <w:t xml:space="preserve"> должна быть закрыта, либо самим </w:t>
      </w:r>
      <w:proofErr w:type="spellStart"/>
      <w:r>
        <w:rPr>
          <w:rFonts w:ascii="Trebuchet MS" w:hAnsi="Trebuchet MS"/>
          <w:color w:val="4C4C4C"/>
          <w:lang w:val="ru-RU"/>
        </w:rPr>
        <w:t>световодом</w:t>
      </w:r>
      <w:proofErr w:type="spellEnd"/>
      <w:r>
        <w:rPr>
          <w:rFonts w:ascii="Trebuchet MS" w:hAnsi="Trebuchet MS"/>
          <w:color w:val="4C4C4C"/>
          <w:lang w:val="ru-RU"/>
        </w:rPr>
        <w:t>, либо защитным колпачком</w:t>
      </w:r>
    </w:p>
    <w:p w:rsidR="00DB0A01" w:rsidRPr="00F016D9" w:rsidRDefault="00F016D9" w:rsidP="00E87533">
      <w:pPr>
        <w:pStyle w:val="Standard"/>
        <w:numPr>
          <w:ilvl w:val="0"/>
          <w:numId w:val="63"/>
        </w:numPr>
        <w:tabs>
          <w:tab w:val="clear" w:pos="9071"/>
        </w:tabs>
        <w:spacing w:after="120"/>
        <w:ind w:left="284"/>
        <w:jc w:val="both"/>
        <w:rPr>
          <w:rFonts w:ascii="Trebuchet MS" w:hAnsi="Trebuchet MS"/>
          <w:color w:val="4C4C4C"/>
          <w:lang w:val="ru-RU"/>
        </w:rPr>
      </w:pPr>
      <w:r w:rsidRPr="00F016D9">
        <w:rPr>
          <w:rFonts w:ascii="Trebuchet MS" w:hAnsi="Trebuchet MS"/>
          <w:color w:val="4C4C4C"/>
          <w:lang w:val="ru-RU"/>
        </w:rPr>
        <w:t>Удалите из рабочей зоны все отражающие и металлические предметы, в том числе личные вещи, такие как часы и кольца, так как эти объекты вызывают риск отражения лазерных лучей</w:t>
      </w:r>
    </w:p>
    <w:p w:rsidR="00DB0A01" w:rsidRPr="009250D8" w:rsidRDefault="00F016D9" w:rsidP="00E87533">
      <w:pPr>
        <w:pStyle w:val="Standard"/>
        <w:numPr>
          <w:ilvl w:val="0"/>
          <w:numId w:val="63"/>
        </w:numPr>
        <w:tabs>
          <w:tab w:val="clear" w:pos="9071"/>
        </w:tabs>
        <w:spacing w:after="120"/>
        <w:ind w:left="284"/>
        <w:jc w:val="both"/>
        <w:rPr>
          <w:rFonts w:ascii="Trebuchet MS" w:hAnsi="Trebuchet MS"/>
          <w:color w:val="4C4C4C"/>
          <w:lang w:val="ru-RU"/>
        </w:rPr>
      </w:pPr>
      <w:r w:rsidRPr="009250D8">
        <w:rPr>
          <w:rFonts w:ascii="Trebuchet MS" w:hAnsi="Trebuchet MS"/>
          <w:color w:val="4C4C4C"/>
          <w:lang w:val="ru-RU"/>
        </w:rPr>
        <w:t xml:space="preserve">В случае опасности необходимо немедленно нажать аварийную кнопку </w:t>
      </w:r>
    </w:p>
    <w:p w:rsidR="00DB0A01" w:rsidRDefault="00F016D9" w:rsidP="00E87533">
      <w:pPr>
        <w:pStyle w:val="20"/>
        <w:numPr>
          <w:ilvl w:val="0"/>
          <w:numId w:val="63"/>
        </w:numPr>
        <w:tabs>
          <w:tab w:val="clear" w:pos="9071"/>
        </w:tabs>
        <w:spacing w:line="100" w:lineRule="atLeast"/>
        <w:ind w:left="284"/>
        <w:jc w:val="both"/>
        <w:rPr>
          <w:rFonts w:ascii="Trebuchet MS" w:hAnsi="Trebuchet MS"/>
          <w:color w:val="4C4C4C"/>
        </w:rPr>
      </w:pPr>
      <w:r w:rsidRPr="009250D8">
        <w:rPr>
          <w:rFonts w:ascii="Trebuchet MS" w:hAnsi="Trebuchet MS"/>
          <w:color w:val="4C4C4C"/>
          <w:lang w:val="ru-RU"/>
        </w:rPr>
        <w:t xml:space="preserve">Из-за неправильного обращения луч диодного лазера может воспламенить некоторые неметаллические материалы. </w:t>
      </w:r>
      <w:proofErr w:type="spellStart"/>
      <w:r w:rsidRPr="00F016D9">
        <w:rPr>
          <w:rFonts w:ascii="Trebuchet MS" w:hAnsi="Trebuchet MS"/>
          <w:color w:val="4C4C4C"/>
        </w:rPr>
        <w:t>Поэтому</w:t>
      </w:r>
      <w:proofErr w:type="spellEnd"/>
      <w:r w:rsidRPr="00F016D9">
        <w:rPr>
          <w:rFonts w:ascii="Trebuchet MS" w:hAnsi="Trebuchet MS"/>
          <w:color w:val="4C4C4C"/>
        </w:rPr>
        <w:t xml:space="preserve"> </w:t>
      </w:r>
      <w:proofErr w:type="spellStart"/>
      <w:r w:rsidRPr="00F016D9">
        <w:rPr>
          <w:rFonts w:ascii="Trebuchet MS" w:hAnsi="Trebuchet MS"/>
          <w:color w:val="4C4C4C"/>
        </w:rPr>
        <w:t>необходимо</w:t>
      </w:r>
      <w:proofErr w:type="spellEnd"/>
      <w:r w:rsidRPr="00F016D9">
        <w:rPr>
          <w:rFonts w:ascii="Trebuchet MS" w:hAnsi="Trebuchet MS"/>
          <w:color w:val="4C4C4C"/>
        </w:rPr>
        <w:t xml:space="preserve"> </w:t>
      </w:r>
      <w:proofErr w:type="spellStart"/>
      <w:r w:rsidRPr="00F016D9">
        <w:rPr>
          <w:rFonts w:ascii="Trebuchet MS" w:hAnsi="Trebuchet MS"/>
          <w:color w:val="4C4C4C"/>
        </w:rPr>
        <w:t>неукоснительно</w:t>
      </w:r>
      <w:proofErr w:type="spellEnd"/>
      <w:r w:rsidRPr="00F016D9">
        <w:rPr>
          <w:rFonts w:ascii="Trebuchet MS" w:hAnsi="Trebuchet MS"/>
          <w:color w:val="4C4C4C"/>
        </w:rPr>
        <w:t xml:space="preserve"> </w:t>
      </w:r>
      <w:proofErr w:type="spellStart"/>
      <w:r w:rsidRPr="00F016D9">
        <w:rPr>
          <w:rFonts w:ascii="Trebuchet MS" w:hAnsi="Trebuchet MS"/>
          <w:color w:val="4C4C4C"/>
        </w:rPr>
        <w:t>соблюдать</w:t>
      </w:r>
      <w:proofErr w:type="spellEnd"/>
      <w:r w:rsidRPr="00F016D9">
        <w:rPr>
          <w:rFonts w:ascii="Trebuchet MS" w:hAnsi="Trebuchet MS"/>
          <w:color w:val="4C4C4C"/>
        </w:rPr>
        <w:t xml:space="preserve"> </w:t>
      </w:r>
      <w:proofErr w:type="spellStart"/>
      <w:r w:rsidRPr="00F016D9">
        <w:rPr>
          <w:rFonts w:ascii="Trebuchet MS" w:hAnsi="Trebuchet MS"/>
          <w:color w:val="4C4C4C"/>
        </w:rPr>
        <w:t>следующие</w:t>
      </w:r>
      <w:proofErr w:type="spellEnd"/>
      <w:r w:rsidRPr="00F016D9">
        <w:rPr>
          <w:rFonts w:ascii="Trebuchet MS" w:hAnsi="Trebuchet MS"/>
          <w:color w:val="4C4C4C"/>
        </w:rPr>
        <w:t xml:space="preserve"> </w:t>
      </w:r>
      <w:proofErr w:type="spellStart"/>
      <w:r w:rsidRPr="00F016D9">
        <w:rPr>
          <w:rFonts w:ascii="Trebuchet MS" w:hAnsi="Trebuchet MS"/>
          <w:color w:val="4C4C4C"/>
        </w:rPr>
        <w:t>простые</w:t>
      </w:r>
      <w:proofErr w:type="spellEnd"/>
      <w:r w:rsidRPr="00F016D9">
        <w:rPr>
          <w:rFonts w:ascii="Trebuchet MS" w:hAnsi="Trebuchet MS"/>
          <w:color w:val="4C4C4C"/>
        </w:rPr>
        <w:t xml:space="preserve"> </w:t>
      </w:r>
      <w:proofErr w:type="spellStart"/>
      <w:r w:rsidRPr="00F016D9">
        <w:rPr>
          <w:rFonts w:ascii="Trebuchet MS" w:hAnsi="Trebuchet MS"/>
          <w:color w:val="4C4C4C"/>
        </w:rPr>
        <w:t>правила</w:t>
      </w:r>
      <w:proofErr w:type="spellEnd"/>
      <w:r w:rsidR="005D4D4B">
        <w:rPr>
          <w:rFonts w:ascii="Trebuchet MS" w:hAnsi="Trebuchet MS"/>
          <w:color w:val="4C4C4C"/>
        </w:rPr>
        <w:t>:</w:t>
      </w:r>
    </w:p>
    <w:p w:rsidR="00DB0A01" w:rsidRPr="009250D8" w:rsidRDefault="00F016D9" w:rsidP="00E87533">
      <w:pPr>
        <w:pStyle w:val="Standard"/>
        <w:numPr>
          <w:ilvl w:val="0"/>
          <w:numId w:val="63"/>
        </w:numPr>
        <w:tabs>
          <w:tab w:val="clear" w:pos="9071"/>
        </w:tabs>
        <w:spacing w:after="120"/>
        <w:ind w:left="284"/>
        <w:jc w:val="both"/>
        <w:rPr>
          <w:rFonts w:ascii="Trebuchet MS" w:hAnsi="Trebuchet MS"/>
          <w:color w:val="4C4C4C"/>
          <w:lang w:val="ru-RU"/>
        </w:rPr>
      </w:pPr>
      <w:r w:rsidRPr="009250D8">
        <w:rPr>
          <w:rFonts w:ascii="Trebuchet MS" w:hAnsi="Trebuchet MS"/>
          <w:color w:val="4C4C4C"/>
          <w:lang w:val="ru-RU"/>
        </w:rPr>
        <w:t>Не направляйте лазерный луч на объекты из ткани</w:t>
      </w:r>
    </w:p>
    <w:p w:rsidR="00DB0A01" w:rsidRPr="009250D8" w:rsidRDefault="00F016D9" w:rsidP="00E87533">
      <w:pPr>
        <w:pStyle w:val="Standard"/>
        <w:numPr>
          <w:ilvl w:val="0"/>
          <w:numId w:val="63"/>
        </w:numPr>
        <w:tabs>
          <w:tab w:val="clear" w:pos="9071"/>
        </w:tabs>
        <w:spacing w:after="120"/>
        <w:ind w:left="284"/>
        <w:jc w:val="both"/>
        <w:rPr>
          <w:rFonts w:ascii="Trebuchet MS" w:hAnsi="Trebuchet MS"/>
          <w:color w:val="4C4C4C"/>
          <w:lang w:val="ru-RU"/>
        </w:rPr>
      </w:pPr>
      <w:r w:rsidRPr="009250D8">
        <w:rPr>
          <w:rFonts w:ascii="Trebuchet MS" w:hAnsi="Trebuchet MS"/>
          <w:color w:val="4C4C4C"/>
          <w:lang w:val="ru-RU"/>
        </w:rPr>
        <w:t>Мы рекомендуем одевать абсолютно сухую одежду только светлых тонов</w:t>
      </w:r>
      <w:r w:rsidR="005D4D4B" w:rsidRPr="009250D8">
        <w:rPr>
          <w:rFonts w:ascii="Trebuchet MS" w:hAnsi="Trebuchet MS"/>
          <w:color w:val="4C4C4C"/>
          <w:lang w:val="ru-RU"/>
        </w:rPr>
        <w:t>.</w:t>
      </w:r>
    </w:p>
    <w:p w:rsidR="00DB0A01" w:rsidRPr="009250D8" w:rsidRDefault="00F016D9" w:rsidP="00E87533">
      <w:pPr>
        <w:pStyle w:val="Standard"/>
        <w:numPr>
          <w:ilvl w:val="0"/>
          <w:numId w:val="63"/>
        </w:numPr>
        <w:tabs>
          <w:tab w:val="clear" w:pos="9071"/>
        </w:tabs>
        <w:spacing w:after="120"/>
        <w:ind w:left="284"/>
        <w:jc w:val="both"/>
        <w:rPr>
          <w:rFonts w:ascii="Trebuchet MS" w:hAnsi="Trebuchet MS"/>
          <w:color w:val="4C4C4C"/>
          <w:lang w:val="ru-RU"/>
        </w:rPr>
      </w:pPr>
      <w:r w:rsidRPr="009250D8">
        <w:rPr>
          <w:rFonts w:ascii="Trebuchet MS" w:hAnsi="Trebuchet MS"/>
          <w:color w:val="4C4C4C"/>
          <w:lang w:val="ru-RU"/>
        </w:rPr>
        <w:t>Удалите все потенциально горючие материалы, такие как бумага, дерево или пластик</w:t>
      </w:r>
      <w:r w:rsidR="005D4D4B" w:rsidRPr="009250D8">
        <w:rPr>
          <w:rFonts w:ascii="Trebuchet MS" w:hAnsi="Trebuchet MS"/>
          <w:color w:val="4C4C4C"/>
          <w:lang w:val="ru-RU"/>
        </w:rPr>
        <w:t>.</w:t>
      </w:r>
    </w:p>
    <w:p w:rsidR="00DB0A01" w:rsidRPr="00F016D9" w:rsidRDefault="00F016D9" w:rsidP="00E87533">
      <w:pPr>
        <w:pStyle w:val="Standard"/>
        <w:numPr>
          <w:ilvl w:val="0"/>
          <w:numId w:val="63"/>
        </w:numPr>
        <w:tabs>
          <w:tab w:val="clear" w:pos="9071"/>
        </w:tabs>
        <w:spacing w:after="120"/>
        <w:ind w:left="284"/>
        <w:jc w:val="both"/>
        <w:rPr>
          <w:rFonts w:ascii="Trebuchet MS" w:hAnsi="Trebuchet MS"/>
          <w:color w:val="4C4C4C"/>
          <w:lang w:val="ru-RU"/>
        </w:rPr>
      </w:pPr>
      <w:r w:rsidRPr="009250D8">
        <w:rPr>
          <w:rFonts w:ascii="Trebuchet MS" w:hAnsi="Trebuchet MS"/>
          <w:color w:val="4C4C4C"/>
          <w:lang w:val="ru-RU"/>
        </w:rPr>
        <w:t>Никогда не используйте воспламеняющийся газ во время работы лазера</w:t>
      </w:r>
      <w:r w:rsidR="005D4D4B" w:rsidRPr="00F016D9">
        <w:rPr>
          <w:rFonts w:ascii="Trebuchet MS" w:hAnsi="Trebuchet MS"/>
          <w:color w:val="4C4C4C"/>
          <w:lang w:val="ru-RU"/>
        </w:rPr>
        <w:t>.</w:t>
      </w:r>
    </w:p>
    <w:p w:rsidR="00DB0A01" w:rsidRPr="00F016D9" w:rsidRDefault="00F016D9" w:rsidP="00E87533">
      <w:pPr>
        <w:pStyle w:val="Standard"/>
        <w:numPr>
          <w:ilvl w:val="0"/>
          <w:numId w:val="63"/>
        </w:numPr>
        <w:tabs>
          <w:tab w:val="clear" w:pos="9071"/>
        </w:tabs>
        <w:spacing w:after="120"/>
        <w:ind w:left="284"/>
        <w:jc w:val="both"/>
        <w:rPr>
          <w:rFonts w:ascii="Trebuchet MS" w:hAnsi="Trebuchet MS"/>
          <w:color w:val="4C4C4C"/>
          <w:lang w:val="ru-RU"/>
        </w:rPr>
      </w:pPr>
      <w:r w:rsidRPr="009250D8">
        <w:rPr>
          <w:rFonts w:ascii="Trebuchet MS" w:hAnsi="Trebuchet MS"/>
          <w:color w:val="4C4C4C"/>
          <w:lang w:val="ru-RU"/>
        </w:rPr>
        <w:t>Любой растворитель или легковоспламеняющиеся жидкости должны полностью испариться перед использованием лазера</w:t>
      </w:r>
      <w:r w:rsidR="005D4D4B" w:rsidRPr="00F016D9">
        <w:rPr>
          <w:rFonts w:ascii="Trebuchet MS" w:hAnsi="Trebuchet MS"/>
          <w:color w:val="4C4C4C"/>
          <w:lang w:val="ru-RU"/>
        </w:rPr>
        <w:t>.</w:t>
      </w:r>
    </w:p>
    <w:p w:rsidR="00DB0A01" w:rsidRPr="00F016D9" w:rsidRDefault="00F016D9" w:rsidP="00E87533">
      <w:pPr>
        <w:pStyle w:val="Standard"/>
        <w:numPr>
          <w:ilvl w:val="0"/>
          <w:numId w:val="63"/>
        </w:numPr>
        <w:tabs>
          <w:tab w:val="clear" w:pos="9071"/>
        </w:tabs>
        <w:spacing w:after="120"/>
        <w:ind w:left="284"/>
        <w:jc w:val="both"/>
        <w:rPr>
          <w:rFonts w:ascii="Trebuchet MS" w:hAnsi="Trebuchet MS"/>
          <w:color w:val="4C4C4C"/>
          <w:lang w:val="ru-RU"/>
        </w:rPr>
      </w:pPr>
      <w:r w:rsidRPr="009250D8">
        <w:rPr>
          <w:rFonts w:ascii="Trebuchet MS" w:hAnsi="Trebuchet MS"/>
          <w:color w:val="4C4C4C"/>
          <w:lang w:val="ru-RU"/>
        </w:rPr>
        <w:t xml:space="preserve">Не используйте любые потенциально воспламеняющиеся анестетики или газы, такие как кислород или закись азота. Насыщение кислородом может воспламенить многие виды материалов, таких как хлопок или вата под действием лазерного излучения. </w:t>
      </w:r>
      <w:r w:rsidRPr="00F016D9">
        <w:rPr>
          <w:rFonts w:ascii="Trebuchet MS" w:hAnsi="Trebuchet MS"/>
          <w:color w:val="4C4C4C"/>
          <w:lang w:val="ru-RU"/>
        </w:rPr>
        <w:t>Также важно, чтобы все легковоспламеняющиеся жидкости, которые обычно используются для дезинфекции, испарились до начала работы лазера</w:t>
      </w:r>
      <w:r w:rsidR="005D4D4B" w:rsidRPr="00F016D9">
        <w:rPr>
          <w:rFonts w:ascii="Trebuchet MS" w:hAnsi="Trebuchet MS"/>
          <w:color w:val="4C4C4C"/>
          <w:lang w:val="ru-RU"/>
        </w:rPr>
        <w:t>.</w:t>
      </w:r>
    </w:p>
    <w:tbl>
      <w:tblPr>
        <w:tblW w:w="4405" w:type="dxa"/>
        <w:tblInd w:w="45" w:type="dxa"/>
        <w:tblLayout w:type="fixed"/>
        <w:tblCellMar>
          <w:left w:w="10" w:type="dxa"/>
          <w:right w:w="10" w:type="dxa"/>
        </w:tblCellMar>
        <w:tblLook w:val="0000" w:firstRow="0" w:lastRow="0" w:firstColumn="0" w:lastColumn="0" w:noHBand="0" w:noVBand="0"/>
      </w:tblPr>
      <w:tblGrid>
        <w:gridCol w:w="4405"/>
      </w:tblGrid>
      <w:tr w:rsidR="00DB0A01" w:rsidTr="00F016D9">
        <w:tc>
          <w:tcPr>
            <w:tcW w:w="4405" w:type="dxa"/>
            <w:shd w:val="clear" w:color="auto" w:fill="FF950E"/>
            <w:tcMar>
              <w:top w:w="55" w:type="dxa"/>
              <w:left w:w="55" w:type="dxa"/>
              <w:bottom w:w="55" w:type="dxa"/>
              <w:right w:w="55" w:type="dxa"/>
            </w:tcMar>
            <w:vAlign w:val="center"/>
          </w:tcPr>
          <w:p w:rsidR="00DB0A01" w:rsidRDefault="00F016D9" w:rsidP="00F016D9">
            <w:pPr>
              <w:pStyle w:val="7"/>
              <w:tabs>
                <w:tab w:val="clear" w:pos="0"/>
                <w:tab w:val="left" w:pos="10093"/>
                <w:tab w:val="left" w:pos="10558"/>
              </w:tabs>
              <w:snapToGrid w:val="0"/>
              <w:spacing w:before="0" w:after="0"/>
              <w:ind w:left="806"/>
              <w:rPr>
                <w:rFonts w:ascii="Trebuchet MS" w:hAnsi="Trebuchet MS"/>
                <w:bCs/>
                <w:color w:val="FFFFFF"/>
              </w:rPr>
            </w:pPr>
            <w:r>
              <w:rPr>
                <w:rFonts w:ascii="Trebuchet MS" w:hAnsi="Trebuchet MS"/>
                <w:bCs/>
                <w:color w:val="FFFFFF"/>
                <w:lang w:val="ru-RU"/>
              </w:rPr>
              <w:t>РИСК ПОВРЕЖДЕНИЯ ГЛАЗ</w:t>
            </w:r>
          </w:p>
        </w:tc>
      </w:tr>
    </w:tbl>
    <w:p w:rsidR="00DB0A01" w:rsidRDefault="00DB0A01">
      <w:pPr>
        <w:pStyle w:val="Standard"/>
        <w:ind w:left="278"/>
        <w:jc w:val="both"/>
        <w:rPr>
          <w:rFonts w:ascii="Trebuchet MS" w:hAnsi="Trebuchet MS"/>
          <w:color w:val="4C4C4C"/>
        </w:rPr>
      </w:pPr>
    </w:p>
    <w:p w:rsidR="00AA0035" w:rsidRDefault="00F016D9">
      <w:pPr>
        <w:pStyle w:val="Standard"/>
        <w:ind w:left="278"/>
        <w:jc w:val="both"/>
        <w:rPr>
          <w:rFonts w:ascii="Trebuchet MS" w:hAnsi="Trebuchet MS"/>
          <w:color w:val="4C4C4C"/>
          <w:lang w:val="ru-RU"/>
        </w:rPr>
      </w:pPr>
      <w:r w:rsidRPr="009250D8">
        <w:rPr>
          <w:rFonts w:ascii="Trebuchet MS" w:hAnsi="Trebuchet MS"/>
          <w:color w:val="4C4C4C"/>
          <w:lang w:val="ru-RU"/>
        </w:rPr>
        <w:t xml:space="preserve">Глаза могут быть серьезно повреждены в случае незащищенного воздействия лазерного света. По этой причине необходимо </w:t>
      </w:r>
      <w:r w:rsidRPr="009250D8">
        <w:rPr>
          <w:rFonts w:ascii="Trebuchet MS" w:hAnsi="Trebuchet MS"/>
          <w:color w:val="4C4C4C"/>
          <w:u w:val="single"/>
          <w:lang w:val="ru-RU"/>
        </w:rPr>
        <w:t>обязательно</w:t>
      </w:r>
      <w:r w:rsidRPr="009250D8">
        <w:rPr>
          <w:rFonts w:ascii="Trebuchet MS" w:hAnsi="Trebuchet MS"/>
          <w:color w:val="4C4C4C"/>
          <w:lang w:val="ru-RU"/>
        </w:rPr>
        <w:t xml:space="preserve"> использовать защитные очки, как для оператора, так и для присутствующих в рабочей зоне. </w:t>
      </w:r>
    </w:p>
    <w:p w:rsidR="00F016D9" w:rsidRPr="00AA0035" w:rsidRDefault="00F016D9">
      <w:pPr>
        <w:pStyle w:val="Standard"/>
        <w:ind w:left="278"/>
        <w:jc w:val="both"/>
        <w:rPr>
          <w:rFonts w:ascii="Trebuchet MS" w:hAnsi="Trebuchet MS"/>
          <w:color w:val="4C4C4C"/>
          <w:lang w:val="ru-RU"/>
        </w:rPr>
      </w:pPr>
      <w:r w:rsidRPr="00AA0035">
        <w:rPr>
          <w:rFonts w:ascii="Trebuchet MS" w:hAnsi="Trebuchet MS"/>
          <w:color w:val="4C4C4C"/>
          <w:lang w:val="ru-RU"/>
        </w:rPr>
        <w:t xml:space="preserve">Предоставляемые защитные очки соответствуют европейской норме </w:t>
      </w:r>
      <w:r w:rsidRPr="00F016D9">
        <w:rPr>
          <w:rFonts w:ascii="Trebuchet MS" w:hAnsi="Trebuchet MS"/>
          <w:color w:val="4C4C4C"/>
        </w:rPr>
        <w:t>EN</w:t>
      </w:r>
      <w:r w:rsidRPr="00AA0035">
        <w:rPr>
          <w:rFonts w:ascii="Trebuchet MS" w:hAnsi="Trebuchet MS"/>
          <w:color w:val="4C4C4C"/>
          <w:lang w:val="ru-RU"/>
        </w:rPr>
        <w:t xml:space="preserve"> 207 и имеют </w:t>
      </w:r>
      <w:r w:rsidR="00AA0035">
        <w:rPr>
          <w:rFonts w:ascii="Trebuchet MS" w:hAnsi="Trebuchet MS"/>
          <w:i/>
          <w:color w:val="4C4C4C"/>
          <w:lang w:val="ru-RU"/>
        </w:rPr>
        <w:t>О</w:t>
      </w:r>
      <w:r w:rsidRPr="00AA0035">
        <w:rPr>
          <w:rFonts w:ascii="Trebuchet MS" w:hAnsi="Trebuchet MS"/>
          <w:i/>
          <w:color w:val="4C4C4C"/>
          <w:lang w:val="ru-RU"/>
        </w:rPr>
        <w:t xml:space="preserve">птическую </w:t>
      </w:r>
      <w:r w:rsidR="00AA0035">
        <w:rPr>
          <w:rFonts w:ascii="Trebuchet MS" w:hAnsi="Trebuchet MS"/>
          <w:i/>
          <w:color w:val="4C4C4C"/>
          <w:lang w:val="ru-RU"/>
        </w:rPr>
        <w:t>П</w:t>
      </w:r>
      <w:r w:rsidRPr="00AA0035">
        <w:rPr>
          <w:rFonts w:ascii="Trebuchet MS" w:hAnsi="Trebuchet MS"/>
          <w:i/>
          <w:color w:val="4C4C4C"/>
          <w:lang w:val="ru-RU"/>
        </w:rPr>
        <w:t>лотность</w:t>
      </w:r>
      <w:r w:rsidRPr="00AA0035">
        <w:rPr>
          <w:rFonts w:ascii="Trebuchet MS" w:hAnsi="Trebuchet MS"/>
          <w:color w:val="4C4C4C"/>
          <w:lang w:val="ru-RU"/>
        </w:rPr>
        <w:t xml:space="preserve"> </w:t>
      </w:r>
      <w:r w:rsidR="00AA0035" w:rsidRPr="00AA0035">
        <w:rPr>
          <w:rFonts w:ascii="Trebuchet MS" w:hAnsi="Trebuchet MS" w:cs="Verdana"/>
          <w:color w:val="4C4C4C"/>
          <w:szCs w:val="16"/>
          <w:lang w:val="ru-RU" w:eastAsia="it-IT"/>
        </w:rPr>
        <w:t xml:space="preserve">&gt;4 </w:t>
      </w:r>
      <w:r w:rsidRPr="00AA0035">
        <w:rPr>
          <w:rFonts w:ascii="Trebuchet MS" w:hAnsi="Trebuchet MS"/>
          <w:color w:val="4C4C4C"/>
          <w:lang w:val="ru-RU"/>
        </w:rPr>
        <w:t xml:space="preserve">на длине волны излучения </w:t>
      </w:r>
      <w:r w:rsidR="00AA0035">
        <w:rPr>
          <w:rFonts w:ascii="Trebuchet MS" w:hAnsi="Trebuchet MS"/>
          <w:color w:val="4C4C4C"/>
          <w:lang w:val="ru-RU"/>
        </w:rPr>
        <w:t>эрбиевого лазера</w:t>
      </w:r>
      <w:r w:rsidR="00AA0035" w:rsidRPr="00AA0035">
        <w:rPr>
          <w:rFonts w:ascii="Trebuchet MS" w:hAnsi="Trebuchet MS" w:cs="Verdana"/>
          <w:color w:val="4C4C4C"/>
          <w:szCs w:val="16"/>
          <w:lang w:val="ru-RU" w:eastAsia="it-IT"/>
        </w:rPr>
        <w:t>(2940</w:t>
      </w:r>
      <w:r w:rsidR="00AA0035">
        <w:rPr>
          <w:rFonts w:ascii="Trebuchet MS" w:hAnsi="Trebuchet MS" w:cs="Verdana"/>
          <w:color w:val="4C4C4C"/>
          <w:szCs w:val="16"/>
          <w:lang w:eastAsia="it-IT"/>
        </w:rPr>
        <w:t>nm</w:t>
      </w:r>
      <w:r w:rsidR="00AA0035" w:rsidRPr="00AA0035">
        <w:rPr>
          <w:rFonts w:ascii="Trebuchet MS" w:hAnsi="Trebuchet MS" w:cs="Verdana"/>
          <w:color w:val="4C4C4C"/>
          <w:szCs w:val="16"/>
          <w:lang w:val="ru-RU" w:eastAsia="it-IT"/>
        </w:rPr>
        <w:t>)</w:t>
      </w:r>
      <w:r w:rsidR="00AA0035" w:rsidRPr="00AA0035">
        <w:rPr>
          <w:rFonts w:ascii="Trebuchet MS" w:hAnsi="Trebuchet MS"/>
          <w:color w:val="4C4C4C"/>
          <w:lang w:val="ru-RU"/>
        </w:rPr>
        <w:t>.</w:t>
      </w:r>
      <w:r w:rsidRPr="00AA0035">
        <w:rPr>
          <w:rFonts w:ascii="Trebuchet MS" w:hAnsi="Trebuchet MS"/>
          <w:color w:val="4C4C4C"/>
          <w:lang w:val="ru-RU"/>
        </w:rPr>
        <w:t xml:space="preserve"> Необходимо использовать исключительно очки с характеристиками, идентичными </w:t>
      </w:r>
      <w:proofErr w:type="gramStart"/>
      <w:r w:rsidRPr="00AA0035">
        <w:rPr>
          <w:rFonts w:ascii="Trebuchet MS" w:hAnsi="Trebuchet MS"/>
          <w:color w:val="4C4C4C"/>
          <w:lang w:val="ru-RU"/>
        </w:rPr>
        <w:t>указанным</w:t>
      </w:r>
      <w:proofErr w:type="gramEnd"/>
      <w:r w:rsidR="00730578">
        <w:rPr>
          <w:rFonts w:ascii="Trebuchet MS" w:hAnsi="Trebuchet MS"/>
          <w:color w:val="4C4C4C"/>
          <w:lang w:val="ru-RU"/>
        </w:rPr>
        <w:t xml:space="preserve"> ниже.</w:t>
      </w:r>
    </w:p>
    <w:p w:rsidR="00DB0A01" w:rsidRPr="00730578" w:rsidRDefault="00DB0A01">
      <w:pPr>
        <w:pStyle w:val="Standard"/>
        <w:ind w:left="300"/>
        <w:rPr>
          <w:rFonts w:ascii="Trebuchet MS" w:hAnsi="Trebuchet MS"/>
          <w:color w:val="4C4C4C"/>
          <w:lang w:val="ru-RU"/>
        </w:rPr>
      </w:pPr>
    </w:p>
    <w:p w:rsidR="00730578" w:rsidRPr="00730578" w:rsidRDefault="00730578" w:rsidP="00730578">
      <w:pPr>
        <w:pStyle w:val="Standard"/>
        <w:autoSpaceDE w:val="0"/>
        <w:ind w:left="300"/>
        <w:rPr>
          <w:rFonts w:ascii="Trebuchet MS" w:hAnsi="Trebuchet MS" w:cs="Verdana"/>
          <w:color w:val="4C4C4C"/>
          <w:szCs w:val="16"/>
          <w:lang w:val="ru-RU" w:eastAsia="it-IT"/>
        </w:rPr>
      </w:pPr>
      <w:r w:rsidRPr="00730578">
        <w:rPr>
          <w:rFonts w:ascii="Trebuchet MS" w:hAnsi="Trebuchet MS" w:cs="Verdana"/>
          <w:color w:val="4C4C4C"/>
          <w:szCs w:val="16"/>
          <w:lang w:val="ru-RU" w:eastAsia="it-IT"/>
        </w:rPr>
        <w:t>Согласно стандарту</w:t>
      </w:r>
      <w:r w:rsidR="005D4D4B" w:rsidRPr="00730578">
        <w:rPr>
          <w:rFonts w:ascii="Trebuchet MS" w:hAnsi="Trebuchet MS" w:cs="Verdana"/>
          <w:color w:val="4C4C4C"/>
          <w:szCs w:val="16"/>
          <w:lang w:val="ru-RU" w:eastAsia="it-IT"/>
        </w:rPr>
        <w:t xml:space="preserve"> </w:t>
      </w:r>
      <w:r w:rsidR="005D4D4B" w:rsidRPr="00730578">
        <w:rPr>
          <w:rFonts w:ascii="Trebuchet MS" w:hAnsi="Trebuchet MS" w:cs="Verdana"/>
          <w:color w:val="4C4C4C"/>
          <w:szCs w:val="16"/>
          <w:lang w:eastAsia="it-IT"/>
        </w:rPr>
        <w:t>EN</w:t>
      </w:r>
      <w:r w:rsidR="005D4D4B" w:rsidRPr="00730578">
        <w:rPr>
          <w:rFonts w:ascii="Trebuchet MS" w:hAnsi="Trebuchet MS" w:cs="Verdana"/>
          <w:color w:val="4C4C4C"/>
          <w:szCs w:val="16"/>
          <w:lang w:val="ru-RU" w:eastAsia="it-IT"/>
        </w:rPr>
        <w:t xml:space="preserve"> 60825 </w:t>
      </w:r>
      <w:r w:rsidR="005D4D4B" w:rsidRPr="00730578">
        <w:rPr>
          <w:rFonts w:ascii="Trebuchet MS" w:hAnsi="Trebuchet MS" w:cs="Verdana"/>
          <w:color w:val="4C4C4C"/>
          <w:szCs w:val="16"/>
          <w:lang w:eastAsia="it-IT"/>
        </w:rPr>
        <w:t>CEI</w:t>
      </w:r>
      <w:r w:rsidR="005D4D4B" w:rsidRPr="00730578">
        <w:rPr>
          <w:rFonts w:ascii="Trebuchet MS" w:hAnsi="Trebuchet MS" w:cs="Verdana"/>
          <w:color w:val="4C4C4C"/>
          <w:szCs w:val="16"/>
          <w:lang w:val="ru-RU" w:eastAsia="it-IT"/>
        </w:rPr>
        <w:t xml:space="preserve"> 76-2 </w:t>
      </w:r>
      <w:r w:rsidR="005D4D4B" w:rsidRPr="00730578">
        <w:rPr>
          <w:rFonts w:ascii="Trebuchet MS" w:hAnsi="Trebuchet MS" w:cs="Verdana"/>
          <w:color w:val="4C4C4C"/>
          <w:szCs w:val="16"/>
          <w:lang w:eastAsia="it-IT"/>
        </w:rPr>
        <w:t>II</w:t>
      </w:r>
      <w:r w:rsidR="005D4D4B" w:rsidRPr="00730578">
        <w:rPr>
          <w:rFonts w:ascii="Trebuchet MS" w:hAnsi="Trebuchet MS" w:cs="Verdana"/>
          <w:color w:val="4C4C4C"/>
          <w:szCs w:val="16"/>
          <w:lang w:val="ru-RU" w:eastAsia="it-IT"/>
        </w:rPr>
        <w:t xml:space="preserve"> </w:t>
      </w:r>
      <w:proofErr w:type="spellStart"/>
      <w:r w:rsidR="005D4D4B" w:rsidRPr="00730578">
        <w:rPr>
          <w:rFonts w:ascii="Trebuchet MS" w:hAnsi="Trebuchet MS" w:cs="Verdana"/>
          <w:color w:val="4C4C4C"/>
          <w:szCs w:val="16"/>
          <w:lang w:eastAsia="it-IT"/>
        </w:rPr>
        <w:t>ed</w:t>
      </w:r>
      <w:proofErr w:type="spellEnd"/>
      <w:r w:rsidRPr="00730578">
        <w:rPr>
          <w:rFonts w:ascii="Trebuchet MS" w:hAnsi="Trebuchet MS" w:cs="Verdana"/>
          <w:color w:val="4C4C4C"/>
          <w:szCs w:val="16"/>
          <w:lang w:val="ru-RU" w:eastAsia="it-IT"/>
        </w:rPr>
        <w:t>:</w:t>
      </w:r>
    </w:p>
    <w:p w:rsidR="00DB0A01" w:rsidRPr="009250D8" w:rsidRDefault="00DB0A01" w:rsidP="00730578">
      <w:pPr>
        <w:pStyle w:val="Standard"/>
        <w:autoSpaceDE w:val="0"/>
        <w:ind w:left="300"/>
        <w:rPr>
          <w:rFonts w:ascii="Trebuchet MS" w:hAnsi="Trebuchet MS" w:cs="Verdana"/>
          <w:color w:val="4C4C4C"/>
          <w:szCs w:val="16"/>
          <w:lang w:val="ru-RU" w:eastAsia="it-IT"/>
        </w:rPr>
      </w:pPr>
    </w:p>
    <w:p w:rsidR="00DB0A01" w:rsidRPr="00730578" w:rsidRDefault="00730578">
      <w:pPr>
        <w:pStyle w:val="Standard"/>
        <w:ind w:left="300"/>
        <w:rPr>
          <w:rFonts w:ascii="Trebuchet MS" w:hAnsi="Trebuchet MS"/>
          <w:color w:val="4C4C4C"/>
          <w:lang w:val="ru-RU"/>
        </w:rPr>
      </w:pPr>
      <w:r w:rsidRPr="00730578">
        <w:rPr>
          <w:rFonts w:ascii="Trebuchet MS" w:hAnsi="Trebuchet MS"/>
          <w:i/>
          <w:color w:val="4C4C4C"/>
          <w:lang w:val="ru-RU"/>
        </w:rPr>
        <w:t>Минимальная оптическая плотность</w:t>
      </w:r>
      <w:r w:rsidR="005D4D4B" w:rsidRPr="00730578">
        <w:rPr>
          <w:rFonts w:ascii="Trebuchet MS" w:hAnsi="Trebuchet MS"/>
          <w:i/>
          <w:color w:val="4C4C4C"/>
          <w:lang w:val="ru-RU"/>
        </w:rPr>
        <w:t>: 4.02 (</w:t>
      </w:r>
      <w:r w:rsidR="005D4D4B" w:rsidRPr="00730578">
        <w:rPr>
          <w:rFonts w:ascii="Trebuchet MS" w:hAnsi="Trebuchet MS"/>
          <w:i/>
          <w:color w:val="4C4C4C"/>
        </w:rPr>
        <w:t>a</w:t>
      </w:r>
      <w:r w:rsidR="005D4D4B" w:rsidRPr="00730578">
        <w:rPr>
          <w:rFonts w:ascii="Trebuchet MS" w:hAnsi="Trebuchet MS"/>
          <w:i/>
          <w:color w:val="4C4C4C"/>
          <w:lang w:val="ru-RU"/>
        </w:rPr>
        <w:t xml:space="preserve"> 0.01 </w:t>
      </w:r>
      <w:r w:rsidRPr="00730578">
        <w:rPr>
          <w:rFonts w:ascii="Trebuchet MS" w:hAnsi="Trebuchet MS"/>
          <w:i/>
          <w:color w:val="4C4C4C"/>
          <w:lang w:val="ru-RU"/>
        </w:rPr>
        <w:t>метра</w:t>
      </w:r>
      <w:r w:rsidR="005D4D4B" w:rsidRPr="00730578">
        <w:rPr>
          <w:rFonts w:ascii="Trebuchet MS" w:hAnsi="Trebuchet MS"/>
          <w:i/>
          <w:color w:val="4C4C4C"/>
          <w:lang w:val="ru-RU"/>
        </w:rPr>
        <w:t>)</w:t>
      </w:r>
    </w:p>
    <w:p w:rsidR="00DB0A01" w:rsidRPr="00730578" w:rsidRDefault="00730578">
      <w:pPr>
        <w:pStyle w:val="Standard"/>
        <w:tabs>
          <w:tab w:val="clear" w:pos="9071"/>
        </w:tabs>
        <w:snapToGrid w:val="0"/>
        <w:spacing w:after="120"/>
        <w:ind w:left="300"/>
        <w:jc w:val="both"/>
        <w:rPr>
          <w:rFonts w:ascii="Trebuchet MS" w:hAnsi="Trebuchet MS"/>
          <w:color w:val="4C4C4C"/>
          <w:lang w:val="ru-RU"/>
        </w:rPr>
      </w:pPr>
      <w:r w:rsidRPr="00730578">
        <w:rPr>
          <w:rFonts w:ascii="Trebuchet MS" w:hAnsi="Trebuchet MS"/>
          <w:i/>
          <w:color w:val="4C4C4C"/>
          <w:lang w:val="ru-RU"/>
        </w:rPr>
        <w:t>Номинальное расстояние оптического риска</w:t>
      </w:r>
      <w:r w:rsidR="005D4D4B" w:rsidRPr="00730578">
        <w:rPr>
          <w:rFonts w:ascii="Trebuchet MS" w:hAnsi="Trebuchet MS"/>
          <w:i/>
          <w:color w:val="4C4C4C"/>
        </w:rPr>
        <w:t xml:space="preserve">: 2.457 </w:t>
      </w:r>
      <w:r w:rsidRPr="00730578">
        <w:rPr>
          <w:rFonts w:ascii="Trebuchet MS" w:hAnsi="Trebuchet MS"/>
          <w:i/>
          <w:color w:val="4C4C4C"/>
          <w:lang w:val="ru-RU"/>
        </w:rPr>
        <w:t>метра</w:t>
      </w:r>
    </w:p>
    <w:p w:rsidR="00DB0A01" w:rsidRDefault="00DB0A01">
      <w:pPr>
        <w:pStyle w:val="Standard"/>
        <w:pageBreakBefore/>
        <w:tabs>
          <w:tab w:val="clear" w:pos="9071"/>
        </w:tabs>
        <w:snapToGrid w:val="0"/>
        <w:spacing w:after="120"/>
        <w:ind w:left="278"/>
        <w:jc w:val="both"/>
        <w:rPr>
          <w:rFonts w:ascii="Trebuchet MS" w:hAnsi="Trebuchet MS"/>
          <w:b/>
          <w:color w:val="00CCCC"/>
        </w:rPr>
      </w:pPr>
    </w:p>
    <w:tbl>
      <w:tblPr>
        <w:tblW w:w="4680" w:type="dxa"/>
        <w:tblInd w:w="45" w:type="dxa"/>
        <w:tblLayout w:type="fixed"/>
        <w:tblCellMar>
          <w:left w:w="10" w:type="dxa"/>
          <w:right w:w="10" w:type="dxa"/>
        </w:tblCellMar>
        <w:tblLook w:val="0000" w:firstRow="0" w:lastRow="0" w:firstColumn="0" w:lastColumn="0" w:noHBand="0" w:noVBand="0"/>
      </w:tblPr>
      <w:tblGrid>
        <w:gridCol w:w="4680"/>
      </w:tblGrid>
      <w:tr w:rsidR="00DB0A01">
        <w:tc>
          <w:tcPr>
            <w:tcW w:w="4680" w:type="dxa"/>
            <w:shd w:val="clear" w:color="auto" w:fill="004586"/>
            <w:tcMar>
              <w:top w:w="55" w:type="dxa"/>
              <w:left w:w="55" w:type="dxa"/>
              <w:bottom w:w="55" w:type="dxa"/>
              <w:right w:w="55" w:type="dxa"/>
            </w:tcMar>
            <w:vAlign w:val="center"/>
          </w:tcPr>
          <w:p w:rsidR="00DB0A01" w:rsidRDefault="005D4D4B">
            <w:pPr>
              <w:pStyle w:val="Standard"/>
              <w:tabs>
                <w:tab w:val="clear" w:pos="9071"/>
              </w:tabs>
              <w:snapToGrid w:val="0"/>
              <w:ind w:left="275" w:right="5" w:hanging="15"/>
              <w:rPr>
                <w:rFonts w:ascii="Trebuchet MS" w:hAnsi="Trebuchet MS"/>
                <w:b/>
                <w:bCs/>
                <w:color w:val="FFFFFF"/>
              </w:rPr>
            </w:pPr>
            <w:r>
              <w:rPr>
                <w:rFonts w:ascii="Trebuchet MS" w:hAnsi="Trebuchet MS"/>
                <w:b/>
                <w:bCs/>
                <w:color w:val="FFFFFF"/>
              </w:rPr>
              <w:t>3.  OVERVIEW</w:t>
            </w:r>
          </w:p>
        </w:tc>
      </w:tr>
      <w:tr w:rsidR="00DB0A01">
        <w:tc>
          <w:tcPr>
            <w:tcW w:w="4680" w:type="dxa"/>
            <w:shd w:val="clear" w:color="auto" w:fill="FF950E"/>
            <w:tcMar>
              <w:top w:w="55" w:type="dxa"/>
              <w:left w:w="55" w:type="dxa"/>
              <w:bottom w:w="55" w:type="dxa"/>
              <w:right w:w="55" w:type="dxa"/>
            </w:tcMar>
            <w:vAlign w:val="center"/>
          </w:tcPr>
          <w:p w:rsidR="00DB0A01" w:rsidRDefault="005D4D4B">
            <w:pPr>
              <w:pStyle w:val="Standard"/>
              <w:tabs>
                <w:tab w:val="clear" w:pos="9071"/>
              </w:tabs>
              <w:snapToGrid w:val="0"/>
              <w:spacing w:after="120"/>
              <w:ind w:left="709"/>
              <w:rPr>
                <w:rFonts w:ascii="Trebuchet MS" w:hAnsi="Trebuchet MS"/>
                <w:b/>
                <w:color w:val="FFFFFF"/>
              </w:rPr>
            </w:pPr>
            <w:r>
              <w:rPr>
                <w:rFonts w:ascii="Trebuchet MS" w:hAnsi="Trebuchet MS"/>
                <w:b/>
                <w:color w:val="FFFFFF"/>
              </w:rPr>
              <w:t>PLUSER LASER BODY</w:t>
            </w:r>
          </w:p>
        </w:tc>
      </w:tr>
    </w:tbl>
    <w:p w:rsidR="008E0A5D" w:rsidRDefault="008E0A5D" w:rsidP="008E0A5D">
      <w:pPr>
        <w:pStyle w:val="Standard"/>
        <w:snapToGrid w:val="0"/>
        <w:spacing w:after="120"/>
      </w:pPr>
      <w:r w:rsidRPr="007F74B6">
        <w:rPr>
          <w:rFonts w:ascii="Trebuchet MS" w:hAnsi="Trebuchet MS" w:cs="Verdana"/>
          <w:b/>
          <w:noProof/>
          <w:color w:val="4C4C4C"/>
          <w:lang w:val="en-US" w:eastAsia="en-US" w:bidi="ar-SA"/>
        </w:rPr>
        <mc:AlternateContent>
          <mc:Choice Requires="wpg">
            <w:drawing>
              <wp:anchor distT="0" distB="0" distL="114300" distR="114300" simplePos="0" relativeHeight="251685888" behindDoc="0" locked="0" layoutInCell="1" allowOverlap="1" wp14:anchorId="5D266ED4" wp14:editId="2676990D">
                <wp:simplePos x="0" y="0"/>
                <wp:positionH relativeFrom="column">
                  <wp:posOffset>161925</wp:posOffset>
                </wp:positionH>
                <wp:positionV relativeFrom="paragraph">
                  <wp:posOffset>310515</wp:posOffset>
                </wp:positionV>
                <wp:extent cx="3864610" cy="4819650"/>
                <wp:effectExtent l="0" t="0" r="2540" b="0"/>
                <wp:wrapTopAndBottom/>
                <wp:docPr id="52" name="Gruppo 13"/>
                <wp:cNvGraphicFramePr/>
                <a:graphic xmlns:a="http://schemas.openxmlformats.org/drawingml/2006/main">
                  <a:graphicData uri="http://schemas.microsoft.com/office/word/2010/wordprocessingGroup">
                    <wpg:wgp>
                      <wpg:cNvGrpSpPr/>
                      <wpg:grpSpPr>
                        <a:xfrm>
                          <a:off x="0" y="0"/>
                          <a:ext cx="3864610" cy="4819650"/>
                          <a:chOff x="63486" y="0"/>
                          <a:chExt cx="3865251" cy="4819656"/>
                        </a:xfrm>
                      </wpg:grpSpPr>
                      <pic:pic xmlns:pic="http://schemas.openxmlformats.org/drawingml/2006/picture">
                        <pic:nvPicPr>
                          <pic:cNvPr id="53" name="Immagine 14"/>
                          <pic:cNvPicPr>
                            <a:picLocks noChangeAspect="1"/>
                          </pic:cNvPicPr>
                        </pic:nvPicPr>
                        <pic:blipFill>
                          <a:blip r:embed="rId17" cstate="print">
                            <a:lum/>
                            <a:alphaModFix/>
                            <a:extLst>
                              <a:ext uri="{28A0092B-C50C-407E-A947-70E740481C1C}">
                                <a14:useLocalDpi xmlns:a14="http://schemas.microsoft.com/office/drawing/2010/main"/>
                              </a:ext>
                            </a:extLst>
                          </a:blip>
                          <a:srcRect/>
                          <a:stretch>
                            <a:fillRect/>
                          </a:stretch>
                        </pic:blipFill>
                        <pic:spPr>
                          <a:xfrm>
                            <a:off x="490246" y="10150"/>
                            <a:ext cx="2628351" cy="4809506"/>
                          </a:xfrm>
                          <a:prstGeom prst="rect">
                            <a:avLst/>
                          </a:prstGeom>
                          <a:noFill/>
                          <a:ln>
                            <a:noFill/>
                            <a:prstDash/>
                          </a:ln>
                        </pic:spPr>
                      </pic:pic>
                      <wps:wsp>
                        <wps:cNvPr id="54" name="Connettore 1 15"/>
                        <wps:cNvCnPr/>
                        <wps:spPr>
                          <a:xfrm flipH="1">
                            <a:off x="160175" y="2890739"/>
                            <a:ext cx="2081952" cy="28438"/>
                          </a:xfrm>
                          <a:prstGeom prst="straightConnector1">
                            <a:avLst/>
                          </a:prstGeom>
                          <a:noFill/>
                          <a:ln w="0">
                            <a:solidFill>
                              <a:srgbClr val="FF950E"/>
                            </a:solidFill>
                            <a:prstDash val="solid"/>
                            <a:headEnd type="arrow"/>
                          </a:ln>
                        </wps:spPr>
                        <wps:bodyPr/>
                      </wps:wsp>
                      <wps:wsp>
                        <wps:cNvPr id="55" name="Rettangolo 16"/>
                        <wps:cNvSpPr/>
                        <wps:spPr>
                          <a:xfrm>
                            <a:off x="105457" y="647701"/>
                            <a:ext cx="1142314" cy="518826"/>
                          </a:xfrm>
                          <a:prstGeom prst="rect">
                            <a:avLst/>
                          </a:prstGeom>
                          <a:noFill/>
                          <a:ln>
                            <a:noFill/>
                            <a:prstDash val="solid"/>
                          </a:ln>
                        </wps:spPr>
                        <wps:txbx>
                          <w:txbxContent>
                            <w:p w:rsidR="007B2120" w:rsidRPr="009250D8" w:rsidRDefault="007B2120" w:rsidP="008E0A5D">
                              <w:pPr>
                                <w:rPr>
                                  <w:lang w:val="ru-RU"/>
                                </w:rPr>
                              </w:pPr>
                              <w:r>
                                <w:rPr>
                                  <w:rFonts w:ascii="Trebuchet MS" w:hAnsi="Trebuchet MS"/>
                                  <w:color w:val="004586"/>
                                  <w:sz w:val="28"/>
                                  <w:szCs w:val="28"/>
                                  <w:lang w:val="ru-RU"/>
                                </w:rPr>
                                <w:t xml:space="preserve">опора </w:t>
                              </w:r>
                              <w:proofErr w:type="spellStart"/>
                              <w:r>
                                <w:rPr>
                                  <w:rFonts w:ascii="Trebuchet MS" w:hAnsi="Trebuchet MS"/>
                                  <w:color w:val="004586"/>
                                  <w:sz w:val="28"/>
                                  <w:szCs w:val="28"/>
                                  <w:lang w:val="ru-RU"/>
                                </w:rPr>
                                <w:t>световода</w:t>
                              </w:r>
                              <w:proofErr w:type="spellEnd"/>
                            </w:p>
                          </w:txbxContent>
                        </wps:txbx>
                        <wps:bodyPr vert="horz" wrap="square" lIns="90004" tIns="44997" rIns="90004" bIns="44997" anchor="ctr" anchorCtr="1" compatLnSpc="0"/>
                      </wps:wsp>
                      <wps:wsp>
                        <wps:cNvPr id="307" name="Rettangolo 17"/>
                        <wps:cNvSpPr/>
                        <wps:spPr>
                          <a:xfrm>
                            <a:off x="70518" y="2153559"/>
                            <a:ext cx="1148678" cy="534942"/>
                          </a:xfrm>
                          <a:prstGeom prst="rect">
                            <a:avLst/>
                          </a:prstGeom>
                          <a:noFill/>
                          <a:ln>
                            <a:noFill/>
                            <a:prstDash val="solid"/>
                          </a:ln>
                        </wps:spPr>
                        <wps:txbx>
                          <w:txbxContent>
                            <w:p w:rsidR="007B2120" w:rsidRPr="009250D8" w:rsidRDefault="007B2120" w:rsidP="008E0A5D">
                              <w:pPr>
                                <w:rPr>
                                  <w:lang w:val="ru-RU"/>
                                </w:rPr>
                              </w:pPr>
                              <w:r>
                                <w:rPr>
                                  <w:rFonts w:ascii="Trebuchet MS" w:hAnsi="Trebuchet MS"/>
                                  <w:color w:val="004586"/>
                                  <w:sz w:val="28"/>
                                  <w:szCs w:val="28"/>
                                  <w:lang w:val="ru-RU"/>
                                </w:rPr>
                                <w:t>сенсорный экран</w:t>
                              </w:r>
                            </w:p>
                          </w:txbxContent>
                        </wps:txbx>
                        <wps:bodyPr vert="horz" wrap="square" lIns="90004" tIns="44997" rIns="90004" bIns="44997" anchor="ctr" anchorCtr="1" compatLnSpc="0"/>
                      </wps:wsp>
                      <wps:wsp>
                        <wps:cNvPr id="359" name="Rettangolo 18"/>
                        <wps:cNvSpPr/>
                        <wps:spPr>
                          <a:xfrm>
                            <a:off x="2262225" y="0"/>
                            <a:ext cx="1389385" cy="705377"/>
                          </a:xfrm>
                          <a:prstGeom prst="rect">
                            <a:avLst/>
                          </a:prstGeom>
                          <a:noFill/>
                          <a:ln>
                            <a:noFill/>
                            <a:prstDash val="solid"/>
                          </a:ln>
                        </wps:spPr>
                        <wps:txbx>
                          <w:txbxContent>
                            <w:p w:rsidR="007B2120" w:rsidRPr="009250D8" w:rsidRDefault="007B2120" w:rsidP="008E0A5D">
                              <w:pPr>
                                <w:rPr>
                                  <w:lang w:val="ru-RU"/>
                                </w:rPr>
                              </w:pPr>
                              <w:r>
                                <w:rPr>
                                  <w:rFonts w:ascii="Trebuchet MS" w:hAnsi="Trebuchet MS"/>
                                  <w:color w:val="004586"/>
                                  <w:sz w:val="28"/>
                                  <w:szCs w:val="28"/>
                                  <w:lang w:val="ru-RU"/>
                                </w:rPr>
                                <w:t>индикаторный светодиод</w:t>
                              </w:r>
                            </w:p>
                          </w:txbxContent>
                        </wps:txbx>
                        <wps:bodyPr vert="horz" wrap="square" lIns="90004" tIns="44997" rIns="90004" bIns="44997" anchor="ctr" anchorCtr="1" compatLnSpc="0"/>
                      </wps:wsp>
                      <wps:wsp>
                        <wps:cNvPr id="360" name="Rettangolo 19"/>
                        <wps:cNvSpPr/>
                        <wps:spPr>
                          <a:xfrm>
                            <a:off x="2408941" y="2165181"/>
                            <a:ext cx="1178725" cy="504273"/>
                          </a:xfrm>
                          <a:prstGeom prst="rect">
                            <a:avLst/>
                          </a:prstGeom>
                          <a:noFill/>
                          <a:ln>
                            <a:noFill/>
                            <a:prstDash val="solid"/>
                          </a:ln>
                        </wps:spPr>
                        <wps:txbx>
                          <w:txbxContent>
                            <w:p w:rsidR="007B2120" w:rsidRPr="009250D8" w:rsidRDefault="007B2120" w:rsidP="008E0A5D">
                              <w:pPr>
                                <w:jc w:val="right"/>
                                <w:rPr>
                                  <w:lang w:val="ru-RU"/>
                                </w:rPr>
                              </w:pPr>
                              <w:r>
                                <w:rPr>
                                  <w:rFonts w:ascii="Trebuchet MS" w:hAnsi="Trebuchet MS"/>
                                  <w:color w:val="FF0000"/>
                                  <w:sz w:val="28"/>
                                  <w:szCs w:val="28"/>
                                  <w:lang w:val="ru-RU"/>
                                </w:rPr>
                                <w:t>стоп</w:t>
                              </w:r>
                              <w:r>
                                <w:rPr>
                                  <w:rFonts w:ascii="Trebuchet MS" w:hAnsi="Trebuchet MS"/>
                                  <w:color w:val="004586"/>
                                  <w:sz w:val="28"/>
                                  <w:szCs w:val="28"/>
                                </w:rPr>
                                <w:t xml:space="preserve"> /</w:t>
                              </w:r>
                              <w:r>
                                <w:rPr>
                                  <w:rFonts w:ascii="Trebuchet MS" w:hAnsi="Trebuchet MS"/>
                                  <w:color w:val="004586"/>
                                  <w:sz w:val="28"/>
                                  <w:szCs w:val="28"/>
                                  <w:lang w:val="ru-RU"/>
                                </w:rPr>
                                <w:t>готов</w:t>
                              </w:r>
                            </w:p>
                          </w:txbxContent>
                        </wps:txbx>
                        <wps:bodyPr vert="horz" wrap="square" lIns="90004" tIns="44997" rIns="90004" bIns="44997" anchor="ctr" anchorCtr="1" compatLnSpc="0"/>
                      </wps:wsp>
                      <wps:wsp>
                        <wps:cNvPr id="361" name="Rettangolo 20"/>
                        <wps:cNvSpPr/>
                        <wps:spPr>
                          <a:xfrm>
                            <a:off x="2172651" y="1155482"/>
                            <a:ext cx="1756086" cy="619094"/>
                          </a:xfrm>
                          <a:prstGeom prst="rect">
                            <a:avLst/>
                          </a:prstGeom>
                          <a:noFill/>
                          <a:ln>
                            <a:noFill/>
                            <a:prstDash val="solid"/>
                          </a:ln>
                        </wps:spPr>
                        <wps:txbx>
                          <w:txbxContent>
                            <w:p w:rsidR="007B2120" w:rsidRDefault="007B2120" w:rsidP="008E0A5D">
                              <w:r>
                                <w:rPr>
                                  <w:rFonts w:ascii="Trebuchet MS" w:hAnsi="Trebuchet MS"/>
                                  <w:color w:val="004586"/>
                                  <w:sz w:val="28"/>
                                  <w:szCs w:val="28"/>
                                  <w:lang w:val="ru-RU"/>
                                </w:rPr>
                                <w:t>режим ожидания</w:t>
                              </w:r>
                              <w:r>
                                <w:rPr>
                                  <w:rFonts w:ascii="Trebuchet MS" w:hAnsi="Trebuchet MS"/>
                                  <w:color w:val="004586"/>
                                  <w:sz w:val="28"/>
                                  <w:szCs w:val="28"/>
                                </w:rPr>
                                <w:t>/</w:t>
                              </w:r>
                            </w:p>
                            <w:p w:rsidR="007B2120" w:rsidRPr="009250D8" w:rsidRDefault="007B2120" w:rsidP="008E0A5D">
                              <w:pPr>
                                <w:rPr>
                                  <w:lang w:val="ru-RU"/>
                                </w:rPr>
                              </w:pPr>
                              <w:r>
                                <w:rPr>
                                  <w:rFonts w:ascii="Trebuchet MS" w:hAnsi="Trebuchet MS"/>
                                  <w:color w:val="004586"/>
                                  <w:sz w:val="28"/>
                                  <w:szCs w:val="28"/>
                                  <w:lang w:val="ru-RU"/>
                                </w:rPr>
                                <w:t>экономия энергии</w:t>
                              </w:r>
                            </w:p>
                          </w:txbxContent>
                        </wps:txbx>
                        <wps:bodyPr vert="horz" wrap="square" lIns="90004" tIns="44997" rIns="90004" bIns="44997" anchor="ctr" anchorCtr="1" compatLnSpc="0"/>
                      </wps:wsp>
                      <wps:wsp>
                        <wps:cNvPr id="362" name="Rettangolo 21"/>
                        <wps:cNvSpPr/>
                        <wps:spPr>
                          <a:xfrm>
                            <a:off x="2031915" y="577999"/>
                            <a:ext cx="1520866" cy="727734"/>
                          </a:xfrm>
                          <a:prstGeom prst="rect">
                            <a:avLst/>
                          </a:prstGeom>
                          <a:noFill/>
                          <a:ln>
                            <a:noFill/>
                            <a:prstDash val="solid"/>
                          </a:ln>
                        </wps:spPr>
                        <wps:txbx>
                          <w:txbxContent>
                            <w:p w:rsidR="007B2120" w:rsidRDefault="007B2120" w:rsidP="008E0A5D">
                              <w:r>
                                <w:rPr>
                                  <w:rFonts w:ascii="Trebuchet MS" w:hAnsi="Trebuchet MS"/>
                                  <w:color w:val="5C8526"/>
                                  <w:sz w:val="28"/>
                                  <w:szCs w:val="28"/>
                                  <w:lang w:val="ru-RU"/>
                                </w:rPr>
                                <w:t>старт</w:t>
                              </w:r>
                              <w:r>
                                <w:rPr>
                                  <w:rFonts w:ascii="Trebuchet MS" w:hAnsi="Trebuchet MS"/>
                                  <w:color w:val="004586"/>
                                  <w:sz w:val="28"/>
                                  <w:szCs w:val="28"/>
                                </w:rPr>
                                <w:t xml:space="preserve"> /</w:t>
                              </w:r>
                            </w:p>
                            <w:p w:rsidR="007B2120" w:rsidRDefault="007B2120" w:rsidP="008E0A5D">
                              <w:r>
                                <w:rPr>
                                  <w:rFonts w:ascii="Trebuchet MS" w:hAnsi="Trebuchet MS"/>
                                  <w:color w:val="004586"/>
                                  <w:sz w:val="28"/>
                                  <w:szCs w:val="28"/>
                                  <w:lang w:val="ru-RU"/>
                                </w:rPr>
                                <w:t>представление сети</w:t>
                              </w:r>
                            </w:p>
                          </w:txbxContent>
                        </wps:txbx>
                        <wps:bodyPr vert="horz" wrap="square" lIns="90004" tIns="44997" rIns="90004" bIns="44997" anchor="ctr" anchorCtr="1" compatLnSpc="0"/>
                      </wps:wsp>
                      <wps:wsp>
                        <wps:cNvPr id="363" name="Rettangolo 22"/>
                        <wps:cNvSpPr/>
                        <wps:spPr>
                          <a:xfrm>
                            <a:off x="63486" y="1704982"/>
                            <a:ext cx="1257509" cy="460208"/>
                          </a:xfrm>
                          <a:prstGeom prst="rect">
                            <a:avLst/>
                          </a:prstGeom>
                          <a:noFill/>
                          <a:ln>
                            <a:noFill/>
                            <a:prstDash val="solid"/>
                          </a:ln>
                        </wps:spPr>
                        <wps:txbx>
                          <w:txbxContent>
                            <w:p w:rsidR="007B2120" w:rsidRPr="009250D8" w:rsidRDefault="007B2120" w:rsidP="008E0A5D">
                              <w:pPr>
                                <w:rPr>
                                  <w:lang w:val="ru-RU"/>
                                </w:rPr>
                              </w:pPr>
                              <w:r>
                                <w:rPr>
                                  <w:rFonts w:ascii="Trebuchet MS" w:hAnsi="Trebuchet MS"/>
                                  <w:color w:val="004586"/>
                                  <w:sz w:val="28"/>
                                  <w:szCs w:val="28"/>
                                  <w:lang w:val="ru-RU"/>
                                </w:rPr>
                                <w:t>держатель наконечника</w:t>
                              </w:r>
                            </w:p>
                          </w:txbxContent>
                        </wps:txbx>
                        <wps:bodyPr vert="horz" wrap="square" lIns="90004" tIns="44997" rIns="90004" bIns="44997" anchor="ctr" anchorCtr="1" compatLnSpc="0"/>
                      </wps:wsp>
                      <wps:wsp>
                        <wps:cNvPr id="364" name="Rettangolo 23"/>
                        <wps:cNvSpPr/>
                        <wps:spPr>
                          <a:xfrm>
                            <a:off x="2150778" y="4191098"/>
                            <a:ext cx="1402003" cy="513792"/>
                          </a:xfrm>
                          <a:prstGeom prst="rect">
                            <a:avLst/>
                          </a:prstGeom>
                          <a:noFill/>
                          <a:ln>
                            <a:noFill/>
                            <a:prstDash val="solid"/>
                          </a:ln>
                        </wps:spPr>
                        <wps:txbx>
                          <w:txbxContent>
                            <w:p w:rsidR="007B2120" w:rsidRPr="009250D8" w:rsidRDefault="007B2120" w:rsidP="008E0A5D">
                              <w:pPr>
                                <w:jc w:val="right"/>
                                <w:rPr>
                                  <w:lang w:val="ru-RU"/>
                                </w:rPr>
                              </w:pPr>
                              <w:r>
                                <w:rPr>
                                  <w:rFonts w:ascii="Trebuchet MS" w:hAnsi="Trebuchet MS"/>
                                  <w:color w:val="004586"/>
                                  <w:sz w:val="28"/>
                                  <w:szCs w:val="28"/>
                                  <w:lang w:val="ru-RU"/>
                                </w:rPr>
                                <w:t xml:space="preserve">блокирующие </w:t>
                              </w:r>
                            </w:p>
                            <w:p w:rsidR="007B2120" w:rsidRPr="009250D8" w:rsidRDefault="007B2120" w:rsidP="008E0A5D">
                              <w:pPr>
                                <w:jc w:val="right"/>
                                <w:rPr>
                                  <w:lang w:val="ru-RU"/>
                                </w:rPr>
                              </w:pPr>
                              <w:r>
                                <w:rPr>
                                  <w:rFonts w:ascii="Trebuchet MS" w:hAnsi="Trebuchet MS"/>
                                  <w:color w:val="004586"/>
                                  <w:sz w:val="28"/>
                                  <w:szCs w:val="28"/>
                                  <w:lang w:val="ru-RU"/>
                                </w:rPr>
                                <w:t>колеса</w:t>
                              </w:r>
                            </w:p>
                          </w:txbxContent>
                        </wps:txbx>
                        <wps:bodyPr vert="horz" wrap="square" lIns="90004" tIns="44997" rIns="90004" bIns="44997" anchor="ctr" anchorCtr="1" compatLnSpc="0"/>
                      </wps:wsp>
                      <wps:wsp>
                        <wps:cNvPr id="365" name="Rettangolo 24"/>
                        <wps:cNvSpPr/>
                        <wps:spPr>
                          <a:xfrm>
                            <a:off x="63486" y="2602429"/>
                            <a:ext cx="1016858" cy="360301"/>
                          </a:xfrm>
                          <a:prstGeom prst="rect">
                            <a:avLst/>
                          </a:prstGeom>
                          <a:noFill/>
                          <a:ln>
                            <a:noFill/>
                            <a:prstDash val="solid"/>
                          </a:ln>
                        </wps:spPr>
                        <wps:txbx>
                          <w:txbxContent>
                            <w:p w:rsidR="007B2120" w:rsidRPr="009250D8" w:rsidRDefault="007B2120" w:rsidP="008E0A5D">
                              <w:pPr>
                                <w:rPr>
                                  <w:lang w:val="ru-RU"/>
                                </w:rPr>
                              </w:pPr>
                              <w:r>
                                <w:rPr>
                                  <w:rFonts w:ascii="Trebuchet MS" w:hAnsi="Trebuchet MS"/>
                                  <w:color w:val="004586"/>
                                  <w:sz w:val="28"/>
                                  <w:szCs w:val="28"/>
                                  <w:lang w:val="ru-RU"/>
                                </w:rPr>
                                <w:t>ручка</w:t>
                              </w:r>
                            </w:p>
                          </w:txbxContent>
                        </wps:txbx>
                        <wps:bodyPr vert="horz" wrap="square" lIns="90004" tIns="44997" rIns="90004" bIns="44997" anchor="ctr" anchorCtr="1" compatLnSpc="0"/>
                      </wps:wsp>
                      <wps:wsp>
                        <wps:cNvPr id="366" name="Connettore 1 25"/>
                        <wps:cNvCnPr/>
                        <wps:spPr>
                          <a:xfrm flipH="1">
                            <a:off x="161254" y="2139907"/>
                            <a:ext cx="1730996" cy="23399"/>
                          </a:xfrm>
                          <a:prstGeom prst="straightConnector1">
                            <a:avLst/>
                          </a:prstGeom>
                          <a:noFill/>
                          <a:ln w="0">
                            <a:solidFill>
                              <a:srgbClr val="FF950E"/>
                            </a:solidFill>
                            <a:prstDash val="solid"/>
                            <a:headEnd type="arrow"/>
                          </a:ln>
                        </wps:spPr>
                        <wps:bodyPr/>
                      </wps:wsp>
                      <wps:wsp>
                        <wps:cNvPr id="367" name="Connettore 1 26"/>
                        <wps:cNvCnPr/>
                        <wps:spPr>
                          <a:xfrm flipH="1">
                            <a:off x="161254" y="2386822"/>
                            <a:ext cx="2081952" cy="28438"/>
                          </a:xfrm>
                          <a:prstGeom prst="straightConnector1">
                            <a:avLst/>
                          </a:prstGeom>
                          <a:noFill/>
                          <a:ln w="0">
                            <a:solidFill>
                              <a:srgbClr val="FF950E"/>
                            </a:solidFill>
                            <a:prstDash val="solid"/>
                            <a:headEnd type="arrow"/>
                          </a:ln>
                        </wps:spPr>
                        <wps:bodyPr/>
                      </wps:wsp>
                      <wps:wsp>
                        <wps:cNvPr id="368" name="Connettore 1 27"/>
                        <wps:cNvCnPr/>
                        <wps:spPr>
                          <a:xfrm flipH="1">
                            <a:off x="161254" y="1155482"/>
                            <a:ext cx="1294013" cy="0"/>
                          </a:xfrm>
                          <a:prstGeom prst="straightConnector1">
                            <a:avLst/>
                          </a:prstGeom>
                          <a:noFill/>
                          <a:ln w="0">
                            <a:solidFill>
                              <a:srgbClr val="FF950E"/>
                            </a:solidFill>
                            <a:prstDash val="solid"/>
                            <a:headEnd type="arrow"/>
                          </a:ln>
                        </wps:spPr>
                        <wps:bodyPr/>
                      </wps:wsp>
                      <wps:wsp>
                        <wps:cNvPr id="369" name="Connettore 1 28"/>
                        <wps:cNvCnPr/>
                        <wps:spPr>
                          <a:xfrm flipV="1">
                            <a:off x="2347950" y="2523607"/>
                            <a:ext cx="1142479" cy="6840"/>
                          </a:xfrm>
                          <a:prstGeom prst="straightConnector1">
                            <a:avLst/>
                          </a:prstGeom>
                          <a:noFill/>
                          <a:ln w="0">
                            <a:solidFill>
                              <a:srgbClr val="FF950E"/>
                            </a:solidFill>
                            <a:prstDash val="solid"/>
                            <a:headEnd type="arrow"/>
                          </a:ln>
                        </wps:spPr>
                        <wps:bodyPr/>
                      </wps:wsp>
                      <wps:wsp>
                        <wps:cNvPr id="370" name="Connettore 1 29"/>
                        <wps:cNvCnPr/>
                        <wps:spPr>
                          <a:xfrm flipV="1">
                            <a:off x="2207928" y="1306294"/>
                            <a:ext cx="0" cy="1152519"/>
                          </a:xfrm>
                          <a:prstGeom prst="straightConnector1">
                            <a:avLst/>
                          </a:prstGeom>
                          <a:noFill/>
                          <a:ln w="0">
                            <a:solidFill>
                              <a:srgbClr val="FF950E"/>
                            </a:solidFill>
                            <a:prstDash val="solid"/>
                            <a:headEnd type="arrow"/>
                          </a:ln>
                        </wps:spPr>
                        <wps:bodyPr/>
                      </wps:wsp>
                      <wps:wsp>
                        <wps:cNvPr id="371" name="Connettore 1 30"/>
                        <wps:cNvCnPr/>
                        <wps:spPr>
                          <a:xfrm flipV="1">
                            <a:off x="2031915" y="728585"/>
                            <a:ext cx="17630" cy="1730594"/>
                          </a:xfrm>
                          <a:prstGeom prst="straightConnector1">
                            <a:avLst/>
                          </a:prstGeom>
                          <a:noFill/>
                          <a:ln w="0">
                            <a:solidFill>
                              <a:srgbClr val="FF950E"/>
                            </a:solidFill>
                            <a:prstDash val="solid"/>
                            <a:headEnd type="arrow"/>
                          </a:ln>
                        </wps:spPr>
                        <wps:bodyPr/>
                      </wps:wsp>
                      <wps:wsp>
                        <wps:cNvPr id="372" name="Connettore 1 31"/>
                        <wps:cNvCnPr/>
                        <wps:spPr>
                          <a:xfrm flipV="1">
                            <a:off x="2313029" y="190122"/>
                            <a:ext cx="0" cy="1836765"/>
                          </a:xfrm>
                          <a:prstGeom prst="straightConnector1">
                            <a:avLst/>
                          </a:prstGeom>
                          <a:noFill/>
                          <a:ln w="0">
                            <a:solidFill>
                              <a:srgbClr val="FF950E"/>
                            </a:solidFill>
                            <a:prstDash val="solid"/>
                            <a:headEnd type="arrow"/>
                          </a:ln>
                        </wps:spPr>
                        <wps:bodyPr/>
                      </wps:wsp>
                      <wps:wsp>
                        <wps:cNvPr id="373" name="Connettore 1 32"/>
                        <wps:cNvCnPr/>
                        <wps:spPr>
                          <a:xfrm flipV="1">
                            <a:off x="2347950" y="4684316"/>
                            <a:ext cx="1142479" cy="6840"/>
                          </a:xfrm>
                          <a:prstGeom prst="straightConnector1">
                            <a:avLst/>
                          </a:prstGeom>
                          <a:noFill/>
                          <a:ln w="0">
                            <a:solidFill>
                              <a:srgbClr val="FF950E"/>
                            </a:solidFill>
                            <a:prstDash val="solid"/>
                            <a:headEnd type="arrow"/>
                          </a:ln>
                        </wps:spPr>
                        <wps:bodyPr/>
                      </wps:wsp>
                      <wps:wsp>
                        <wps:cNvPr id="374" name="Connettore 1 33"/>
                        <wps:cNvCnPr/>
                        <wps:spPr>
                          <a:xfrm flipV="1">
                            <a:off x="1647127" y="4684673"/>
                            <a:ext cx="1142478" cy="6840"/>
                          </a:xfrm>
                          <a:prstGeom prst="straightConnector1">
                            <a:avLst/>
                          </a:prstGeom>
                          <a:noFill/>
                          <a:ln w="0">
                            <a:solidFill>
                              <a:srgbClr val="FF950E"/>
                            </a:solidFill>
                            <a:prstDash val="solid"/>
                            <a:headEnd type="arrow"/>
                          </a:ln>
                        </wps:spPr>
                        <wps:bodyPr/>
                      </wps:wsp>
                    </wpg:wgp>
                  </a:graphicData>
                </a:graphic>
                <wp14:sizeRelH relativeFrom="margin">
                  <wp14:pctWidth>0</wp14:pctWidth>
                </wp14:sizeRelH>
              </wp:anchor>
            </w:drawing>
          </mc:Choice>
          <mc:Fallback>
            <w:pict>
              <v:group id="Gruppo 13" o:spid="_x0000_s1026" style="position:absolute;margin-left:12.75pt;margin-top:24.45pt;width:304.3pt;height:379.5pt;z-index:251685888;mso-width-relative:margin" coordorigin="634" coordsize="38652,48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4" o:spid="_x0000_s1027" type="#_x0000_t75" style="position:absolute;left:4902;top:101;width:26283;height:48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o8F/EAAAA2wAAAA8AAABkcnMvZG93bnJldi54bWxEj0FrwkAUhO+C/2F5BS+lbowoJXUVFURP&#10;FRPp+ZF9TdJm38bsauK/dwsFj8PMfMMsVr2pxY1aV1lWMBlHIIhzqysuFJyz3ds7COeRNdaWScGd&#10;HKyWw8ECE207PtEt9YUIEHYJKii9bxIpXV6SQTe2DXHwvm1r0AfZFlK32AW4qWUcRXNpsOKwUGJD&#10;25Ly3/RqFGyO+27rJ5fPfZx93devOisu8Y9So5d+/QHCU++f4f/2QSuYTeHvS/gB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o8F/EAAAA2wAAAA8AAAAAAAAAAAAAAAAA&#10;nwIAAGRycy9kb3ducmV2LnhtbFBLBQYAAAAABAAEAPcAAACQAwAAAAA=&#10;">
                  <v:imagedata r:id="rId18" o:title=""/>
                  <v:path arrowok="t"/>
                </v:shape>
                <v:shapetype id="_x0000_t32" coordsize="21600,21600" o:spt="32" o:oned="t" path="m,l21600,21600e" filled="f">
                  <v:path arrowok="t" fillok="f" o:connecttype="none"/>
                  <o:lock v:ext="edit" shapetype="t"/>
                </v:shapetype>
                <v:shape id="Connettore 1 15" o:spid="_x0000_s1028" type="#_x0000_t32" style="position:absolute;left:1601;top:28907;width:20820;height:2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z7uMIAAADbAAAADwAAAGRycy9kb3ducmV2LnhtbESPQWsCMRSE74X+h/AKvdWspRa7GqUU&#10;hF6kuErPj80zCd28bJO4rv++EYQeh5n5hlmuR9+JgWJygRVMJxUI4jZox0bBYb95moNIGVljF5gU&#10;XCjBenV/t8RahzPvaGiyEQXCqUYFNue+ljK1ljymSeiJi3cM0WMuMhqpI54L3HfyuapepUfHZcFi&#10;Tx+W2p/m5BW4t+lgfjex3xo5t8Opab6rL6fU48P4vgCRacz/4Vv7UyuYvcD1S/kB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z7uMIAAADbAAAADwAAAAAAAAAAAAAA&#10;AAChAgAAZHJzL2Rvd25yZXYueG1sUEsFBgAAAAAEAAQA+QAAAJADAAAAAA==&#10;" strokecolor="#ff950e" strokeweight="0">
                  <v:stroke startarrow="open"/>
                </v:shape>
                <v:rect id="Rettangolo 16" o:spid="_x0000_s1029" style="position:absolute;left:1054;top:6477;width:11423;height:518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DrMMA&#10;AADbAAAADwAAAGRycy9kb3ducmV2LnhtbESPQWvCQBSE7wX/w/IEb3WjNsVGN0GE2p4CSQv2+Mg+&#10;k2D2bchuTfz33UKhx2FmvmH22WQ6caPBtZYVrJYRCOLK6pZrBZ8fr49bEM4ja+wsk4I7OcjS2cMe&#10;E21HLuhW+loECLsEFTTe94mUrmrIoFvanjh4FzsY9EEOtdQDjgFuOrmOomdpsOWw0GBPx4aqa/lt&#10;FOhT/OV8Ti9HzIunktw535g3pRbz6bAD4Wny/+G/9rtWEMfw+yX8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9DrMMAAADbAAAADwAAAAAAAAAAAAAAAACYAgAAZHJzL2Rv&#10;d25yZXYueG1sUEsFBgAAAAAEAAQA9QAAAIgDAAAAAA==&#10;" filled="f" stroked="f">
                  <v:textbox inset="2.50011mm,1.2499mm,2.50011mm,1.2499mm">
                    <w:txbxContent>
                      <w:p w:rsidR="003963A0" w:rsidRPr="009250D8" w:rsidRDefault="003963A0" w:rsidP="008E0A5D">
                        <w:pPr>
                          <w:rPr>
                            <w:lang w:val="ru-RU"/>
                          </w:rPr>
                        </w:pPr>
                        <w:r>
                          <w:rPr>
                            <w:rFonts w:ascii="Trebuchet MS" w:hAnsi="Trebuchet MS"/>
                            <w:color w:val="004586"/>
                            <w:sz w:val="28"/>
                            <w:szCs w:val="28"/>
                            <w:lang w:val="ru-RU"/>
                          </w:rPr>
                          <w:t xml:space="preserve">опора </w:t>
                        </w:r>
                        <w:proofErr w:type="spellStart"/>
                        <w:r>
                          <w:rPr>
                            <w:rFonts w:ascii="Trebuchet MS" w:hAnsi="Trebuchet MS"/>
                            <w:color w:val="004586"/>
                            <w:sz w:val="28"/>
                            <w:szCs w:val="28"/>
                            <w:lang w:val="ru-RU"/>
                          </w:rPr>
                          <w:t>световода</w:t>
                        </w:r>
                        <w:proofErr w:type="spellEnd"/>
                      </w:p>
                    </w:txbxContent>
                  </v:textbox>
                </v:rect>
                <v:rect id="Rettangolo 17" o:spid="_x0000_s1030" style="position:absolute;left:705;top:21535;width:11486;height:535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03+cMA&#10;AADcAAAADwAAAGRycy9kb3ducmV2LnhtbESPT4vCMBTE7wt+h/AEb2uq7vqnGkUEdU8Fq6DHR/Ns&#10;i81LaaJ2v71ZWPA4zMxvmMWqNZV4UONKywoG/QgEcWZ1ybmC03H7OQXhPLLGyjIp+CUHq2XnY4Gx&#10;tk8+0CP1uQgQdjEqKLyvYyldVpBB17c1cfCutjHog2xyqRt8Brip5DCKxtJgyWGhwJo2BWW39G4U&#10;6N33xfmEZhtMDl8puXMyMnulet12PQfhqfXv8H/7RysYRRP4Ox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03+cMAAADcAAAADwAAAAAAAAAAAAAAAACYAgAAZHJzL2Rv&#10;d25yZXYueG1sUEsFBgAAAAAEAAQA9QAAAIgDAAAAAA==&#10;" filled="f" stroked="f">
                  <v:textbox inset="2.50011mm,1.2499mm,2.50011mm,1.2499mm">
                    <w:txbxContent>
                      <w:p w:rsidR="003963A0" w:rsidRPr="009250D8" w:rsidRDefault="003963A0" w:rsidP="008E0A5D">
                        <w:pPr>
                          <w:rPr>
                            <w:lang w:val="ru-RU"/>
                          </w:rPr>
                        </w:pPr>
                        <w:r>
                          <w:rPr>
                            <w:rFonts w:ascii="Trebuchet MS" w:hAnsi="Trebuchet MS"/>
                            <w:color w:val="004586"/>
                            <w:sz w:val="28"/>
                            <w:szCs w:val="28"/>
                            <w:lang w:val="ru-RU"/>
                          </w:rPr>
                          <w:t>сенсорный экран</w:t>
                        </w:r>
                      </w:p>
                    </w:txbxContent>
                  </v:textbox>
                </v:rect>
                <v:rect id="Rettangolo 18" o:spid="_x0000_s1031" style="position:absolute;left:22622;width:13894;height:705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0pDcIA&#10;AADcAAAADwAAAGRycy9kb3ducmV2LnhtbESPQYvCMBSE74L/ITzBm6auumg1igiungpWQY+P5tkW&#10;m5fSZLX7740g7HGYmW+Y5bo1lXhQ40rLCkbDCARxZnXJuYLzaTeYgXAeWWNlmRT8kYP1qttZYqzt&#10;k4/0SH0uAoRdjAoK7+tYSpcVZNANbU0cvJttDPogm1zqBp8Bbir5FUXf0mDJYaHAmrYFZff01yjQ&#10;P9Or8wnNt5gcJym5SzI2e6X6vXazAOGp9f/hT/ugFYync3ifC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7SkNwgAAANwAAAAPAAAAAAAAAAAAAAAAAJgCAABkcnMvZG93&#10;bnJldi54bWxQSwUGAAAAAAQABAD1AAAAhwMAAAAA&#10;" filled="f" stroked="f">
                  <v:textbox inset="2.50011mm,1.2499mm,2.50011mm,1.2499mm">
                    <w:txbxContent>
                      <w:p w:rsidR="003963A0" w:rsidRPr="009250D8" w:rsidRDefault="003963A0" w:rsidP="008E0A5D">
                        <w:pPr>
                          <w:rPr>
                            <w:lang w:val="ru-RU"/>
                          </w:rPr>
                        </w:pPr>
                        <w:r>
                          <w:rPr>
                            <w:rFonts w:ascii="Trebuchet MS" w:hAnsi="Trebuchet MS"/>
                            <w:color w:val="004586"/>
                            <w:sz w:val="28"/>
                            <w:szCs w:val="28"/>
                            <w:lang w:val="ru-RU"/>
                          </w:rPr>
                          <w:t>индикаторный светодиод</w:t>
                        </w:r>
                      </w:p>
                    </w:txbxContent>
                  </v:textbox>
                </v:rect>
                <v:rect id="Rettangolo 19" o:spid="_x0000_s1032" style="position:absolute;left:24089;top:21651;width:11787;height:504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KLcEA&#10;AADcAAAADwAAAGRycy9kb3ducmV2LnhtbERPy2qDQBTdF/IPww1014yJjbQmowShj5WgCbTLi3Oj&#10;EueOONPE/n1nUcjycN77fDaDuNLkessK1qsIBHFjdc+tgtPx7ekFhPPIGgfLpOCXHOTZ4mGPqbY3&#10;ruha+1aEEHYpKui8H1MpXdORQbeyI3HgznYy6AOcWqknvIVwM8hNFCXSYM+hocORio6aS/1jFOj3&#10;7bfzJb0WWFbPNbmvMjYfSj0u58MOhKfZ38X/7k+tIE7C/HAmHAG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7Si3BAAAA3AAAAA8AAAAAAAAAAAAAAAAAmAIAAGRycy9kb3du&#10;cmV2LnhtbFBLBQYAAAAABAAEAPUAAACGAwAAAAA=&#10;" filled="f" stroked="f">
                  <v:textbox inset="2.50011mm,1.2499mm,2.50011mm,1.2499mm">
                    <w:txbxContent>
                      <w:p w:rsidR="003963A0" w:rsidRPr="009250D8" w:rsidRDefault="003963A0" w:rsidP="008E0A5D">
                        <w:pPr>
                          <w:jc w:val="right"/>
                          <w:rPr>
                            <w:lang w:val="ru-RU"/>
                          </w:rPr>
                        </w:pPr>
                        <w:r>
                          <w:rPr>
                            <w:rFonts w:ascii="Trebuchet MS" w:hAnsi="Trebuchet MS"/>
                            <w:color w:val="FF0000"/>
                            <w:sz w:val="28"/>
                            <w:szCs w:val="28"/>
                            <w:lang w:val="ru-RU"/>
                          </w:rPr>
                          <w:t>стоп</w:t>
                        </w:r>
                        <w:r>
                          <w:rPr>
                            <w:rFonts w:ascii="Trebuchet MS" w:hAnsi="Trebuchet MS"/>
                            <w:color w:val="004586"/>
                            <w:sz w:val="28"/>
                            <w:szCs w:val="28"/>
                          </w:rPr>
                          <w:t xml:space="preserve"> /</w:t>
                        </w:r>
                        <w:r>
                          <w:rPr>
                            <w:rFonts w:ascii="Trebuchet MS" w:hAnsi="Trebuchet MS"/>
                            <w:color w:val="004586"/>
                            <w:sz w:val="28"/>
                            <w:szCs w:val="28"/>
                            <w:lang w:val="ru-RU"/>
                          </w:rPr>
                          <w:t>готов</w:t>
                        </w:r>
                      </w:p>
                    </w:txbxContent>
                  </v:textbox>
                </v:rect>
                <v:rect id="Rettangolo 20" o:spid="_x0000_s1033" style="position:absolute;left:21726;top:11554;width:17561;height:619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vtsMA&#10;AADcAAAADwAAAGRycy9kb3ducmV2LnhtbESPT4vCMBTE7wt+h/AEb2vqv6LVKCKs66lgV9Djo3m2&#10;xealNFntfnsjCHscZuY3zGrTmVrcqXWVZQWjYQSCOLe64kLB6efrcw7CeWSNtWVS8EcONuvexwoT&#10;bR98pHvmCxEg7BJUUHrfJFK6vCSDbmgb4uBdbWvQB9kWUrf4CHBTy3EUxdJgxWGhxIZ2JeW37Nco&#10;0PvZxfmUFjtMj9OM3DmdmG+lBv1uuwThqfP/4Xf7oBVM4h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fvtsMAAADcAAAADwAAAAAAAAAAAAAAAACYAgAAZHJzL2Rv&#10;d25yZXYueG1sUEsFBgAAAAAEAAQA9QAAAIgDAAAAAA==&#10;" filled="f" stroked="f">
                  <v:textbox inset="2.50011mm,1.2499mm,2.50011mm,1.2499mm">
                    <w:txbxContent>
                      <w:p w:rsidR="003963A0" w:rsidRDefault="003963A0" w:rsidP="008E0A5D">
                        <w:r>
                          <w:rPr>
                            <w:rFonts w:ascii="Trebuchet MS" w:hAnsi="Trebuchet MS"/>
                            <w:color w:val="004586"/>
                            <w:sz w:val="28"/>
                            <w:szCs w:val="28"/>
                            <w:lang w:val="ru-RU"/>
                          </w:rPr>
                          <w:t>режим ожидания</w:t>
                        </w:r>
                        <w:r>
                          <w:rPr>
                            <w:rFonts w:ascii="Trebuchet MS" w:hAnsi="Trebuchet MS"/>
                            <w:color w:val="004586"/>
                            <w:sz w:val="28"/>
                            <w:szCs w:val="28"/>
                          </w:rPr>
                          <w:t>/</w:t>
                        </w:r>
                      </w:p>
                      <w:p w:rsidR="003963A0" w:rsidRPr="009250D8" w:rsidRDefault="003963A0" w:rsidP="008E0A5D">
                        <w:pPr>
                          <w:rPr>
                            <w:lang w:val="ru-RU"/>
                          </w:rPr>
                        </w:pPr>
                        <w:r>
                          <w:rPr>
                            <w:rFonts w:ascii="Trebuchet MS" w:hAnsi="Trebuchet MS"/>
                            <w:color w:val="004586"/>
                            <w:sz w:val="28"/>
                            <w:szCs w:val="28"/>
                            <w:lang w:val="ru-RU"/>
                          </w:rPr>
                          <w:t>экономия энергии</w:t>
                        </w:r>
                      </w:p>
                    </w:txbxContent>
                  </v:textbox>
                </v:rect>
                <v:rect id="Rettangolo 21" o:spid="_x0000_s1034" style="position:absolute;left:20319;top:5779;width:15208;height:727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xwcQA&#10;AADcAAAADwAAAGRycy9kb3ducmV2LnhtbESPQWvCQBSE7wX/w/IEb3WjsdKmriJCtadA0oIeH9ln&#10;Esy+DdltEv+9Wyj0OMzMN8xmN5pG9NS52rKCxTwCQVxYXXOp4Pvr4/kVhPPIGhvLpOBODnbbydMG&#10;E20HzqjPfSkChF2CCirv20RKV1Rk0M1tSxy8q+0M+iC7UuoOhwA3jVxG0VoarDksVNjSoaLilv8Y&#10;Bfr4cnE+pbcDptkqJ3dOY3NSajYd9+8gPI3+P/zX/tQK4vUSfs+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lccHEAAAA3AAAAA8AAAAAAAAAAAAAAAAAmAIAAGRycy9k&#10;b3ducmV2LnhtbFBLBQYAAAAABAAEAPUAAACJAwAAAAA=&#10;" filled="f" stroked="f">
                  <v:textbox inset="2.50011mm,1.2499mm,2.50011mm,1.2499mm">
                    <w:txbxContent>
                      <w:p w:rsidR="003963A0" w:rsidRDefault="003963A0" w:rsidP="008E0A5D">
                        <w:r>
                          <w:rPr>
                            <w:rFonts w:ascii="Trebuchet MS" w:hAnsi="Trebuchet MS"/>
                            <w:color w:val="5C8526"/>
                            <w:sz w:val="28"/>
                            <w:szCs w:val="28"/>
                            <w:lang w:val="ru-RU"/>
                          </w:rPr>
                          <w:t>старт</w:t>
                        </w:r>
                        <w:r>
                          <w:rPr>
                            <w:rFonts w:ascii="Trebuchet MS" w:hAnsi="Trebuchet MS"/>
                            <w:color w:val="004586"/>
                            <w:sz w:val="28"/>
                            <w:szCs w:val="28"/>
                          </w:rPr>
                          <w:t xml:space="preserve"> /</w:t>
                        </w:r>
                      </w:p>
                      <w:p w:rsidR="003963A0" w:rsidRDefault="003963A0" w:rsidP="008E0A5D">
                        <w:r>
                          <w:rPr>
                            <w:rFonts w:ascii="Trebuchet MS" w:hAnsi="Trebuchet MS"/>
                            <w:color w:val="004586"/>
                            <w:sz w:val="28"/>
                            <w:szCs w:val="28"/>
                            <w:lang w:val="ru-RU"/>
                          </w:rPr>
                          <w:t>представление сети</w:t>
                        </w:r>
                      </w:p>
                    </w:txbxContent>
                  </v:textbox>
                </v:rect>
                <v:rect id="Rettangolo 22" o:spid="_x0000_s1035" style="position:absolute;left:634;top:17049;width:12575;height:460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UWsQA&#10;AADcAAAADwAAAGRycy9kb3ducmV2LnhtbESPQWvCQBSE74X+h+UVems2NTZo6ioitPUUMAp6fGRf&#10;k9Ds25DdJum/d4WCx2FmvmFWm8m0YqDeNZYVvEYxCOLS6oYrBafjx8sChPPIGlvLpOCPHGzWjw8r&#10;zLQd+UBD4SsRIOwyVFB732VSurImgy6yHXHwvm1v0AfZV1L3OAa4aeUsjlNpsOGwUGNHu5rKn+LX&#10;KNCfbxfnc1ruMD/MC3LnPDFfSj0/Tdt3EJ4mfw//t/daQZImcDs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p1FrEAAAA3AAAAA8AAAAAAAAAAAAAAAAAmAIAAGRycy9k&#10;b3ducmV2LnhtbFBLBQYAAAAABAAEAPUAAACJAwAAAAA=&#10;" filled="f" stroked="f">
                  <v:textbox inset="2.50011mm,1.2499mm,2.50011mm,1.2499mm">
                    <w:txbxContent>
                      <w:p w:rsidR="003963A0" w:rsidRPr="009250D8" w:rsidRDefault="003963A0" w:rsidP="008E0A5D">
                        <w:pPr>
                          <w:rPr>
                            <w:lang w:val="ru-RU"/>
                          </w:rPr>
                        </w:pPr>
                        <w:r>
                          <w:rPr>
                            <w:rFonts w:ascii="Trebuchet MS" w:hAnsi="Trebuchet MS"/>
                            <w:color w:val="004586"/>
                            <w:sz w:val="28"/>
                            <w:szCs w:val="28"/>
                            <w:lang w:val="ru-RU"/>
                          </w:rPr>
                          <w:t>держатель наконечника</w:t>
                        </w:r>
                      </w:p>
                    </w:txbxContent>
                  </v:textbox>
                </v:rect>
                <v:rect id="Rettangolo 23" o:spid="_x0000_s1036" style="position:absolute;left:21507;top:41910;width:14020;height:513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MLsQA&#10;AADcAAAADwAAAGRycy9kb3ducmV2LnhtbESPQWvCQBSE74X+h+UJvdWNjQ1t6iolUPUUMBb0+Mi+&#10;JqHZtyG7TeK/d4WCx2FmvmFWm8m0YqDeNZYVLOYRCOLS6oYrBd/Hr+c3EM4ja2wtk4ILOdisHx9W&#10;mGo78oGGwlciQNilqKD2vkuldGVNBt3cdsTB+7G9QR9kX0nd4xjgppUvUZRIgw2HhRo7ymoqf4s/&#10;o0BvX8/O5/SeYX5YFuROeWx2Sj3Nps8PEJ4mfw//t/daQZws4XYmHA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TC7EAAAA3AAAAA8AAAAAAAAAAAAAAAAAmAIAAGRycy9k&#10;b3ducmV2LnhtbFBLBQYAAAAABAAEAPUAAACJAwAAAAA=&#10;" filled="f" stroked="f">
                  <v:textbox inset="2.50011mm,1.2499mm,2.50011mm,1.2499mm">
                    <w:txbxContent>
                      <w:p w:rsidR="003963A0" w:rsidRPr="009250D8" w:rsidRDefault="003963A0" w:rsidP="008E0A5D">
                        <w:pPr>
                          <w:jc w:val="right"/>
                          <w:rPr>
                            <w:lang w:val="ru-RU"/>
                          </w:rPr>
                        </w:pPr>
                        <w:r>
                          <w:rPr>
                            <w:rFonts w:ascii="Trebuchet MS" w:hAnsi="Trebuchet MS"/>
                            <w:color w:val="004586"/>
                            <w:sz w:val="28"/>
                            <w:szCs w:val="28"/>
                            <w:lang w:val="ru-RU"/>
                          </w:rPr>
                          <w:t xml:space="preserve">блокирующие </w:t>
                        </w:r>
                      </w:p>
                      <w:p w:rsidR="003963A0" w:rsidRPr="009250D8" w:rsidRDefault="003963A0" w:rsidP="008E0A5D">
                        <w:pPr>
                          <w:jc w:val="right"/>
                          <w:rPr>
                            <w:lang w:val="ru-RU"/>
                          </w:rPr>
                        </w:pPr>
                        <w:r>
                          <w:rPr>
                            <w:rFonts w:ascii="Trebuchet MS" w:hAnsi="Trebuchet MS"/>
                            <w:color w:val="004586"/>
                            <w:sz w:val="28"/>
                            <w:szCs w:val="28"/>
                            <w:lang w:val="ru-RU"/>
                          </w:rPr>
                          <w:t>колеса</w:t>
                        </w:r>
                      </w:p>
                    </w:txbxContent>
                  </v:textbox>
                </v:rect>
                <v:rect id="Rettangolo 24" o:spid="_x0000_s1037" style="position:absolute;left:634;top:26024;width:10169;height:360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ptcQA&#10;AADcAAAADwAAAGRycy9kb3ducmV2LnhtbESPQWvCQBSE74L/YXmCN91YG2lTVxHB1lMgaUGPj+wz&#10;CWbfhuw2Sf+9Wyj0OMzMN8x2P5pG9NS52rKC1TICQVxYXXOp4OvztHgB4TyyxsYyKfghB/vddLLF&#10;RNuBM+pzX4oAYZeggsr7NpHSFRUZdEvbEgfvZjuDPsiulLrDIcBNI5+iaCMN1hwWKmzpWFFxz7+N&#10;Av0eX51P6fWIafack7uka/Oh1Hw2Ht5AeBr9f/ivfdYK1psYfs+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M6bXEAAAA3AAAAA8AAAAAAAAAAAAAAAAAmAIAAGRycy9k&#10;b3ducmV2LnhtbFBLBQYAAAAABAAEAPUAAACJAwAAAAA=&#10;" filled="f" stroked="f">
                  <v:textbox inset="2.50011mm,1.2499mm,2.50011mm,1.2499mm">
                    <w:txbxContent>
                      <w:p w:rsidR="003963A0" w:rsidRPr="009250D8" w:rsidRDefault="003963A0" w:rsidP="008E0A5D">
                        <w:pPr>
                          <w:rPr>
                            <w:lang w:val="ru-RU"/>
                          </w:rPr>
                        </w:pPr>
                        <w:r>
                          <w:rPr>
                            <w:rFonts w:ascii="Trebuchet MS" w:hAnsi="Trebuchet MS"/>
                            <w:color w:val="004586"/>
                            <w:sz w:val="28"/>
                            <w:szCs w:val="28"/>
                            <w:lang w:val="ru-RU"/>
                          </w:rPr>
                          <w:t>ручка</w:t>
                        </w:r>
                      </w:p>
                    </w:txbxContent>
                  </v:textbox>
                </v:rect>
                <v:shape id="Connettore 1 25" o:spid="_x0000_s1038" type="#_x0000_t32" style="position:absolute;left:1612;top:21399;width:17310;height:2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34yMMAAADcAAAADwAAAGRycy9kb3ducmV2LnhtbESPQUsDMRSE74L/ITzBm81WYalr0yJC&#10;wYtIt6Xnx+aZBDcva5Jut/++EQo9DjPzDbNcT74XI8XkAiuYzyoQxF3Qjo2C/W7ztACRMrLGPjAp&#10;OFOC9er+bomNDife0thmIwqEU4MKbM5DI2XqLHlMszAQF+8nRI+5yGikjngqcN/L56qqpUfHZcHi&#10;QB+Wut/26BW41/lo/jZx+DJyYcdj2x6qb6fU48P0/gYi05Rv4Wv7Uyt4qWv4P1OOgFx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t+MjDAAAA3AAAAA8AAAAAAAAAAAAA&#10;AAAAoQIAAGRycy9kb3ducmV2LnhtbFBLBQYAAAAABAAEAPkAAACRAwAAAAA=&#10;" strokecolor="#ff950e" strokeweight="0">
                  <v:stroke startarrow="open"/>
                </v:shape>
                <v:shape id="Connettore 1 26" o:spid="_x0000_s1039" type="#_x0000_t32" style="position:absolute;left:1612;top:23868;width:20820;height:2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FdU8MAAADcAAAADwAAAGRycy9kb3ducmV2LnhtbESPQWsCMRSE7wX/Q3hCbzWrBWu3RhFB&#10;6KWUruL5sXlNQjcvaxLX7b9vCoUeh5n5hllvR9+JgWJygRXMZxUI4jZox0bB6Xh4WIFIGVljF5gU&#10;fFOC7WZyt8Zahxt/0NBkIwqEU40KbM59LWVqLXlMs9ATF+8zRI+5yGikjngrcN/JRVUtpUfHZcFi&#10;T3tL7Vdz9Qrc83wwl0Ps34xc2eHaNOfq3Sl1Px13LyAyjfk//Nd+1Qoel0/we6Yc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hXVPDAAAA3AAAAA8AAAAAAAAAAAAA&#10;AAAAoQIAAGRycy9kb3ducmV2LnhtbFBLBQYAAAAABAAEAPkAAACRAwAAAAA=&#10;" strokecolor="#ff950e" strokeweight="0">
                  <v:stroke startarrow="open"/>
                </v:shape>
                <v:shape id="Connettore 1 27" o:spid="_x0000_s1040" type="#_x0000_t32" style="position:absolute;left:1612;top:11554;width:129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7JIcAAAADcAAAADwAAAGRycy9kb3ducmV2LnhtbERPTWsCMRC9C/0PYQreNGsLYlejSEHo&#10;pZSu0vOwGZPgZrJN4rr+++ZQ8Ph435vd6DsxUEwusILFvAJB3Abt2Cg4HQ+zFYiUkTV2gUnBnRLs&#10;tk+TDdY63PibhiYbUUI41ajA5tzXUqbWksc0Dz1x4c4heswFRiN1xFsJ9518qaql9Oi4NFjs6d1S&#10;e2muXoF7Wwzm9xD7TyNXdrg2zU/15ZSaPo/7NYhMY36I/90fWsHrsqwtZ8oRkN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ySHAAAAA3AAAAA8AAAAAAAAAAAAAAAAA&#10;oQIAAGRycy9kb3ducmV2LnhtbFBLBQYAAAAABAAEAPkAAACOAwAAAAA=&#10;" strokecolor="#ff950e" strokeweight="0">
                  <v:stroke startarrow="open"/>
                </v:shape>
                <v:shape id="Connettore 1 28" o:spid="_x0000_s1041" type="#_x0000_t32" style="position:absolute;left:23479;top:25236;width:11425;height: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JsusMAAADcAAAADwAAAGRycy9kb3ducmV2LnhtbESPQWsCMRSE74X+h/AKvdWsFkS3RimC&#10;0EsprtLzY/OahG5etklc139vCoLHYWa+YVab0XdioJhcYAXTSQWCuA3asVFwPOxeFiBSRtbYBSYF&#10;F0qwWT8+rLDW4cx7GppsRIFwqlGBzbmvpUytJY9pEnri4v2E6DEXGY3UEc8F7js5q6q59Oi4LFjs&#10;aWup/W1OXoFbTgfzt4v9p5ELO5ya5rv6cko9P43vbyAyjfkevrU/tILX+RL+z5QjI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ybLrDAAAA3AAAAA8AAAAAAAAAAAAA&#10;AAAAoQIAAGRycy9kb3ducmV2LnhtbFBLBQYAAAAABAAEAPkAAACRAwAAAAA=&#10;" strokecolor="#ff950e" strokeweight="0">
                  <v:stroke startarrow="open"/>
                </v:shape>
                <v:shape id="Connettore 1 29" o:spid="_x0000_s1042" type="#_x0000_t32" style="position:absolute;left:22079;top:13062;width:0;height:11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FT+sAAAADcAAAADwAAAGRycy9kb3ducmV2LnhtbERPTWsCMRC9F/wPYYTeatYWWl2NIgWh&#10;l1K6iudhMybBzWRN4rr9982h0OPjfa+3o+/EQDG5wArmswoEcRu0Y6PgeNg/LUCkjKyxC0wKfijB&#10;djN5WGOtw52/aWiyESWEU40KbM59LWVqLXlMs9ATF+4cosdcYDRSR7yXcN/J56p6lR4dlwaLPb1b&#10;ai/NzStwy/lgrvvYfxq5sMOtaU7Vl1PqcTruViAyjflf/Of+0Ape3sr8cqYcAbn5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RU/rAAAAA3AAAAA8AAAAAAAAAAAAAAAAA&#10;oQIAAGRycy9kb3ducmV2LnhtbFBLBQYAAAAABAAEAPkAAACOAwAAAAA=&#10;" strokecolor="#ff950e" strokeweight="0">
                  <v:stroke startarrow="open"/>
                </v:shape>
                <v:shape id="Connettore 1 30" o:spid="_x0000_s1043" type="#_x0000_t32" style="position:absolute;left:20319;top:7285;width:176;height:173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32YcMAAADcAAAADwAAAGRycy9kb3ducmV2LnhtbESPQUsDMRSE74L/ITzBm82uQq1r01IK&#10;BS9F3BbPj80zCW5e1iTdbv+9KQgeh5n5hlmuJ9+LkWJygRXUswoEcRe0Y6PgeNg9LECkjKyxD0wK&#10;LpRgvbq9WWKjw5k/aGyzEQXCqUEFNuehkTJ1ljymWRiIi/cVosdcZDRSRzwXuO/lY1XNpUfHZcHi&#10;QFtL3Xd78grcSz2an10c9kYu7Hhq28/q3Sl1fzdtXkFkmvJ/+K/9phU8PddwPV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9mHDAAAA3AAAAA8AAAAAAAAAAAAA&#10;AAAAoQIAAGRycy9kb3ducmV2LnhtbFBLBQYAAAAABAAEAPkAAACRAwAAAAA=&#10;" strokecolor="#ff950e" strokeweight="0">
                  <v:stroke startarrow="open"/>
                </v:shape>
                <v:shape id="Connettore 1 31" o:spid="_x0000_s1044" type="#_x0000_t32" style="position:absolute;left:23130;top:1901;width:0;height:183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9oFsMAAADcAAAADwAAAGRycy9kb3ducmV2LnhtbESPQWsCMRSE74X+h/AKvdWsFqzdGqUI&#10;ghcprqXnx+Y1Cd28bJO4rv++EYQeh5n5hlmuR9+JgWJygRVMJxUI4jZox0bB53H7tACRMrLGLjAp&#10;uFCC9er+bom1Dmc+0NBkIwqEU40KbM59LWVqLXlMk9ATF+87RI+5yGikjngucN/JWVXNpUfHZcFi&#10;TxtL7U9z8grc63Qwv9vY741c2OHUNF/Vh1Pq8WF8fwORacz/4Vt7pxU8v8zgeqYc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PaBbDAAAA3AAAAA8AAAAAAAAAAAAA&#10;AAAAoQIAAGRycy9kb3ducmV2LnhtbFBLBQYAAAAABAAEAPkAAACRAwAAAAA=&#10;" strokecolor="#ff950e" strokeweight="0">
                  <v:stroke startarrow="open"/>
                </v:shape>
                <v:shape id="Connettore 1 32" o:spid="_x0000_s1045" type="#_x0000_t32" style="position:absolute;left:23479;top:46843;width:11425;height: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PNjcMAAADcAAAADwAAAGRycy9kb3ducmV2LnhtbESPQWsCMRSE7wX/Q3iCt5q1Qmu3RpGC&#10;4KWUruL5sXlNQjcvaxLX7b9vCoUeh5n5hllvR9+JgWJygRUs5hUI4jZox0bB6bi/X4FIGVljF5gU&#10;fFOC7WZyt8Zahxt/0NBkIwqEU40KbM59LWVqLXlM89ATF+8zRI+5yGikjngrcN/Jh6p6lB4dlwWL&#10;Pb1aar+aq1fgnheDuexj/2bkyg7XpjlX706p2XTcvYDINOb/8F/7oBUsn5bwe6Yc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DzY3DAAAA3AAAAA8AAAAAAAAAAAAA&#10;AAAAoQIAAGRycy9kb3ducmV2LnhtbFBLBQYAAAAABAAEAPkAAACRAwAAAAA=&#10;" strokecolor="#ff950e" strokeweight="0">
                  <v:stroke startarrow="open"/>
                </v:shape>
                <v:shape id="Connettore 1 33" o:spid="_x0000_s1046" type="#_x0000_t32" style="position:absolute;left:16471;top:46846;width:11425;height: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V+cMAAADcAAAADwAAAGRycy9kb3ducmV2LnhtbESPQUsDMRSE74L/ITzBm81Wi7bbpkWE&#10;gpcibqXnx+Y1CW5e1iTdbv99Iwgeh5n5hlltRt+JgWJygRVMJxUI4jZox0bB1377MAeRMrLGLjAp&#10;uFCCzfr2ZoW1Dmf+pKHJRhQIpxoV2Jz7WsrUWvKYJqEnLt4xRI+5yGikjngucN/Jx6p6lh4dlwWL&#10;Pb1Zar+bk1fgFtPB/GxjvzNybodT0xyqD6fU/d34ugSRacz/4b/2u1bw9DKD3zPlCMj1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VfnDAAAA3AAAAA8AAAAAAAAAAAAA&#10;AAAAoQIAAGRycy9kb3ducmV2LnhtbFBLBQYAAAAABAAEAPkAAACRAwAAAAA=&#10;" strokecolor="#ff950e" strokeweight="0">
                  <v:stroke startarrow="open"/>
                </v:shape>
                <w10:wrap type="topAndBottom"/>
              </v:group>
            </w:pict>
          </mc:Fallback>
        </mc:AlternateContent>
      </w:r>
    </w:p>
    <w:p w:rsidR="00DB0A01" w:rsidRDefault="008E0A5D">
      <w:pPr>
        <w:pStyle w:val="Standard"/>
        <w:tabs>
          <w:tab w:val="clear" w:pos="9071"/>
        </w:tabs>
        <w:snapToGrid w:val="0"/>
        <w:spacing w:after="120"/>
        <w:rPr>
          <w:rFonts w:ascii="Trebuchet MS" w:hAnsi="Trebuchet MS" w:cs="Verdana"/>
          <w:b/>
          <w:color w:val="4C4C4C"/>
          <w:lang w:eastAsia="it-IT"/>
        </w:rPr>
      </w:pPr>
      <w:r>
        <w:rPr>
          <w:rFonts w:ascii="Trebuchet MS" w:hAnsi="Trebuchet MS" w:cs="Verdana"/>
          <w:b/>
          <w:noProof/>
          <w:color w:val="4C4C4C"/>
          <w:lang w:val="en-US" w:eastAsia="en-US" w:bidi="ar-SA"/>
        </w:rPr>
        <mc:AlternateContent>
          <mc:Choice Requires="wpg">
            <w:drawing>
              <wp:anchor distT="0" distB="0" distL="114300" distR="114300" simplePos="0" relativeHeight="251694080" behindDoc="1" locked="0" layoutInCell="1" allowOverlap="1">
                <wp:simplePos x="0" y="0"/>
                <wp:positionH relativeFrom="column">
                  <wp:posOffset>2130028</wp:posOffset>
                </wp:positionH>
                <wp:positionV relativeFrom="paragraph">
                  <wp:posOffset>3764280</wp:posOffset>
                </wp:positionV>
                <wp:extent cx="4753681" cy="4895850"/>
                <wp:effectExtent l="0" t="0" r="0" b="0"/>
                <wp:wrapNone/>
                <wp:docPr id="402" name="Gruppo 402"/>
                <wp:cNvGraphicFramePr/>
                <a:graphic xmlns:a="http://schemas.openxmlformats.org/drawingml/2006/main">
                  <a:graphicData uri="http://schemas.microsoft.com/office/word/2010/wordprocessingGroup">
                    <wpg:wgp>
                      <wpg:cNvGrpSpPr/>
                      <wpg:grpSpPr>
                        <a:xfrm>
                          <a:off x="0" y="0"/>
                          <a:ext cx="4753681" cy="4895850"/>
                          <a:chOff x="-478861" y="0"/>
                          <a:chExt cx="4753681" cy="4895850"/>
                        </a:xfrm>
                      </wpg:grpSpPr>
                      <wpg:grpSp>
                        <wpg:cNvPr id="400" name="Gruppo 400"/>
                        <wpg:cNvGrpSpPr/>
                        <wpg:grpSpPr>
                          <a:xfrm>
                            <a:off x="-478861" y="0"/>
                            <a:ext cx="4753681" cy="4895850"/>
                            <a:chOff x="-478861" y="0"/>
                            <a:chExt cx="4753681" cy="4895850"/>
                          </a:xfrm>
                        </wpg:grpSpPr>
                        <wpg:grpSp>
                          <wpg:cNvPr id="375" name="Gruppo 308"/>
                          <wpg:cNvGrpSpPr/>
                          <wpg:grpSpPr>
                            <a:xfrm>
                              <a:off x="-478861" y="0"/>
                              <a:ext cx="4753681" cy="4895850"/>
                              <a:chOff x="-478872" y="0"/>
                              <a:chExt cx="4753788" cy="4895856"/>
                            </a:xfrm>
                          </wpg:grpSpPr>
                          <pic:pic xmlns:pic="http://schemas.openxmlformats.org/drawingml/2006/picture">
                            <pic:nvPicPr>
                              <pic:cNvPr id="376" name="Immagine 12"/>
                              <pic:cNvPicPr>
                                <a:picLocks noChangeAspect="1"/>
                              </pic:cNvPicPr>
                            </pic:nvPicPr>
                            <pic:blipFill>
                              <a:blip r:embed="rId19" cstate="print">
                                <a:lum/>
                                <a:alphaModFix/>
                                <a:extLst>
                                  <a:ext uri="{28A0092B-C50C-407E-A947-70E740481C1C}">
                                    <a14:useLocalDpi xmlns:a14="http://schemas.microsoft.com/office/drawing/2010/main"/>
                                  </a:ext>
                                </a:extLst>
                              </a:blip>
                              <a:srcRect/>
                              <a:stretch>
                                <a:fillRect/>
                              </a:stretch>
                            </pic:blipFill>
                            <pic:spPr>
                              <a:xfrm>
                                <a:off x="789749" y="0"/>
                                <a:ext cx="2190408" cy="4676598"/>
                              </a:xfrm>
                              <a:prstGeom prst="rect">
                                <a:avLst/>
                              </a:prstGeom>
                              <a:noFill/>
                              <a:ln>
                                <a:noFill/>
                                <a:prstDash/>
                              </a:ln>
                            </pic:spPr>
                          </pic:pic>
                          <wpg:grpSp>
                            <wpg:cNvPr id="377" name="Gruppo 34"/>
                            <wpg:cNvGrpSpPr/>
                            <wpg:grpSpPr>
                              <a:xfrm>
                                <a:off x="-478872" y="1809679"/>
                                <a:ext cx="4753788" cy="3086177"/>
                                <a:chOff x="-478872" y="0"/>
                                <a:chExt cx="4753788" cy="3086177"/>
                              </a:xfrm>
                            </wpg:grpSpPr>
                            <wps:wsp>
                              <wps:cNvPr id="378" name="Connettore 1 35"/>
                              <wps:cNvCnPr/>
                              <wps:spPr>
                                <a:xfrm flipH="1">
                                  <a:off x="65965" y="2405814"/>
                                  <a:ext cx="2000570" cy="0"/>
                                </a:xfrm>
                                <a:prstGeom prst="straightConnector1">
                                  <a:avLst/>
                                </a:prstGeom>
                                <a:noFill/>
                                <a:ln w="0">
                                  <a:solidFill>
                                    <a:srgbClr val="FF950E"/>
                                  </a:solidFill>
                                  <a:prstDash val="solid"/>
                                  <a:headEnd type="arrow"/>
                                </a:ln>
                              </wps:spPr>
                              <wps:bodyPr/>
                            </wps:wsp>
                            <wps:wsp>
                              <wps:cNvPr id="379" name="Connettore 1 36"/>
                              <wps:cNvCnPr/>
                              <wps:spPr>
                                <a:xfrm flipH="1">
                                  <a:off x="66322" y="2045468"/>
                                  <a:ext cx="2000570" cy="0"/>
                                </a:xfrm>
                                <a:prstGeom prst="straightConnector1">
                                  <a:avLst/>
                                </a:prstGeom>
                                <a:noFill/>
                                <a:ln w="0">
                                  <a:solidFill>
                                    <a:srgbClr val="FF950E"/>
                                  </a:solidFill>
                                  <a:prstDash val="solid"/>
                                  <a:headEnd type="arrow"/>
                                </a:ln>
                              </wps:spPr>
                              <wps:bodyPr/>
                            </wps:wsp>
                            <wps:wsp>
                              <wps:cNvPr id="380" name="Connettore 1 37"/>
                              <wps:cNvCnPr/>
                              <wps:spPr>
                                <a:xfrm>
                                  <a:off x="2403803" y="1961955"/>
                                  <a:ext cx="1637745" cy="0"/>
                                </a:xfrm>
                                <a:prstGeom prst="straightConnector1">
                                  <a:avLst/>
                                </a:prstGeom>
                                <a:noFill/>
                                <a:ln w="0">
                                  <a:solidFill>
                                    <a:srgbClr val="FF950E"/>
                                  </a:solidFill>
                                  <a:prstDash val="solid"/>
                                  <a:headEnd type="arrow"/>
                                </a:ln>
                              </wps:spPr>
                              <wps:bodyPr/>
                            </wps:wsp>
                            <wps:wsp>
                              <wps:cNvPr id="381" name="Connettore 1 38"/>
                              <wps:cNvCnPr/>
                              <wps:spPr>
                                <a:xfrm flipH="1">
                                  <a:off x="104480" y="1289496"/>
                                  <a:ext cx="2155707" cy="0"/>
                                </a:xfrm>
                                <a:prstGeom prst="straightConnector1">
                                  <a:avLst/>
                                </a:prstGeom>
                                <a:noFill/>
                                <a:ln w="0">
                                  <a:solidFill>
                                    <a:srgbClr val="FF950E"/>
                                  </a:solidFill>
                                  <a:prstDash val="solid"/>
                                  <a:headEnd type="arrow"/>
                                </a:ln>
                              </wps:spPr>
                              <wps:bodyPr/>
                            </wps:wsp>
                            <wps:wsp>
                              <wps:cNvPr id="382" name="Connettore 1 39"/>
                              <wps:cNvCnPr/>
                              <wps:spPr>
                                <a:xfrm flipH="1">
                                  <a:off x="104836" y="786238"/>
                                  <a:ext cx="2000570" cy="0"/>
                                </a:xfrm>
                                <a:prstGeom prst="straightConnector1">
                                  <a:avLst/>
                                </a:prstGeom>
                                <a:noFill/>
                                <a:ln w="0">
                                  <a:solidFill>
                                    <a:srgbClr val="FF950E"/>
                                  </a:solidFill>
                                  <a:prstDash val="solid"/>
                                  <a:headEnd type="arrow"/>
                                </a:ln>
                              </wps:spPr>
                              <wps:bodyPr/>
                            </wps:wsp>
                            <wps:wsp>
                              <wps:cNvPr id="383" name="Connettore 1 40"/>
                              <wps:cNvCnPr/>
                              <wps:spPr>
                                <a:xfrm flipH="1">
                                  <a:off x="105193" y="498248"/>
                                  <a:ext cx="1732057" cy="0"/>
                                </a:xfrm>
                                <a:prstGeom prst="straightConnector1">
                                  <a:avLst/>
                                </a:prstGeom>
                                <a:noFill/>
                                <a:ln w="0">
                                  <a:solidFill>
                                    <a:srgbClr val="FF950E"/>
                                  </a:solidFill>
                                  <a:prstDash val="solid"/>
                                  <a:headEnd type="arrow"/>
                                </a:ln>
                              </wps:spPr>
                              <wps:bodyPr/>
                            </wps:wsp>
                            <wps:wsp>
                              <wps:cNvPr id="384" name="Connettore 1 41"/>
                              <wps:cNvCnPr/>
                              <wps:spPr>
                                <a:xfrm flipV="1">
                                  <a:off x="2494511" y="727918"/>
                                  <a:ext cx="1552798" cy="21607"/>
                                </a:xfrm>
                                <a:prstGeom prst="straightConnector1">
                                  <a:avLst/>
                                </a:prstGeom>
                                <a:noFill/>
                                <a:ln w="0">
                                  <a:solidFill>
                                    <a:srgbClr val="FF950E"/>
                                  </a:solidFill>
                                  <a:prstDash val="solid"/>
                                  <a:headEnd type="arrow"/>
                                </a:ln>
                              </wps:spPr>
                              <wps:bodyPr/>
                            </wps:wsp>
                            <wps:wsp>
                              <wps:cNvPr id="385" name="Connettore 1 42"/>
                              <wps:cNvCnPr/>
                              <wps:spPr>
                                <a:xfrm flipV="1">
                                  <a:off x="2494868" y="980274"/>
                                  <a:ext cx="1552797" cy="21598"/>
                                </a:xfrm>
                                <a:prstGeom prst="straightConnector1">
                                  <a:avLst/>
                                </a:prstGeom>
                                <a:noFill/>
                                <a:ln w="0">
                                  <a:solidFill>
                                    <a:srgbClr val="FF950E"/>
                                  </a:solidFill>
                                  <a:prstDash val="solid"/>
                                  <a:headEnd type="arrow"/>
                                </a:ln>
                              </wps:spPr>
                              <wps:bodyPr/>
                            </wps:wsp>
                            <wps:wsp>
                              <wps:cNvPr id="386" name="Connettore 1 43"/>
                              <wps:cNvCnPr/>
                              <wps:spPr>
                                <a:xfrm flipV="1">
                                  <a:off x="2495224" y="1555889"/>
                                  <a:ext cx="1552807" cy="21598"/>
                                </a:xfrm>
                                <a:prstGeom prst="straightConnector1">
                                  <a:avLst/>
                                </a:prstGeom>
                                <a:noFill/>
                                <a:ln w="0">
                                  <a:solidFill>
                                    <a:srgbClr val="FF950E"/>
                                  </a:solidFill>
                                  <a:prstDash val="solid"/>
                                  <a:headEnd type="arrow"/>
                                </a:ln>
                              </wps:spPr>
                              <wps:bodyPr/>
                            </wps:wsp>
                            <wps:wsp>
                              <wps:cNvPr id="387" name="Connettore 1 44"/>
                              <wps:cNvCnPr/>
                              <wps:spPr>
                                <a:xfrm flipV="1">
                                  <a:off x="2422520" y="2348582"/>
                                  <a:ext cx="1626224" cy="22320"/>
                                </a:xfrm>
                                <a:prstGeom prst="straightConnector1">
                                  <a:avLst/>
                                </a:prstGeom>
                                <a:noFill/>
                                <a:ln w="0">
                                  <a:solidFill>
                                    <a:srgbClr val="FF950E"/>
                                  </a:solidFill>
                                  <a:prstDash val="solid"/>
                                  <a:headEnd type="arrow"/>
                                </a:ln>
                              </wps:spPr>
                              <wps:bodyPr/>
                            </wps:wsp>
                            <wps:wsp>
                              <wps:cNvPr id="388" name="Connettore 1 45"/>
                              <wps:cNvCnPr/>
                              <wps:spPr>
                                <a:xfrm>
                                  <a:off x="2308412" y="2595168"/>
                                  <a:ext cx="1740332" cy="0"/>
                                </a:xfrm>
                                <a:prstGeom prst="straightConnector1">
                                  <a:avLst/>
                                </a:prstGeom>
                                <a:noFill/>
                                <a:ln w="0">
                                  <a:solidFill>
                                    <a:srgbClr val="FF950E"/>
                                  </a:solidFill>
                                  <a:prstDash val="solid"/>
                                  <a:headEnd type="arrow"/>
                                </a:ln>
                              </wps:spPr>
                              <wps:bodyPr/>
                            </wps:wsp>
                            <wps:wsp>
                              <wps:cNvPr id="389" name="Rettangolo 46"/>
                              <wps:cNvSpPr/>
                              <wps:spPr>
                                <a:xfrm>
                                  <a:off x="-478872" y="1390784"/>
                                  <a:ext cx="1749314" cy="690886"/>
                                </a:xfrm>
                                <a:prstGeom prst="rect">
                                  <a:avLst/>
                                </a:prstGeom>
                                <a:noFill/>
                                <a:ln>
                                  <a:noFill/>
                                  <a:prstDash val="solid"/>
                                </a:ln>
                              </wps:spPr>
                              <wps:txbx>
                                <w:txbxContent>
                                  <w:p w:rsidR="007B2120" w:rsidRPr="009250D8" w:rsidRDefault="007B2120" w:rsidP="008E0A5D">
                                    <w:pPr>
                                      <w:rPr>
                                        <w:rFonts w:ascii="Trebuchet MS" w:hAnsi="Trebuchet MS"/>
                                        <w:color w:val="004586"/>
                                        <w:sz w:val="28"/>
                                        <w:szCs w:val="28"/>
                                        <w:lang w:val="ru-RU"/>
                                      </w:rPr>
                                    </w:pPr>
                                    <w:r>
                                      <w:rPr>
                                        <w:rFonts w:ascii="Trebuchet MS" w:hAnsi="Trebuchet MS"/>
                                        <w:color w:val="004586"/>
                                        <w:sz w:val="28"/>
                                        <w:szCs w:val="28"/>
                                        <w:lang w:val="ru-RU"/>
                                      </w:rPr>
                                      <w:t>переключатель</w:t>
                                    </w:r>
                                  </w:p>
                                  <w:p w:rsidR="007B2120" w:rsidRDefault="007B2120" w:rsidP="008E0A5D">
                                    <w:r>
                                      <w:rPr>
                                        <w:rFonts w:ascii="Trebuchet MS" w:hAnsi="Trebuchet MS"/>
                                        <w:color w:val="004586"/>
                                        <w:sz w:val="28"/>
                                        <w:szCs w:val="28"/>
                                        <w:lang w:val="ru-RU"/>
                                      </w:rPr>
                                      <w:t>питания с предохранителем</w:t>
                                    </w:r>
                                  </w:p>
                                </w:txbxContent>
                              </wps:txbx>
                              <wps:bodyPr vert="horz" wrap="square" lIns="90004" tIns="44997" rIns="90004" bIns="44997" anchor="ctr" anchorCtr="1" compatLnSpc="0"/>
                            </wps:wsp>
                            <wps:wsp>
                              <wps:cNvPr id="390" name="Rettangolo 47"/>
                              <wps:cNvSpPr/>
                              <wps:spPr>
                                <a:xfrm>
                                  <a:off x="2495225" y="1609637"/>
                                  <a:ext cx="1601572" cy="435455"/>
                                </a:xfrm>
                                <a:prstGeom prst="rect">
                                  <a:avLst/>
                                </a:prstGeom>
                                <a:noFill/>
                                <a:ln>
                                  <a:noFill/>
                                  <a:prstDash val="solid"/>
                                </a:ln>
                              </wps:spPr>
                              <wps:txbx>
                                <w:txbxContent>
                                  <w:p w:rsidR="007B2120" w:rsidRPr="009250D8" w:rsidRDefault="007B2120" w:rsidP="008E0A5D">
                                    <w:pPr>
                                      <w:jc w:val="right"/>
                                      <w:rPr>
                                        <w:lang w:val="ru-RU"/>
                                      </w:rPr>
                                    </w:pPr>
                                    <w:r>
                                      <w:rPr>
                                        <w:rFonts w:ascii="Trebuchet MS" w:hAnsi="Trebuchet MS"/>
                                        <w:color w:val="004586"/>
                                        <w:sz w:val="28"/>
                                        <w:szCs w:val="28"/>
                                        <w:lang w:val="ru-RU"/>
                                      </w:rPr>
                                      <w:t>воздухозаборник</w:t>
                                    </w:r>
                                  </w:p>
                                </w:txbxContent>
                              </wps:txbx>
                              <wps:bodyPr vert="horz" wrap="square" lIns="90004" tIns="44997" rIns="90004" bIns="44997" anchor="ctr" anchorCtr="1" compatLnSpc="0"/>
                            </wps:wsp>
                            <wps:wsp>
                              <wps:cNvPr id="391" name="Rettangolo 48"/>
                              <wps:cNvSpPr/>
                              <wps:spPr>
                                <a:xfrm>
                                  <a:off x="45464" y="859226"/>
                                  <a:ext cx="1391680" cy="554345"/>
                                </a:xfrm>
                                <a:prstGeom prst="rect">
                                  <a:avLst/>
                                </a:prstGeom>
                                <a:noFill/>
                                <a:ln>
                                  <a:noFill/>
                                  <a:prstDash val="solid"/>
                                </a:ln>
                              </wps:spPr>
                              <wps:txbx>
                                <w:txbxContent>
                                  <w:p w:rsidR="007B2120" w:rsidRDefault="007B2120" w:rsidP="008E0A5D">
                                    <w:r>
                                      <w:rPr>
                                        <w:rFonts w:ascii="Trebuchet MS" w:hAnsi="Trebuchet MS"/>
                                        <w:color w:val="004586"/>
                                        <w:sz w:val="28"/>
                                        <w:szCs w:val="28"/>
                                        <w:lang w:val="ru-RU"/>
                                      </w:rPr>
                                      <w:t>Сжатый воздух</w:t>
                                    </w:r>
                                  </w:p>
                                </w:txbxContent>
                              </wps:txbx>
                              <wps:bodyPr vert="horz" wrap="square" lIns="90004" tIns="44997" rIns="90004" bIns="44997" anchor="ctr" anchorCtr="1" compatLnSpc="0"/>
                            </wps:wsp>
                            <wps:wsp>
                              <wps:cNvPr id="392" name="Rettangolo 49"/>
                              <wps:cNvSpPr/>
                              <wps:spPr>
                                <a:xfrm>
                                  <a:off x="45464" y="0"/>
                                  <a:ext cx="1225085" cy="539980"/>
                                </a:xfrm>
                                <a:prstGeom prst="rect">
                                  <a:avLst/>
                                </a:prstGeom>
                                <a:noFill/>
                                <a:ln>
                                  <a:noFill/>
                                  <a:prstDash val="solid"/>
                                </a:ln>
                              </wps:spPr>
                              <wps:txbx>
                                <w:txbxContent>
                                  <w:p w:rsidR="007B2120" w:rsidRPr="009250D8" w:rsidRDefault="007B2120" w:rsidP="008E0A5D">
                                    <w:pPr>
                                      <w:jc w:val="both"/>
                                      <w:rPr>
                                        <w:lang w:val="ru-RU"/>
                                      </w:rPr>
                                    </w:pPr>
                                    <w:r>
                                      <w:rPr>
                                        <w:rFonts w:ascii="Trebuchet MS" w:hAnsi="Trebuchet MS"/>
                                        <w:color w:val="004586"/>
                                        <w:sz w:val="28"/>
                                        <w:szCs w:val="28"/>
                                        <w:lang w:val="ru-RU"/>
                                      </w:rPr>
                                      <w:t>лоток</w:t>
                                    </w:r>
                                  </w:p>
                                </w:txbxContent>
                              </wps:txbx>
                              <wps:bodyPr vert="horz" wrap="square" lIns="90004" tIns="44997" rIns="90004" bIns="44997" anchor="ctr" anchorCtr="1" compatLnSpc="0"/>
                            </wps:wsp>
                            <wps:wsp>
                              <wps:cNvPr id="393" name="Rettangolo 50"/>
                              <wps:cNvSpPr/>
                              <wps:spPr>
                                <a:xfrm>
                                  <a:off x="2616556" y="674581"/>
                                  <a:ext cx="1539355" cy="643746"/>
                                </a:xfrm>
                                <a:prstGeom prst="rect">
                                  <a:avLst/>
                                </a:prstGeom>
                                <a:noFill/>
                                <a:ln>
                                  <a:noFill/>
                                  <a:prstDash val="solid"/>
                                </a:ln>
                              </wps:spPr>
                              <wps:txbx>
                                <w:txbxContent>
                                  <w:p w:rsidR="007B2120" w:rsidRPr="009250D8" w:rsidRDefault="007B2120" w:rsidP="008E0A5D">
                                    <w:pPr>
                                      <w:jc w:val="right"/>
                                      <w:rPr>
                                        <w:lang w:val="ru-RU"/>
                                      </w:rPr>
                                    </w:pPr>
                                    <w:r>
                                      <w:rPr>
                                        <w:rFonts w:ascii="Trebuchet MS" w:hAnsi="Trebuchet MS"/>
                                        <w:color w:val="004586"/>
                                        <w:sz w:val="28"/>
                                        <w:szCs w:val="28"/>
                                        <w:lang w:val="ru-RU"/>
                                      </w:rPr>
                                      <w:t>Система охлаждения</w:t>
                                    </w:r>
                                  </w:p>
                                  <w:p w:rsidR="007B2120" w:rsidRPr="009250D8" w:rsidRDefault="007B2120" w:rsidP="008E0A5D">
                                    <w:pPr>
                                      <w:jc w:val="right"/>
                                    </w:pPr>
                                    <w:r w:rsidRPr="009250D8">
                                      <w:rPr>
                                        <w:rFonts w:ascii="Trebuchet MS" w:hAnsi="Trebuchet MS"/>
                                        <w:color w:val="004586"/>
                                        <w:lang w:val="ru-RU"/>
                                      </w:rPr>
                                      <w:t>вход/выход</w:t>
                                    </w:r>
                                  </w:p>
                                </w:txbxContent>
                              </wps:txbx>
                              <wps:bodyPr vert="horz" wrap="square" lIns="90004" tIns="44997" rIns="90004" bIns="44997" anchor="ctr" anchorCtr="1" compatLnSpc="0"/>
                            </wps:wsp>
                            <wps:wsp>
                              <wps:cNvPr id="394" name="Rettangolo 51"/>
                              <wps:cNvSpPr/>
                              <wps:spPr>
                                <a:xfrm>
                                  <a:off x="2733736" y="1115854"/>
                                  <a:ext cx="1541180" cy="631768"/>
                                </a:xfrm>
                                <a:prstGeom prst="rect">
                                  <a:avLst/>
                                </a:prstGeom>
                                <a:noFill/>
                                <a:ln>
                                  <a:noFill/>
                                  <a:prstDash val="solid"/>
                                </a:ln>
                              </wps:spPr>
                              <wps:txbx>
                                <w:txbxContent>
                                  <w:p w:rsidR="007B2120" w:rsidRPr="009250D8" w:rsidRDefault="007B2120" w:rsidP="008E0A5D">
                                    <w:pPr>
                                      <w:jc w:val="center"/>
                                      <w:rPr>
                                        <w:lang w:val="ru-RU"/>
                                      </w:rPr>
                                    </w:pPr>
                                    <w:r>
                                      <w:rPr>
                                        <w:rFonts w:ascii="Trebuchet MS" w:hAnsi="Trebuchet MS"/>
                                        <w:color w:val="004586"/>
                                        <w:sz w:val="28"/>
                                        <w:szCs w:val="28"/>
                                        <w:lang w:val="ru-RU"/>
                                      </w:rPr>
                                      <w:t>Резервуар опрыскивателя</w:t>
                                    </w:r>
                                  </w:p>
                                </w:txbxContent>
                              </wps:txbx>
                              <wps:bodyPr vert="horz" wrap="square" lIns="90004" tIns="44997" rIns="90004" bIns="44997" anchor="ctr" anchorCtr="1" compatLnSpc="0"/>
                            </wps:wsp>
                            <wps:wsp>
                              <wps:cNvPr id="395" name="Rettangolo 52"/>
                              <wps:cNvSpPr/>
                              <wps:spPr>
                                <a:xfrm>
                                  <a:off x="2914715" y="2297467"/>
                                  <a:ext cx="1254610" cy="360346"/>
                                </a:xfrm>
                                <a:prstGeom prst="rect">
                                  <a:avLst/>
                                </a:prstGeom>
                                <a:noFill/>
                                <a:ln>
                                  <a:noFill/>
                                  <a:prstDash val="solid"/>
                                </a:ln>
                              </wps:spPr>
                              <wps:txbx>
                                <w:txbxContent>
                                  <w:p w:rsidR="007B2120" w:rsidRPr="009250D8" w:rsidRDefault="007B2120" w:rsidP="008E0A5D">
                                    <w:pPr>
                                      <w:jc w:val="center"/>
                                      <w:rPr>
                                        <w:lang w:val="ru-RU"/>
                                      </w:rPr>
                                    </w:pPr>
                                    <w:r>
                                      <w:rPr>
                                        <w:rFonts w:ascii="Trebuchet MS" w:hAnsi="Trebuchet MS"/>
                                        <w:color w:val="004586"/>
                                        <w:sz w:val="28"/>
                                        <w:szCs w:val="28"/>
                                        <w:lang w:val="ru-RU"/>
                                      </w:rPr>
                                      <w:t>блокировка</w:t>
                                    </w:r>
                                  </w:p>
                                </w:txbxContent>
                              </wps:txbx>
                              <wps:bodyPr vert="horz" wrap="square" lIns="90004" tIns="44997" rIns="90004" bIns="44997" anchor="ctr" anchorCtr="1" compatLnSpc="0"/>
                            </wps:wsp>
                            <wps:wsp>
                              <wps:cNvPr id="396" name="Rettangolo 53"/>
                              <wps:cNvSpPr/>
                              <wps:spPr>
                                <a:xfrm>
                                  <a:off x="2456719" y="1921265"/>
                                  <a:ext cx="1654844" cy="593399"/>
                                </a:xfrm>
                                <a:prstGeom prst="rect">
                                  <a:avLst/>
                                </a:prstGeom>
                                <a:noFill/>
                                <a:ln>
                                  <a:noFill/>
                                  <a:prstDash val="solid"/>
                                </a:ln>
                              </wps:spPr>
                              <wps:txbx>
                                <w:txbxContent>
                                  <w:p w:rsidR="007B2120" w:rsidRPr="009250D8" w:rsidRDefault="007B2120" w:rsidP="008E0A5D">
                                    <w:pPr>
                                      <w:jc w:val="right"/>
                                      <w:rPr>
                                        <w:lang w:val="ru-RU"/>
                                      </w:rPr>
                                    </w:pPr>
                                    <w:r>
                                      <w:rPr>
                                        <w:rFonts w:ascii="Trebuchet MS" w:hAnsi="Trebuchet MS"/>
                                        <w:color w:val="004586"/>
                                        <w:sz w:val="28"/>
                                        <w:szCs w:val="28"/>
                                        <w:lang w:val="ru-RU"/>
                                      </w:rPr>
                                      <w:t>педаль</w:t>
                                    </w:r>
                                  </w:p>
                                </w:txbxContent>
                              </wps:txbx>
                              <wps:bodyPr vert="horz" wrap="square" lIns="90004" tIns="44997" rIns="90004" bIns="44997" anchor="ctr" anchorCtr="1" compatLnSpc="0"/>
                            </wps:wsp>
                            <wps:wsp>
                              <wps:cNvPr id="397" name="Connettore 1 54"/>
                              <wps:cNvCnPr/>
                              <wps:spPr>
                                <a:xfrm flipH="1">
                                  <a:off x="85762" y="2692726"/>
                                  <a:ext cx="1652504" cy="11521"/>
                                </a:xfrm>
                                <a:prstGeom prst="straightConnector1">
                                  <a:avLst/>
                                </a:prstGeom>
                                <a:noFill/>
                                <a:ln w="0">
                                  <a:solidFill>
                                    <a:srgbClr val="FF950E"/>
                                  </a:solidFill>
                                  <a:prstDash val="solid"/>
                                  <a:headEnd type="arrow"/>
                                </a:ln>
                              </wps:spPr>
                              <wps:bodyPr/>
                            </wps:wsp>
                            <wps:wsp>
                              <wps:cNvPr id="398" name="Rettangolo 55"/>
                              <wps:cNvSpPr/>
                              <wps:spPr>
                                <a:xfrm>
                                  <a:off x="0" y="2398170"/>
                                  <a:ext cx="1644639" cy="688007"/>
                                </a:xfrm>
                                <a:prstGeom prst="rect">
                                  <a:avLst/>
                                </a:prstGeom>
                                <a:noFill/>
                                <a:ln>
                                  <a:noFill/>
                                  <a:prstDash val="solid"/>
                                </a:ln>
                              </wps:spPr>
                              <wps:txbx>
                                <w:txbxContent>
                                  <w:p w:rsidR="007B2120" w:rsidRPr="009250D8" w:rsidRDefault="007B2120" w:rsidP="008E0A5D">
                                    <w:pPr>
                                      <w:rPr>
                                        <w:lang w:val="ru-RU"/>
                                      </w:rPr>
                                    </w:pPr>
                                    <w:r>
                                      <w:rPr>
                                        <w:rFonts w:ascii="Trebuchet MS" w:hAnsi="Trebuchet MS"/>
                                        <w:color w:val="004586"/>
                                        <w:sz w:val="28"/>
                                        <w:szCs w:val="28"/>
                                        <w:lang w:val="ru-RU"/>
                                      </w:rPr>
                                      <w:t>Система охлаждения</w:t>
                                    </w:r>
                                  </w:p>
                                  <w:p w:rsidR="007B2120" w:rsidRDefault="007B2120" w:rsidP="008E0A5D">
                                    <w:r>
                                      <w:rPr>
                                        <w:rFonts w:ascii="Trebuchet MS" w:hAnsi="Trebuchet MS"/>
                                        <w:color w:val="004586"/>
                                        <w:sz w:val="28"/>
                                        <w:szCs w:val="28"/>
                                        <w:lang w:val="ru-RU"/>
                                      </w:rPr>
                                      <w:t>в</w:t>
                                    </w:r>
                                    <w:proofErr w:type="spellStart"/>
                                    <w:r>
                                      <w:rPr>
                                        <w:rFonts w:ascii="Trebuchet MS" w:hAnsi="Trebuchet MS"/>
                                        <w:color w:val="004586"/>
                                        <w:sz w:val="28"/>
                                        <w:szCs w:val="28"/>
                                      </w:rPr>
                                      <w:t>ход</w:t>
                                    </w:r>
                                    <w:proofErr w:type="spellEnd"/>
                                    <w:r>
                                      <w:rPr>
                                        <w:rFonts w:ascii="Trebuchet MS" w:hAnsi="Trebuchet MS"/>
                                        <w:color w:val="004586"/>
                                        <w:sz w:val="28"/>
                                        <w:szCs w:val="28"/>
                                      </w:rPr>
                                      <w:t>/</w:t>
                                    </w:r>
                                    <w:r>
                                      <w:rPr>
                                        <w:rFonts w:ascii="Trebuchet MS" w:hAnsi="Trebuchet MS"/>
                                        <w:color w:val="004586"/>
                                        <w:sz w:val="28"/>
                                        <w:szCs w:val="28"/>
                                        <w:lang w:val="ru-RU"/>
                                      </w:rPr>
                                      <w:t>выход</w:t>
                                    </w:r>
                                  </w:p>
                                </w:txbxContent>
                              </wps:txbx>
                              <wps:bodyPr vert="horz" wrap="square" lIns="90004" tIns="44997" rIns="90004" bIns="44997" anchor="ctr" anchorCtr="1" compatLnSpc="0"/>
                            </wps:wsp>
                          </wpg:grpSp>
                        </wpg:grpSp>
                        <wps:wsp>
                          <wps:cNvPr id="399" name="Rettangolo 11"/>
                          <wps:cNvSpPr/>
                          <wps:spPr>
                            <a:xfrm>
                              <a:off x="53340" y="2293620"/>
                              <a:ext cx="1809750" cy="360045"/>
                            </a:xfrm>
                            <a:prstGeom prst="rect">
                              <a:avLst/>
                            </a:prstGeom>
                            <a:noFill/>
                            <a:ln>
                              <a:noFill/>
                              <a:prstDash val="solid"/>
                            </a:ln>
                          </wps:spPr>
                          <wps:txbx>
                            <w:txbxContent>
                              <w:p w:rsidR="007B2120" w:rsidRPr="009250D8" w:rsidRDefault="007B2120" w:rsidP="008E0A5D">
                                <w:pPr>
                                  <w:rPr>
                                    <w:lang w:val="ru-RU"/>
                                  </w:rPr>
                                </w:pPr>
                                <w:r>
                                  <w:rPr>
                                    <w:rFonts w:ascii="Trebuchet MS" w:hAnsi="Trebuchet MS"/>
                                    <w:color w:val="004586"/>
                                    <w:sz w:val="28"/>
                                    <w:szCs w:val="28"/>
                                    <w:lang w:val="ru-RU"/>
                                  </w:rPr>
                                  <w:t>ручка</w:t>
                                </w:r>
                              </w:p>
                            </w:txbxContent>
                          </wps:txbx>
                          <wps:bodyPr vert="horz" wrap="square" lIns="90004" tIns="44997" rIns="90004" bIns="44997" anchor="ctr" anchorCtr="1" compatLnSpc="0"/>
                        </wps:wsp>
                      </wpg:grpSp>
                      <wps:wsp>
                        <wps:cNvPr id="401" name="Rettangolo 9"/>
                        <wps:cNvSpPr/>
                        <wps:spPr>
                          <a:xfrm>
                            <a:off x="3108960" y="2240280"/>
                            <a:ext cx="1043940" cy="360045"/>
                          </a:xfrm>
                          <a:prstGeom prst="rect">
                            <a:avLst/>
                          </a:prstGeom>
                          <a:noFill/>
                          <a:ln>
                            <a:noFill/>
                            <a:prstDash val="solid"/>
                          </a:ln>
                        </wps:spPr>
                        <wps:txbx>
                          <w:txbxContent>
                            <w:p w:rsidR="007B2120" w:rsidRDefault="007B2120" w:rsidP="008E0A5D">
                              <w:pPr>
                                <w:jc w:val="right"/>
                              </w:pPr>
                              <w:r>
                                <w:rPr>
                                  <w:rFonts w:ascii="Trebuchet MS" w:hAnsi="Trebuchet MS"/>
                                  <w:color w:val="004586"/>
                                  <w:sz w:val="28"/>
                                  <w:szCs w:val="28"/>
                                </w:rPr>
                                <w:t>USB</w:t>
                              </w:r>
                            </w:p>
                          </w:txbxContent>
                        </wps:txbx>
                        <wps:bodyPr vert="horz" wrap="square" lIns="90004" tIns="44997" rIns="90004" bIns="44997" anchor="ctr" anchorCtr="1" compatLnSpc="0"/>
                      </wps:wsp>
                    </wpg:wgp>
                  </a:graphicData>
                </a:graphic>
                <wp14:sizeRelH relativeFrom="margin">
                  <wp14:pctWidth>0</wp14:pctWidth>
                </wp14:sizeRelH>
                <wp14:sizeRelV relativeFrom="margin">
                  <wp14:pctHeight>0</wp14:pctHeight>
                </wp14:sizeRelV>
              </wp:anchor>
            </w:drawing>
          </mc:Choice>
          <mc:Fallback>
            <w:pict>
              <v:group id="Gruppo 402" o:spid="_x0000_s1047" style="position:absolute;margin-left:167.7pt;margin-top:296.4pt;width:374.3pt;height:385.5pt;z-index:-251622400;mso-width-relative:margin;mso-height-relative:margin" coordorigin="-4788" coordsize="47536,48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">
                <v:group id="Gruppo 400" o:spid="_x0000_s1048" style="position:absolute;left:-4788;width:47536;height:48958" coordorigin="-4788" coordsize="47536,48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group id="Gruppo 308" o:spid="_x0000_s1049" style="position:absolute;left:-4788;width:47536;height:48958" coordorigin="-4788" coordsize="47537,48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Immagine 12" o:spid="_x0000_s1050" type="#_x0000_t75" style="position:absolute;left:7897;width:21904;height:46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SPEjGAAAA3AAAAA8AAABkcnMvZG93bnJldi54bWxEj0FrwkAUhO8F/8PyhF5K3diClugqKhUL&#10;hUK1PXh7ZJ/ZYPZtzL6a9N93C4Ueh5n5hpkve1+rK7WxCmxgPMpAERfBVlwa+Dhs759ARUG2WAcm&#10;A98UYbkY3Mwxt6Hjd7rupVQJwjFHA06kybWOhSOPcRQa4uSdQutRkmxLbVvsEtzX+iHLJtpjxWnB&#10;YUMbR8V5/+UNrCX7fD52r3feCV52/ZvdnI7WmNthv5qBEurlP/zXfrEGHqcT+D2TjoBe/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1I8SMYAAADcAAAADwAAAAAAAAAAAAAA&#10;AACfAgAAZHJzL2Rvd25yZXYueG1sUEsFBgAAAAAEAAQA9wAAAJIDAAAAAA==&#10;">
                      <v:imagedata r:id="rId20" o:title=""/>
                      <v:path arrowok="t"/>
                    </v:shape>
                    <v:group id="Gruppo 34" o:spid="_x0000_s1051" style="position:absolute;left:-4788;top:18096;width:47537;height:30862" coordorigin="-4788" coordsize="47537,3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Connettore 1 35" o:spid="_x0000_s1052" type="#_x0000_t32" style="position:absolute;left:659;top:24058;width:2000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df/MAAAADcAAAADwAAAGRycy9kb3ducmV2LnhtbERPTWsCMRC9F/wPYYTeatYWWl2NIgWh&#10;l1K6iudhMybBzWRN4rr9982h0OPjfa+3o+/EQDG5wArmswoEcRu0Y6PgeNg/LUCkjKyxC0wKfijB&#10;djN5WGOtw52/aWiyESWEU40KbM59LWVqLXlMs9ATF+4cosdcYDRSR7yXcN/J56p6lR4dlwaLPb1b&#10;ai/NzStwy/lgrvvYfxq5sMOtaU7Vl1PqcTruViAyjflf/Of+0Ape3sracqYcAbn5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6nX/zAAAAA3AAAAA8AAAAAAAAAAAAAAAAA&#10;oQIAAGRycy9kb3ducmV2LnhtbFBLBQYAAAAABAAEAPkAAACOAwAAAAA=&#10;" strokecolor="#ff950e" strokeweight="0">
                        <v:stroke startarrow="open"/>
                      </v:shape>
                      <v:shape id="Connettore 1 36" o:spid="_x0000_s1053" type="#_x0000_t32" style="position:absolute;left:663;top:20454;width:200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v6Z8MAAADcAAAADwAAAGRycy9kb3ducmV2LnhtbESPQUsDMRSE74L/IbyCN5utgm63TYsI&#10;BS9S3Irnx+Y1Cd28rEm6Xf99Iwgeh5n5hllvJ9+LkWJygRUs5hUI4i5ox0bB52F3X4NIGVljH5gU&#10;/FCC7eb2Zo2NDhf+oLHNRhQIpwYV2JyHRsrUWfKY5mEgLt4xRI+5yGikjngpcN/Lh6p6kh4dlwWL&#10;A71a6k7t2Stwy8VovndxeDeytuO5bb+qvVPqbja9rEBkmvJ/+K/9phU8Pi/h90w5AnJ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r+mfDAAAA3AAAAA8AAAAAAAAAAAAA&#10;AAAAoQIAAGRycy9kb3ducmV2LnhtbFBLBQYAAAAABAAEAPkAAACRAwAAAAA=&#10;" strokecolor="#ff950e" strokeweight="0">
                        <v:stroke startarrow="open"/>
                      </v:shape>
                      <v:shape id="Connettore 1 37" o:spid="_x0000_s1054" type="#_x0000_t32" style="position:absolute;left:24038;top:19619;width:163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EtMAAAADcAAAADwAAAGRycy9kb3ducmV2LnhtbERPz2uDMBS+D/Y/hFfYbca2TIozLVvp&#10;Rq86YdeHeY2ieRGTtvrfL4fCjh/f7+Iw20HcaPKdYwXrJAVB3DjdsVFQ/3y97kD4gKxxcEwKFvJw&#10;2D8/FZhrd+eSblUwIoawz1FBG8KYS+mbliz6xI3Ekbu4yWKIcDJST3iP4XaQmzTNpMWOY0OLIx1b&#10;avrqahWUn9nbNhxxORljdPV7qfvv7KTUy2r+eAcRaA7/4of7rBVsd3F+PBOPgN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A5BLTAAAAA3AAAAA8AAAAAAAAAAAAAAAAA&#10;oQIAAGRycy9kb3ducmV2LnhtbFBLBQYAAAAABAAEAPkAAACOAwAAAAA=&#10;" strokecolor="#ff950e" strokeweight="0">
                        <v:stroke startarrow="open"/>
                      </v:shape>
                      <v:shape id="Connettore 1 38" o:spid="_x0000_s1055" type="#_x0000_t32" style="position:absolute;left:1044;top:12894;width:215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iGRsMAAADcAAAADwAAAGRycy9kb3ducmV2LnhtbESPQUsDMRSE70L/Q3gFbza7CrKuTUsp&#10;FLyIuBbPj80zCd28bJN0u/57Iwgeh5n5hllvZz+IiWJygRXUqwoEcR+0Y6Pg+HG4a0CkjKxxCEwK&#10;vinBdrO4WWOrw5XfaeqyEQXCqUUFNuexlTL1ljymVRiJi/cVosdcZDRSR7wWuB/kfVU9So+Oy4LF&#10;kfaW+lN38QrcUz2Z8yGOr0Y2drp03Wf15pS6Xc67ZxCZ5vwf/mu/aAUPTQ2/Z8oR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IhkbDAAAA3AAAAA8AAAAAAAAAAAAA&#10;AAAAoQIAAGRycy9kb3ducmV2LnhtbFBLBQYAAAAABAAEAPkAAACRAwAAAAA=&#10;" strokecolor="#ff950e" strokeweight="0">
                        <v:stroke startarrow="open"/>
                      </v:shape>
                      <v:shape id="Connettore 1 39" o:spid="_x0000_s1056" type="#_x0000_t32" style="position:absolute;left:1048;top:7862;width:2000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oYMcMAAADcAAAADwAAAGRycy9kb3ducmV2LnhtbESPQUsDMRSE74L/ITyhN5tthbKuTYsU&#10;Cr1IcRXPj80zCW5e1iTdbv99IxQ8DjPzDbPeTr4XI8XkAitYzCsQxF3Qjo2Cz4/9Yw0iZWSNfWBS&#10;cKEE28393RobHc78TmObjSgQTg0qsDkPjZSps+QxzcNAXLzvED3mIqOROuK5wH0vl1W1kh4dlwWL&#10;A+0sdT/tyStwz4vR/O7j8GZkbcdT235VR6fU7GF6fQGRacr/4Vv7oBU81Uv4O1OOgN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aGDHDAAAA3AAAAA8AAAAAAAAAAAAA&#10;AAAAoQIAAGRycy9kb3ducmV2LnhtbFBLBQYAAAAABAAEAPkAAACRAwAAAAA=&#10;" strokecolor="#ff950e" strokeweight="0">
                        <v:stroke startarrow="open"/>
                      </v:shape>
                      <v:shape id="Connettore 1 40" o:spid="_x0000_s1057" type="#_x0000_t32" style="position:absolute;left:1051;top:4982;width:173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a9qsMAAADcAAAADwAAAGRycy9kb3ducmV2LnhtbESPQUsDMRSE74L/ITzBm83WQlnXpkWE&#10;gheRbkvPj80zCW5e1iTdrv/eFAo9DjPzDbPaTL4XI8XkAiuYzyoQxF3Qjo2Cw377VINIGVljH5gU&#10;/FGCzfr+boWNDmfe0dhmIwqEU4MKbM5DI2XqLHlMszAQF+87RI+5yGikjngucN/L56paSo+Oy4LF&#10;gd4tdT/tyStwL/PR/G7j8GlkbcdT2x6rL6fU48P09goi05Rv4Wv7QytY1Au4nC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WvarDAAAA3AAAAA8AAAAAAAAAAAAA&#10;AAAAoQIAAGRycy9kb3ducmV2LnhtbFBLBQYAAAAABAAEAPkAAACRAwAAAAA=&#10;" strokecolor="#ff950e" strokeweight="0">
                        <v:stroke startarrow="open"/>
                      </v:shape>
                      <v:shape id="Connettore 1 41" o:spid="_x0000_s1058" type="#_x0000_t32" style="position:absolute;left:24945;top:7279;width:15528;height:2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8l3sMAAADcAAAADwAAAGRycy9kb3ducmV2LnhtbESPQUsDMRSE74L/ITzBm81Wi6xr01IK&#10;BS9F3BbPj80zCW5e1iTdbv+9KQgeh5n5hlmuJ9+LkWJygRXMZxUI4i5ox0bB8bB7qEGkjKyxD0wK&#10;LpRgvbq9WWKjw5k/aGyzEQXCqUEFNuehkTJ1ljymWRiIi/cVosdcZDRSRzwXuO/lY1U9S4+Oy4LF&#10;gbaWuu/25BW4l/lofnZx2BtZ2/HUtp/Vu1Pq/m7avILINOX/8F/7TSt4qhdwPV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Jd7DAAAA3AAAAA8AAAAAAAAAAAAA&#10;AAAAoQIAAGRycy9kb3ducmV2LnhtbFBLBQYAAAAABAAEAPkAAACRAwAAAAA=&#10;" strokecolor="#ff950e" strokeweight="0">
                        <v:stroke startarrow="open"/>
                      </v:shape>
                      <v:shape id="Connettore 1 42" o:spid="_x0000_s1059" type="#_x0000_t32" style="position:absolute;left:24948;top:9802;width:15528;height:2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ARcMAAADcAAAADwAAAGRycy9kb3ducmV2LnhtbESPQUsDMRSE74L/ITzBm81Wqaxr01IK&#10;BS9F3BbPj80zCW5e1iTdbv+9KQgeh5n5hlmuJ9+LkWJygRXMZxUI4i5ox0bB8bB7qEGkjKyxD0wK&#10;LpRgvbq9WWKjw5k/aGyzEQXCqUEFNuehkTJ1ljymWRiIi/cVosdcZDRSRzwXuO/lY1U9S4+Oy4LF&#10;gbaWuu/25BW4l/lofnZx2BtZ2/HUtp/Vu1Pq/m7avILINOX/8F/7TSt4qhdwPV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zgEXDAAAA3AAAAA8AAAAAAAAAAAAA&#10;AAAAoQIAAGRycy9kb3ducmV2LnhtbFBLBQYAAAAABAAEAPkAAACRAwAAAAA=&#10;" strokecolor="#ff950e" strokeweight="0">
                        <v:stroke startarrow="open"/>
                      </v:shape>
                      <v:shape id="Connettore 1 43" o:spid="_x0000_s1060" type="#_x0000_t32" style="position:absolute;left:24952;top:15558;width:15528;height:2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EeMsMAAADcAAAADwAAAGRycy9kb3ducmV2LnhtbESPQUsDMRSE74L/ITzBm81Woaxr0yJC&#10;wYtIt6Xnx+aZBDcva5Jut/++EQo9DjPzDbNcT74XI8XkAiuYzyoQxF3Qjo2C/W7zVINIGVljH5gU&#10;nCnBenV/t8RGhxNvaWyzEQXCqUEFNuehkTJ1ljymWRiIi/cTosdcZDRSRzwVuO/lc1UtpEfHZcHi&#10;QB+Wut/26BW41/lo/jZx+DKytuOxbQ/Vt1Pq8WF6fwORacq38LX9qRW81Av4P1OOgFx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hHjLDAAAA3AAAAA8AAAAAAAAAAAAA&#10;AAAAoQIAAGRycy9kb3ducmV2LnhtbFBLBQYAAAAABAAEAPkAAACRAwAAAAA=&#10;" strokecolor="#ff950e" strokeweight="0">
                        <v:stroke startarrow="open"/>
                      </v:shape>
                      <v:shape id="Connettore 1 44" o:spid="_x0000_s1061" type="#_x0000_t32" style="position:absolute;left:24225;top:23485;width:16262;height:2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27qcMAAADcAAAADwAAAGRycy9kb3ducmV2LnhtbESPQUsDMRSE74L/ITzBm81Woa5r01IK&#10;BS9F3BbPj80zCW5e1iTdbv+9KQgeh5n5hlmuJ9+LkWJygRXMZxUI4i5ox0bB8bB7qEGkjKyxD0wK&#10;LpRgvbq9WWKjw5k/aGyzEQXCqUEFNuehkTJ1ljymWRiIi/cVosdcZDRSRzwXuO/lY1UtpEfHZcHi&#10;QFtL3Xd78grcy3w0P7s47I2s7Xhq28/q3Sl1fzdtXkFkmvJ/+K/9phU81c9wPV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tu6nDAAAA3AAAAA8AAAAAAAAAAAAA&#10;AAAAoQIAAGRycy9kb3ducmV2LnhtbFBLBQYAAAAABAAEAPkAAACRAwAAAAA=&#10;" strokecolor="#ff950e" strokeweight="0">
                        <v:stroke startarrow="open"/>
                      </v:shape>
                      <v:shape id="Connettore 1 45" o:spid="_x0000_s1062" type="#_x0000_t32" style="position:absolute;left:23084;top:25951;width:174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8IssAAAADcAAAADwAAAGRycy9kb3ducmV2LnhtbERPz2uDMBS+D/Y/hFfYbca2TIozLVvp&#10;Rq86YdeHeY2ieRGTtvrfL4fCjh/f7+Iw20HcaPKdYwXrJAVB3DjdsVFQ/3y97kD4gKxxcEwKFvJw&#10;2D8/FZhrd+eSblUwIoawz1FBG8KYS+mbliz6xI3Ekbu4yWKIcDJST3iP4XaQmzTNpMWOY0OLIx1b&#10;avrqahWUn9nbNhxxORljdPV7qfvv7KTUy2r+eAcRaA7/4of7rBVsd3FtPBOPgN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5PCLLAAAAA3AAAAA8AAAAAAAAAAAAAAAAA&#10;oQIAAGRycy9kb3ducmV2LnhtbFBLBQYAAAAABAAEAPkAAACOAwAAAAA=&#10;" strokecolor="#ff950e" strokeweight="0">
                        <v:stroke startarrow="open"/>
                      </v:shape>
                      <v:rect id="Rettangolo 46" o:spid="_x0000_s1063" style="position:absolute;left:-4788;top:13907;width:17492;height:690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0FSsQA&#10;AADcAAAADwAAAGRycy9kb3ducmV2LnhtbESPQWvCQBSE74L/YXlCb7qpaSVJXUUEa08B04IeH9nX&#10;JDT7NmTXGP99t1DwOMzMN8x6O5pWDNS7xrKC50UEgri0uuFKwdfnYZ6AcB5ZY2uZFNzJwXYznawx&#10;0/bGJxoKX4kAYZehgtr7LpPSlTUZdAvbEQfv2/YGfZB9JXWPtwA3rVxG0UoabDgs1NjRvqbyp7ga&#10;Bfr99eJ8Tuke89NLQe6cx+ao1NNs3L2B8DT6R/i//aEVxEkKf2fC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NBUrEAAAA3AAAAA8AAAAAAAAAAAAAAAAAmAIAAGRycy9k&#10;b3ducmV2LnhtbFBLBQYAAAAABAAEAPUAAACJAwAAAAA=&#10;" filled="f" stroked="f">
                        <v:textbox inset="2.50011mm,1.2499mm,2.50011mm,1.2499mm">
                          <w:txbxContent>
                            <w:p w:rsidR="003963A0" w:rsidRPr="009250D8" w:rsidRDefault="003963A0" w:rsidP="008E0A5D">
                              <w:pPr>
                                <w:rPr>
                                  <w:rFonts w:ascii="Trebuchet MS" w:hAnsi="Trebuchet MS"/>
                                  <w:color w:val="004586"/>
                                  <w:sz w:val="28"/>
                                  <w:szCs w:val="28"/>
                                  <w:lang w:val="ru-RU"/>
                                </w:rPr>
                              </w:pPr>
                              <w:r>
                                <w:rPr>
                                  <w:rFonts w:ascii="Trebuchet MS" w:hAnsi="Trebuchet MS"/>
                                  <w:color w:val="004586"/>
                                  <w:sz w:val="28"/>
                                  <w:szCs w:val="28"/>
                                  <w:lang w:val="ru-RU"/>
                                </w:rPr>
                                <w:t>переключатель</w:t>
                              </w:r>
                            </w:p>
                            <w:p w:rsidR="003963A0" w:rsidRDefault="003963A0" w:rsidP="008E0A5D">
                              <w:r>
                                <w:rPr>
                                  <w:rFonts w:ascii="Trebuchet MS" w:hAnsi="Trebuchet MS"/>
                                  <w:color w:val="004586"/>
                                  <w:sz w:val="28"/>
                                  <w:szCs w:val="28"/>
                                  <w:lang w:val="ru-RU"/>
                                </w:rPr>
                                <w:t>питания с предохранителем</w:t>
                              </w:r>
                            </w:p>
                          </w:txbxContent>
                        </v:textbox>
                      </v:rect>
                      <v:rect id="Rettangolo 47" o:spid="_x0000_s1064" style="position:absolute;left:24952;top:16096;width:16015;height:435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6CsAA&#10;AADcAAAADwAAAGRycy9kb3ducmV2LnhtbERPy4rCMBTdC/MP4Q6403TGB2M1LYPgY1WwDujy0lzb&#10;Ms1NaaLWvzcLweXhvFdpbxpxo87VlhV8jSMQxIXVNZcK/o6b0Q8I55E1NpZJwYMcpMnHYIWxtnc+&#10;0C33pQgh7GJUUHnfxlK6oiKDbmxb4sBdbGfQB9iVUnd4D+Gmkd9RNJcGaw4NFba0rqj4z69Ggd7O&#10;zs5ntFhjdpjm5E7ZxOyUGn72v0sQnnr/Fr/ce61gsgjzw5lwBGT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46CsAAAADcAAAADwAAAAAAAAAAAAAAAACYAgAAZHJzL2Rvd25y&#10;ZXYueG1sUEsFBgAAAAAEAAQA9QAAAIUDAAAAAA==&#10;" filled="f" stroked="f">
                        <v:textbox inset="2.50011mm,1.2499mm,2.50011mm,1.2499mm">
                          <w:txbxContent>
                            <w:p w:rsidR="003963A0" w:rsidRPr="009250D8" w:rsidRDefault="003963A0" w:rsidP="008E0A5D">
                              <w:pPr>
                                <w:jc w:val="right"/>
                                <w:rPr>
                                  <w:lang w:val="ru-RU"/>
                                </w:rPr>
                              </w:pPr>
                              <w:r>
                                <w:rPr>
                                  <w:rFonts w:ascii="Trebuchet MS" w:hAnsi="Trebuchet MS"/>
                                  <w:color w:val="004586"/>
                                  <w:sz w:val="28"/>
                                  <w:szCs w:val="28"/>
                                  <w:lang w:val="ru-RU"/>
                                </w:rPr>
                                <w:t>воздухозаборник</w:t>
                              </w:r>
                            </w:p>
                          </w:txbxContent>
                        </v:textbox>
                      </v:rect>
                      <v:rect id="Rettangolo 48" o:spid="_x0000_s1065" style="position:absolute;left:454;top:8592;width:13917;height:554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fkcMA&#10;AADcAAAADwAAAGRycy9kb3ducmV2LnhtbESPT4vCMBTE7wt+h/AEb9vUf4tWo4iwrqeCVdDjo3m2&#10;xealNFntfnsjCHscZuY3zHLdmVrcqXWVZQXDKAZBnFtdcaHgdPz+nIFwHlljbZkU/JGD9ar3scRE&#10;2wcf6J75QgQIuwQVlN43iZQuL8mgi2xDHLyrbQ36INtC6hYfAW5qOYrjL2mw4rBQYkPbkvJb9msU&#10;6N304nxK8y2mh0lG7pyOzY9Sg363WYDw1Pn/8Lu91wrG8yG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KfkcMAAADcAAAADwAAAAAAAAAAAAAAAACYAgAAZHJzL2Rv&#10;d25yZXYueG1sUEsFBgAAAAAEAAQA9QAAAIgDAAAAAA==&#10;" filled="f" stroked="f">
                        <v:textbox inset="2.50011mm,1.2499mm,2.50011mm,1.2499mm">
                          <w:txbxContent>
                            <w:p w:rsidR="003963A0" w:rsidRDefault="003963A0" w:rsidP="008E0A5D">
                              <w:r>
                                <w:rPr>
                                  <w:rFonts w:ascii="Trebuchet MS" w:hAnsi="Trebuchet MS"/>
                                  <w:color w:val="004586"/>
                                  <w:sz w:val="28"/>
                                  <w:szCs w:val="28"/>
                                  <w:lang w:val="ru-RU"/>
                                </w:rPr>
                                <w:t>Сжатый воздух</w:t>
                              </w:r>
                            </w:p>
                          </w:txbxContent>
                        </v:textbox>
                      </v:rect>
                      <v:rect id="Rettangolo 49" o:spid="_x0000_s1066" style="position:absolute;left:454;width:12251;height:539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B5sMA&#10;AADcAAAADwAAAGRycy9kb3ducmV2LnhtbESPS4vCQBCE7wv+h6EFb+vExy4aHUUEH6eAUdBjk2mT&#10;YKYnZEaN/94RFvZYVNVX1HzZmko8qHGlZQWDfgSCOLO65FzB6bj5noBwHlljZZkUvMjBctH5mmOs&#10;7ZMP9Eh9LgKEXYwKCu/rWEqXFWTQ9W1NHLyrbQz6IJtc6gafAW4qOYyiX2mw5LBQYE3rgrJbejcK&#10;9Pbn4nxC0zUmh3FK7pyMzE6pXrddzUB4av1/+K+91wpG0yF8zo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B5sMAAADcAAAADwAAAAAAAAAAAAAAAACYAgAAZHJzL2Rv&#10;d25yZXYueG1sUEsFBgAAAAAEAAQA9QAAAIgDAAAAAA==&#10;" filled="f" stroked="f">
                        <v:textbox inset="2.50011mm,1.2499mm,2.50011mm,1.2499mm">
                          <w:txbxContent>
                            <w:p w:rsidR="003963A0" w:rsidRPr="009250D8" w:rsidRDefault="003963A0" w:rsidP="008E0A5D">
                              <w:pPr>
                                <w:jc w:val="both"/>
                                <w:rPr>
                                  <w:lang w:val="ru-RU"/>
                                </w:rPr>
                              </w:pPr>
                              <w:r>
                                <w:rPr>
                                  <w:rFonts w:ascii="Trebuchet MS" w:hAnsi="Trebuchet MS"/>
                                  <w:color w:val="004586"/>
                                  <w:sz w:val="28"/>
                                  <w:szCs w:val="28"/>
                                  <w:lang w:val="ru-RU"/>
                                </w:rPr>
                                <w:t>лоток</w:t>
                              </w:r>
                            </w:p>
                          </w:txbxContent>
                        </v:textbox>
                      </v:rect>
                      <v:rect id="Rettangolo 50" o:spid="_x0000_s1067" style="position:absolute;left:26165;top:6745;width:15394;height:643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kfcQA&#10;AADcAAAADwAAAGRycy9kb3ducmV2LnhtbESPQWvCQBSE74X+h+UVems2NVaa6CoitPUUMBb0+Mg+&#10;k9Ds25DdJum/d4WCx2FmvmFWm8m0YqDeNZYVvEYxCOLS6oYrBd/Hj5d3EM4ja2wtk4I/crBZPz6s&#10;MNN25AMNha9EgLDLUEHtfZdJ6cqaDLrIdsTBu9jeoA+yr6TucQxw08pZHC+kwYbDQo0d7Woqf4pf&#10;o0B/vp2dzyndYX6YF+ROeWK+lHp+mrZLEJ4mfw//t/daQZImcDs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8pH3EAAAA3AAAAA8AAAAAAAAAAAAAAAAAmAIAAGRycy9k&#10;b3ducmV2LnhtbFBLBQYAAAAABAAEAPUAAACJAwAAAAA=&#10;" filled="f" stroked="f">
                        <v:textbox inset="2.50011mm,1.2499mm,2.50011mm,1.2499mm">
                          <w:txbxContent>
                            <w:p w:rsidR="003963A0" w:rsidRPr="009250D8" w:rsidRDefault="003963A0" w:rsidP="008E0A5D">
                              <w:pPr>
                                <w:jc w:val="right"/>
                                <w:rPr>
                                  <w:lang w:val="ru-RU"/>
                                </w:rPr>
                              </w:pPr>
                              <w:r>
                                <w:rPr>
                                  <w:rFonts w:ascii="Trebuchet MS" w:hAnsi="Trebuchet MS"/>
                                  <w:color w:val="004586"/>
                                  <w:sz w:val="28"/>
                                  <w:szCs w:val="28"/>
                                  <w:lang w:val="ru-RU"/>
                                </w:rPr>
                                <w:t>Система охлаждения</w:t>
                              </w:r>
                            </w:p>
                            <w:p w:rsidR="003963A0" w:rsidRPr="009250D8" w:rsidRDefault="003963A0" w:rsidP="008E0A5D">
                              <w:pPr>
                                <w:jc w:val="right"/>
                              </w:pPr>
                              <w:r w:rsidRPr="009250D8">
                                <w:rPr>
                                  <w:rFonts w:ascii="Trebuchet MS" w:hAnsi="Trebuchet MS"/>
                                  <w:color w:val="004586"/>
                                  <w:lang w:val="ru-RU"/>
                                </w:rPr>
                                <w:t>вход/выход</w:t>
                              </w:r>
                            </w:p>
                          </w:txbxContent>
                        </v:textbox>
                      </v:rect>
                      <v:rect id="Rettangolo 51" o:spid="_x0000_s1068" style="position:absolute;left:27337;top:11158;width:15412;height:631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8CcIA&#10;AADcAAAADwAAAGRycy9kb3ducmV2LnhtbESPT4vCMBTE74LfITzBm6b+W7QaRQR3PRWsgh4fzbMt&#10;Ni+lidr99htB2OMwM79hVpvWVOJJjSstKxgNIxDEmdUl5wrOp/1gDsJ5ZI2VZVLwSw42625nhbG2&#10;Lz7SM/W5CBB2MSoovK9jKV1WkEE3tDVx8G62MeiDbHKpG3wFuKnkOIq+pMGSw0KBNe0Kyu7pwyjQ&#10;37Or8wktdpgcpym5SzIxP0r1e+12CcJT6//Dn/ZBK5gspvA+E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TwJwgAAANwAAAAPAAAAAAAAAAAAAAAAAJgCAABkcnMvZG93&#10;bnJldi54bWxQSwUGAAAAAAQABAD1AAAAhwMAAAAA&#10;" filled="f" stroked="f">
                        <v:textbox inset="2.50011mm,1.2499mm,2.50011mm,1.2499mm">
                          <w:txbxContent>
                            <w:p w:rsidR="003963A0" w:rsidRPr="009250D8" w:rsidRDefault="003963A0" w:rsidP="008E0A5D">
                              <w:pPr>
                                <w:jc w:val="center"/>
                                <w:rPr>
                                  <w:lang w:val="ru-RU"/>
                                </w:rPr>
                              </w:pPr>
                              <w:r>
                                <w:rPr>
                                  <w:rFonts w:ascii="Trebuchet MS" w:hAnsi="Trebuchet MS"/>
                                  <w:color w:val="004586"/>
                                  <w:sz w:val="28"/>
                                  <w:szCs w:val="28"/>
                                  <w:lang w:val="ru-RU"/>
                                </w:rPr>
                                <w:t>Резервуар опрыскивателя</w:t>
                              </w:r>
                            </w:p>
                          </w:txbxContent>
                        </v:textbox>
                      </v:rect>
                      <v:rect id="Rettangolo 52" o:spid="_x0000_s1069" style="position:absolute;left:29147;top:22974;width:12546;height:360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ZksIA&#10;AADcAAAADwAAAGRycy9kb3ducmV2LnhtbESPQYvCMBSE74L/ITzBm6auumg1igiungpWQY+P5tkW&#10;m5fSZLX7740g7HGYmW+Y5bo1lXhQ40rLCkbDCARxZnXJuYLzaTeYgXAeWWNlmRT8kYP1qttZYqzt&#10;k4/0SH0uAoRdjAoK7+tYSpcVZNANbU0cvJttDPogm1zqBp8Bbir5FUXf0mDJYaHAmrYFZff01yjQ&#10;P9Or8wnNt5gcJym5SzI2e6X6vXazAOGp9f/hT/ugFYznU3ifC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GZmSwgAAANwAAAAPAAAAAAAAAAAAAAAAAJgCAABkcnMvZG93&#10;bnJldi54bWxQSwUGAAAAAAQABAD1AAAAhwMAAAAA&#10;" filled="f" stroked="f">
                        <v:textbox inset="2.50011mm,1.2499mm,2.50011mm,1.2499mm">
                          <w:txbxContent>
                            <w:p w:rsidR="003963A0" w:rsidRPr="009250D8" w:rsidRDefault="003963A0" w:rsidP="008E0A5D">
                              <w:pPr>
                                <w:jc w:val="center"/>
                                <w:rPr>
                                  <w:lang w:val="ru-RU"/>
                                </w:rPr>
                              </w:pPr>
                              <w:r>
                                <w:rPr>
                                  <w:rFonts w:ascii="Trebuchet MS" w:hAnsi="Trebuchet MS"/>
                                  <w:color w:val="004586"/>
                                  <w:sz w:val="28"/>
                                  <w:szCs w:val="28"/>
                                  <w:lang w:val="ru-RU"/>
                                </w:rPr>
                                <w:t>блокировка</w:t>
                              </w:r>
                            </w:p>
                          </w:txbxContent>
                        </v:textbox>
                      </v:rect>
                      <v:rect id="Rettangolo 53" o:spid="_x0000_s1070" style="position:absolute;left:24567;top:19212;width:16548;height:593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H5cMA&#10;AADcAAAADwAAAGRycy9kb3ducmV2LnhtbESPT4vCMBTE7wt+h/AEb2vqv6LVKCKs66lgV9Djo3m2&#10;xealNFntfnsjCHscZuY3zGrTmVrcqXWVZQWjYQSCOLe64kLB6efrcw7CeWSNtWVS8EcONuvexwoT&#10;bR98pHvmCxEg7BJUUHrfJFK6vCSDbmgb4uBdbWvQB9kWUrf4CHBTy3EUxdJgxWGhxIZ2JeW37Nco&#10;0PvZxfmUFjtMj9OM3DmdmG+lBv1uuwThqfP/4Xf7oBVMFj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sH5cMAAADcAAAADwAAAAAAAAAAAAAAAACYAgAAZHJzL2Rv&#10;d25yZXYueG1sUEsFBgAAAAAEAAQA9QAAAIgDAAAAAA==&#10;" filled="f" stroked="f">
                        <v:textbox inset="2.50011mm,1.2499mm,2.50011mm,1.2499mm">
                          <w:txbxContent>
                            <w:p w:rsidR="003963A0" w:rsidRPr="009250D8" w:rsidRDefault="003963A0" w:rsidP="008E0A5D">
                              <w:pPr>
                                <w:jc w:val="right"/>
                                <w:rPr>
                                  <w:lang w:val="ru-RU"/>
                                </w:rPr>
                              </w:pPr>
                              <w:r>
                                <w:rPr>
                                  <w:rFonts w:ascii="Trebuchet MS" w:hAnsi="Trebuchet MS"/>
                                  <w:color w:val="004586"/>
                                  <w:sz w:val="28"/>
                                  <w:szCs w:val="28"/>
                                  <w:lang w:val="ru-RU"/>
                                </w:rPr>
                                <w:t>педаль</w:t>
                              </w:r>
                            </w:p>
                          </w:txbxContent>
                        </v:textbox>
                      </v:rect>
                      <v:shape id="Connettore 1 54" o:spid="_x0000_s1071" type="#_x0000_t32" style="position:absolute;left:857;top:26927;width:16525;height:1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QtdMMAAADcAAAADwAAAGRycy9kb3ducmV2LnhtbESPQUsDMRSE74L/IbyCN5utgm63TYsI&#10;BS9S3Irnx+Y1Cd28rEm6Xf99Iwgeh5n5hllvJ9+LkWJygRUs5hUI4i5ox0bB52F3X4NIGVljH5gU&#10;/FCC7eb2Zo2NDhf+oLHNRhQIpwYV2JyHRsrUWfKY5mEgLt4xRI+5yGikjngpcN/Lh6p6kh4dlwWL&#10;A71a6k7t2Stwy8VovndxeDeytuO5bb+qvVPqbja9rEBkmvJ/+K/9phU8Lp/h90w5AnJ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0LXTDAAAA3AAAAA8AAAAAAAAAAAAA&#10;AAAAoQIAAGRycy9kb3ducmV2LnhtbFBLBQYAAAAABAAEAPkAAACRAwAAAAA=&#10;" strokecolor="#ff950e" strokeweight="0">
                        <v:stroke startarrow="open"/>
                      </v:shape>
                      <v:rect id="Rettangolo 55" o:spid="_x0000_s1072" style="position:absolute;top:23981;width:16446;height:688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2DMAA&#10;AADcAAAADwAAAGRycy9kb3ducmV2LnhtbERPy4rCMBTdC/MP4Q6403TGB2M1LYPgY1WwDujy0lzb&#10;Ms1NaaLWvzcLweXhvFdpbxpxo87VlhV8jSMQxIXVNZcK/o6b0Q8I55E1NpZJwYMcpMnHYIWxtnc+&#10;0C33pQgh7GJUUHnfxlK6oiKDbmxb4sBdbGfQB9iVUnd4D+Gmkd9RNJcGaw4NFba0rqj4z69Ggd7O&#10;zs5ntFhjdpjm5E7ZxOyUGn72v0sQnnr/Fr/ce61gsghrw5lwBGT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g2DMAAAADcAAAADwAAAAAAAAAAAAAAAACYAgAAZHJzL2Rvd25y&#10;ZXYueG1sUEsFBgAAAAAEAAQA9QAAAIUDAAAAAA==&#10;" filled="f" stroked="f">
                        <v:textbox inset="2.50011mm,1.2499mm,2.50011mm,1.2499mm">
                          <w:txbxContent>
                            <w:p w:rsidR="003963A0" w:rsidRPr="009250D8" w:rsidRDefault="003963A0" w:rsidP="008E0A5D">
                              <w:pPr>
                                <w:rPr>
                                  <w:lang w:val="ru-RU"/>
                                </w:rPr>
                              </w:pPr>
                              <w:r>
                                <w:rPr>
                                  <w:rFonts w:ascii="Trebuchet MS" w:hAnsi="Trebuchet MS"/>
                                  <w:color w:val="004586"/>
                                  <w:sz w:val="28"/>
                                  <w:szCs w:val="28"/>
                                  <w:lang w:val="ru-RU"/>
                                </w:rPr>
                                <w:t>Система охлаждения</w:t>
                              </w:r>
                            </w:p>
                            <w:p w:rsidR="003963A0" w:rsidRDefault="003963A0" w:rsidP="008E0A5D">
                              <w:r>
                                <w:rPr>
                                  <w:rFonts w:ascii="Trebuchet MS" w:hAnsi="Trebuchet MS"/>
                                  <w:color w:val="004586"/>
                                  <w:sz w:val="28"/>
                                  <w:szCs w:val="28"/>
                                  <w:lang w:val="ru-RU"/>
                                </w:rPr>
                                <w:t>в</w:t>
                              </w:r>
                              <w:proofErr w:type="spellStart"/>
                              <w:r>
                                <w:rPr>
                                  <w:rFonts w:ascii="Trebuchet MS" w:hAnsi="Trebuchet MS"/>
                                  <w:color w:val="004586"/>
                                  <w:sz w:val="28"/>
                                  <w:szCs w:val="28"/>
                                </w:rPr>
                                <w:t>ход</w:t>
                              </w:r>
                              <w:proofErr w:type="spellEnd"/>
                              <w:r>
                                <w:rPr>
                                  <w:rFonts w:ascii="Trebuchet MS" w:hAnsi="Trebuchet MS"/>
                                  <w:color w:val="004586"/>
                                  <w:sz w:val="28"/>
                                  <w:szCs w:val="28"/>
                                </w:rPr>
                                <w:t>/</w:t>
                              </w:r>
                              <w:r>
                                <w:rPr>
                                  <w:rFonts w:ascii="Trebuchet MS" w:hAnsi="Trebuchet MS"/>
                                  <w:color w:val="004586"/>
                                  <w:sz w:val="28"/>
                                  <w:szCs w:val="28"/>
                                  <w:lang w:val="ru-RU"/>
                                </w:rPr>
                                <w:t>выход</w:t>
                              </w:r>
                            </w:p>
                          </w:txbxContent>
                        </v:textbox>
                      </v:rect>
                    </v:group>
                  </v:group>
                  <v:rect id="Rettangolo 11" o:spid="_x0000_s1073" style="position:absolute;left:533;top:22936;width:18097;height:360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l8QA&#10;AADcAAAADwAAAGRycy9kb3ducmV2LnhtbESPQWvCQBSE7wX/w/IEb3WjtmJSN0GE2p4CRqE9PrKv&#10;STD7NmS3Sfrvu4WCx2FmvmH22WRaMVDvGssKVssIBHFpdcOVguvl9XEHwnlkja1lUvBDDrJ09rDH&#10;RNuRzzQUvhIBwi5BBbX3XSKlK2sy6Ja2Iw7el+0N+iD7SuoexwA3rVxH0VYabDgs1NjRsabyVnwb&#10;Bfr0/Ol8TvER8/NTQe4j35g3pRbz6fACwtPk7+H/9rtWsIlj+DsTj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Uk5fEAAAA3AAAAA8AAAAAAAAAAAAAAAAAmAIAAGRycy9k&#10;b3ducmV2LnhtbFBLBQYAAAAABAAEAPUAAACJAwAAAAA=&#10;" filled="f" stroked="f">
                    <v:textbox inset="2.50011mm,1.2499mm,2.50011mm,1.2499mm">
                      <w:txbxContent>
                        <w:p w:rsidR="003963A0" w:rsidRPr="009250D8" w:rsidRDefault="003963A0" w:rsidP="008E0A5D">
                          <w:pPr>
                            <w:rPr>
                              <w:lang w:val="ru-RU"/>
                            </w:rPr>
                          </w:pPr>
                          <w:r>
                            <w:rPr>
                              <w:rFonts w:ascii="Trebuchet MS" w:hAnsi="Trebuchet MS"/>
                              <w:color w:val="004586"/>
                              <w:sz w:val="28"/>
                              <w:szCs w:val="28"/>
                              <w:lang w:val="ru-RU"/>
                            </w:rPr>
                            <w:t>ручка</w:t>
                          </w:r>
                        </w:p>
                      </w:txbxContent>
                    </v:textbox>
                  </v:rect>
                </v:group>
                <v:rect id="Rettangolo 9" o:spid="_x0000_s1074" style="position:absolute;left:31089;top:22402;width:10440;height:360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LHc8QA&#10;AADcAAAADwAAAGRycy9kb3ducmV2LnhtbESPQWvCQBSE7wX/w/KE3pqNNi1t6ioSUHsKmBb0+Mi+&#10;JqHZtyG7JvHfu4WCx2FmvmFWm8m0YqDeNZYVLKIYBHFpdcOVgu+v3dMbCOeRNbaWScGVHGzWs4cV&#10;ptqOfKSh8JUIEHYpKqi971IpXVmTQRfZjjh4P7Y36IPsK6l7HAPctHIZx6/SYMNhocaOsprK3+Ji&#10;FOj9y9n5nN4zzI9JQe6UP5uDUo/zafsBwtPk7+H/9qdWkMQL+DsTj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3PEAAAA3AAAAA8AAAAAAAAAAAAAAAAAmAIAAGRycy9k&#10;b3ducmV2LnhtbFBLBQYAAAAABAAEAPUAAACJAwAAAAA=&#10;" filled="f" stroked="f">
                  <v:textbox inset="2.50011mm,1.2499mm,2.50011mm,1.2499mm">
                    <w:txbxContent>
                      <w:p w:rsidR="003963A0" w:rsidRDefault="003963A0" w:rsidP="008E0A5D">
                        <w:pPr>
                          <w:jc w:val="right"/>
                        </w:pPr>
                        <w:r>
                          <w:rPr>
                            <w:rFonts w:ascii="Trebuchet MS" w:hAnsi="Trebuchet MS"/>
                            <w:color w:val="004586"/>
                            <w:sz w:val="28"/>
                            <w:szCs w:val="28"/>
                          </w:rPr>
                          <w:t>USB</w:t>
                        </w:r>
                      </w:p>
                    </w:txbxContent>
                  </v:textbox>
                </v:rect>
              </v:group>
            </w:pict>
          </mc:Fallback>
        </mc:AlternateContent>
      </w:r>
    </w:p>
    <w:p w:rsidR="005D4D4B" w:rsidRDefault="005D4D4B">
      <w:pPr>
        <w:rPr>
          <w:vanish/>
        </w:rPr>
      </w:pPr>
      <w:r>
        <w:br w:type="page"/>
      </w:r>
      <w:r w:rsidR="008E0A5D">
        <w:rPr>
          <w:noProof/>
          <w:lang w:val="en-US" w:eastAsia="en-US" w:bidi="ar-SA"/>
        </w:rPr>
        <w:lastRenderedPageBreak/>
        <mc:AlternateContent>
          <mc:Choice Requires="wps">
            <w:drawing>
              <wp:anchor distT="0" distB="0" distL="114300" distR="114300" simplePos="0" relativeHeight="251692032" behindDoc="0" locked="0" layoutInCell="1" allowOverlap="1" wp14:anchorId="62AC4A1C" wp14:editId="06A405FE">
                <wp:simplePos x="0" y="0"/>
                <wp:positionH relativeFrom="column">
                  <wp:posOffset>2613660</wp:posOffset>
                </wp:positionH>
                <wp:positionV relativeFrom="paragraph">
                  <wp:posOffset>2537460</wp:posOffset>
                </wp:positionV>
                <wp:extent cx="1043940" cy="360045"/>
                <wp:effectExtent l="0" t="0" r="0" b="0"/>
                <wp:wrapNone/>
                <wp:docPr id="56" name="Rettangolo 10"/>
                <wp:cNvGraphicFramePr/>
                <a:graphic xmlns:a="http://schemas.openxmlformats.org/drawingml/2006/main">
                  <a:graphicData uri="http://schemas.microsoft.com/office/word/2010/wordprocessingShape">
                    <wps:wsp>
                      <wps:cNvSpPr/>
                      <wps:spPr>
                        <a:xfrm>
                          <a:off x="0" y="0"/>
                          <a:ext cx="1043940" cy="360045"/>
                        </a:xfrm>
                        <a:prstGeom prst="rect">
                          <a:avLst/>
                        </a:prstGeom>
                        <a:noFill/>
                        <a:ln>
                          <a:noFill/>
                          <a:prstDash val="solid"/>
                        </a:ln>
                      </wps:spPr>
                      <wps:txbx>
                        <w:txbxContent>
                          <w:p w:rsidR="007B2120" w:rsidRPr="006548AF" w:rsidRDefault="007B2120" w:rsidP="008E0A5D">
                            <w:pPr>
                              <w:rPr>
                                <w:lang w:val="ru-RU"/>
                              </w:rPr>
                            </w:pPr>
                            <w:r>
                              <w:rPr>
                                <w:rFonts w:ascii="Trebuchet MS" w:hAnsi="Trebuchet MS"/>
                                <w:color w:val="004586"/>
                                <w:sz w:val="28"/>
                                <w:szCs w:val="28"/>
                                <w:lang w:val="ru-RU"/>
                              </w:rPr>
                              <w:t>фильтр</w:t>
                            </w:r>
                          </w:p>
                        </w:txbxContent>
                      </wps:txbx>
                      <wps:bodyPr vert="horz" wrap="square" lIns="90004" tIns="44997" rIns="90004" bIns="44997" anchor="ctr" anchorCtr="1" compatLnSpc="0"/>
                    </wps:wsp>
                  </a:graphicData>
                </a:graphic>
              </wp:anchor>
            </w:drawing>
          </mc:Choice>
          <mc:Fallback>
            <w:pict>
              <v:rect id="Rettangolo 10" o:spid="_x0000_s1075" style="position:absolute;margin-left:205.8pt;margin-top:199.8pt;width:82.2pt;height:28.35pt;z-index:251692032;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" filled="f" stroked="f">
                <v:textbox inset="2.50011mm,1.2499mm,2.50011mm,1.2499mm">
                  <w:txbxContent>
                    <w:p w:rsidR="003963A0" w:rsidRPr="006548AF" w:rsidRDefault="003963A0" w:rsidP="008E0A5D">
                      <w:pPr>
                        <w:rPr>
                          <w:lang w:val="ru-RU"/>
                        </w:rPr>
                      </w:pPr>
                      <w:r>
                        <w:rPr>
                          <w:rFonts w:ascii="Trebuchet MS" w:hAnsi="Trebuchet MS"/>
                          <w:color w:val="004586"/>
                          <w:sz w:val="28"/>
                          <w:szCs w:val="28"/>
                          <w:lang w:val="ru-RU"/>
                        </w:rPr>
                        <w:t>фильтр</w:t>
                      </w:r>
                    </w:p>
                  </w:txbxContent>
                </v:textbox>
              </v:rect>
            </w:pict>
          </mc:Fallback>
        </mc:AlternateContent>
      </w:r>
    </w:p>
    <w:tbl>
      <w:tblPr>
        <w:tblW w:w="3810" w:type="dxa"/>
        <w:tblInd w:w="45" w:type="dxa"/>
        <w:tblLayout w:type="fixed"/>
        <w:tblCellMar>
          <w:left w:w="10" w:type="dxa"/>
          <w:right w:w="10" w:type="dxa"/>
        </w:tblCellMar>
        <w:tblLook w:val="0000" w:firstRow="0" w:lastRow="0" w:firstColumn="0" w:lastColumn="0" w:noHBand="0" w:noVBand="0"/>
      </w:tblPr>
      <w:tblGrid>
        <w:gridCol w:w="3810"/>
      </w:tblGrid>
      <w:tr w:rsidR="00DB0A01">
        <w:tc>
          <w:tcPr>
            <w:tcW w:w="3810" w:type="dxa"/>
            <w:shd w:val="clear" w:color="auto" w:fill="FF950E"/>
            <w:tcMar>
              <w:top w:w="55" w:type="dxa"/>
              <w:left w:w="55" w:type="dxa"/>
              <w:bottom w:w="55" w:type="dxa"/>
              <w:right w:w="55" w:type="dxa"/>
            </w:tcMar>
            <w:vAlign w:val="center"/>
          </w:tcPr>
          <w:p w:rsidR="00DB0A01" w:rsidRPr="006548AF" w:rsidRDefault="006548AF">
            <w:pPr>
              <w:pStyle w:val="2"/>
              <w:tabs>
                <w:tab w:val="clear" w:pos="1588"/>
              </w:tabs>
              <w:snapToGrid w:val="0"/>
              <w:spacing w:after="6"/>
              <w:rPr>
                <w:rFonts w:ascii="Trebuchet MS" w:hAnsi="Trebuchet MS"/>
                <w:color w:val="FFFFFF"/>
                <w:sz w:val="24"/>
                <w:lang w:val="ru-RU"/>
              </w:rPr>
            </w:pPr>
            <w:r>
              <w:rPr>
                <w:rFonts w:ascii="Trebuchet MS" w:hAnsi="Trebuchet MS"/>
                <w:color w:val="FFFFFF"/>
                <w:sz w:val="24"/>
                <w:lang w:val="ru-RU"/>
              </w:rPr>
              <w:t>ОПТИЧЕСКАЯ СИСТЕМА</w:t>
            </w:r>
          </w:p>
        </w:tc>
      </w:tr>
    </w:tbl>
    <w:p w:rsidR="00F14256" w:rsidRPr="008E0A5D" w:rsidRDefault="006548AF" w:rsidP="008E0A5D">
      <w:pPr>
        <w:pStyle w:val="2"/>
        <w:tabs>
          <w:tab w:val="clear" w:pos="1588"/>
        </w:tabs>
        <w:snapToGrid w:val="0"/>
        <w:spacing w:after="120"/>
        <w:ind w:left="0" w:firstLine="0"/>
        <w:rPr>
          <w:rFonts w:ascii="Trebuchet MS" w:hAnsi="Trebuchet MS"/>
          <w:color w:val="333333"/>
          <w:sz w:val="24"/>
        </w:rPr>
      </w:pPr>
      <w:r>
        <w:rPr>
          <w:rFonts w:ascii="Trebuchet MS" w:hAnsi="Trebuchet MS"/>
          <w:color w:val="404040" w:themeColor="text1" w:themeTint="BF"/>
          <w:sz w:val="24"/>
          <w:lang w:val="ru-RU"/>
        </w:rPr>
        <w:t>СВЕТОВОД</w:t>
      </w:r>
      <w:r w:rsidR="008E0A5D" w:rsidRPr="007F74B6">
        <w:rPr>
          <w:rFonts w:ascii="Trebuchet MS" w:hAnsi="Trebuchet MS" w:cs="Verdana"/>
          <w:b w:val="0"/>
          <w:noProof/>
          <w:color w:val="4C4C4C"/>
          <w:szCs w:val="16"/>
          <w:lang w:val="en-US" w:eastAsia="en-US" w:bidi="ar-SA"/>
        </w:rPr>
        <mc:AlternateContent>
          <mc:Choice Requires="wpg">
            <w:drawing>
              <wp:inline distT="0" distB="0" distL="0" distR="0" wp14:anchorId="1A6FAEE7" wp14:editId="4995A37E">
                <wp:extent cx="6685915" cy="2392680"/>
                <wp:effectExtent l="0" t="0" r="0" b="7620"/>
                <wp:docPr id="57" name="Gruppo 56"/>
                <wp:cNvGraphicFramePr/>
                <a:graphic xmlns:a="http://schemas.openxmlformats.org/drawingml/2006/main">
                  <a:graphicData uri="http://schemas.microsoft.com/office/word/2010/wordprocessingGroup">
                    <wpg:wgp>
                      <wpg:cNvGrpSpPr/>
                      <wpg:grpSpPr>
                        <a:xfrm>
                          <a:off x="0" y="0"/>
                          <a:ext cx="6685915" cy="2392680"/>
                          <a:chOff x="0" y="0"/>
                          <a:chExt cx="6686549" cy="2392683"/>
                        </a:xfrm>
                      </wpg:grpSpPr>
                      <wps:wsp>
                        <wps:cNvPr id="58" name="Rettangolo 57"/>
                        <wps:cNvSpPr/>
                        <wps:spPr>
                          <a:xfrm>
                            <a:off x="113586" y="1708877"/>
                            <a:ext cx="3572588" cy="683806"/>
                          </a:xfrm>
                          <a:prstGeom prst="rect">
                            <a:avLst/>
                          </a:prstGeom>
                          <a:noFill/>
                          <a:ln>
                            <a:noFill/>
                            <a:prstDash val="solid"/>
                          </a:ln>
                        </wps:spPr>
                        <wps:txbx>
                          <w:txbxContent>
                            <w:p w:rsidR="007B2120" w:rsidRPr="00C93D46" w:rsidRDefault="007B2120" w:rsidP="008E0A5D">
                              <w:pPr>
                                <w:rPr>
                                  <w:lang w:val="it-IT"/>
                                </w:rPr>
                              </w:pPr>
                              <w:r>
                                <w:rPr>
                                  <w:rFonts w:ascii="Trebuchet MS" w:hAnsi="Trebuchet MS"/>
                                  <w:color w:val="004586"/>
                                  <w:lang w:val="ru-RU"/>
                                </w:rPr>
                                <w:t xml:space="preserve">идентификация волокон </w:t>
                              </w:r>
                              <w:r>
                                <w:rPr>
                                  <w:rFonts w:ascii="Trebuchet MS" w:hAnsi="Trebuchet MS"/>
                                  <w:color w:val="004586"/>
                                  <w:lang w:val="it-IT"/>
                                </w:rPr>
                                <w:t>(</w:t>
                              </w:r>
                              <w:r>
                                <w:rPr>
                                  <w:rFonts w:ascii="Trebuchet MS" w:hAnsi="Trebuchet MS"/>
                                  <w:color w:val="004586"/>
                                  <w:lang w:val="ru-RU"/>
                                </w:rPr>
                                <w:t>недоступна</w:t>
                              </w:r>
                              <w:r>
                                <w:rPr>
                                  <w:rFonts w:ascii="Trebuchet MS" w:hAnsi="Trebuchet MS"/>
                                  <w:color w:val="004586"/>
                                  <w:lang w:val="it-IT"/>
                                </w:rPr>
                                <w:t>)</w:t>
                              </w:r>
                            </w:p>
                          </w:txbxContent>
                        </wps:txbx>
                        <wps:bodyPr vert="horz" wrap="square" lIns="90004" tIns="44997" rIns="90004" bIns="44997" anchor="ctr" anchorCtr="1" compatLnSpc="0"/>
                      </wps:wsp>
                      <pic:pic xmlns:pic="http://schemas.openxmlformats.org/drawingml/2006/picture">
                        <pic:nvPicPr>
                          <pic:cNvPr id="59" name="Immagine 58"/>
                          <pic:cNvPicPr>
                            <a:picLocks noChangeAspect="1"/>
                          </pic:cNvPicPr>
                        </pic:nvPicPr>
                        <pic:blipFill>
                          <a:blip r:embed="rId21" cstate="print">
                            <a:lum/>
                            <a:alphaModFix/>
                            <a:extLst>
                              <a:ext uri="{28A0092B-C50C-407E-A947-70E740481C1C}">
                                <a14:useLocalDpi xmlns:a14="http://schemas.microsoft.com/office/drawing/2010/main"/>
                              </a:ext>
                            </a:extLst>
                          </a:blip>
                          <a:srcRect/>
                          <a:stretch>
                            <a:fillRect/>
                          </a:stretch>
                        </pic:blipFill>
                        <pic:spPr>
                          <a:xfrm>
                            <a:off x="0" y="205033"/>
                            <a:ext cx="6467478" cy="1259906"/>
                          </a:xfrm>
                          <a:prstGeom prst="rect">
                            <a:avLst/>
                          </a:prstGeom>
                          <a:noFill/>
                          <a:ln>
                            <a:noFill/>
                            <a:prstDash/>
                          </a:ln>
                        </pic:spPr>
                      </pic:pic>
                      <wps:wsp>
                        <wps:cNvPr id="60" name="Rettangolo 59"/>
                        <wps:cNvSpPr/>
                        <wps:spPr>
                          <a:xfrm>
                            <a:off x="110642" y="0"/>
                            <a:ext cx="2157618" cy="468053"/>
                          </a:xfrm>
                          <a:prstGeom prst="rect">
                            <a:avLst/>
                          </a:prstGeom>
                          <a:noFill/>
                          <a:ln>
                            <a:noFill/>
                            <a:prstDash val="solid"/>
                          </a:ln>
                        </wps:spPr>
                        <wps:txbx>
                          <w:txbxContent>
                            <w:p w:rsidR="007B2120" w:rsidRDefault="007B2120" w:rsidP="008E0A5D">
                              <w:r>
                                <w:rPr>
                                  <w:rFonts w:ascii="Trebuchet MS" w:hAnsi="Trebuchet MS"/>
                                  <w:color w:val="004586"/>
                                  <w:lang w:val="ru-RU"/>
                                </w:rPr>
                                <w:t>охлаждение</w:t>
                              </w:r>
                              <w:r>
                                <w:rPr>
                                  <w:rFonts w:ascii="Trebuchet MS" w:hAnsi="Trebuchet MS"/>
                                  <w:color w:val="004586"/>
                                </w:rPr>
                                <w:t xml:space="preserve"> (</w:t>
                              </w:r>
                              <w:r>
                                <w:rPr>
                                  <w:rFonts w:ascii="Trebuchet MS" w:hAnsi="Trebuchet MS"/>
                                  <w:color w:val="004586"/>
                                  <w:lang w:val="ru-RU"/>
                                </w:rPr>
                                <w:t>красный</w:t>
                              </w:r>
                              <w:r>
                                <w:rPr>
                                  <w:rFonts w:ascii="Trebuchet MS" w:hAnsi="Trebuchet MS"/>
                                  <w:color w:val="004586"/>
                                </w:rPr>
                                <w:t>)</w:t>
                              </w:r>
                            </w:p>
                          </w:txbxContent>
                        </wps:txbx>
                        <wps:bodyPr vert="horz" wrap="square" lIns="90004" tIns="44997" rIns="90004" bIns="44997" anchor="ctr" anchorCtr="1" compatLnSpc="0"/>
                      </wps:wsp>
                      <wps:wsp>
                        <wps:cNvPr id="61" name="Rettangolo 60"/>
                        <wps:cNvSpPr/>
                        <wps:spPr>
                          <a:xfrm>
                            <a:off x="404576" y="199285"/>
                            <a:ext cx="1250076" cy="503669"/>
                          </a:xfrm>
                          <a:prstGeom prst="rect">
                            <a:avLst/>
                          </a:prstGeom>
                          <a:noFill/>
                          <a:ln>
                            <a:noFill/>
                            <a:prstDash val="solid"/>
                          </a:ln>
                        </wps:spPr>
                        <wps:txbx>
                          <w:txbxContent>
                            <w:p w:rsidR="007B2120" w:rsidRDefault="007B2120" w:rsidP="008E0A5D">
                              <w:r>
                                <w:rPr>
                                  <w:rFonts w:ascii="Trebuchet MS" w:hAnsi="Trebuchet MS"/>
                                  <w:color w:val="004586"/>
                                  <w:lang w:val="ru-RU"/>
                                </w:rPr>
                                <w:t>вода</w:t>
                              </w:r>
                              <w:r>
                                <w:rPr>
                                  <w:rFonts w:ascii="Trebuchet MS" w:hAnsi="Trebuchet MS"/>
                                  <w:color w:val="004586"/>
                                </w:rPr>
                                <w:t xml:space="preserve"> (</w:t>
                              </w:r>
                              <w:proofErr w:type="gramStart"/>
                              <w:r>
                                <w:rPr>
                                  <w:rFonts w:ascii="Trebuchet MS" w:hAnsi="Trebuchet MS"/>
                                  <w:color w:val="004586"/>
                                  <w:lang w:val="ru-RU"/>
                                </w:rPr>
                                <w:t>синий</w:t>
                              </w:r>
                              <w:proofErr w:type="gramEnd"/>
                              <w:r>
                                <w:rPr>
                                  <w:rFonts w:ascii="Trebuchet MS" w:hAnsi="Trebuchet MS"/>
                                  <w:color w:val="004586"/>
                                </w:rPr>
                                <w:t>)</w:t>
                              </w:r>
                            </w:p>
                          </w:txbxContent>
                        </wps:txbx>
                        <wps:bodyPr vert="horz" wrap="square" lIns="90004" tIns="44997" rIns="90004" bIns="44997" anchor="ctr" anchorCtr="1" compatLnSpc="0"/>
                      </wps:wsp>
                      <wps:wsp>
                        <wps:cNvPr id="62" name="Rettangolo 61"/>
                        <wps:cNvSpPr/>
                        <wps:spPr>
                          <a:xfrm>
                            <a:off x="312358" y="1577999"/>
                            <a:ext cx="1811719" cy="504392"/>
                          </a:xfrm>
                          <a:prstGeom prst="rect">
                            <a:avLst/>
                          </a:prstGeom>
                          <a:noFill/>
                          <a:ln>
                            <a:noFill/>
                            <a:prstDash val="solid"/>
                          </a:ln>
                        </wps:spPr>
                        <wps:txbx>
                          <w:txbxContent>
                            <w:p w:rsidR="007B2120" w:rsidRDefault="007B2120" w:rsidP="008E0A5D">
                              <w:r>
                                <w:rPr>
                                  <w:rFonts w:ascii="Trebuchet MS" w:hAnsi="Trebuchet MS"/>
                                  <w:color w:val="004586"/>
                                  <w:lang w:val="ru-RU"/>
                                </w:rPr>
                                <w:t>воздух</w:t>
                              </w:r>
                              <w:r>
                                <w:rPr>
                                  <w:rFonts w:ascii="Trebuchet MS" w:hAnsi="Trebuchet MS"/>
                                  <w:color w:val="004586"/>
                                </w:rPr>
                                <w:t xml:space="preserve"> (</w:t>
                              </w:r>
                              <w:r>
                                <w:rPr>
                                  <w:rFonts w:ascii="Trebuchet MS" w:hAnsi="Trebuchet MS"/>
                                  <w:color w:val="004586"/>
                                  <w:lang w:val="ru-RU"/>
                                </w:rPr>
                                <w:t>прозрачный</w:t>
                              </w:r>
                              <w:r>
                                <w:rPr>
                                  <w:rFonts w:ascii="Trebuchet MS" w:hAnsi="Trebuchet MS"/>
                                  <w:color w:val="004586"/>
                                </w:rPr>
                                <w:t>)</w:t>
                              </w:r>
                            </w:p>
                          </w:txbxContent>
                        </wps:txbx>
                        <wps:bodyPr vert="horz" wrap="square" lIns="90004" tIns="44997" rIns="90004" bIns="44997" anchor="ctr" anchorCtr="1" compatLnSpc="0"/>
                      </wps:wsp>
                      <wps:wsp>
                        <wps:cNvPr id="63" name="Rettangolo 62"/>
                        <wps:cNvSpPr/>
                        <wps:spPr>
                          <a:xfrm>
                            <a:off x="551072" y="1354739"/>
                            <a:ext cx="3106536" cy="415997"/>
                          </a:xfrm>
                          <a:prstGeom prst="rect">
                            <a:avLst/>
                          </a:prstGeom>
                          <a:noFill/>
                          <a:ln>
                            <a:noFill/>
                            <a:prstDash val="solid"/>
                          </a:ln>
                        </wps:spPr>
                        <wps:txbx>
                          <w:txbxContent>
                            <w:p w:rsidR="007B2120" w:rsidRPr="006548AF" w:rsidRDefault="007B2120" w:rsidP="008E0A5D">
                              <w:pPr>
                                <w:rPr>
                                  <w:lang w:val="ru-RU"/>
                                </w:rPr>
                              </w:pPr>
                              <w:r>
                                <w:rPr>
                                  <w:rFonts w:ascii="Trebuchet MS" w:hAnsi="Trebuchet MS"/>
                                  <w:color w:val="004586"/>
                                  <w:lang w:val="ru-RU"/>
                                </w:rPr>
                                <w:t>лазерный соединитель и защитный колпачок</w:t>
                              </w:r>
                            </w:p>
                          </w:txbxContent>
                        </wps:txbx>
                        <wps:bodyPr vert="horz" wrap="square" lIns="90004" tIns="44997" rIns="90004" bIns="44997" anchor="ctr" anchorCtr="1" compatLnSpc="0"/>
                      </wps:wsp>
                      <wps:wsp>
                        <wps:cNvPr id="65" name="Rettangolo 64"/>
                        <wps:cNvSpPr/>
                        <wps:spPr>
                          <a:xfrm>
                            <a:off x="1748735" y="323021"/>
                            <a:ext cx="1066226" cy="503605"/>
                          </a:xfrm>
                          <a:prstGeom prst="rect">
                            <a:avLst/>
                          </a:prstGeom>
                          <a:noFill/>
                          <a:ln>
                            <a:noFill/>
                            <a:prstDash val="solid"/>
                          </a:ln>
                        </wps:spPr>
                        <wps:txbx>
                          <w:txbxContent>
                            <w:p w:rsidR="007B2120" w:rsidRPr="006548AF" w:rsidRDefault="007B2120" w:rsidP="008E0A5D">
                              <w:pPr>
                                <w:jc w:val="both"/>
                                <w:rPr>
                                  <w:lang w:val="ru-RU"/>
                                </w:rPr>
                              </w:pPr>
                              <w:r>
                                <w:rPr>
                                  <w:rFonts w:ascii="Trebuchet MS" w:hAnsi="Trebuchet MS"/>
                                  <w:color w:val="004586"/>
                                  <w:lang w:val="ru-RU"/>
                                </w:rPr>
                                <w:t>зажимная гайка</w:t>
                              </w:r>
                            </w:p>
                          </w:txbxContent>
                        </wps:txbx>
                        <wps:bodyPr vert="horz" wrap="square" lIns="90004" tIns="44997" rIns="90004" bIns="44997" anchor="ctr" anchorCtr="1" compatLnSpc="0"/>
                      </wps:wsp>
                      <wps:wsp>
                        <wps:cNvPr id="66" name="Rettangolo 65"/>
                        <wps:cNvSpPr/>
                        <wps:spPr>
                          <a:xfrm>
                            <a:off x="2866918" y="284964"/>
                            <a:ext cx="1440298" cy="360127"/>
                          </a:xfrm>
                          <a:prstGeom prst="rect">
                            <a:avLst/>
                          </a:prstGeom>
                          <a:noFill/>
                          <a:ln>
                            <a:noFill/>
                            <a:prstDash val="solid"/>
                          </a:ln>
                        </wps:spPr>
                        <wps:txbx>
                          <w:txbxContent>
                            <w:p w:rsidR="007B2120" w:rsidRPr="006548AF" w:rsidRDefault="007B2120" w:rsidP="008E0A5D">
                              <w:pPr>
                                <w:jc w:val="center"/>
                                <w:rPr>
                                  <w:lang w:val="ru-RU"/>
                                </w:rPr>
                              </w:pPr>
                              <w:r>
                                <w:rPr>
                                  <w:rFonts w:ascii="Trebuchet MS" w:hAnsi="Trebuchet MS"/>
                                  <w:color w:val="004586"/>
                                  <w:lang w:val="ru-RU"/>
                                </w:rPr>
                                <w:t xml:space="preserve">кабель </w:t>
                              </w:r>
                              <w:proofErr w:type="spellStart"/>
                              <w:r>
                                <w:rPr>
                                  <w:rFonts w:ascii="Trebuchet MS" w:hAnsi="Trebuchet MS"/>
                                  <w:color w:val="004586"/>
                                  <w:lang w:val="ru-RU"/>
                                </w:rPr>
                                <w:t>световода</w:t>
                              </w:r>
                              <w:proofErr w:type="spellEnd"/>
                            </w:p>
                          </w:txbxContent>
                        </wps:txbx>
                        <wps:bodyPr vert="horz" wrap="square" lIns="90004" tIns="44997" rIns="90004" bIns="44997" anchor="ctr" anchorCtr="1" compatLnSpc="0"/>
                      </wps:wsp>
                      <wps:wsp>
                        <wps:cNvPr id="67" name="Rettangolo 66"/>
                        <wps:cNvSpPr/>
                        <wps:spPr>
                          <a:xfrm>
                            <a:off x="3762732" y="1373786"/>
                            <a:ext cx="1342124" cy="445492"/>
                          </a:xfrm>
                          <a:prstGeom prst="rect">
                            <a:avLst/>
                          </a:prstGeom>
                          <a:noFill/>
                          <a:ln>
                            <a:noFill/>
                            <a:prstDash val="solid"/>
                          </a:ln>
                        </wps:spPr>
                        <wps:txbx>
                          <w:txbxContent>
                            <w:p w:rsidR="007B2120" w:rsidRPr="006548AF" w:rsidRDefault="007B2120" w:rsidP="008E0A5D">
                              <w:pPr>
                                <w:jc w:val="center"/>
                                <w:rPr>
                                  <w:lang w:val="ru-RU"/>
                                </w:rPr>
                              </w:pPr>
                              <w:r>
                                <w:rPr>
                                  <w:rFonts w:ascii="Trebuchet MS" w:hAnsi="Trebuchet MS"/>
                                  <w:color w:val="004586"/>
                                  <w:lang w:val="ru-RU"/>
                                </w:rPr>
                                <w:t>оптический ствол</w:t>
                              </w:r>
                            </w:p>
                          </w:txbxContent>
                        </wps:txbx>
                        <wps:bodyPr vert="horz" wrap="square" lIns="90004" tIns="44997" rIns="90004" bIns="44997" anchor="ctr" anchorCtr="1" compatLnSpc="0"/>
                      </wps:wsp>
                      <wps:wsp>
                        <wps:cNvPr id="68" name="Rettangolo 67"/>
                        <wps:cNvSpPr/>
                        <wps:spPr>
                          <a:xfrm>
                            <a:off x="5461263" y="1189296"/>
                            <a:ext cx="1225286" cy="629980"/>
                          </a:xfrm>
                          <a:prstGeom prst="rect">
                            <a:avLst/>
                          </a:prstGeom>
                          <a:noFill/>
                          <a:ln>
                            <a:noFill/>
                            <a:prstDash val="solid"/>
                          </a:ln>
                        </wps:spPr>
                        <wps:txbx>
                          <w:txbxContent>
                            <w:p w:rsidR="007B2120" w:rsidRDefault="007B2120" w:rsidP="008E0A5D">
                              <w:r>
                                <w:rPr>
                                  <w:rFonts w:ascii="Trebuchet MS" w:hAnsi="Trebuchet MS"/>
                                  <w:color w:val="004586"/>
                                  <w:lang w:val="ru-RU"/>
                                </w:rPr>
                                <w:t>защита оптического ствола</w:t>
                              </w:r>
                            </w:p>
                          </w:txbxContent>
                        </wps:txbx>
                        <wps:bodyPr vert="horz" wrap="square" lIns="90004" tIns="44997" rIns="90004" bIns="44997" anchor="ctr" anchorCtr="1" compatLnSpc="0"/>
                      </wps:wsp>
                      <wps:wsp>
                        <wps:cNvPr id="69" name="Connettore 1 68"/>
                        <wps:cNvCnPr/>
                        <wps:spPr>
                          <a:xfrm flipV="1">
                            <a:off x="166320" y="1436578"/>
                            <a:ext cx="0" cy="719532"/>
                          </a:xfrm>
                          <a:prstGeom prst="straightConnector1">
                            <a:avLst/>
                          </a:prstGeom>
                          <a:noFill/>
                          <a:ln w="0">
                            <a:solidFill>
                              <a:srgbClr val="FF950E"/>
                            </a:solidFill>
                            <a:prstDash val="solid"/>
                            <a:tailEnd type="arrow"/>
                          </a:ln>
                        </wps:spPr>
                        <wps:bodyPr/>
                      </wps:wsp>
                      <wps:wsp>
                        <wps:cNvPr id="70" name="Connettore 1 69"/>
                        <wps:cNvCnPr/>
                        <wps:spPr>
                          <a:xfrm flipV="1">
                            <a:off x="346310" y="1184020"/>
                            <a:ext cx="0" cy="719533"/>
                          </a:xfrm>
                          <a:prstGeom prst="straightConnector1">
                            <a:avLst/>
                          </a:prstGeom>
                          <a:noFill/>
                          <a:ln w="0">
                            <a:solidFill>
                              <a:srgbClr val="FF950E"/>
                            </a:solidFill>
                            <a:prstDash val="solid"/>
                            <a:tailEnd type="arrow"/>
                          </a:ln>
                        </wps:spPr>
                        <wps:bodyPr/>
                      </wps:wsp>
                      <wps:wsp>
                        <wps:cNvPr id="71" name="Connettore 1 70"/>
                        <wps:cNvCnPr/>
                        <wps:spPr>
                          <a:xfrm flipV="1">
                            <a:off x="562301" y="932186"/>
                            <a:ext cx="0" cy="719532"/>
                          </a:xfrm>
                          <a:prstGeom prst="straightConnector1">
                            <a:avLst/>
                          </a:prstGeom>
                          <a:noFill/>
                          <a:ln w="0">
                            <a:solidFill>
                              <a:srgbClr val="FF950E"/>
                            </a:solidFill>
                            <a:prstDash val="solid"/>
                            <a:tailEnd type="arrow"/>
                          </a:ln>
                        </wps:spPr>
                        <wps:bodyPr/>
                      </wps:wsp>
                      <wps:wsp>
                        <wps:cNvPr id="72" name="Connettore 1 71"/>
                        <wps:cNvCnPr/>
                        <wps:spPr>
                          <a:xfrm flipV="1">
                            <a:off x="166320" y="248626"/>
                            <a:ext cx="0" cy="359771"/>
                          </a:xfrm>
                          <a:prstGeom prst="straightConnector1">
                            <a:avLst/>
                          </a:prstGeom>
                          <a:noFill/>
                          <a:ln w="0">
                            <a:solidFill>
                              <a:srgbClr val="FF950E"/>
                            </a:solidFill>
                            <a:prstDash val="solid"/>
                            <a:headEnd type="arrow"/>
                          </a:ln>
                        </wps:spPr>
                        <wps:bodyPr/>
                      </wps:wsp>
                      <wps:wsp>
                        <wps:cNvPr id="73" name="Connettore 1 72"/>
                        <wps:cNvCnPr/>
                        <wps:spPr>
                          <a:xfrm flipV="1">
                            <a:off x="454301" y="428872"/>
                            <a:ext cx="0" cy="359762"/>
                          </a:xfrm>
                          <a:prstGeom prst="straightConnector1">
                            <a:avLst/>
                          </a:prstGeom>
                          <a:noFill/>
                          <a:ln w="0">
                            <a:solidFill>
                              <a:srgbClr val="FF950E"/>
                            </a:solidFill>
                            <a:prstDash val="solid"/>
                            <a:headEnd type="arrow"/>
                          </a:ln>
                        </wps:spPr>
                        <wps:bodyPr/>
                      </wps:wsp>
                      <wps:wsp>
                        <wps:cNvPr id="74" name="Connettore 1 73"/>
                        <wps:cNvCnPr/>
                        <wps:spPr>
                          <a:xfrm flipV="1">
                            <a:off x="1787322" y="428872"/>
                            <a:ext cx="0" cy="359762"/>
                          </a:xfrm>
                          <a:prstGeom prst="straightConnector1">
                            <a:avLst/>
                          </a:prstGeom>
                          <a:noFill/>
                          <a:ln w="0">
                            <a:solidFill>
                              <a:srgbClr val="FF950E"/>
                            </a:solidFill>
                            <a:prstDash val="solid"/>
                            <a:headEnd type="arrow"/>
                          </a:ln>
                        </wps:spPr>
                        <wps:bodyPr/>
                      </wps:wsp>
                      <wps:wsp>
                        <wps:cNvPr id="75" name="Connettore 1 74"/>
                        <wps:cNvCnPr/>
                        <wps:spPr>
                          <a:xfrm flipV="1">
                            <a:off x="2938918" y="428872"/>
                            <a:ext cx="0" cy="503670"/>
                          </a:xfrm>
                          <a:prstGeom prst="straightConnector1">
                            <a:avLst/>
                          </a:prstGeom>
                          <a:noFill/>
                          <a:ln w="0">
                            <a:solidFill>
                              <a:srgbClr val="FF950E"/>
                            </a:solidFill>
                            <a:prstDash val="solid"/>
                            <a:headEnd type="arrow"/>
                          </a:ln>
                        </wps:spPr>
                        <wps:bodyPr/>
                      </wps:wsp>
                      <wps:wsp>
                        <wps:cNvPr id="76" name="Connettore 1 75"/>
                        <wps:cNvCnPr/>
                        <wps:spPr>
                          <a:xfrm flipV="1">
                            <a:off x="5027544" y="932186"/>
                            <a:ext cx="0" cy="719532"/>
                          </a:xfrm>
                          <a:prstGeom prst="straightConnector1">
                            <a:avLst/>
                          </a:prstGeom>
                          <a:noFill/>
                          <a:ln w="0">
                            <a:solidFill>
                              <a:srgbClr val="FF950E"/>
                            </a:solidFill>
                            <a:prstDash val="solid"/>
                            <a:tailEnd type="arrow"/>
                          </a:ln>
                        </wps:spPr>
                        <wps:bodyPr/>
                      </wps:wsp>
                      <wps:wsp>
                        <wps:cNvPr id="77" name="Connettore 1 76"/>
                        <wps:cNvCnPr/>
                        <wps:spPr>
                          <a:xfrm flipV="1">
                            <a:off x="5495516" y="932186"/>
                            <a:ext cx="0" cy="719532"/>
                          </a:xfrm>
                          <a:prstGeom prst="straightConnector1">
                            <a:avLst/>
                          </a:prstGeom>
                          <a:noFill/>
                          <a:ln w="0">
                            <a:solidFill>
                              <a:srgbClr val="FF950E"/>
                            </a:solidFill>
                            <a:prstDash val="solid"/>
                            <a:tailEnd type="arrow"/>
                          </a:ln>
                        </wps:spPr>
                        <wps:bodyPr/>
                      </wps:wsp>
                    </wpg:wgp>
                  </a:graphicData>
                </a:graphic>
              </wp:inline>
            </w:drawing>
          </mc:Choice>
          <mc:Fallback>
            <w:pict>
              <v:group id="Gruppo 56" o:spid="_x0000_s1076" style="width:526.45pt;height:188.4pt;mso-position-horizontal-relative:char;mso-position-vertical-relative:line" coordsize="66865,23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K8VpHLEOKk8pPSpKKAI/I96PI96kooAj8j3o8j&#10;3qSigBNg96WiigAooooAKKKKACiiigAooooAKKKKACiiigCPyPejyPepKKAI/I96fsHvS0UAFFFF&#10;ABRRRQAUUUUAFFFFABRRRQAUUUUAFFJ5i+oo8xfUUAL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">
                <v:rect id="Rettangolo 57" o:spid="_x0000_s1077" style="position:absolute;left:1135;top:17088;width:35726;height:683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7sMr8A&#10;AADbAAAADwAAAGRycy9kb3ducmV2LnhtbERPTYvCMBC9L/gfwgh7W1PdVbQ2FRHc9VSwCnocmrEt&#10;NpPSRO3+e3MQPD7ed7LqTSPu1LnasoLxKAJBXFhdc6ngeNh+zUE4j6yxsUwK/snBKh18JBhr++A9&#10;3XNfihDCLkYFlfdtLKUrKjLoRrYlDtzFdgZ9gF0pdYePEG4aOYmimTRYc2iosKVNRcU1vxkF+nd6&#10;dj6jxQaz/U9O7pR9mz+lPof9egnCU+/f4pd7pxVMw9jwJfwAmT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ruwyvwAAANsAAAAPAAAAAAAAAAAAAAAAAJgCAABkcnMvZG93bnJl&#10;di54bWxQSwUGAAAAAAQABAD1AAAAhAMAAAAA&#10;" filled="f" stroked="f">
                  <v:textbox inset="2.50011mm,1.2499mm,2.50011mm,1.2499mm">
                    <w:txbxContent>
                      <w:p w:rsidR="003963A0" w:rsidRPr="00C93D46" w:rsidRDefault="003963A0" w:rsidP="008E0A5D">
                        <w:pPr>
                          <w:rPr>
                            <w:lang w:val="it-IT"/>
                          </w:rPr>
                        </w:pPr>
                        <w:r>
                          <w:rPr>
                            <w:rFonts w:ascii="Trebuchet MS" w:hAnsi="Trebuchet MS"/>
                            <w:color w:val="004586"/>
                            <w:lang w:val="ru-RU"/>
                          </w:rPr>
                          <w:t xml:space="preserve">идентификация волокон </w:t>
                        </w:r>
                        <w:r>
                          <w:rPr>
                            <w:rFonts w:ascii="Trebuchet MS" w:hAnsi="Trebuchet MS"/>
                            <w:color w:val="004586"/>
                            <w:lang w:val="it-IT"/>
                          </w:rPr>
                          <w:t>(</w:t>
                        </w:r>
                        <w:r>
                          <w:rPr>
                            <w:rFonts w:ascii="Trebuchet MS" w:hAnsi="Trebuchet MS"/>
                            <w:color w:val="004586"/>
                            <w:lang w:val="ru-RU"/>
                          </w:rPr>
                          <w:t>недоступна</w:t>
                        </w:r>
                        <w:r>
                          <w:rPr>
                            <w:rFonts w:ascii="Trebuchet MS" w:hAnsi="Trebuchet MS"/>
                            <w:color w:val="004586"/>
                            <w:lang w:val="it-IT"/>
                          </w:rPr>
                          <w:t>)</w:t>
                        </w:r>
                      </w:p>
                    </w:txbxContent>
                  </v:textbox>
                </v:rect>
                <v:shape id="Immagine 58" o:spid="_x0000_s1078" type="#_x0000_t75" style="position:absolute;top:2050;width:64674;height:12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r8G3EAAAA2wAAAA8AAABkcnMvZG93bnJldi54bWxEj0+LwjAUxO8LfofwBG9r6oKLrUYRQVbw&#10;IP5Br4/m2Rabl5LEWv30G2Fhj8PM/IaZLTpTi5acrywrGA0TEMS51RUXCk7H9ecEhA/IGmvLpOBJ&#10;Hhbz3scMM20fvKf2EAoRIewzVFCG0GRS+rwkg35oG+LoXa0zGKJ0hdQOHxFuavmVJN/SYMVxocSG&#10;ViXlt8PdKDhv3M/5vkvztHo1x9F60l62z51Sg363nIII1IX/8F97oxWMU3h/iT9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r8G3EAAAA2wAAAA8AAAAAAAAAAAAAAAAA&#10;nwIAAGRycy9kb3ducmV2LnhtbFBLBQYAAAAABAAEAPcAAACQAwAAAAA=&#10;">
                  <v:imagedata r:id="rId22" o:title=""/>
                  <v:path arrowok="t"/>
                </v:shape>
                <v:rect id="Rettangolo 59" o:spid="_x0000_s1079" style="position:absolute;left:1106;width:21576;height:468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qib8A&#10;AADbAAAADwAAAGRycy9kb3ducmV2LnhtbERPTYvCMBC9C/6HMII3TV1X0WpaRNDdU8Eq6HFoxrbY&#10;TEqT1e6/3xwWPD7e9zbtTSOe1LnasoLZNAJBXFhdc6ngcj5MViCcR9bYWCYFv+QgTYaDLcbavvhE&#10;z9yXIoSwi1FB5X0bS+mKigy6qW2JA3e3nUEfYFdK3eErhJtGfkTRUhqsOTRU2NK+ouKR/xgF+ri4&#10;OZ/Reo/Z6TMnd83m5kup8ajfbUB46v1b/O/+1gqWYX34En6AT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tCqJvwAAANsAAAAPAAAAAAAAAAAAAAAAAJgCAABkcnMvZG93bnJl&#10;di54bWxQSwUGAAAAAAQABAD1AAAAhAMAAAAA&#10;" filled="f" stroked="f">
                  <v:textbox inset="2.50011mm,1.2499mm,2.50011mm,1.2499mm">
                    <w:txbxContent>
                      <w:p w:rsidR="003963A0" w:rsidRDefault="003963A0" w:rsidP="008E0A5D">
                        <w:r>
                          <w:rPr>
                            <w:rFonts w:ascii="Trebuchet MS" w:hAnsi="Trebuchet MS"/>
                            <w:color w:val="004586"/>
                            <w:lang w:val="ru-RU"/>
                          </w:rPr>
                          <w:t>охлаждение</w:t>
                        </w:r>
                        <w:r>
                          <w:rPr>
                            <w:rFonts w:ascii="Trebuchet MS" w:hAnsi="Trebuchet MS"/>
                            <w:color w:val="004586"/>
                          </w:rPr>
                          <w:t xml:space="preserve"> (</w:t>
                        </w:r>
                        <w:r>
                          <w:rPr>
                            <w:rFonts w:ascii="Trebuchet MS" w:hAnsi="Trebuchet MS"/>
                            <w:color w:val="004586"/>
                            <w:lang w:val="ru-RU"/>
                          </w:rPr>
                          <w:t>красный</w:t>
                        </w:r>
                        <w:r>
                          <w:rPr>
                            <w:rFonts w:ascii="Trebuchet MS" w:hAnsi="Trebuchet MS"/>
                            <w:color w:val="004586"/>
                          </w:rPr>
                          <w:t>)</w:t>
                        </w:r>
                      </w:p>
                    </w:txbxContent>
                  </v:textbox>
                </v:rect>
                <v:rect id="Rettangolo 60" o:spid="_x0000_s1080" style="position:absolute;left:4045;top:1992;width:12501;height:503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PEsMA&#10;AADbAAAADwAAAGRycy9kb3ducmV2LnhtbESPQWvCQBSE7wX/w/KE3pqN1kpNs4oIrT0FjEI9PrKv&#10;STD7NmTXJP57t1DwOMzMN0y6GU0jeupcbVnBLIpBEBdW11wqOB0/X95BOI+ssbFMCm7kYLOePKWY&#10;aDvwgfrclyJA2CWooPK+TaR0RUUGXWRb4uD92s6gD7Irpe5wCHDTyHkcL6XBmsNChS3tKiou+dUo&#10;0F9vZ+czWu0wOyxycj/Zq9kr9Twdtx8gPI3+Ef5vf2sFyxn8fQk/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iPEsMAAADbAAAADwAAAAAAAAAAAAAAAACYAgAAZHJzL2Rv&#10;d25yZXYueG1sUEsFBgAAAAAEAAQA9QAAAIgDAAAAAA==&#10;" filled="f" stroked="f">
                  <v:textbox inset="2.50011mm,1.2499mm,2.50011mm,1.2499mm">
                    <w:txbxContent>
                      <w:p w:rsidR="003963A0" w:rsidRDefault="003963A0" w:rsidP="008E0A5D">
                        <w:r>
                          <w:rPr>
                            <w:rFonts w:ascii="Trebuchet MS" w:hAnsi="Trebuchet MS"/>
                            <w:color w:val="004586"/>
                            <w:lang w:val="ru-RU"/>
                          </w:rPr>
                          <w:t>вода</w:t>
                        </w:r>
                        <w:r>
                          <w:rPr>
                            <w:rFonts w:ascii="Trebuchet MS" w:hAnsi="Trebuchet MS"/>
                            <w:color w:val="004586"/>
                          </w:rPr>
                          <w:t xml:space="preserve"> (</w:t>
                        </w:r>
                        <w:proofErr w:type="gramStart"/>
                        <w:r>
                          <w:rPr>
                            <w:rFonts w:ascii="Trebuchet MS" w:hAnsi="Trebuchet MS"/>
                            <w:color w:val="004586"/>
                            <w:lang w:val="ru-RU"/>
                          </w:rPr>
                          <w:t>синий</w:t>
                        </w:r>
                        <w:proofErr w:type="gramEnd"/>
                        <w:r>
                          <w:rPr>
                            <w:rFonts w:ascii="Trebuchet MS" w:hAnsi="Trebuchet MS"/>
                            <w:color w:val="004586"/>
                          </w:rPr>
                          <w:t>)</w:t>
                        </w:r>
                      </w:p>
                    </w:txbxContent>
                  </v:textbox>
                </v:rect>
                <v:rect id="Rettangolo 61" o:spid="_x0000_s1081" style="position:absolute;left:3123;top:15779;width:18117;height:504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RZcMA&#10;AADbAAAADwAAAGRycy9kb3ducmV2LnhtbESPQWvCQBSE7wX/w/KE3uqm0YpGVykB254CRkGPj+wz&#10;Cc2+Ddltkv57t1DwOMzMN8x2P5pG9NS52rKC11kEgriwuuZSwfl0eFmBcB5ZY2OZFPySg/1u8rTF&#10;RNuBj9TnvhQBwi5BBZX3bSKlKyoy6Ga2JQ7ezXYGfZBdKXWHQ4CbRsZRtJQGaw4LFbaUVlR85z9G&#10;gf54uzqf0TrF7LjIyV2yuflU6nk6vm9AeBr9I/zf/tIKljH8fQk/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oRZcMAAADbAAAADwAAAAAAAAAAAAAAAACYAgAAZHJzL2Rv&#10;d25yZXYueG1sUEsFBgAAAAAEAAQA9QAAAIgDAAAAAA==&#10;" filled="f" stroked="f">
                  <v:textbox inset="2.50011mm,1.2499mm,2.50011mm,1.2499mm">
                    <w:txbxContent>
                      <w:p w:rsidR="003963A0" w:rsidRDefault="003963A0" w:rsidP="008E0A5D">
                        <w:r>
                          <w:rPr>
                            <w:rFonts w:ascii="Trebuchet MS" w:hAnsi="Trebuchet MS"/>
                            <w:color w:val="004586"/>
                            <w:lang w:val="ru-RU"/>
                          </w:rPr>
                          <w:t>воздух</w:t>
                        </w:r>
                        <w:r>
                          <w:rPr>
                            <w:rFonts w:ascii="Trebuchet MS" w:hAnsi="Trebuchet MS"/>
                            <w:color w:val="004586"/>
                          </w:rPr>
                          <w:t xml:space="preserve"> (</w:t>
                        </w:r>
                        <w:r>
                          <w:rPr>
                            <w:rFonts w:ascii="Trebuchet MS" w:hAnsi="Trebuchet MS"/>
                            <w:color w:val="004586"/>
                            <w:lang w:val="ru-RU"/>
                          </w:rPr>
                          <w:t>прозрачный</w:t>
                        </w:r>
                        <w:r>
                          <w:rPr>
                            <w:rFonts w:ascii="Trebuchet MS" w:hAnsi="Trebuchet MS"/>
                            <w:color w:val="004586"/>
                          </w:rPr>
                          <w:t>)</w:t>
                        </w:r>
                      </w:p>
                    </w:txbxContent>
                  </v:textbox>
                </v:rect>
                <v:rect id="Rettangolo 62" o:spid="_x0000_s1082" style="position:absolute;left:5510;top:13547;width:31066;height:416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0/sEA&#10;AADbAAAADwAAAGRycy9kb3ducmV2LnhtbESPT4vCMBTE7wt+h/AEb2vqnxWtRhFB3VPBKujx0Tzb&#10;YvNSmqj125uFBY/DzPyGWaxaU4kHNa60rGDQj0AQZ1aXnCs4HbffUxDOI2usLJOCFzlYLTtfC4y1&#10;ffKBHqnPRYCwi1FB4X0dS+myggy6vq2Jg3e1jUEfZJNL3eAzwE0lh1E0kQZLDgsF1rQpKLuld6NA&#10;734uzic022ByGKfkzsnI7JXqddv1HISn1n/C/+1frWAygr8v4Qf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mtP7BAAAA2wAAAA8AAAAAAAAAAAAAAAAAmAIAAGRycy9kb3du&#10;cmV2LnhtbFBLBQYAAAAABAAEAPUAAACGAwAAAAA=&#10;" filled="f" stroked="f">
                  <v:textbox inset="2.50011mm,1.2499mm,2.50011mm,1.2499mm">
                    <w:txbxContent>
                      <w:p w:rsidR="003963A0" w:rsidRPr="006548AF" w:rsidRDefault="003963A0" w:rsidP="008E0A5D">
                        <w:pPr>
                          <w:rPr>
                            <w:lang w:val="ru-RU"/>
                          </w:rPr>
                        </w:pPr>
                        <w:r>
                          <w:rPr>
                            <w:rFonts w:ascii="Trebuchet MS" w:hAnsi="Trebuchet MS"/>
                            <w:color w:val="004586"/>
                            <w:lang w:val="ru-RU"/>
                          </w:rPr>
                          <w:t>лазерный соединитель и защитный колпачок</w:t>
                        </w:r>
                      </w:p>
                    </w:txbxContent>
                  </v:textbox>
                </v:rect>
                <v:rect id="Rettangolo 64" o:spid="_x0000_s1083" style="position:absolute;left:17487;top:3230;width:10662;height:503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JEcIA&#10;AADbAAAADwAAAGRycy9kb3ducmV2LnhtbESPQYvCMBSE74L/ITzBm6bqWtauUUTQ9VSwCuvx0bxt&#10;i81LaaLWf28WFjwOM/MNs1x3phZ3al1lWcFkHIEgzq2uuFBwPu1GnyCcR9ZYWyYFT3KwXvV7S0y0&#10;ffCR7pkvRICwS1BB6X2TSOnykgy6sW2Ig/drW4M+yLaQusVHgJtaTqMolgYrDgslNrQtKb9mN6NA&#10;7+cX51NabDE9fmTkftKZ+VZqOOg2XyA8df4d/m8ftIJ4Dn9fw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4kRwgAAANsAAAAPAAAAAAAAAAAAAAAAAJgCAABkcnMvZG93&#10;bnJldi54bWxQSwUGAAAAAAQABAD1AAAAhwMAAAAA&#10;" filled="f" stroked="f">
                  <v:textbox inset="2.50011mm,1.2499mm,2.50011mm,1.2499mm">
                    <w:txbxContent>
                      <w:p w:rsidR="003963A0" w:rsidRPr="006548AF" w:rsidRDefault="003963A0" w:rsidP="008E0A5D">
                        <w:pPr>
                          <w:jc w:val="both"/>
                          <w:rPr>
                            <w:lang w:val="ru-RU"/>
                          </w:rPr>
                        </w:pPr>
                        <w:r>
                          <w:rPr>
                            <w:rFonts w:ascii="Trebuchet MS" w:hAnsi="Trebuchet MS"/>
                            <w:color w:val="004586"/>
                            <w:lang w:val="ru-RU"/>
                          </w:rPr>
                          <w:t>зажимная гайка</w:t>
                        </w:r>
                      </w:p>
                    </w:txbxContent>
                  </v:textbox>
                </v:rect>
                <v:rect id="Rettangolo 65" o:spid="_x0000_s1084" style="position:absolute;left:28669;top:2849;width:14403;height:360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XZsEA&#10;AADbAAAADwAAAGRycy9kb3ducmV2LnhtbESPQYvCMBSE7wv+h/CEva2pqxatRhHBXU8Fq6DHR/Ns&#10;i81LabLa/fdGEDwOM/MNs1h1phY3al1lWcFwEIEgzq2uuFBwPGy/piCcR9ZYWyYF/+Rgtex9LDDR&#10;9s57umW+EAHCLkEFpfdNIqXLSzLoBrYhDt7FtgZ9kG0hdYv3ADe1/I6iWBqsOCyU2NCmpPya/RkF&#10;+mdydj6l2QbT/Tgjd0pH5lepz363noPw1Pl3+NXeaQVxDM8v4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RF2bBAAAA2wAAAA8AAAAAAAAAAAAAAAAAmAIAAGRycy9kb3du&#10;cmV2LnhtbFBLBQYAAAAABAAEAPUAAACGAwAAAAA=&#10;" filled="f" stroked="f">
                  <v:textbox inset="2.50011mm,1.2499mm,2.50011mm,1.2499mm">
                    <w:txbxContent>
                      <w:p w:rsidR="003963A0" w:rsidRPr="006548AF" w:rsidRDefault="003963A0" w:rsidP="008E0A5D">
                        <w:pPr>
                          <w:jc w:val="center"/>
                          <w:rPr>
                            <w:lang w:val="ru-RU"/>
                          </w:rPr>
                        </w:pPr>
                        <w:r>
                          <w:rPr>
                            <w:rFonts w:ascii="Trebuchet MS" w:hAnsi="Trebuchet MS"/>
                            <w:color w:val="004586"/>
                            <w:lang w:val="ru-RU"/>
                          </w:rPr>
                          <w:t xml:space="preserve">кабель </w:t>
                        </w:r>
                        <w:proofErr w:type="spellStart"/>
                        <w:r>
                          <w:rPr>
                            <w:rFonts w:ascii="Trebuchet MS" w:hAnsi="Trebuchet MS"/>
                            <w:color w:val="004586"/>
                            <w:lang w:val="ru-RU"/>
                          </w:rPr>
                          <w:t>световода</w:t>
                        </w:r>
                        <w:proofErr w:type="spellEnd"/>
                      </w:p>
                    </w:txbxContent>
                  </v:textbox>
                </v:rect>
                <v:rect id="Rettangolo 66" o:spid="_x0000_s1085" style="position:absolute;left:37627;top:13737;width:13421;height:445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2y/cMA&#10;AADbAAAADwAAAGRycy9kb3ducmV2LnhtbESPQWvCQBSE74L/YXmCN7NptVZT11AC2p4CSQt6fGRf&#10;k9Ds25BdNf333YLQ4zAz3zC7dDSduNLgWssKHqIYBHFldcu1gs+Pw2IDwnlkjZ1lUvBDDtL9dLLD&#10;RNsbF3QtfS0ChF2CChrv+0RKVzVk0EW2Jw7elx0M+iCHWuoBbwFuOvkYx2tpsOWw0GBPWUPVd3kx&#10;CvTx6ex8TtsM82JVkjvlS/Om1Hw2vr6A8DT6//C9/a4VrJ/h70v4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2y/cMAAADbAAAADwAAAAAAAAAAAAAAAACYAgAAZHJzL2Rv&#10;d25yZXYueG1sUEsFBgAAAAAEAAQA9QAAAIgDAAAAAA==&#10;" filled="f" stroked="f">
                  <v:textbox inset="2.50011mm,1.2499mm,2.50011mm,1.2499mm">
                    <w:txbxContent>
                      <w:p w:rsidR="003963A0" w:rsidRPr="006548AF" w:rsidRDefault="003963A0" w:rsidP="008E0A5D">
                        <w:pPr>
                          <w:jc w:val="center"/>
                          <w:rPr>
                            <w:lang w:val="ru-RU"/>
                          </w:rPr>
                        </w:pPr>
                        <w:r>
                          <w:rPr>
                            <w:rFonts w:ascii="Trebuchet MS" w:hAnsi="Trebuchet MS"/>
                            <w:color w:val="004586"/>
                            <w:lang w:val="ru-RU"/>
                          </w:rPr>
                          <w:t>оптический ствол</w:t>
                        </w:r>
                      </w:p>
                    </w:txbxContent>
                  </v:textbox>
                </v:rect>
                <v:rect id="Rettangolo 67" o:spid="_x0000_s1086" style="position:absolute;left:54612;top:11892;width:12253;height:630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mj78A&#10;AADbAAAADwAAAGRycy9kb3ducmV2LnhtbERPTYvCMBC9C/6HMII3TV1X0WpaRNDdU8Eq6HFoxrbY&#10;TEqT1e6/3xwWPD7e9zbtTSOe1LnasoLZNAJBXFhdc6ngcj5MViCcR9bYWCYFv+QgTYaDLcbavvhE&#10;z9yXIoSwi1FB5X0bS+mKigy6qW2JA3e3nUEfYFdK3eErhJtGfkTRUhqsOTRU2NK+ouKR/xgF+ri4&#10;OZ/Reo/Z6TMnd83m5kup8ajfbUB46v1b/O/+1gqWYWz4En6AT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wiaPvwAAANsAAAAPAAAAAAAAAAAAAAAAAJgCAABkcnMvZG93bnJl&#10;di54bWxQSwUGAAAAAAQABAD1AAAAhAMAAAAA&#10;" filled="f" stroked="f">
                  <v:textbox inset="2.50011mm,1.2499mm,2.50011mm,1.2499mm">
                    <w:txbxContent>
                      <w:p w:rsidR="003963A0" w:rsidRDefault="003963A0" w:rsidP="008E0A5D">
                        <w:r>
                          <w:rPr>
                            <w:rFonts w:ascii="Trebuchet MS" w:hAnsi="Trebuchet MS"/>
                            <w:color w:val="004586"/>
                            <w:lang w:val="ru-RU"/>
                          </w:rPr>
                          <w:t>защита оптического ствола</w:t>
                        </w:r>
                      </w:p>
                    </w:txbxContent>
                  </v:textbox>
                </v:rect>
                <v:shape id="Connettore 1 68" o:spid="_x0000_s1087" type="#_x0000_t32" style="position:absolute;left:1663;top:14365;width:0;height:71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W9cUAAADbAAAADwAAAGRycy9kb3ducmV2LnhtbESPS2vDMBCE74X8B7GF3mq5KZjEjRJK&#10;SKGUvOoEel2k9YNYK2OpifPvq0Igx2FmvmFmi8G24ky9bxwreElSEMTamYYrBcfDx/MEhA/IBlvH&#10;pOBKHhbz0cMMc+Mu/E3nIlQiQtjnqKAOocul9Lomiz5xHXH0StdbDFH2lTQ9XiLctnKcppm02HBc&#10;qLGjZU36VPxaBYdytdt8vU7Wu9P2JyvLvS6OG63U0+Pw/gYi0BDu4Vv70yjIpvD/Jf4A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W9cUAAADbAAAADwAAAAAAAAAA&#10;AAAAAAChAgAAZHJzL2Rvd25yZXYueG1sUEsFBgAAAAAEAAQA+QAAAJMDAAAAAA==&#10;" strokecolor="#ff950e" strokeweight="0">
                  <v:stroke endarrow="open"/>
                </v:shape>
                <v:shape id="Connettore 1 69" o:spid="_x0000_s1088" type="#_x0000_t32" style="position:absolute;left:3463;top:11840;width:0;height:71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ZptcEAAADbAAAADwAAAGRycy9kb3ducmV2LnhtbERPy2oCMRTdC/2HcAvdaaYtqIxGkdJC&#10;EZ+j4PaS3Hng5GaYRB3/3iwEl4fzns47W4srtb5yrOBzkIAg1s5UXCg4Hv76YxA+IBusHZOCO3mY&#10;z956U0yNu/GerlkoRAxhn6KCMoQmldLrkiz6gWuII5e71mKIsC2kafEWw20tv5JkKC1WHBtKbOin&#10;JH3OLlbBIf/drpff49X2vDkN83yns+NaK/Xx3i0mIAJ14SV+uv+NglFcH7/EHyB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pmm1wQAAANsAAAAPAAAAAAAAAAAAAAAA&#10;AKECAABkcnMvZG93bnJldi54bWxQSwUGAAAAAAQABAD5AAAAjwMAAAAA&#10;" strokecolor="#ff950e" strokeweight="0">
                  <v:stroke endarrow="open"/>
                </v:shape>
                <v:shape id="Connettore 1 70" o:spid="_x0000_s1089" type="#_x0000_t32" style="position:absolute;left:5623;top:9321;width:0;height:71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MLsUAAADbAAAADwAAAGRycy9kb3ducmV2LnhtbESPW2sCMRSE34X+h3AKvmlWC1a2RhFR&#10;KOKlXQVfD8nZC25Olk3U7b9vhEIfh5n5hpktOluLO7W+cqxgNExAEGtnKi4UnE+bwRSED8gGa8ek&#10;4Ic8LOYvvRmmxj34m+5ZKESEsE9RQRlCk0rpdUkW/dA1xNHLXWsxRNkW0rT4iHBby3GSTKTFiuNC&#10;iQ2tStLX7GYVnPL1cb99m+6O18NlkudfOjvvtVL91275ASJQF/7Df+1Po+B9BM8v8Q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rMLsUAAADbAAAADwAAAAAAAAAA&#10;AAAAAAChAgAAZHJzL2Rvd25yZXYueG1sUEsFBgAAAAAEAAQA+QAAAJMDAAAAAA==&#10;" strokecolor="#ff950e" strokeweight="0">
                  <v:stroke endarrow="open"/>
                </v:shape>
                <v:shape id="Connettore 1 71" o:spid="_x0000_s1090" type="#_x0000_t32" style="position:absolute;left:1663;top:2486;width:0;height:35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yaN8IAAADbAAAADwAAAGRycy9kb3ducmV2LnhtbESPQWsCMRSE7wX/Q3hCbzWrB6urUaQg&#10;9CKl29LzY/NMgpuXNYnr9t83hUKPw8x8w2z3o+/EQDG5wArmswoEcRu0Y6Pg8+P4tAKRMrLGLjAp&#10;+KYE+93kYYu1Dnd+p6HJRhQIpxoV2Jz7WsrUWvKYZqEnLt45RI+5yGikjngvcN/JRVUtpUfHZcFi&#10;Ty+W2ktz8wrcej6Y6zH2JyNXdrg1zVf15pR6nI6HDYhMY/4P/7VftYLnBfx+KT9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yaN8IAAADbAAAADwAAAAAAAAAAAAAA&#10;AAChAgAAZHJzL2Rvd25yZXYueG1sUEsFBgAAAAAEAAQA+QAAAJADAAAAAA==&#10;" strokecolor="#ff950e" strokeweight="0">
                  <v:stroke startarrow="open"/>
                </v:shape>
                <v:shape id="Connettore 1 72" o:spid="_x0000_s1091" type="#_x0000_t32" style="position:absolute;left:4543;top:4288;width:0;height:35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rMIAAADbAAAADwAAAGRycy9kb3ducmV2LnhtbESPQWsCMRSE74X+h/AKvdWsLVi7GqUU&#10;hF6kuErPj80zCd28bJO4rv++EYQeh5n5hlmuR9+JgWJygRVMJxUI4jZox0bBYb95moNIGVljF5gU&#10;XCjBenV/t8RahzPvaGiyEQXCqUYFNue+ljK1ljymSeiJi3cM0WMuMhqpI54L3Hfyuapm0qPjsmCx&#10;pw9L7U9z8grc23Qwv5vYb42c2+HUNN/Vl1Pq8WF8X4DINOb/8K39qRW8vsD1S/kB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A/rMIAAADbAAAADwAAAAAAAAAAAAAA&#10;AAChAgAAZHJzL2Rvd25yZXYueG1sUEsFBgAAAAAEAAQA+QAAAJADAAAAAA==&#10;" strokecolor="#ff950e" strokeweight="0">
                  <v:stroke startarrow="open"/>
                </v:shape>
                <v:shape id="Connettore 1 73" o:spid="_x0000_s1092" type="#_x0000_t32" style="position:absolute;left:17873;top:4288;width:0;height:35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mn2MIAAADbAAAADwAAAGRycy9kb3ducmV2LnhtbESPQWsCMRSE74X+h/AKvdWspVi7GqUU&#10;hF6kuErPj80zCd28bJO4rv++EYQeh5n5hlmuR9+JgWJygRVMJxUI4jZox0bBYb95moNIGVljF5gU&#10;XCjBenV/t8RahzPvaGiyEQXCqUYFNue+ljK1ljymSeiJi3cM0WMuMhqpI54L3Hfyuapm0qPjsmCx&#10;pw9L7U9z8grc23Qwv5vYb42c2+HUNN/Vl1Pq8WF8X4DINOb/8K39qRW8vsD1S/kB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mn2MIAAADbAAAADwAAAAAAAAAAAAAA&#10;AAChAgAAZHJzL2Rvd25yZXYueG1sUEsFBgAAAAAEAAQA+QAAAJADAAAAAA==&#10;" strokecolor="#ff950e" strokeweight="0">
                  <v:stroke startarrow="open"/>
                </v:shape>
                <v:shape id="Connettore 1 74" o:spid="_x0000_s1093" type="#_x0000_t32" style="position:absolute;left:29389;top:4288;width:0;height:50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UCQ8IAAADbAAAADwAAAGRycy9kb3ducmV2LnhtbESPQWsCMRSE74X+h/AKvdWshVq7GqUU&#10;hF6kuErPj80zCd28bJO4rv++EYQeh5n5hlmuR9+JgWJygRVMJxUI4jZox0bBYb95moNIGVljF5gU&#10;XCjBenV/t8RahzPvaGiyEQXCqUYFNue+ljK1ljymSeiJi3cM0WMuMhqpI54L3Hfyuapm0qPjsmCx&#10;pw9L7U9z8grc23Qwv5vYb42c2+HUNN/Vl1Pq8WF8X4DINOb/8K39qRW8vsD1S/kB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UCQ8IAAADbAAAADwAAAAAAAAAAAAAA&#10;AAChAgAAZHJzL2Rvd25yZXYueG1sUEsFBgAAAAAEAAQA+QAAAJADAAAAAA==&#10;" strokecolor="#ff950e" strokeweight="0">
                  <v:stroke startarrow="open"/>
                </v:shape>
                <v:shape id="Connettore 1 75" o:spid="_x0000_s1094" type="#_x0000_t32" style="position:absolute;left:50275;top:9321;width:0;height:71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NUWsUAAADbAAAADwAAAGRycy9kb3ducmV2LnhtbESPW2sCMRSE3wX/QzhC3zTbClvZGqWI&#10;BSn1tgp9PSRnL7g5WTapbv99IxR8HGbmG2a+7G0jrtT52rGC50kCglg7U3Op4Hz6GM9A+IBssHFM&#10;Cn7Jw3IxHMwxM+7GR7rmoRQRwj5DBVUIbSal1xVZ9BPXEkevcJ3FEGVXStPhLcJtI1+SJJUWa44L&#10;Fba0qkhf8h+r4FSs99vP6exrf9l9p0Vx0Pl5q5V6GvXvbyAC9eER/m9vjILXF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NUWsUAAADbAAAADwAAAAAAAAAA&#10;AAAAAAChAgAAZHJzL2Rvd25yZXYueG1sUEsFBgAAAAAEAAQA+QAAAJMDAAAAAA==&#10;" strokecolor="#ff950e" strokeweight="0">
                  <v:stroke endarrow="open"/>
                </v:shape>
                <v:shape id="Connettore 1 76" o:spid="_x0000_s1095" type="#_x0000_t32" style="position:absolute;left:54955;top:9321;width:0;height:71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xwcQAAADbAAAADwAAAGRycy9kb3ducmV2LnhtbESP3WoCMRSE7wu+QziCdzVrBZXVKCIV&#10;pNRaV8HbQ3L2BzcnyybV7dsbodDLYWa+YRarztbiRq2vHCsYDRMQxNqZigsF59P2dQbCB2SDtWNS&#10;8EseVsveywJT4+58pFsWChEh7FNUUIbQpFJ6XZJFP3QNcfRy11oMUbaFNC3eI9zW8i1JJtJixXGh&#10;xIY2Jelr9mMVnPL3w/5jPPs8XL8ukzz/1tl5r5Ua9Lv1HESgLvyH/9o7o2A6heeX+AP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T/HBxAAAANsAAAAPAAAAAAAAAAAA&#10;AAAAAKECAABkcnMvZG93bnJldi54bWxQSwUGAAAAAAQABAD5AAAAkgMAAAAA&#10;" strokecolor="#ff950e" strokeweight="0">
                  <v:stroke endarrow="open"/>
                </v:shape>
                <w10:anchorlock/>
              </v:group>
            </w:pict>
          </mc:Fallback>
        </mc:AlternateContent>
      </w:r>
    </w:p>
    <w:tbl>
      <w:tblPr>
        <w:tblW w:w="9843" w:type="dxa"/>
        <w:tblInd w:w="45" w:type="dxa"/>
        <w:tblLayout w:type="fixed"/>
        <w:tblCellMar>
          <w:left w:w="10" w:type="dxa"/>
          <w:right w:w="10" w:type="dxa"/>
        </w:tblCellMar>
        <w:tblLook w:val="0000" w:firstRow="0" w:lastRow="0" w:firstColumn="0" w:lastColumn="0" w:noHBand="0" w:noVBand="0"/>
      </w:tblPr>
      <w:tblGrid>
        <w:gridCol w:w="1570"/>
        <w:gridCol w:w="8273"/>
      </w:tblGrid>
      <w:tr w:rsidR="00DB0A01" w:rsidRPr="007B2120" w:rsidTr="006548AF">
        <w:tc>
          <w:tcPr>
            <w:tcW w:w="1570" w:type="dxa"/>
            <w:shd w:val="clear" w:color="auto" w:fill="004586"/>
            <w:tcMar>
              <w:top w:w="55" w:type="dxa"/>
              <w:left w:w="55" w:type="dxa"/>
              <w:bottom w:w="55" w:type="dxa"/>
              <w:right w:w="55" w:type="dxa"/>
            </w:tcMar>
            <w:vAlign w:val="center"/>
          </w:tcPr>
          <w:p w:rsidR="00DB0A01" w:rsidRDefault="006548AF">
            <w:pPr>
              <w:pStyle w:val="Standard"/>
              <w:shd w:val="clear" w:color="auto" w:fill="004586"/>
              <w:ind w:left="5" w:right="5"/>
              <w:rPr>
                <w:rFonts w:ascii="Trebuchet MS" w:hAnsi="Trebuchet MS"/>
                <w:b/>
                <w:bCs/>
                <w:color w:val="FFFFFF"/>
              </w:rPr>
            </w:pPr>
            <w:r>
              <w:rPr>
                <w:rFonts w:ascii="Trebuchet MS" w:hAnsi="Trebuchet MS"/>
                <w:b/>
                <w:bCs/>
                <w:color w:val="DC2300"/>
                <w:lang w:val="ru-RU"/>
              </w:rPr>
              <w:t>ВНИМАНИЕ</w:t>
            </w:r>
            <w:r w:rsidR="005D4D4B">
              <w:rPr>
                <w:rFonts w:ascii="Trebuchet MS" w:hAnsi="Trebuchet MS"/>
                <w:b/>
                <w:bCs/>
                <w:color w:val="FF0000"/>
              </w:rPr>
              <w:t>:</w:t>
            </w:r>
          </w:p>
        </w:tc>
        <w:tc>
          <w:tcPr>
            <w:tcW w:w="8273" w:type="dxa"/>
            <w:shd w:val="clear" w:color="auto" w:fill="FF950E"/>
            <w:tcMar>
              <w:top w:w="55" w:type="dxa"/>
              <w:left w:w="55" w:type="dxa"/>
              <w:bottom w:w="55" w:type="dxa"/>
              <w:right w:w="55" w:type="dxa"/>
            </w:tcMar>
          </w:tcPr>
          <w:p w:rsidR="00DB0A01" w:rsidRPr="00955F2F" w:rsidRDefault="00955F2F" w:rsidP="00955F2F">
            <w:pPr>
              <w:pStyle w:val="a5"/>
              <w:tabs>
                <w:tab w:val="clear" w:pos="4819"/>
                <w:tab w:val="clear" w:pos="9638"/>
                <w:tab w:val="left" w:pos="568"/>
              </w:tabs>
              <w:autoSpaceDE w:val="0"/>
              <w:snapToGrid w:val="0"/>
              <w:spacing w:after="120"/>
              <w:ind w:left="284" w:firstLine="60"/>
              <w:jc w:val="both"/>
              <w:rPr>
                <w:rFonts w:ascii="Trebuchet MS" w:hAnsi="Trebuchet MS" w:cs="Verdana"/>
                <w:b/>
                <w:bCs/>
                <w:color w:val="FFFFFF"/>
                <w:szCs w:val="16"/>
                <w:lang w:val="ru-RU" w:eastAsia="it-IT"/>
              </w:rPr>
            </w:pPr>
            <w:r>
              <w:rPr>
                <w:rFonts w:ascii="Trebuchet MS" w:hAnsi="Trebuchet MS" w:cs="Verdana"/>
                <w:b/>
                <w:bCs/>
                <w:color w:val="FFFFFF"/>
                <w:szCs w:val="16"/>
                <w:lang w:val="ru-RU" w:eastAsia="it-IT"/>
              </w:rPr>
              <w:t>ВСЕГДА УСТАНАВЛИВАЙТЕ НА МЕСТО ЗАЩИТНЫЙ КОЛПАЧОК НА ЛАЗЕРНОМ СОЕДИНИТЕЛЕ СВЕТОВОДА</w:t>
            </w:r>
            <w:r w:rsidR="005D4D4B" w:rsidRPr="00955F2F">
              <w:rPr>
                <w:rFonts w:ascii="Trebuchet MS" w:hAnsi="Trebuchet MS" w:cs="Verdana"/>
                <w:b/>
                <w:bCs/>
                <w:color w:val="FFFFFF"/>
                <w:szCs w:val="16"/>
                <w:lang w:val="ru-RU" w:eastAsia="it-IT"/>
              </w:rPr>
              <w:t xml:space="preserve">. </w:t>
            </w:r>
            <w:r>
              <w:rPr>
                <w:rFonts w:ascii="Trebuchet MS" w:hAnsi="Trebuchet MS" w:cs="Verdana"/>
                <w:b/>
                <w:bCs/>
                <w:color w:val="FFFFFF"/>
                <w:szCs w:val="16"/>
                <w:lang w:val="ru-RU" w:eastAsia="it-IT"/>
              </w:rPr>
              <w:t>ВСЕГДА УСТАНАВЛИВАЙТЕ НА МЕСТО ЗАЩИТУ ОПТИЧЕСКОГО СТВОЛА ПОСЛЕ СНЯТИЯ НАКОНЕЧНИКА СО СВЕТОВОДА</w:t>
            </w:r>
            <w:r w:rsidR="005D4D4B" w:rsidRPr="00955F2F">
              <w:rPr>
                <w:rFonts w:ascii="Trebuchet MS" w:hAnsi="Trebuchet MS" w:cs="Verdana"/>
                <w:b/>
                <w:bCs/>
                <w:color w:val="FFFFFF"/>
                <w:szCs w:val="16"/>
                <w:lang w:val="ru-RU" w:eastAsia="it-IT"/>
              </w:rPr>
              <w:t>.</w:t>
            </w:r>
          </w:p>
        </w:tc>
      </w:tr>
    </w:tbl>
    <w:p w:rsidR="008E0A5D" w:rsidRPr="00955F2F" w:rsidRDefault="008E0A5D" w:rsidP="008E0A5D">
      <w:pPr>
        <w:pStyle w:val="a5"/>
        <w:tabs>
          <w:tab w:val="clear" w:pos="4819"/>
          <w:tab w:val="clear" w:pos="9638"/>
          <w:tab w:val="left" w:pos="568"/>
        </w:tabs>
        <w:snapToGrid w:val="0"/>
        <w:ind w:left="284" w:firstLine="62"/>
        <w:rPr>
          <w:rFonts w:ascii="Trebuchet MS" w:hAnsi="Trebuchet MS" w:cs="Verdana"/>
          <w:b/>
          <w:color w:val="4C4C4C"/>
          <w:szCs w:val="16"/>
          <w:lang w:val="ru-RU" w:eastAsia="it-IT"/>
        </w:rPr>
      </w:pPr>
    </w:p>
    <w:p w:rsidR="00F14256" w:rsidRPr="006548AF" w:rsidRDefault="008E0A5D" w:rsidP="008E0A5D">
      <w:pPr>
        <w:pStyle w:val="a5"/>
        <w:tabs>
          <w:tab w:val="clear" w:pos="4819"/>
          <w:tab w:val="clear" w:pos="9638"/>
          <w:tab w:val="left" w:pos="568"/>
        </w:tabs>
        <w:snapToGrid w:val="0"/>
        <w:spacing w:after="120"/>
        <w:ind w:left="284" w:firstLine="60"/>
        <w:rPr>
          <w:rFonts w:ascii="Trebuchet MS" w:hAnsi="Trebuchet MS" w:cs="Verdana"/>
          <w:b/>
          <w:color w:val="4C4C4C"/>
          <w:szCs w:val="16"/>
          <w:lang w:val="ru-RU" w:eastAsia="it-IT"/>
        </w:rPr>
      </w:pPr>
      <w:r>
        <w:rPr>
          <w:rFonts w:ascii="Trebuchet MS" w:hAnsi="Trebuchet MS" w:cs="Verdana"/>
          <w:b/>
          <w:noProof/>
          <w:color w:val="4C4C4C"/>
          <w:szCs w:val="16"/>
          <w:lang w:val="en-US" w:eastAsia="en-US" w:bidi="ar-SA"/>
        </w:rPr>
        <mc:AlternateContent>
          <mc:Choice Requires="wpg">
            <w:drawing>
              <wp:anchor distT="0" distB="0" distL="114300" distR="114300" simplePos="0" relativeHeight="251681792" behindDoc="0" locked="0" layoutInCell="1" allowOverlap="1" wp14:anchorId="1CFD2F4B" wp14:editId="380C13D5">
                <wp:simplePos x="0" y="0"/>
                <wp:positionH relativeFrom="column">
                  <wp:posOffset>647700</wp:posOffset>
                </wp:positionH>
                <wp:positionV relativeFrom="paragraph">
                  <wp:posOffset>261620</wp:posOffset>
                </wp:positionV>
                <wp:extent cx="5819140" cy="3692525"/>
                <wp:effectExtent l="0" t="0" r="0" b="3175"/>
                <wp:wrapTopAndBottom/>
                <wp:docPr id="51" name="Gruppo 51"/>
                <wp:cNvGraphicFramePr/>
                <a:graphic xmlns:a="http://schemas.openxmlformats.org/drawingml/2006/main">
                  <a:graphicData uri="http://schemas.microsoft.com/office/word/2010/wordprocessingGroup">
                    <wpg:wgp>
                      <wpg:cNvGrpSpPr/>
                      <wpg:grpSpPr>
                        <a:xfrm>
                          <a:off x="0" y="0"/>
                          <a:ext cx="5819140" cy="3692525"/>
                          <a:chOff x="0" y="-1"/>
                          <a:chExt cx="5819164" cy="3692526"/>
                        </a:xfrm>
                      </wpg:grpSpPr>
                      <wpg:grpSp>
                        <wpg:cNvPr id="12" name="Gruppo 77"/>
                        <wpg:cNvGrpSpPr/>
                        <wpg:grpSpPr>
                          <a:xfrm>
                            <a:off x="0" y="114300"/>
                            <a:ext cx="5819164" cy="3578225"/>
                            <a:chOff x="0" y="52450"/>
                            <a:chExt cx="5819813" cy="3579116"/>
                          </a:xfrm>
                        </wpg:grpSpPr>
                        <wps:wsp>
                          <wps:cNvPr id="22" name="Rettangolo 78"/>
                          <wps:cNvSpPr/>
                          <wps:spPr>
                            <a:xfrm>
                              <a:off x="4556353" y="3144082"/>
                              <a:ext cx="1263460" cy="415283"/>
                            </a:xfrm>
                            <a:prstGeom prst="rect">
                              <a:avLst/>
                            </a:prstGeom>
                            <a:noFill/>
                            <a:ln>
                              <a:noFill/>
                              <a:prstDash val="solid"/>
                            </a:ln>
                          </wps:spPr>
                          <wps:txbx>
                            <w:txbxContent>
                              <w:p w:rsidR="007B2120" w:rsidRPr="001A5787" w:rsidRDefault="007B2120" w:rsidP="00F14256">
                                <w:pPr>
                                  <w:jc w:val="center"/>
                                  <w:rPr>
                                    <w:lang w:val="ru-RU"/>
                                  </w:rPr>
                                </w:pPr>
                                <w:r>
                                  <w:rPr>
                                    <w:rFonts w:ascii="Trebuchet MS" w:hAnsi="Trebuchet MS"/>
                                    <w:color w:val="004586"/>
                                    <w:lang w:val="ru-RU"/>
                                  </w:rPr>
                                  <w:t>сапфировая насадка</w:t>
                                </w:r>
                              </w:p>
                            </w:txbxContent>
                          </wps:txbx>
                          <wps:bodyPr vert="horz" wrap="square" lIns="90004" tIns="44997" rIns="90004" bIns="44997" anchor="ctr" anchorCtr="1" compatLnSpc="0"/>
                        </wps:wsp>
                        <wpg:grpSp>
                          <wpg:cNvPr id="23" name="Gruppo 79"/>
                          <wpg:cNvGrpSpPr/>
                          <wpg:grpSpPr>
                            <a:xfrm>
                              <a:off x="0" y="52450"/>
                              <a:ext cx="4982674" cy="3579116"/>
                              <a:chOff x="0" y="52450"/>
                              <a:chExt cx="4982674" cy="3579116"/>
                            </a:xfrm>
                          </wpg:grpSpPr>
                          <pic:pic xmlns:pic="http://schemas.openxmlformats.org/drawingml/2006/picture">
                            <pic:nvPicPr>
                              <pic:cNvPr id="24" name="Immagine 80"/>
                              <pic:cNvPicPr>
                                <a:picLocks noChangeAspect="1"/>
                              </pic:cNvPicPr>
                            </pic:nvPicPr>
                            <pic:blipFill>
                              <a:blip r:embed="rId23" cstate="print">
                                <a:lum/>
                                <a:alphaModFix/>
                                <a:extLst>
                                  <a:ext uri="{28A0092B-C50C-407E-A947-70E740481C1C}">
                                    <a14:useLocalDpi xmlns:a14="http://schemas.microsoft.com/office/drawing/2010/main"/>
                                  </a:ext>
                                </a:extLst>
                              </a:blip>
                              <a:srcRect/>
                              <a:stretch>
                                <a:fillRect/>
                              </a:stretch>
                            </pic:blipFill>
                            <pic:spPr>
                              <a:xfrm>
                                <a:off x="60039" y="328370"/>
                                <a:ext cx="4922635" cy="2828275"/>
                              </a:xfrm>
                              <a:prstGeom prst="rect">
                                <a:avLst/>
                              </a:prstGeom>
                              <a:noFill/>
                              <a:ln>
                                <a:noFill/>
                                <a:prstDash/>
                              </a:ln>
                            </pic:spPr>
                          </pic:pic>
                          <wps:wsp>
                            <wps:cNvPr id="25" name="Connettore 1 82"/>
                            <wps:cNvCnPr/>
                            <wps:spPr>
                              <a:xfrm flipV="1">
                                <a:off x="1684149" y="105406"/>
                                <a:ext cx="0" cy="483900"/>
                              </a:xfrm>
                              <a:prstGeom prst="straightConnector1">
                                <a:avLst/>
                              </a:prstGeom>
                              <a:noFill/>
                              <a:ln w="0">
                                <a:solidFill>
                                  <a:srgbClr val="FF950E"/>
                                </a:solidFill>
                                <a:prstDash val="solid"/>
                                <a:headEnd type="arrow"/>
                              </a:ln>
                            </wps:spPr>
                            <wps:bodyPr/>
                          </wps:wsp>
                          <wps:wsp>
                            <wps:cNvPr id="26" name="Connettore 1 83"/>
                            <wps:cNvCnPr/>
                            <wps:spPr>
                              <a:xfrm flipV="1">
                                <a:off x="3499771" y="52450"/>
                                <a:ext cx="0" cy="483901"/>
                              </a:xfrm>
                              <a:prstGeom prst="straightConnector1">
                                <a:avLst/>
                              </a:prstGeom>
                              <a:noFill/>
                              <a:ln w="0">
                                <a:solidFill>
                                  <a:srgbClr val="FF950E"/>
                                </a:solidFill>
                                <a:prstDash val="solid"/>
                                <a:headEnd type="arrow"/>
                              </a:ln>
                            </wps:spPr>
                            <wps:bodyPr/>
                          </wps:wsp>
                          <pic:pic xmlns:pic="http://schemas.openxmlformats.org/drawingml/2006/picture">
                            <pic:nvPicPr>
                              <pic:cNvPr id="27" name="Immagine 84"/>
                              <pic:cNvPicPr>
                                <a:picLocks noChangeAspect="1"/>
                              </pic:cNvPicPr>
                            </pic:nvPicPr>
                            <pic:blipFill>
                              <a:blip r:embed="rId24">
                                <a:lum/>
                                <a:alphaModFix/>
                              </a:blip>
                              <a:srcRect/>
                              <a:stretch>
                                <a:fillRect/>
                              </a:stretch>
                            </pic:blipFill>
                            <pic:spPr>
                              <a:xfrm>
                                <a:off x="4362940" y="2229755"/>
                                <a:ext cx="360968" cy="249713"/>
                              </a:xfrm>
                              <a:prstGeom prst="rect">
                                <a:avLst/>
                              </a:prstGeom>
                              <a:noFill/>
                              <a:ln>
                                <a:noFill/>
                                <a:prstDash/>
                              </a:ln>
                            </pic:spPr>
                          </pic:pic>
                          <pic:pic xmlns:pic="http://schemas.openxmlformats.org/drawingml/2006/picture">
                            <pic:nvPicPr>
                              <pic:cNvPr id="28" name="Immagine 85"/>
                              <pic:cNvPicPr>
                                <a:picLocks noChangeAspect="1"/>
                              </pic:cNvPicPr>
                            </pic:nvPicPr>
                            <pic:blipFill>
                              <a:blip r:embed="rId24">
                                <a:lum/>
                                <a:alphaModFix/>
                              </a:blip>
                              <a:srcRect/>
                              <a:stretch>
                                <a:fillRect/>
                              </a:stretch>
                            </pic:blipFill>
                            <pic:spPr>
                              <a:xfrm rot="5400013">
                                <a:off x="4436582" y="3151539"/>
                                <a:ext cx="342470" cy="263804"/>
                              </a:xfrm>
                              <a:prstGeom prst="rect">
                                <a:avLst/>
                              </a:prstGeom>
                              <a:noFill/>
                              <a:ln>
                                <a:noFill/>
                                <a:prstDash/>
                              </a:ln>
                            </pic:spPr>
                          </pic:pic>
                          <wps:wsp>
                            <wps:cNvPr id="29" name="Rettangolo 86"/>
                            <wps:cNvSpPr/>
                            <wps:spPr>
                              <a:xfrm>
                                <a:off x="376303" y="1050910"/>
                                <a:ext cx="1480971" cy="552983"/>
                              </a:xfrm>
                              <a:prstGeom prst="rect">
                                <a:avLst/>
                              </a:prstGeom>
                              <a:noFill/>
                              <a:ln>
                                <a:noFill/>
                                <a:prstDash val="solid"/>
                              </a:ln>
                            </wps:spPr>
                            <wps:txbx>
                              <w:txbxContent>
                                <w:p w:rsidR="007B2120" w:rsidRDefault="007B2120" w:rsidP="00F14256">
                                  <w:pPr>
                                    <w:jc w:val="center"/>
                                  </w:pPr>
                                  <w:r>
                                    <w:rPr>
                                      <w:rFonts w:ascii="Trebuchet MS" w:hAnsi="Trebuchet MS"/>
                                      <w:color w:val="004586"/>
                                      <w:lang w:val="ru-RU"/>
                                    </w:rPr>
                                    <w:t xml:space="preserve">Наконечник </w:t>
                                  </w:r>
                                  <w:r>
                                    <w:rPr>
                                      <w:rFonts w:ascii="Trebuchet MS" w:hAnsi="Trebuchet MS"/>
                                      <w:color w:val="004586"/>
                                    </w:rPr>
                                    <w:t xml:space="preserve">BOOST </w:t>
                                  </w:r>
                                </w:p>
                              </w:txbxContent>
                            </wps:txbx>
                            <wps:bodyPr vert="horz" wrap="square" lIns="90004" tIns="44997" rIns="90004" bIns="44997" anchor="ctr" anchorCtr="1" compatLnSpc="0"/>
                          </wps:wsp>
                          <wps:wsp>
                            <wps:cNvPr id="30" name="Rettangolo 87"/>
                            <wps:cNvSpPr/>
                            <wps:spPr>
                              <a:xfrm>
                                <a:off x="0" y="1650574"/>
                                <a:ext cx="1932054" cy="795107"/>
                              </a:xfrm>
                              <a:prstGeom prst="rect">
                                <a:avLst/>
                              </a:prstGeom>
                              <a:noFill/>
                              <a:ln>
                                <a:noFill/>
                                <a:prstDash val="solid"/>
                              </a:ln>
                            </wps:spPr>
                            <wps:txbx>
                              <w:txbxContent>
                                <w:p w:rsidR="007B2120" w:rsidRPr="001A5787" w:rsidRDefault="007B2120" w:rsidP="00F14256">
                                  <w:pPr>
                                    <w:jc w:val="right"/>
                                    <w:rPr>
                                      <w:lang w:val="ru-RU"/>
                                    </w:rPr>
                                  </w:pPr>
                                  <w:r>
                                    <w:rPr>
                                      <w:rFonts w:ascii="Trebuchet MS" w:hAnsi="Trebuchet MS"/>
                                      <w:color w:val="004586"/>
                                      <w:lang w:val="ru-RU"/>
                                    </w:rPr>
                                    <w:t>Стандартный наконечник</w:t>
                                  </w:r>
                                  <w:r w:rsidRPr="001A5787">
                                    <w:rPr>
                                      <w:rFonts w:ascii="Trebuchet MS" w:hAnsi="Trebuchet MS"/>
                                      <w:color w:val="004586"/>
                                      <w:lang w:val="ru-RU"/>
                                    </w:rPr>
                                    <w:t xml:space="preserve"> 90° </w:t>
                                  </w:r>
                                </w:p>
                                <w:p w:rsidR="007B2120" w:rsidRPr="001A5787" w:rsidRDefault="007B2120" w:rsidP="00F14256">
                                  <w:pPr>
                                    <w:jc w:val="right"/>
                                    <w:rPr>
                                      <w:lang w:val="ru-RU"/>
                                    </w:rPr>
                                  </w:pPr>
                                  <w:r>
                                    <w:rPr>
                                      <w:rFonts w:ascii="Trebuchet MS" w:hAnsi="Trebuchet MS"/>
                                      <w:color w:val="004586"/>
                                      <w:lang w:val="ru-RU"/>
                                    </w:rPr>
                                    <w:t>с насадкой</w:t>
                                  </w:r>
                                  <w:r w:rsidRPr="001A5787">
                                    <w:rPr>
                                      <w:rFonts w:ascii="Trebuchet MS" w:hAnsi="Trebuchet MS"/>
                                      <w:color w:val="004586"/>
                                      <w:lang w:val="ru-RU"/>
                                    </w:rPr>
                                    <w:t xml:space="preserve"> (</w:t>
                                  </w:r>
                                  <w:r>
                                    <w:rPr>
                                      <w:rFonts w:ascii="Trebuchet MS" w:hAnsi="Trebuchet MS"/>
                                      <w:color w:val="004586"/>
                                      <w:lang w:val="ru-RU"/>
                                    </w:rPr>
                                    <w:t>опция</w:t>
                                  </w:r>
                                  <w:r w:rsidRPr="001A5787">
                                    <w:rPr>
                                      <w:rFonts w:ascii="Trebuchet MS" w:hAnsi="Trebuchet MS"/>
                                      <w:color w:val="004586"/>
                                      <w:lang w:val="ru-RU"/>
                                    </w:rPr>
                                    <w:t>)</w:t>
                                  </w:r>
                                </w:p>
                              </w:txbxContent>
                            </wps:txbx>
                            <wps:bodyPr vert="horz" wrap="square" lIns="90004" tIns="44997" rIns="90004" bIns="44997" anchor="ctr" anchorCtr="1" compatLnSpc="0"/>
                          </wps:wsp>
                          <wps:wsp>
                            <wps:cNvPr id="31" name="Rettangolo 88"/>
                            <wps:cNvSpPr/>
                            <wps:spPr>
                              <a:xfrm>
                                <a:off x="105082" y="2445681"/>
                                <a:ext cx="1714097" cy="691286"/>
                              </a:xfrm>
                              <a:prstGeom prst="rect">
                                <a:avLst/>
                              </a:prstGeom>
                              <a:noFill/>
                              <a:ln>
                                <a:noFill/>
                                <a:prstDash val="solid"/>
                              </a:ln>
                            </wps:spPr>
                            <wps:txbx>
                              <w:txbxContent>
                                <w:p w:rsidR="007B2120" w:rsidRPr="001A5787" w:rsidRDefault="007B2120" w:rsidP="00F14256">
                                  <w:pPr>
                                    <w:jc w:val="right"/>
                                    <w:rPr>
                                      <w:lang w:val="ru-RU"/>
                                    </w:rPr>
                                  </w:pPr>
                                  <w:r>
                                    <w:rPr>
                                      <w:rFonts w:ascii="Trebuchet MS" w:hAnsi="Trebuchet MS"/>
                                      <w:color w:val="004586"/>
                                      <w:lang w:val="ru-RU"/>
                                    </w:rPr>
                                    <w:t>прямой наконечник</w:t>
                                  </w:r>
                                </w:p>
                                <w:p w:rsidR="007B2120" w:rsidRPr="001A5787" w:rsidRDefault="007B2120" w:rsidP="00F14256">
                                  <w:pPr>
                                    <w:jc w:val="right"/>
                                    <w:rPr>
                                      <w:lang w:val="ru-RU"/>
                                    </w:rPr>
                                  </w:pPr>
                                  <w:r>
                                    <w:rPr>
                                      <w:rFonts w:ascii="Trebuchet MS" w:hAnsi="Trebuchet MS"/>
                                      <w:color w:val="004586"/>
                                      <w:lang w:val="ru-RU"/>
                                    </w:rPr>
                                    <w:t>с насадкой</w:t>
                                  </w:r>
                                  <w:r w:rsidRPr="001A5787">
                                    <w:rPr>
                                      <w:rFonts w:ascii="Trebuchet MS" w:hAnsi="Trebuchet MS"/>
                                      <w:color w:val="004586"/>
                                      <w:lang w:val="ru-RU"/>
                                    </w:rPr>
                                    <w:t xml:space="preserve"> (</w:t>
                                  </w:r>
                                  <w:r>
                                    <w:rPr>
                                      <w:rFonts w:ascii="Trebuchet MS" w:hAnsi="Trebuchet MS"/>
                                      <w:color w:val="004586"/>
                                      <w:lang w:val="ru-RU"/>
                                    </w:rPr>
                                    <w:t>опция</w:t>
                                  </w:r>
                                  <w:r w:rsidRPr="001A5787">
                                    <w:rPr>
                                      <w:rFonts w:ascii="Trebuchet MS" w:hAnsi="Trebuchet MS"/>
                                      <w:color w:val="004586"/>
                                      <w:lang w:val="ru-RU"/>
                                    </w:rPr>
                                    <w:t>)</w:t>
                                  </w:r>
                                </w:p>
                              </w:txbxContent>
                            </wps:txbx>
                            <wps:bodyPr vert="horz" wrap="square" lIns="90004" tIns="44997" rIns="90004" bIns="44997" anchor="ctr" anchorCtr="1" compatLnSpc="0"/>
                          </wps:wsp>
                          <wps:wsp>
                            <wps:cNvPr id="237" name="Connettore 1 89"/>
                            <wps:cNvCnPr/>
                            <wps:spPr>
                              <a:xfrm>
                                <a:off x="2612769" y="1331082"/>
                                <a:ext cx="0" cy="2074207"/>
                              </a:xfrm>
                              <a:prstGeom prst="straightConnector1">
                                <a:avLst/>
                              </a:prstGeom>
                              <a:noFill/>
                              <a:ln w="0">
                                <a:solidFill>
                                  <a:srgbClr val="FF950E"/>
                                </a:solidFill>
                                <a:prstDash val="solid"/>
                                <a:headEnd type="arrow"/>
                              </a:ln>
                            </wps:spPr>
                            <wps:bodyPr/>
                          </wps:wsp>
                          <wps:wsp>
                            <wps:cNvPr id="238" name="Connettore 1 90"/>
                            <wps:cNvCnPr/>
                            <wps:spPr>
                              <a:xfrm flipV="1">
                                <a:off x="4654451" y="2471705"/>
                                <a:ext cx="0" cy="967801"/>
                              </a:xfrm>
                              <a:prstGeom prst="straightConnector1">
                                <a:avLst/>
                              </a:prstGeom>
                              <a:noFill/>
                              <a:ln w="0">
                                <a:solidFill>
                                  <a:srgbClr val="FF950E"/>
                                </a:solidFill>
                                <a:prstDash val="solid"/>
                                <a:tailEnd type="arrow"/>
                              </a:ln>
                            </wps:spPr>
                            <wps:bodyPr/>
                          </wps:wsp>
                          <wps:wsp>
                            <wps:cNvPr id="239" name="Connettore 1 91"/>
                            <wps:cNvCnPr/>
                            <wps:spPr>
                              <a:xfrm flipV="1">
                                <a:off x="4471992" y="2471705"/>
                                <a:ext cx="0" cy="967801"/>
                              </a:xfrm>
                              <a:prstGeom prst="straightConnector1">
                                <a:avLst/>
                              </a:prstGeom>
                              <a:noFill/>
                              <a:ln w="0">
                                <a:solidFill>
                                  <a:srgbClr val="FF950E"/>
                                </a:solidFill>
                                <a:prstDash val="solid"/>
                                <a:tailEnd type="arrow"/>
                              </a:ln>
                            </wps:spPr>
                            <wps:bodyPr/>
                          </wps:wsp>
                          <wps:wsp>
                            <wps:cNvPr id="240" name="Rettangolo 92"/>
                            <wps:cNvSpPr/>
                            <wps:spPr>
                              <a:xfrm>
                                <a:off x="742858" y="2895036"/>
                                <a:ext cx="1866674" cy="736530"/>
                              </a:xfrm>
                              <a:prstGeom prst="rect">
                                <a:avLst/>
                              </a:prstGeom>
                              <a:noFill/>
                              <a:ln>
                                <a:noFill/>
                                <a:prstDash val="solid"/>
                              </a:ln>
                            </wps:spPr>
                            <wps:txbx>
                              <w:txbxContent>
                                <w:p w:rsidR="007B2120" w:rsidRPr="00C93D46" w:rsidRDefault="007B2120" w:rsidP="00F14256">
                                  <w:pPr>
                                    <w:jc w:val="right"/>
                                    <w:rPr>
                                      <w:lang w:val="it-IT"/>
                                    </w:rPr>
                                  </w:pPr>
                                  <w:r>
                                    <w:rPr>
                                      <w:rFonts w:ascii="Trebuchet MS" w:hAnsi="Trebuchet MS"/>
                                      <w:color w:val="004586"/>
                                      <w:lang w:val="ru-RU"/>
                                    </w:rPr>
                                    <w:t>задний колпачок наконечника</w:t>
                                  </w:r>
                                </w:p>
                              </w:txbxContent>
                            </wps:txbx>
                            <wps:bodyPr vert="horz" wrap="square" lIns="90004" tIns="44997" rIns="90004" bIns="44997" anchor="ctr" anchorCtr="1" compatLnSpc="0"/>
                          </wps:wsp>
                          <wps:wsp>
                            <wps:cNvPr id="241" name="Rettangolo 93"/>
                            <wps:cNvSpPr/>
                            <wps:spPr>
                              <a:xfrm>
                                <a:off x="2562752" y="3034070"/>
                                <a:ext cx="1993611" cy="525295"/>
                              </a:xfrm>
                              <a:prstGeom prst="rect">
                                <a:avLst/>
                              </a:prstGeom>
                              <a:noFill/>
                              <a:ln>
                                <a:noFill/>
                                <a:prstDash val="solid"/>
                              </a:ln>
                            </wps:spPr>
                            <wps:txbx>
                              <w:txbxContent>
                                <w:p w:rsidR="007B2120" w:rsidRPr="001A5787" w:rsidRDefault="007B2120" w:rsidP="00F14256">
                                  <w:pPr>
                                    <w:jc w:val="center"/>
                                    <w:rPr>
                                      <w:lang w:val="ru-RU"/>
                                    </w:rPr>
                                  </w:pPr>
                                  <w:r>
                                    <w:rPr>
                                      <w:rFonts w:ascii="Trebuchet MS" w:hAnsi="Trebuchet MS"/>
                                      <w:color w:val="004586"/>
                                      <w:lang w:val="ru-RU"/>
                                    </w:rPr>
                                    <w:t>передний колпачок наконечника</w:t>
                                  </w:r>
                                </w:p>
                              </w:txbxContent>
                            </wps:txbx>
                            <wps:bodyPr vert="horz" wrap="square" lIns="90004" tIns="44997" rIns="90004" bIns="44997" anchor="ctr" anchorCtr="1" compatLnSpc="0"/>
                          </wps:wsp>
                          <wps:wsp>
                            <wps:cNvPr id="254" name="Connettore 1 94"/>
                            <wps:cNvCnPr/>
                            <wps:spPr>
                              <a:xfrm>
                                <a:off x="2612769" y="2056229"/>
                                <a:ext cx="0" cy="1209742"/>
                              </a:xfrm>
                              <a:prstGeom prst="straightConnector1">
                                <a:avLst/>
                              </a:prstGeom>
                              <a:noFill/>
                              <a:ln w="0">
                                <a:solidFill>
                                  <a:srgbClr val="FF950E"/>
                                </a:solidFill>
                                <a:prstDash val="solid"/>
                                <a:headEnd type="arrow"/>
                              </a:ln>
                            </wps:spPr>
                            <wps:bodyPr/>
                          </wps:wsp>
                          <wps:wsp>
                            <wps:cNvPr id="255" name="Connettore 1 95"/>
                            <wps:cNvCnPr/>
                            <wps:spPr>
                              <a:xfrm>
                                <a:off x="2612769" y="2748220"/>
                                <a:ext cx="0" cy="518464"/>
                              </a:xfrm>
                              <a:prstGeom prst="straightConnector1">
                                <a:avLst/>
                              </a:prstGeom>
                              <a:noFill/>
                              <a:ln w="0">
                                <a:solidFill>
                                  <a:srgbClr val="FF950E"/>
                                </a:solidFill>
                                <a:prstDash val="solid"/>
                                <a:headEnd type="arrow"/>
                              </a:ln>
                            </wps:spPr>
                            <wps:bodyPr/>
                          </wps:wsp>
                        </wpg:grpSp>
                      </wpg:grpSp>
                      <wps:wsp>
                        <wps:cNvPr id="50" name="Rettangolo 67"/>
                        <wps:cNvSpPr/>
                        <wps:spPr>
                          <a:xfrm>
                            <a:off x="3451860" y="-1"/>
                            <a:ext cx="1287331" cy="598081"/>
                          </a:xfrm>
                          <a:prstGeom prst="rect">
                            <a:avLst/>
                          </a:prstGeom>
                          <a:noFill/>
                          <a:ln>
                            <a:noFill/>
                            <a:prstDash val="solid"/>
                          </a:ln>
                        </wps:spPr>
                        <wps:txbx>
                          <w:txbxContent>
                            <w:p w:rsidR="007B2120" w:rsidRDefault="007B2120" w:rsidP="00F14256">
                              <w:r>
                                <w:rPr>
                                  <w:rFonts w:ascii="Trebuchet MS" w:hAnsi="Trebuchet MS"/>
                                  <w:color w:val="004586"/>
                                  <w:lang w:val="ru-RU"/>
                                </w:rPr>
                                <w:t>защита оптического ствола</w:t>
                              </w:r>
                            </w:p>
                          </w:txbxContent>
                        </wps:txbx>
                        <wps:bodyPr vert="horz" wrap="square" lIns="90004" tIns="44997" rIns="90004" bIns="44997" anchor="ctr" anchorCtr="1" compatLnSpc="0"/>
                      </wps:wsp>
                      <wps:wsp>
                        <wps:cNvPr id="3" name="Rettangolo 66"/>
                        <wps:cNvSpPr/>
                        <wps:spPr>
                          <a:xfrm>
                            <a:off x="1569720" y="30480"/>
                            <a:ext cx="1163955" cy="483870"/>
                          </a:xfrm>
                          <a:prstGeom prst="rect">
                            <a:avLst/>
                          </a:prstGeom>
                          <a:noFill/>
                          <a:ln>
                            <a:noFill/>
                            <a:prstDash val="solid"/>
                          </a:ln>
                        </wps:spPr>
                        <wps:txbx>
                          <w:txbxContent>
                            <w:p w:rsidR="007B2120" w:rsidRPr="00C93D46" w:rsidRDefault="007B2120" w:rsidP="00F14256">
                              <w:pPr>
                                <w:jc w:val="center"/>
                                <w:rPr>
                                  <w:lang w:val="it-IT"/>
                                </w:rPr>
                              </w:pPr>
                              <w:r>
                                <w:rPr>
                                  <w:rFonts w:ascii="Trebuchet MS" w:hAnsi="Trebuchet MS"/>
                                  <w:color w:val="004586"/>
                                  <w:lang w:val="ru-RU"/>
                                </w:rPr>
                                <w:t>оптический ствол</w:t>
                              </w:r>
                            </w:p>
                          </w:txbxContent>
                        </wps:txbx>
                        <wps:bodyPr vert="horz" wrap="square" lIns="90004" tIns="44997" rIns="90004" bIns="44997" anchor="ctr" anchorCtr="1" compatLnSpc="0"/>
                      </wps:wsp>
                    </wpg:wgp>
                  </a:graphicData>
                </a:graphic>
                <wp14:sizeRelH relativeFrom="margin">
                  <wp14:pctWidth>0</wp14:pctWidth>
                </wp14:sizeRelH>
              </wp:anchor>
            </w:drawing>
          </mc:Choice>
          <mc:Fallback>
            <w:pict>
              <v:group id="Gruppo 51" o:spid="_x0000_s1096" style="position:absolute;left:0;text-align:left;margin-left:51pt;margin-top:20.6pt;width:458.2pt;height:290.75pt;z-index:251681792;mso-position-horizontal-relative:text;mso-position-vertical-relative:text;mso-width-relative:margin" coordorigin="" coordsize="58191,369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lQSwMECgAAAAAAAAAhADhFD7/KNAAAyjQAABQAAABkcnMvbWVkaWEv&#10;aW1hZ2UyLnBuZ4lQTkcNChoKAAAADUlIRFIAAABOAAAAOQgCAAAAF++KMwAAAAZ0Uk5TAP4A/gD+&#10;fP1obAAAAAlwSFlzAAAewgAAHsIBbtB1PgAAIABJREFUeNoBUzSsywH///////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">
                <v:group id="Gruppo 77" o:spid="_x0000_s1097" style="position:absolute;top:1143;width:58191;height:35782" coordorigin=",524" coordsize="58198,35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ttangolo 78" o:spid="_x0000_s1098" style="position:absolute;left:45563;top:31440;width:12635;height:415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opcMA&#10;AADbAAAADwAAAGRycy9kb3ducmV2LnhtbESPT2vCQBTE7wW/w/IEb3Vj+gcb3QQRqj0Fkhbs8ZF9&#10;JsHs25BdTfz23UKhx2FmfsNss8l04kaDay0rWC0jEMSV1S3XCr4+3x/XIJxH1thZJgV3cpCls4ct&#10;JtqOXNCt9LUIEHYJKmi87xMpXdWQQbe0PXHwznYw6IMcaqkHHAPcdDKOoldpsOWw0GBP+4aqS3k1&#10;CvTh5dv5nN72mBfPJblT/mSOSi3m024DwtPk/8N/7Q+tII7h90v4A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CopcMAAADbAAAADwAAAAAAAAAAAAAAAACYAgAAZHJzL2Rv&#10;d25yZXYueG1sUEsFBgAAAAAEAAQA9QAAAIgDAAAAAA==&#10;" filled="f" stroked="f">
                    <v:textbox inset="2.50011mm,1.2499mm,2.50011mm,1.2499mm">
                      <w:txbxContent>
                        <w:p w:rsidR="003963A0" w:rsidRPr="001A5787" w:rsidRDefault="003963A0" w:rsidP="00F14256">
                          <w:pPr>
                            <w:jc w:val="center"/>
                            <w:rPr>
                              <w:lang w:val="ru-RU"/>
                            </w:rPr>
                          </w:pPr>
                          <w:r>
                            <w:rPr>
                              <w:rFonts w:ascii="Trebuchet MS" w:hAnsi="Trebuchet MS"/>
                              <w:color w:val="004586"/>
                              <w:lang w:val="ru-RU"/>
                            </w:rPr>
                            <w:t>сапфировая насадка</w:t>
                          </w:r>
                        </w:p>
                      </w:txbxContent>
                    </v:textbox>
                  </v:rect>
                  <v:group id="Gruppo 79" o:spid="_x0000_s1099" style="position:absolute;top:524;width:49826;height:35791" coordorigin=",524" coordsize="49826,35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Immagine 80" o:spid="_x0000_s1100" type="#_x0000_t75" style="position:absolute;left:600;top:3283;width:49226;height:28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9nnEAAAA2wAAAA8AAABkcnMvZG93bnJldi54bWxEj92KwjAUhO8XfIdwBO/W1CIiXaPsKv6g&#10;3uj6AIfm2Fabk9pErT79ZkHwcpiZb5jRpDGluFHtCssKet0IBHFqdcGZgsPv/HMIwnlkjaVlUvAg&#10;B5Nx62OEibZ33tFt7zMRIOwSVJB7XyVSujQng65rK+LgHW1t0AdZZ1LXeA9wU8o4igbSYMFhIceK&#10;pjml5/3VKNie48NpPjuu481luEj1z3O5q05KddrN9xcIT41/h1/tlVYQ9+H/S/gBcv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9nnEAAAA2wAAAA8AAAAAAAAAAAAAAAAA&#10;nwIAAGRycy9kb3ducmV2LnhtbFBLBQYAAAAABAAEAPcAAACQAwAAAAA=&#10;">
                      <v:imagedata r:id="rId25" o:title=""/>
                      <v:path arrowok="t"/>
                    </v:shape>
                    <v:shape id="Connettore 1 82" o:spid="_x0000_s1101" type="#_x0000_t32" style="position:absolute;left:16841;top:1054;width:0;height:48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YtXsIAAADbAAAADwAAAGRycy9kb3ducmV2LnhtbESPQWsCMRSE7wX/Q3hCbzWrYNHVKFIQ&#10;epHSben5sXkmwc3LmsR1+++bQqHHYWa+Ybb70XdioJhcYAXzWQWCuA3asVHw+XF8WoFIGVljF5gU&#10;fFOC/W7ysMVahzu/09BkIwqEU40KbM59LWVqLXlMs9ATF+8cosdcZDRSR7wXuO/koqqepUfHZcFi&#10;Ty+W2ktz8wrcej6Y6zH2JyNXdrg1zVf15pR6nI6HDYhMY/4P/7VftYLFEn6/lB8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YtXsIAAADbAAAADwAAAAAAAAAAAAAA&#10;AAChAgAAZHJzL2Rvd25yZXYueG1sUEsFBgAAAAAEAAQA+QAAAJADAAAAAA==&#10;" strokecolor="#ff950e" strokeweight="0">
                      <v:stroke startarrow="open"/>
                    </v:shape>
                    <v:shape id="Connettore 1 83" o:spid="_x0000_s1102" type="#_x0000_t32" style="position:absolute;left:34997;top:524;width:0;height:48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SzKcEAAADbAAAADwAAAGRycy9kb3ducmV2LnhtbESPQWsCMRSE74X+h/AKvWlWD6KrUaQg&#10;9FKKq3h+bF6T0M3LmsR1++9NodDjMDPfMJvd6DsxUEwusILZtAJB3Abt2Cg4nw6TJYiUkTV2gUnB&#10;DyXYbZ+fNljrcOcjDU02okA41ajA5tzXUqbWksc0DT1x8b5C9JiLjEbqiPcC952cV9VCenRcFiz2&#10;9Gap/W5uXoFbzQZzPcT+w8ilHW5Nc6k+nVKvL+N+DSLTmP/Df+13rWC+gN8v5QfI7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VLMpwQAAANsAAAAPAAAAAAAAAAAAAAAA&#10;AKECAABkcnMvZG93bnJldi54bWxQSwUGAAAAAAQABAD5AAAAjwMAAAAA&#10;" strokecolor="#ff950e" strokeweight="0">
                      <v:stroke startarrow="open"/>
                    </v:shape>
                    <v:shape id="Immagine 84" o:spid="_x0000_s1103" type="#_x0000_t75" style="position:absolute;left:43629;top:22297;width:3610;height:2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wTLFAAAA2wAAAA8AAABkcnMvZG93bnJldi54bWxEj0FrwkAUhO8F/8PyhN7qrlJam2YjoqTU&#10;S8HYg96e2dckmH0bsluN/94tFDwOM/MNky4G24oz9b5xrGE6USCIS2carjR87/KnOQgfkA22jknD&#10;lTwsstFDiolxF97SuQiViBD2CWqoQ+gSKX1Zk0U/cR1x9H5cbzFE2VfS9HiJcNvKmVIv0mLDcaHG&#10;jlY1lafi12p4PhyHN3VQ683X5rQvP7q8nYdc68fxsHwHEWgI9/B/+9NomL3C35f4A2R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8EyxQAAANsAAAAPAAAAAAAAAAAAAAAA&#10;AJ8CAABkcnMvZG93bnJldi54bWxQSwUGAAAAAAQABAD3AAAAkQMAAAAA&#10;">
                      <v:imagedata r:id="rId26" o:title=""/>
                      <v:path arrowok="t"/>
                    </v:shape>
                    <v:shape id="Immagine 85" o:spid="_x0000_s1104" type="#_x0000_t75" style="position:absolute;left:44366;top:31515;width:3424;height:2638;rotation:589825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d6/DDAAAA2wAAAA8AAABkcnMvZG93bnJldi54bWxET01rwkAQvQv+h2UK3nSTgCJpNqEGBMGD&#10;1pZCb0N2mqTNzobsatL++u5B8Ph431kxmU7caHCtZQXxKgJBXFndcq3g/W2/3IJwHlljZ5kU/JKD&#10;Ip/PMky1HfmVbhdfixDCLkUFjfd9KqWrGjLoVrYnDtyXHQz6AIda6gHHEG46mUTRRhpsOTQ02FPZ&#10;UPVzuRoFp3i3Gz+v6/bjvLWlO67/pjL5VmrxNL08g/A0+Yf47j5oBUkYG76EHy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J3r8MMAAADbAAAADwAAAAAAAAAAAAAAAACf&#10;AgAAZHJzL2Rvd25yZXYueG1sUEsFBgAAAAAEAAQA9wAAAI8DAAAAAA==&#10;">
                      <v:imagedata r:id="rId26" o:title=""/>
                      <v:path arrowok="t"/>
                    </v:shape>
                    <v:rect id="Rettangolo 86" o:spid="_x0000_s1105" style="position:absolute;left:3763;top:10509;width:14809;height:552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61MMA&#10;AADbAAAADwAAAGRycy9kb3ducmV2LnhtbESPQWvCQBSE7wX/w/KE3uqm0YpGVykB254CRkGPj+wz&#10;Cc2+Ddltkv57t1DwOMzMN8x2P5pG9NS52rKC11kEgriwuuZSwfl0eFmBcB5ZY2OZFPySg/1u8rTF&#10;RNuBj9TnvhQBwi5BBZX3bSKlKyoy6Ga2JQ7ezXYGfZBdKXWHQ4CbRsZRtJQGaw4LFbaUVlR85z9G&#10;gf54uzqf0TrF7LjIyV2yuflU6nk6vm9AeBr9I/zf/tIK4jX8fQk/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Q61MMAAADbAAAADwAAAAAAAAAAAAAAAACYAgAAZHJzL2Rv&#10;d25yZXYueG1sUEsFBgAAAAAEAAQA9QAAAIgDAAAAAA==&#10;" filled="f" stroked="f">
                      <v:textbox inset="2.50011mm,1.2499mm,2.50011mm,1.2499mm">
                        <w:txbxContent>
                          <w:p w:rsidR="003963A0" w:rsidRDefault="003963A0" w:rsidP="00F14256">
                            <w:pPr>
                              <w:jc w:val="center"/>
                            </w:pPr>
                            <w:r>
                              <w:rPr>
                                <w:rFonts w:ascii="Trebuchet MS" w:hAnsi="Trebuchet MS"/>
                                <w:color w:val="004586"/>
                                <w:lang w:val="ru-RU"/>
                              </w:rPr>
                              <w:t xml:space="preserve">Наконечник </w:t>
                            </w:r>
                            <w:r>
                              <w:rPr>
                                <w:rFonts w:ascii="Trebuchet MS" w:hAnsi="Trebuchet MS"/>
                                <w:color w:val="004586"/>
                              </w:rPr>
                              <w:t xml:space="preserve">BOOST </w:t>
                            </w:r>
                          </w:p>
                        </w:txbxContent>
                      </v:textbox>
                    </v:rect>
                    <v:rect id="Rettangolo 87" o:spid="_x0000_s1106" style="position:absolute;top:16505;width:19320;height:795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FlL8A&#10;AADbAAAADwAAAGRycy9kb3ducmV2LnhtbERPy4rCMBTdC/MP4Q6409TxgXaayiD4WBXsDOjy0txp&#10;i81NaaLWvzcLweXhvJN1bxpxo87VlhVMxhEI4sLqmksFf7/b0RKE88gaG8uk4EEO1unHIMFY2zsf&#10;6Zb7UoQQdjEqqLxvYyldUZFBN7YtceD+bWfQB9iVUnd4D+GmkV9RtJAGaw4NFba0qai45FejQO/m&#10;Z+czWm0wO85ycqdsavZKDT/7n28Qnnr/Fr/cB61gGtaHL+EHyPQ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BwWUvwAAANsAAAAPAAAAAAAAAAAAAAAAAJgCAABkcnMvZG93bnJl&#10;di54bWxQSwUGAAAAAAQABAD1AAAAhAMAAAAA&#10;" filled="f" stroked="f">
                      <v:textbox inset="2.50011mm,1.2499mm,2.50011mm,1.2499mm">
                        <w:txbxContent>
                          <w:p w:rsidR="003963A0" w:rsidRPr="001A5787" w:rsidRDefault="003963A0" w:rsidP="00F14256">
                            <w:pPr>
                              <w:jc w:val="right"/>
                              <w:rPr>
                                <w:lang w:val="ru-RU"/>
                              </w:rPr>
                            </w:pPr>
                            <w:r>
                              <w:rPr>
                                <w:rFonts w:ascii="Trebuchet MS" w:hAnsi="Trebuchet MS"/>
                                <w:color w:val="004586"/>
                                <w:lang w:val="ru-RU"/>
                              </w:rPr>
                              <w:t>Стандартный наконечник</w:t>
                            </w:r>
                            <w:r w:rsidRPr="001A5787">
                              <w:rPr>
                                <w:rFonts w:ascii="Trebuchet MS" w:hAnsi="Trebuchet MS"/>
                                <w:color w:val="004586"/>
                                <w:lang w:val="ru-RU"/>
                              </w:rPr>
                              <w:t xml:space="preserve"> 90° </w:t>
                            </w:r>
                          </w:p>
                          <w:p w:rsidR="003963A0" w:rsidRPr="001A5787" w:rsidRDefault="003963A0" w:rsidP="00F14256">
                            <w:pPr>
                              <w:jc w:val="right"/>
                              <w:rPr>
                                <w:lang w:val="ru-RU"/>
                              </w:rPr>
                            </w:pPr>
                            <w:r>
                              <w:rPr>
                                <w:rFonts w:ascii="Trebuchet MS" w:hAnsi="Trebuchet MS"/>
                                <w:color w:val="004586"/>
                                <w:lang w:val="ru-RU"/>
                              </w:rPr>
                              <w:t>с насадкой</w:t>
                            </w:r>
                            <w:r w:rsidRPr="001A5787">
                              <w:rPr>
                                <w:rFonts w:ascii="Trebuchet MS" w:hAnsi="Trebuchet MS"/>
                                <w:color w:val="004586"/>
                                <w:lang w:val="ru-RU"/>
                              </w:rPr>
                              <w:t xml:space="preserve"> (</w:t>
                            </w:r>
                            <w:r>
                              <w:rPr>
                                <w:rFonts w:ascii="Trebuchet MS" w:hAnsi="Trebuchet MS"/>
                                <w:color w:val="004586"/>
                                <w:lang w:val="ru-RU"/>
                              </w:rPr>
                              <w:t>опция</w:t>
                            </w:r>
                            <w:r w:rsidRPr="001A5787">
                              <w:rPr>
                                <w:rFonts w:ascii="Trebuchet MS" w:hAnsi="Trebuchet MS"/>
                                <w:color w:val="004586"/>
                                <w:lang w:val="ru-RU"/>
                              </w:rPr>
                              <w:t>)</w:t>
                            </w:r>
                          </w:p>
                        </w:txbxContent>
                      </v:textbox>
                    </v:rect>
                    <v:rect id="Rettangolo 88" o:spid="_x0000_s1107" style="position:absolute;left:1050;top:24456;width:17141;height:691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gD8MA&#10;AADbAAAADwAAAGRycy9kb3ducmV2LnhtbESPQWvCQBSE74L/YXlCb2ZjU0ubZiMl0NZTwLSgx0f2&#10;mQSzb0N2q+m/7wqCx2FmvmGyzWR6cabRdZYVrKIYBHFtdceNgp/vj+ULCOeRNfaWScEfOdjk81mG&#10;qbYX3tG58o0IEHYpKmi9H1IpXd2SQRfZgTh4Rzsa9EGOjdQjXgLc9PIxjp+lwY7DQosDFS3Vp+rX&#10;KNCf64PzJb0WWO6eKnL7MjFfSj0spvc3EJ4mfw/f2lutIFnB9Uv4A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ugD8MAAADbAAAADwAAAAAAAAAAAAAAAACYAgAAZHJzL2Rv&#10;d25yZXYueG1sUEsFBgAAAAAEAAQA9QAAAIgDAAAAAA==&#10;" filled="f" stroked="f">
                      <v:textbox inset="2.50011mm,1.2499mm,2.50011mm,1.2499mm">
                        <w:txbxContent>
                          <w:p w:rsidR="003963A0" w:rsidRPr="001A5787" w:rsidRDefault="003963A0" w:rsidP="00F14256">
                            <w:pPr>
                              <w:jc w:val="right"/>
                              <w:rPr>
                                <w:lang w:val="ru-RU"/>
                              </w:rPr>
                            </w:pPr>
                            <w:r>
                              <w:rPr>
                                <w:rFonts w:ascii="Trebuchet MS" w:hAnsi="Trebuchet MS"/>
                                <w:color w:val="004586"/>
                                <w:lang w:val="ru-RU"/>
                              </w:rPr>
                              <w:t>прямой наконечник</w:t>
                            </w:r>
                          </w:p>
                          <w:p w:rsidR="003963A0" w:rsidRPr="001A5787" w:rsidRDefault="003963A0" w:rsidP="00F14256">
                            <w:pPr>
                              <w:jc w:val="right"/>
                              <w:rPr>
                                <w:lang w:val="ru-RU"/>
                              </w:rPr>
                            </w:pPr>
                            <w:r>
                              <w:rPr>
                                <w:rFonts w:ascii="Trebuchet MS" w:hAnsi="Trebuchet MS"/>
                                <w:color w:val="004586"/>
                                <w:lang w:val="ru-RU"/>
                              </w:rPr>
                              <w:t>с насадкой</w:t>
                            </w:r>
                            <w:r w:rsidRPr="001A5787">
                              <w:rPr>
                                <w:rFonts w:ascii="Trebuchet MS" w:hAnsi="Trebuchet MS"/>
                                <w:color w:val="004586"/>
                                <w:lang w:val="ru-RU"/>
                              </w:rPr>
                              <w:t xml:space="preserve"> (</w:t>
                            </w:r>
                            <w:r>
                              <w:rPr>
                                <w:rFonts w:ascii="Trebuchet MS" w:hAnsi="Trebuchet MS"/>
                                <w:color w:val="004586"/>
                                <w:lang w:val="ru-RU"/>
                              </w:rPr>
                              <w:t>опция</w:t>
                            </w:r>
                            <w:r w:rsidRPr="001A5787">
                              <w:rPr>
                                <w:rFonts w:ascii="Trebuchet MS" w:hAnsi="Trebuchet MS"/>
                                <w:color w:val="004586"/>
                                <w:lang w:val="ru-RU"/>
                              </w:rPr>
                              <w:t>)</w:t>
                            </w:r>
                          </w:p>
                        </w:txbxContent>
                      </v:textbox>
                    </v:rect>
                    <v:shape id="Connettore 1 89" o:spid="_x0000_s1108" type="#_x0000_t32" style="position:absolute;left:26127;top:13310;width:0;height:207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5ausIAAADcAAAADwAAAGRycy9kb3ducmV2LnhtbESPQYvCMBSE78L+h/AWvGmqYl2qUXbF&#10;Fa/Wwl4fzTMtNi+liVr//UYQPA4z8w2z2vS2ETfqfO1YwWScgCAuna7ZKChOv6MvED4ga2wck4IH&#10;edisPwYrzLS785FueTAiQthnqKAKoc2k9GVFFv3YtcTRO7vOYoiyM1J3eI9w28hpkqTSYs1xocKW&#10;thWVl/xqFRx/0vksbPGxM8bo/O9cXPbpTqnhZ/+9BBGoD+/wq33QCqazBTzPxCM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5ausIAAADcAAAADwAAAAAAAAAAAAAA&#10;AAChAgAAZHJzL2Rvd25yZXYueG1sUEsFBgAAAAAEAAQA+QAAAJADAAAAAA==&#10;" strokecolor="#ff950e" strokeweight="0">
                      <v:stroke startarrow="open"/>
                    </v:shape>
                    <v:shape id="Connettore 1 90" o:spid="_x0000_s1109" type="#_x0000_t32" style="position:absolute;left:46544;top:24717;width:0;height:96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ejcEAAADcAAAADwAAAGRycy9kb3ducmV2LnhtbERPy4rCMBTdD/gP4QruxlQFkWoUEYVB&#10;dNQquL0ktw9sbkqT0fr3k8XALA/nvVh1thZPan3lWMFomIAg1s5UXCi4XXefMxA+IBusHZOCN3lY&#10;LXsfC0yNe/GFnlkoRAxhn6KCMoQmldLrkiz6oWuII5e71mKIsC2kafEVw20tx0kylRYrjg0lNrQp&#10;ST+yH6vgmm9Px/1kdjg9vu/TPD/r7HbUSg363XoOIlAX/sV/7i+jYDyJa+OZeAT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6NwQAAANwAAAAPAAAAAAAAAAAAAAAA&#10;AKECAABkcnMvZG93bnJldi54bWxQSwUGAAAAAAQABAD5AAAAjwMAAAAA&#10;" strokecolor="#ff950e" strokeweight="0">
                      <v:stroke endarrow="open"/>
                    </v:shape>
                    <v:shape id="Connettore 1 91" o:spid="_x0000_s1110" type="#_x0000_t32" style="position:absolute;left:44719;top:24717;width:0;height:96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b7FsUAAADcAAAADwAAAGRycy9kb3ducmV2LnhtbESPW2sCMRSE3wX/QziFvmm2CqJboxRR&#10;KFIvXYW+HpKzF9ycLJuo23/fFAQfh5n5hpkvO1uLG7W+cqzgbZiAINbOVFwoOJ82gykIH5AN1o5J&#10;wS95WC76vTmmxt35m25ZKESEsE9RQRlCk0rpdUkW/dA1xNHLXWsxRNkW0rR4j3Bby1GSTKTFiuNC&#10;iQ2tStKX7GoVnPL1YbcdT78Ol/3PJM+POjvvtFKvL93HO4hAXXiGH+1Po2A0nsH/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b7FsUAAADcAAAADwAAAAAAAAAA&#10;AAAAAAChAgAAZHJzL2Rvd25yZXYueG1sUEsFBgAAAAAEAAQA+QAAAJMDAAAAAA==&#10;" strokecolor="#ff950e" strokeweight="0">
                      <v:stroke endarrow="open"/>
                    </v:shape>
                    <v:rect id="Rettangolo 92" o:spid="_x0000_s1111" style="position:absolute;left:7428;top:28950;width:18667;height:736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8Z0MAA&#10;AADcAAAADwAAAGRycy9kb3ducmV2LnhtbERPy4rCMBTdD/gP4QruxtTHyFibigg+VgXrwMzy0lzb&#10;YnNTmqj1781CmOXhvJN1bxpxp87VlhVMxhEI4sLqmksFP+fd5zcI55E1NpZJwZMcrNPBR4Kxtg8+&#10;0T33pQgh7GJUUHnfxlK6oiKDbmxb4sBdbGfQB9iVUnf4COGmkdMoWkiDNYeGClvaVlRc85tRoPdf&#10;f85ntNxidprn5H6zmTkoNRr2mxUIT73/F7/dR61gOg/zw5lwBGT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8Z0MAAAADcAAAADwAAAAAAAAAAAAAAAACYAgAAZHJzL2Rvd25y&#10;ZXYueG1sUEsFBgAAAAAEAAQA9QAAAIUDAAAAAA==&#10;" filled="f" stroked="f">
                      <v:textbox inset="2.50011mm,1.2499mm,2.50011mm,1.2499mm">
                        <w:txbxContent>
                          <w:p w:rsidR="003963A0" w:rsidRPr="00C93D46" w:rsidRDefault="003963A0" w:rsidP="00F14256">
                            <w:pPr>
                              <w:jc w:val="right"/>
                              <w:rPr>
                                <w:lang w:val="it-IT"/>
                              </w:rPr>
                            </w:pPr>
                            <w:r>
                              <w:rPr>
                                <w:rFonts w:ascii="Trebuchet MS" w:hAnsi="Trebuchet MS"/>
                                <w:color w:val="004586"/>
                                <w:lang w:val="ru-RU"/>
                              </w:rPr>
                              <w:t>задний колпачок наконечника</w:t>
                            </w:r>
                          </w:p>
                        </w:txbxContent>
                      </v:textbox>
                    </v:rect>
                    <v:rect id="Rettangolo 93" o:spid="_x0000_s1112" style="position:absolute;left:25627;top:30340;width:19936;height:525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O8S8IA&#10;AADcAAAADwAAAGRycy9kb3ducmV2LnhtbESPT4vCMBTE74LfITzBm6b+W7QaRQR3PRWsgh4fzbMt&#10;Ni+lidr99htB2OMwM79hVpvWVOJJjSstKxgNIxDEmdUl5wrOp/1gDsJ5ZI2VZVLwSw42625nhbG2&#10;Lz7SM/W5CBB2MSoovK9jKV1WkEE3tDVx8G62MeiDbHKpG3wFuKnkOIq+pMGSw0KBNe0Kyu7pwyjQ&#10;37Or8wktdpgcpym5SzIxP0r1e+12CcJT6//Dn/ZBKxhPR/A+E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7xLwgAAANwAAAAPAAAAAAAAAAAAAAAAAJgCAABkcnMvZG93&#10;bnJldi54bWxQSwUGAAAAAAQABAD1AAAAhwMAAAAA&#10;" filled="f" stroked="f">
                      <v:textbox inset="2.50011mm,1.2499mm,2.50011mm,1.2499mm">
                        <w:txbxContent>
                          <w:p w:rsidR="003963A0" w:rsidRPr="001A5787" w:rsidRDefault="003963A0" w:rsidP="00F14256">
                            <w:pPr>
                              <w:jc w:val="center"/>
                              <w:rPr>
                                <w:lang w:val="ru-RU"/>
                              </w:rPr>
                            </w:pPr>
                            <w:r>
                              <w:rPr>
                                <w:rFonts w:ascii="Trebuchet MS" w:hAnsi="Trebuchet MS"/>
                                <w:color w:val="004586"/>
                                <w:lang w:val="ru-RU"/>
                              </w:rPr>
                              <w:t>передний колпачок наконечника</w:t>
                            </w:r>
                          </w:p>
                        </w:txbxContent>
                      </v:textbox>
                    </v:rect>
                    <v:shape id="Connettore 1 94" o:spid="_x0000_s1113" type="#_x0000_t32" style="position:absolute;left:26127;top:20562;width:0;height:120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MhbcMAAADcAAAADwAAAGRycy9kb3ducmV2LnhtbESPQWvCQBSE7wX/w/IK3uqmsQaJrmKD&#10;ll5NhV4f2ecmmH0bstsk/nu3UOhxmJlvmO1+sq0YqPeNYwWviwQEceV0w0bB5ev0sgbhA7LG1jEp&#10;uJOH/W72tMVcu5HPNJTBiAhhn6OCOoQul9JXNVn0C9cRR+/qeoshyt5I3eMY4baVaZJk0mLDcaHG&#10;joqaqlv5YxWc37PVMhR4PxpjdPl9vdw+sqNS8+fpsAERaAr/4b/2p1aQrt7g90w8AnL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DIW3DAAAA3AAAAA8AAAAAAAAAAAAA&#10;AAAAoQIAAGRycy9kb3ducmV2LnhtbFBLBQYAAAAABAAEAPkAAACRAwAAAAA=&#10;" strokecolor="#ff950e" strokeweight="0">
                      <v:stroke startarrow="open"/>
                    </v:shape>
                    <v:shape id="Connettore 1 95" o:spid="_x0000_s1114" type="#_x0000_t32" style="position:absolute;left:26127;top:27482;width:0;height:5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E9sEAAADcAAAADwAAAGRycy9kb3ducmV2LnhtbESPQYvCMBSE7wv+h/AEb2uq0iLVKCqu&#10;7NUqeH00z7TYvJQmq/XfmwXB4zAz3zDLdW8bcafO144VTMYJCOLS6ZqNgvPp53sOwgdkjY1jUvAk&#10;D+vV4GuJuXYPPtK9CEZECPscFVQhtLmUvqzIoh+7ljh6V9dZDFF2RuoOHxFuGzlNkkxarDkuVNjS&#10;rqLyVvxZBcdtls7CDp97Y4wuLtfz7ZDtlRoN+80CRKA+fMLv9q9WME1T+D8Tj4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z4T2wQAAANwAAAAPAAAAAAAAAAAAAAAA&#10;AKECAABkcnMvZG93bnJldi54bWxQSwUGAAAAAAQABAD5AAAAjwMAAAAA&#10;" strokecolor="#ff950e" strokeweight="0">
                      <v:stroke startarrow="open"/>
                    </v:shape>
                  </v:group>
                </v:group>
                <v:rect id="Rettangolo 67" o:spid="_x0000_s1115" style="position:absolute;left:34518;width:12873;height:598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gNL8A&#10;AADbAAAADwAAAGRycy9kb3ducmV2LnhtbERPTYvCMBC9L/gfwgh7W1PdVbQ2FRHc9VSwCnocmrEt&#10;NpPSRO3+e3MQPD7ed7LqTSPu1LnasoLxKAJBXFhdc6ngeNh+zUE4j6yxsUwK/snBKh18JBhr++A9&#10;3XNfihDCLkYFlfdtLKUrKjLoRrYlDtzFdgZ9gF0pdYePEG4aOYmimTRYc2iosKVNRcU1vxkF+nd6&#10;dj6jxQaz/U9O7pR9mz+lPof9egnCU+/f4pd7pxVMw/rwJfwAmT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2OA0vwAAANsAAAAPAAAAAAAAAAAAAAAAAJgCAABkcnMvZG93bnJl&#10;di54bWxQSwUGAAAAAAQABAD1AAAAhAMAAAAA&#10;" filled="f" stroked="f">
                  <v:textbox inset="2.50011mm,1.2499mm,2.50011mm,1.2499mm">
                    <w:txbxContent>
                      <w:p w:rsidR="003963A0" w:rsidRDefault="003963A0" w:rsidP="00F14256">
                        <w:r>
                          <w:rPr>
                            <w:rFonts w:ascii="Trebuchet MS" w:hAnsi="Trebuchet MS"/>
                            <w:color w:val="004586"/>
                            <w:lang w:val="ru-RU"/>
                          </w:rPr>
                          <w:t>защита оптического ствола</w:t>
                        </w:r>
                      </w:p>
                    </w:txbxContent>
                  </v:textbox>
                </v:rect>
                <v:rect id="Rettangolo 66" o:spid="_x0000_s1116" style="position:absolute;left:15697;top:304;width:11639;height:483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9QUsIA&#10;AADaAAAADwAAAGRycy9kb3ducmV2LnhtbESPQWvCQBSE70L/w/IKvZlNmyqauoYSsPYUMC3o8ZF9&#10;TUKzb0N2jfHfdwuCx2FmvmE22WQ6MdLgWssKnqMYBHFldcu1gu+v3XwFwnlkjZ1lUnAlB9n2YbbB&#10;VNsLH2gsfS0ChF2KChrv+1RKVzVk0EW2Jw7ejx0M+iCHWuoBLwFuOvkSx0tpsOWw0GBPeUPVb3k2&#10;CvTH4uR8Qesci8NrSe5YJGav1NPj9P4GwtPk7+Fb+1MrSOD/Srg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1BSwgAAANoAAAAPAAAAAAAAAAAAAAAAAJgCAABkcnMvZG93&#10;bnJldi54bWxQSwUGAAAAAAQABAD1AAAAhwMAAAAA&#10;" filled="f" stroked="f">
                  <v:textbox inset="2.50011mm,1.2499mm,2.50011mm,1.2499mm">
                    <w:txbxContent>
                      <w:p w:rsidR="003963A0" w:rsidRPr="00C93D46" w:rsidRDefault="003963A0" w:rsidP="00F14256">
                        <w:pPr>
                          <w:jc w:val="center"/>
                          <w:rPr>
                            <w:lang w:val="it-IT"/>
                          </w:rPr>
                        </w:pPr>
                        <w:r>
                          <w:rPr>
                            <w:rFonts w:ascii="Trebuchet MS" w:hAnsi="Trebuchet MS"/>
                            <w:color w:val="004586"/>
                            <w:lang w:val="ru-RU"/>
                          </w:rPr>
                          <w:t>оптический ствол</w:t>
                        </w:r>
                      </w:p>
                    </w:txbxContent>
                  </v:textbox>
                </v:rect>
                <w10:wrap type="topAndBottom"/>
              </v:group>
            </w:pict>
          </mc:Fallback>
        </mc:AlternateContent>
      </w:r>
      <w:r w:rsidR="006548AF">
        <w:rPr>
          <w:rFonts w:ascii="Trebuchet MS" w:hAnsi="Trebuchet MS" w:cs="Verdana"/>
          <w:b/>
          <w:noProof/>
          <w:color w:val="4C4C4C"/>
          <w:szCs w:val="16"/>
          <w:lang w:val="ru-RU" w:eastAsia="en-US" w:bidi="ar-SA"/>
        </w:rPr>
        <w:t>КОМПОНЕНТЫ</w:t>
      </w:r>
      <w:r w:rsidR="005D4D4B">
        <w:rPr>
          <w:rFonts w:ascii="Trebuchet MS" w:hAnsi="Trebuchet MS" w:cs="Verdana"/>
          <w:b/>
          <w:color w:val="4C4C4C"/>
          <w:szCs w:val="16"/>
          <w:lang w:eastAsia="it-IT"/>
        </w:rPr>
        <w:t xml:space="preserve"> </w:t>
      </w:r>
      <w:r w:rsidR="006548AF">
        <w:rPr>
          <w:rFonts w:ascii="Trebuchet MS" w:hAnsi="Trebuchet MS" w:cs="Verdana"/>
          <w:b/>
          <w:color w:val="4C4C4C"/>
          <w:szCs w:val="16"/>
          <w:lang w:val="ru-RU" w:eastAsia="it-IT"/>
        </w:rPr>
        <w:t>НАКОНЕЧНИКА</w:t>
      </w:r>
    </w:p>
    <w:tbl>
      <w:tblPr>
        <w:tblW w:w="10075" w:type="dxa"/>
        <w:tblInd w:w="45" w:type="dxa"/>
        <w:tblLayout w:type="fixed"/>
        <w:tblCellMar>
          <w:left w:w="10" w:type="dxa"/>
          <w:right w:w="10" w:type="dxa"/>
        </w:tblCellMar>
        <w:tblLook w:val="0000" w:firstRow="0" w:lastRow="0" w:firstColumn="0" w:lastColumn="0" w:noHBand="0" w:noVBand="0"/>
      </w:tblPr>
      <w:tblGrid>
        <w:gridCol w:w="1570"/>
        <w:gridCol w:w="8505"/>
      </w:tblGrid>
      <w:tr w:rsidR="00DB0A01" w:rsidRPr="007B2120" w:rsidTr="00161AFB">
        <w:tc>
          <w:tcPr>
            <w:tcW w:w="1570" w:type="dxa"/>
            <w:shd w:val="clear" w:color="auto" w:fill="004586"/>
            <w:tcMar>
              <w:top w:w="55" w:type="dxa"/>
              <w:left w:w="55" w:type="dxa"/>
              <w:bottom w:w="55" w:type="dxa"/>
              <w:right w:w="55" w:type="dxa"/>
            </w:tcMar>
            <w:vAlign w:val="center"/>
          </w:tcPr>
          <w:p w:rsidR="00DB0A01" w:rsidRDefault="00161AFB">
            <w:pPr>
              <w:pStyle w:val="Standard"/>
              <w:shd w:val="clear" w:color="auto" w:fill="004586"/>
              <w:ind w:left="35" w:right="5"/>
              <w:rPr>
                <w:rFonts w:ascii="Trebuchet MS" w:hAnsi="Trebuchet MS"/>
                <w:b/>
                <w:bCs/>
                <w:color w:val="FFFFFF"/>
              </w:rPr>
            </w:pPr>
            <w:r>
              <w:rPr>
                <w:rFonts w:ascii="Trebuchet MS" w:hAnsi="Trebuchet MS"/>
                <w:b/>
                <w:bCs/>
                <w:color w:val="DC2300"/>
                <w:lang w:val="ru-RU"/>
              </w:rPr>
              <w:t>ВНИМАНИЕ</w:t>
            </w:r>
            <w:r w:rsidR="005D4D4B">
              <w:rPr>
                <w:rFonts w:ascii="Trebuchet MS" w:hAnsi="Trebuchet MS"/>
                <w:b/>
                <w:bCs/>
                <w:color w:val="FF0000"/>
              </w:rPr>
              <w:t>:</w:t>
            </w:r>
          </w:p>
        </w:tc>
        <w:tc>
          <w:tcPr>
            <w:tcW w:w="8505" w:type="dxa"/>
            <w:shd w:val="clear" w:color="auto" w:fill="FF950E"/>
            <w:tcMar>
              <w:top w:w="55" w:type="dxa"/>
              <w:left w:w="55" w:type="dxa"/>
              <w:bottom w:w="55" w:type="dxa"/>
              <w:right w:w="55" w:type="dxa"/>
            </w:tcMar>
          </w:tcPr>
          <w:p w:rsidR="00DB0A01" w:rsidRPr="00161AFB" w:rsidRDefault="00161AFB" w:rsidP="00161AFB">
            <w:pPr>
              <w:pStyle w:val="a5"/>
              <w:tabs>
                <w:tab w:val="clear" w:pos="4819"/>
                <w:tab w:val="clear" w:pos="9638"/>
                <w:tab w:val="left" w:pos="568"/>
              </w:tabs>
              <w:autoSpaceDE w:val="0"/>
              <w:snapToGrid w:val="0"/>
              <w:spacing w:after="120"/>
              <w:ind w:left="53"/>
              <w:jc w:val="both"/>
              <w:rPr>
                <w:rFonts w:ascii="Trebuchet MS" w:hAnsi="Trebuchet MS" w:cs="Verdana"/>
                <w:b/>
                <w:bCs/>
                <w:color w:val="FFFFFF"/>
                <w:szCs w:val="16"/>
                <w:lang w:val="ru-RU" w:eastAsia="it-IT"/>
              </w:rPr>
            </w:pPr>
            <w:r>
              <w:rPr>
                <w:rFonts w:ascii="Trebuchet MS" w:hAnsi="Trebuchet MS" w:cs="Verdana"/>
                <w:b/>
                <w:bCs/>
                <w:color w:val="FFFFFF"/>
                <w:szCs w:val="16"/>
                <w:lang w:val="ru-RU" w:eastAsia="it-IT"/>
              </w:rPr>
              <w:t>УСТАНОВИТЕ</w:t>
            </w:r>
            <w:r w:rsidRPr="00161AFB">
              <w:rPr>
                <w:rFonts w:ascii="Trebuchet MS" w:hAnsi="Trebuchet MS" w:cs="Verdana"/>
                <w:b/>
                <w:bCs/>
                <w:color w:val="FFFFFF"/>
                <w:szCs w:val="16"/>
                <w:lang w:val="ru-RU" w:eastAsia="it-IT"/>
              </w:rPr>
              <w:t xml:space="preserve"> </w:t>
            </w:r>
            <w:r>
              <w:rPr>
                <w:rFonts w:ascii="Trebuchet MS" w:hAnsi="Trebuchet MS" w:cs="Verdana"/>
                <w:b/>
                <w:bCs/>
                <w:color w:val="FFFFFF"/>
                <w:szCs w:val="16"/>
                <w:lang w:val="ru-RU" w:eastAsia="it-IT"/>
              </w:rPr>
              <w:t>НА</w:t>
            </w:r>
            <w:r w:rsidRPr="00161AFB">
              <w:rPr>
                <w:rFonts w:ascii="Trebuchet MS" w:hAnsi="Trebuchet MS" w:cs="Verdana"/>
                <w:b/>
                <w:bCs/>
                <w:color w:val="FFFFFF"/>
                <w:szCs w:val="16"/>
                <w:lang w:val="ru-RU" w:eastAsia="it-IT"/>
              </w:rPr>
              <w:t xml:space="preserve"> </w:t>
            </w:r>
            <w:r>
              <w:rPr>
                <w:rFonts w:ascii="Trebuchet MS" w:hAnsi="Trebuchet MS" w:cs="Verdana"/>
                <w:b/>
                <w:bCs/>
                <w:color w:val="FFFFFF"/>
                <w:szCs w:val="16"/>
                <w:lang w:val="ru-RU" w:eastAsia="it-IT"/>
              </w:rPr>
              <w:t>МЕСТО</w:t>
            </w:r>
            <w:r w:rsidRPr="00161AFB">
              <w:rPr>
                <w:rFonts w:ascii="Trebuchet MS" w:hAnsi="Trebuchet MS" w:cs="Verdana"/>
                <w:b/>
                <w:bCs/>
                <w:color w:val="FFFFFF"/>
                <w:szCs w:val="16"/>
                <w:lang w:val="ru-RU" w:eastAsia="it-IT"/>
              </w:rPr>
              <w:t xml:space="preserve"> </w:t>
            </w:r>
            <w:r>
              <w:rPr>
                <w:rFonts w:ascii="Trebuchet MS" w:hAnsi="Trebuchet MS" w:cs="Verdana"/>
                <w:b/>
                <w:bCs/>
                <w:color w:val="FFFFFF"/>
                <w:szCs w:val="16"/>
                <w:lang w:val="ru-RU" w:eastAsia="it-IT"/>
              </w:rPr>
              <w:t>ЗАЩИТУ</w:t>
            </w:r>
            <w:r w:rsidRPr="00161AFB">
              <w:rPr>
                <w:rFonts w:ascii="Trebuchet MS" w:hAnsi="Trebuchet MS" w:cs="Verdana"/>
                <w:b/>
                <w:bCs/>
                <w:color w:val="FFFFFF"/>
                <w:szCs w:val="16"/>
                <w:lang w:val="ru-RU" w:eastAsia="it-IT"/>
              </w:rPr>
              <w:t xml:space="preserve"> </w:t>
            </w:r>
            <w:r>
              <w:rPr>
                <w:rFonts w:ascii="Trebuchet MS" w:hAnsi="Trebuchet MS" w:cs="Verdana"/>
                <w:b/>
                <w:bCs/>
                <w:color w:val="FFFFFF"/>
                <w:szCs w:val="16"/>
                <w:lang w:val="ru-RU" w:eastAsia="it-IT"/>
              </w:rPr>
              <w:t>ОСНОВЫ</w:t>
            </w:r>
            <w:r w:rsidRPr="00161AFB">
              <w:rPr>
                <w:rFonts w:ascii="Trebuchet MS" w:hAnsi="Trebuchet MS" w:cs="Verdana"/>
                <w:b/>
                <w:bCs/>
                <w:color w:val="FFFFFF"/>
                <w:szCs w:val="16"/>
                <w:lang w:val="ru-RU" w:eastAsia="it-IT"/>
              </w:rPr>
              <w:t xml:space="preserve"> </w:t>
            </w:r>
            <w:r>
              <w:rPr>
                <w:rFonts w:ascii="Trebuchet MS" w:hAnsi="Trebuchet MS" w:cs="Verdana"/>
                <w:b/>
                <w:bCs/>
                <w:color w:val="FFFFFF"/>
                <w:szCs w:val="16"/>
                <w:lang w:val="ru-RU" w:eastAsia="it-IT"/>
              </w:rPr>
              <w:t>СВЕТОВОДА</w:t>
            </w:r>
            <w:r w:rsidRPr="00161AFB">
              <w:rPr>
                <w:rFonts w:ascii="Trebuchet MS" w:hAnsi="Trebuchet MS" w:cs="Verdana"/>
                <w:b/>
                <w:bCs/>
                <w:color w:val="FFFFFF"/>
                <w:szCs w:val="16"/>
                <w:lang w:val="ru-RU" w:eastAsia="it-IT"/>
              </w:rPr>
              <w:t xml:space="preserve"> </w:t>
            </w:r>
            <w:r>
              <w:rPr>
                <w:rFonts w:ascii="Trebuchet MS" w:hAnsi="Trebuchet MS" w:cs="Verdana"/>
                <w:b/>
                <w:bCs/>
                <w:color w:val="FFFFFF"/>
                <w:szCs w:val="16"/>
                <w:lang w:val="ru-RU" w:eastAsia="it-IT"/>
              </w:rPr>
              <w:t>ПОСЛЕ</w:t>
            </w:r>
            <w:r w:rsidRPr="00161AFB">
              <w:rPr>
                <w:rFonts w:ascii="Trebuchet MS" w:hAnsi="Trebuchet MS" w:cs="Verdana"/>
                <w:b/>
                <w:bCs/>
                <w:color w:val="FFFFFF"/>
                <w:szCs w:val="16"/>
                <w:lang w:val="ru-RU" w:eastAsia="it-IT"/>
              </w:rPr>
              <w:t xml:space="preserve"> </w:t>
            </w:r>
            <w:r>
              <w:rPr>
                <w:rFonts w:ascii="Trebuchet MS" w:hAnsi="Trebuchet MS" w:cs="Verdana"/>
                <w:b/>
                <w:bCs/>
                <w:color w:val="FFFFFF"/>
                <w:szCs w:val="16"/>
                <w:lang w:val="ru-RU" w:eastAsia="it-IT"/>
              </w:rPr>
              <w:t>СНЯТИЯ</w:t>
            </w:r>
            <w:r w:rsidRPr="00161AFB">
              <w:rPr>
                <w:rFonts w:ascii="Trebuchet MS" w:hAnsi="Trebuchet MS" w:cs="Verdana"/>
                <w:b/>
                <w:bCs/>
                <w:color w:val="FFFFFF"/>
                <w:szCs w:val="16"/>
                <w:lang w:val="ru-RU" w:eastAsia="it-IT"/>
              </w:rPr>
              <w:t xml:space="preserve"> </w:t>
            </w:r>
            <w:r>
              <w:rPr>
                <w:rFonts w:ascii="Trebuchet MS" w:hAnsi="Trebuchet MS" w:cs="Verdana"/>
                <w:b/>
                <w:bCs/>
                <w:color w:val="FFFFFF"/>
                <w:szCs w:val="16"/>
                <w:lang w:val="ru-RU" w:eastAsia="it-IT"/>
              </w:rPr>
              <w:t>НАКОНЕЧНИКА</w:t>
            </w:r>
            <w:r w:rsidRPr="00161AFB">
              <w:rPr>
                <w:rFonts w:ascii="Trebuchet MS" w:hAnsi="Trebuchet MS" w:cs="Verdana"/>
                <w:b/>
                <w:bCs/>
                <w:color w:val="FFFFFF"/>
                <w:szCs w:val="16"/>
                <w:lang w:val="ru-RU" w:eastAsia="it-IT"/>
              </w:rPr>
              <w:t xml:space="preserve"> </w:t>
            </w:r>
            <w:r>
              <w:rPr>
                <w:rFonts w:ascii="Trebuchet MS" w:hAnsi="Trebuchet MS" w:cs="Verdana"/>
                <w:b/>
                <w:bCs/>
                <w:color w:val="FFFFFF"/>
                <w:szCs w:val="16"/>
                <w:lang w:val="ru-RU" w:eastAsia="it-IT"/>
              </w:rPr>
              <w:t>СО</w:t>
            </w:r>
            <w:r w:rsidRPr="00161AFB">
              <w:rPr>
                <w:rFonts w:ascii="Trebuchet MS" w:hAnsi="Trebuchet MS" w:cs="Verdana"/>
                <w:b/>
                <w:bCs/>
                <w:color w:val="FFFFFF"/>
                <w:szCs w:val="16"/>
                <w:lang w:val="ru-RU" w:eastAsia="it-IT"/>
              </w:rPr>
              <w:t xml:space="preserve"> </w:t>
            </w:r>
            <w:r>
              <w:rPr>
                <w:rFonts w:ascii="Trebuchet MS" w:hAnsi="Trebuchet MS" w:cs="Verdana"/>
                <w:b/>
                <w:bCs/>
                <w:color w:val="FFFFFF"/>
                <w:szCs w:val="16"/>
                <w:lang w:val="ru-RU" w:eastAsia="it-IT"/>
              </w:rPr>
              <w:t>СВЕТОВОДА</w:t>
            </w:r>
            <w:r w:rsidR="005D4D4B" w:rsidRPr="00161AFB">
              <w:rPr>
                <w:rFonts w:ascii="Trebuchet MS" w:hAnsi="Trebuchet MS" w:cs="Verdana"/>
                <w:b/>
                <w:bCs/>
                <w:color w:val="FFFFFF"/>
                <w:szCs w:val="16"/>
                <w:lang w:val="ru-RU" w:eastAsia="it-IT"/>
              </w:rPr>
              <w:t>.</w:t>
            </w:r>
            <w:r w:rsidRPr="00161AFB">
              <w:rPr>
                <w:rFonts w:ascii="Trebuchet MS" w:hAnsi="Trebuchet MS" w:cs="Verdana"/>
                <w:b/>
                <w:bCs/>
                <w:color w:val="FFFFFF"/>
                <w:szCs w:val="16"/>
                <w:lang w:val="ru-RU" w:eastAsia="it-IT"/>
              </w:rPr>
              <w:t xml:space="preserve"> </w:t>
            </w:r>
            <w:r>
              <w:rPr>
                <w:rFonts w:ascii="Trebuchet MS" w:hAnsi="Trebuchet MS" w:cs="Verdana"/>
                <w:b/>
                <w:bCs/>
                <w:color w:val="FFFFFF"/>
                <w:szCs w:val="16"/>
                <w:lang w:val="ru-RU" w:eastAsia="it-IT"/>
              </w:rPr>
              <w:t xml:space="preserve">УСТАНОВИТЕ НА МЕСТО ЗАДНИЙ (И </w:t>
            </w:r>
            <w:proofErr w:type="gramStart"/>
            <w:r>
              <w:rPr>
                <w:rFonts w:ascii="Trebuchet MS" w:hAnsi="Trebuchet MS" w:cs="Verdana"/>
                <w:b/>
                <w:bCs/>
                <w:color w:val="FFFFFF"/>
                <w:szCs w:val="16"/>
                <w:lang w:val="ru-RU" w:eastAsia="it-IT"/>
              </w:rPr>
              <w:t>ПЕРЕДНИЙ</w:t>
            </w:r>
            <w:proofErr w:type="gramEnd"/>
            <w:r>
              <w:rPr>
                <w:rFonts w:ascii="Trebuchet MS" w:hAnsi="Trebuchet MS" w:cs="Verdana"/>
                <w:b/>
                <w:bCs/>
                <w:color w:val="FFFFFF"/>
                <w:szCs w:val="16"/>
                <w:lang w:val="ru-RU" w:eastAsia="it-IT"/>
              </w:rPr>
              <w:t xml:space="preserve"> ЕСЛИ ПРИМЕНИМО) КОЛПАЧОК НАКОНЕНЧИКА ПОСЛЕ СНЯТИЯ НАКОНЕЧНИКА И ВО ВРЕМЯ СТЕРИЛИЗАЦИИ</w:t>
            </w:r>
            <w:r w:rsidR="005D4D4B" w:rsidRPr="00161AFB">
              <w:rPr>
                <w:rFonts w:ascii="Trebuchet MS" w:hAnsi="Trebuchet MS" w:cs="Verdana"/>
                <w:b/>
                <w:bCs/>
                <w:color w:val="FFFFFF"/>
                <w:szCs w:val="16"/>
                <w:lang w:val="ru-RU" w:eastAsia="it-IT"/>
              </w:rPr>
              <w:t>.</w:t>
            </w:r>
          </w:p>
        </w:tc>
      </w:tr>
    </w:tbl>
    <w:p w:rsidR="00DB0A01" w:rsidRPr="00161AFB" w:rsidRDefault="00DB0A01">
      <w:pPr>
        <w:pStyle w:val="a5"/>
        <w:tabs>
          <w:tab w:val="clear" w:pos="4819"/>
          <w:tab w:val="clear" w:pos="9638"/>
          <w:tab w:val="left" w:pos="568"/>
        </w:tabs>
        <w:ind w:left="284" w:hanging="284"/>
        <w:rPr>
          <w:rFonts w:ascii="Trebuchet MS" w:hAnsi="Trebuchet MS"/>
          <w:b/>
          <w:bCs/>
          <w:color w:val="4C4C4C"/>
          <w:lang w:val="ru-RU"/>
        </w:rPr>
      </w:pPr>
    </w:p>
    <w:p w:rsidR="00DB0A01" w:rsidRDefault="001A5787">
      <w:pPr>
        <w:pStyle w:val="Standard"/>
        <w:tabs>
          <w:tab w:val="clear" w:pos="9071"/>
        </w:tabs>
        <w:snapToGrid w:val="0"/>
        <w:ind w:left="15" w:hanging="15"/>
        <w:jc w:val="both"/>
        <w:rPr>
          <w:rFonts w:ascii="Trebuchet MS" w:hAnsi="Trebuchet MS" w:cs="Verdana"/>
          <w:color w:val="4C4C4C"/>
          <w:szCs w:val="16"/>
          <w:lang w:eastAsia="it-IT"/>
        </w:rPr>
      </w:pPr>
      <w:r>
        <w:rPr>
          <w:rFonts w:ascii="Trebuchet MS" w:hAnsi="Trebuchet MS" w:cs="Verdana"/>
          <w:color w:val="4C4C4C"/>
          <w:szCs w:val="16"/>
          <w:lang w:val="ru-RU" w:eastAsia="it-IT"/>
        </w:rPr>
        <w:t>Лазер</w:t>
      </w:r>
      <w:r w:rsidR="005D4D4B" w:rsidRPr="00540044">
        <w:rPr>
          <w:rFonts w:ascii="Trebuchet MS" w:hAnsi="Trebuchet MS" w:cs="Verdana"/>
          <w:color w:val="4C4C4C"/>
          <w:szCs w:val="16"/>
          <w:lang w:val="ru-RU" w:eastAsia="it-IT"/>
        </w:rPr>
        <w:t xml:space="preserve"> </w:t>
      </w:r>
      <w:r w:rsidR="005D4D4B">
        <w:rPr>
          <w:rFonts w:ascii="Trebuchet MS" w:hAnsi="Trebuchet MS" w:cs="Verdana"/>
          <w:color w:val="4C4C4C"/>
          <w:szCs w:val="16"/>
          <w:lang w:eastAsia="it-IT"/>
        </w:rPr>
        <w:t>PLUSER</w:t>
      </w:r>
      <w:r w:rsidR="005D4D4B" w:rsidRPr="00540044">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также</w:t>
      </w:r>
      <w:r w:rsidRPr="00540044">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может</w:t>
      </w:r>
      <w:r w:rsidRPr="00540044">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быть</w:t>
      </w:r>
      <w:r w:rsidRPr="00540044">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оснащен</w:t>
      </w:r>
      <w:r w:rsidRPr="00540044">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другими</w:t>
      </w:r>
      <w:r w:rsidRPr="00540044">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наконечниками</w:t>
      </w:r>
      <w:r w:rsidRPr="00540044">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предназначенными</w:t>
      </w:r>
      <w:r w:rsidRPr="00540044">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для</w:t>
      </w:r>
      <w:r w:rsidRPr="00540044">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приложений</w:t>
      </w:r>
      <w:r w:rsidRPr="00540044">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по</w:t>
      </w:r>
      <w:r w:rsidRPr="00540044">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дерматологии</w:t>
      </w:r>
      <w:r w:rsidR="005D4D4B" w:rsidRPr="00540044">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Пожалуйста</w:t>
      </w:r>
      <w:r w:rsidRPr="00161AFB">
        <w:rPr>
          <w:rFonts w:ascii="Trebuchet MS" w:hAnsi="Trebuchet MS" w:cs="Verdana"/>
          <w:color w:val="4C4C4C"/>
          <w:szCs w:val="16"/>
          <w:lang w:eastAsia="it-IT"/>
        </w:rPr>
        <w:t xml:space="preserve">, </w:t>
      </w:r>
      <w:r>
        <w:rPr>
          <w:rFonts w:ascii="Trebuchet MS" w:hAnsi="Trebuchet MS" w:cs="Verdana"/>
          <w:color w:val="4C4C4C"/>
          <w:szCs w:val="16"/>
          <w:lang w:val="ru-RU" w:eastAsia="it-IT"/>
        </w:rPr>
        <w:t>изучите специальные инструкции, прилагаемые к наконечникам</w:t>
      </w:r>
      <w:r w:rsidR="005D4D4B">
        <w:rPr>
          <w:rFonts w:ascii="Trebuchet MS" w:hAnsi="Trebuchet MS" w:cs="Verdana"/>
          <w:color w:val="4C4C4C"/>
          <w:szCs w:val="16"/>
          <w:lang w:eastAsia="it-IT"/>
        </w:rPr>
        <w:t>:</w:t>
      </w:r>
    </w:p>
    <w:p w:rsidR="00DB0A01" w:rsidRPr="00955F2F" w:rsidRDefault="001A5787" w:rsidP="00E87533">
      <w:pPr>
        <w:pStyle w:val="Standard"/>
        <w:numPr>
          <w:ilvl w:val="0"/>
          <w:numId w:val="47"/>
        </w:numPr>
        <w:tabs>
          <w:tab w:val="clear" w:pos="9071"/>
        </w:tabs>
        <w:snapToGrid w:val="0"/>
        <w:ind w:left="15" w:hanging="15"/>
        <w:jc w:val="both"/>
        <w:rPr>
          <w:rFonts w:ascii="Trebuchet MS" w:hAnsi="Trebuchet MS" w:cs="Verdana"/>
          <w:color w:val="4C4C4C"/>
          <w:szCs w:val="16"/>
          <w:lang w:val="ru-RU" w:eastAsia="it-IT"/>
        </w:rPr>
      </w:pPr>
      <w:r>
        <w:rPr>
          <w:rFonts w:ascii="Trebuchet MS" w:hAnsi="Trebuchet MS" w:cs="Verdana"/>
          <w:b/>
          <w:bCs/>
          <w:color w:val="4C4C4C"/>
          <w:szCs w:val="16"/>
          <w:lang w:val="ru-RU" w:eastAsia="it-IT"/>
        </w:rPr>
        <w:t>Наконечник</w:t>
      </w:r>
      <w:r w:rsidRPr="00955F2F">
        <w:rPr>
          <w:rFonts w:ascii="Trebuchet MS" w:hAnsi="Trebuchet MS" w:cs="Verdana"/>
          <w:b/>
          <w:bCs/>
          <w:color w:val="4C4C4C"/>
          <w:szCs w:val="16"/>
          <w:lang w:val="ru-RU" w:eastAsia="it-IT"/>
        </w:rPr>
        <w:t xml:space="preserve"> </w:t>
      </w:r>
      <w:r w:rsidR="005D4D4B">
        <w:rPr>
          <w:rFonts w:ascii="Trebuchet MS" w:hAnsi="Trebuchet MS" w:cs="Verdana"/>
          <w:b/>
          <w:bCs/>
          <w:color w:val="4C4C4C"/>
          <w:szCs w:val="16"/>
          <w:lang w:eastAsia="it-IT"/>
        </w:rPr>
        <w:t>FULL</w:t>
      </w:r>
      <w:r w:rsidR="005D4D4B" w:rsidRPr="00955F2F">
        <w:rPr>
          <w:rFonts w:ascii="Trebuchet MS" w:hAnsi="Trebuchet MS" w:cs="Verdana"/>
          <w:b/>
          <w:bCs/>
          <w:color w:val="4C4C4C"/>
          <w:szCs w:val="16"/>
          <w:lang w:val="ru-RU" w:eastAsia="it-IT"/>
        </w:rPr>
        <w:t xml:space="preserve"> </w:t>
      </w:r>
      <w:r w:rsidR="005D4D4B">
        <w:rPr>
          <w:rFonts w:ascii="Trebuchet MS" w:hAnsi="Trebuchet MS" w:cs="Verdana"/>
          <w:b/>
          <w:bCs/>
          <w:color w:val="4C4C4C"/>
          <w:szCs w:val="16"/>
          <w:lang w:eastAsia="it-IT"/>
        </w:rPr>
        <w:t>FIELD</w:t>
      </w:r>
      <w:r w:rsidR="005D4D4B" w:rsidRPr="00955F2F">
        <w:rPr>
          <w:rFonts w:ascii="Trebuchet MS" w:hAnsi="Trebuchet MS" w:cs="Verdana"/>
          <w:b/>
          <w:bCs/>
          <w:color w:val="4C4C4C"/>
          <w:szCs w:val="16"/>
          <w:lang w:val="ru-RU" w:eastAsia="it-IT"/>
        </w:rPr>
        <w:t xml:space="preserve"> </w:t>
      </w:r>
      <w:r w:rsidR="005D4D4B" w:rsidRPr="00955F2F">
        <w:rPr>
          <w:rFonts w:ascii="Trebuchet MS" w:hAnsi="Trebuchet MS" w:cs="Verdana"/>
          <w:color w:val="4C4C4C"/>
          <w:szCs w:val="16"/>
          <w:lang w:val="ru-RU" w:eastAsia="it-IT"/>
        </w:rPr>
        <w:t>(</w:t>
      </w:r>
      <w:r>
        <w:rPr>
          <w:rFonts w:ascii="Trebuchet MS" w:hAnsi="Trebuchet MS" w:cs="Verdana"/>
          <w:color w:val="4C4C4C"/>
          <w:szCs w:val="16"/>
          <w:lang w:val="ru-RU" w:eastAsia="it-IT"/>
        </w:rPr>
        <w:t>опция</w:t>
      </w:r>
      <w:r w:rsidR="005D4D4B" w:rsidRPr="00955F2F">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для лечения поражений кожи</w:t>
      </w:r>
      <w:r w:rsidR="005D4D4B" w:rsidRPr="00955F2F">
        <w:rPr>
          <w:rFonts w:ascii="Trebuchet MS" w:hAnsi="Trebuchet MS" w:cs="Verdana"/>
          <w:color w:val="4C4C4C"/>
          <w:szCs w:val="16"/>
          <w:lang w:val="ru-RU" w:eastAsia="it-IT"/>
        </w:rPr>
        <w:t>.</w:t>
      </w:r>
    </w:p>
    <w:p w:rsidR="00DB0A01" w:rsidRPr="00955F2F" w:rsidRDefault="00955F2F" w:rsidP="00E87533">
      <w:pPr>
        <w:pStyle w:val="Standard"/>
        <w:numPr>
          <w:ilvl w:val="0"/>
          <w:numId w:val="47"/>
        </w:numPr>
        <w:tabs>
          <w:tab w:val="clear" w:pos="9071"/>
        </w:tabs>
        <w:snapToGrid w:val="0"/>
        <w:ind w:left="15" w:hanging="15"/>
        <w:jc w:val="both"/>
        <w:rPr>
          <w:rFonts w:ascii="Trebuchet MS" w:hAnsi="Trebuchet MS"/>
          <w:color w:val="4C4C4C"/>
          <w:lang w:val="ru-RU"/>
        </w:rPr>
      </w:pPr>
      <w:r>
        <w:rPr>
          <w:rFonts w:ascii="Trebuchet MS" w:hAnsi="Trebuchet MS"/>
          <w:b/>
          <w:bCs/>
          <w:color w:val="4C4C4C"/>
          <w:lang w:val="ru-RU"/>
        </w:rPr>
        <w:t xml:space="preserve">ФРАКЦИОННЫЙ СКАНЕР </w:t>
      </w:r>
      <w:r w:rsidR="005D4D4B" w:rsidRPr="00955F2F">
        <w:rPr>
          <w:rFonts w:ascii="Trebuchet MS" w:hAnsi="Trebuchet MS"/>
          <w:bCs/>
          <w:color w:val="4C4C4C"/>
          <w:lang w:val="ru-RU"/>
        </w:rPr>
        <w:t>(</w:t>
      </w:r>
      <w:r w:rsidRPr="00955F2F">
        <w:rPr>
          <w:rFonts w:ascii="Trebuchet MS" w:hAnsi="Trebuchet MS"/>
          <w:bCs/>
          <w:color w:val="4C4C4C"/>
          <w:lang w:val="ru-RU"/>
        </w:rPr>
        <w:t>опция</w:t>
      </w:r>
      <w:r w:rsidR="005D4D4B" w:rsidRPr="00955F2F">
        <w:rPr>
          <w:rFonts w:ascii="Trebuchet MS" w:hAnsi="Trebuchet MS"/>
          <w:color w:val="4C4C4C"/>
          <w:lang w:val="ru-RU"/>
        </w:rPr>
        <w:t xml:space="preserve">) </w:t>
      </w:r>
      <w:r>
        <w:rPr>
          <w:rFonts w:ascii="Trebuchet MS" w:hAnsi="Trebuchet MS"/>
          <w:color w:val="4C4C4C"/>
          <w:lang w:val="ru-RU"/>
        </w:rPr>
        <w:t>для омолаживания кожи</w:t>
      </w:r>
      <w:r w:rsidR="005D4D4B" w:rsidRPr="00955F2F">
        <w:rPr>
          <w:rFonts w:ascii="Trebuchet MS" w:hAnsi="Trebuchet MS"/>
          <w:color w:val="4C4C4C"/>
          <w:lang w:val="ru-RU"/>
        </w:rPr>
        <w:t>.</w:t>
      </w:r>
    </w:p>
    <w:p w:rsidR="005D4D4B" w:rsidRDefault="005D4D4B">
      <w:pPr>
        <w:rPr>
          <w:vanish/>
        </w:rPr>
      </w:pPr>
      <w:r w:rsidRPr="00955F2F">
        <w:rPr>
          <w:lang w:val="ru-RU"/>
        </w:rPr>
        <w:br w:type="page"/>
      </w:r>
    </w:p>
    <w:tbl>
      <w:tblPr>
        <w:tblW w:w="4725" w:type="dxa"/>
        <w:tblInd w:w="45" w:type="dxa"/>
        <w:tblLayout w:type="fixed"/>
        <w:tblCellMar>
          <w:left w:w="10" w:type="dxa"/>
          <w:right w:w="10" w:type="dxa"/>
        </w:tblCellMar>
        <w:tblLook w:val="0000" w:firstRow="0" w:lastRow="0" w:firstColumn="0" w:lastColumn="0" w:noHBand="0" w:noVBand="0"/>
      </w:tblPr>
      <w:tblGrid>
        <w:gridCol w:w="4725"/>
      </w:tblGrid>
      <w:tr w:rsidR="00DB0A01">
        <w:tc>
          <w:tcPr>
            <w:tcW w:w="4725" w:type="dxa"/>
            <w:shd w:val="clear" w:color="auto" w:fill="004586"/>
            <w:tcMar>
              <w:top w:w="55" w:type="dxa"/>
              <w:left w:w="55" w:type="dxa"/>
              <w:bottom w:w="55" w:type="dxa"/>
              <w:right w:w="55" w:type="dxa"/>
            </w:tcMar>
            <w:vAlign w:val="center"/>
          </w:tcPr>
          <w:p w:rsidR="00DB0A01" w:rsidRPr="001A5787" w:rsidRDefault="005D4D4B" w:rsidP="001A5787">
            <w:pPr>
              <w:pStyle w:val="Standard"/>
              <w:tabs>
                <w:tab w:val="clear" w:pos="9071"/>
              </w:tabs>
              <w:snapToGrid w:val="0"/>
              <w:ind w:left="260" w:right="5"/>
              <w:rPr>
                <w:rFonts w:ascii="Trebuchet MS" w:hAnsi="Trebuchet MS"/>
                <w:b/>
                <w:bCs/>
                <w:color w:val="FFFFFF"/>
                <w:lang w:val="ru-RU"/>
              </w:rPr>
            </w:pPr>
            <w:r>
              <w:rPr>
                <w:rFonts w:ascii="Trebuchet MS" w:hAnsi="Trebuchet MS"/>
                <w:b/>
                <w:bCs/>
                <w:color w:val="FFFFFF"/>
              </w:rPr>
              <w:t xml:space="preserve">4.   </w:t>
            </w:r>
            <w:r w:rsidR="001A5787">
              <w:rPr>
                <w:rFonts w:ascii="Trebuchet MS" w:hAnsi="Trebuchet MS"/>
                <w:b/>
                <w:bCs/>
                <w:color w:val="FFFFFF"/>
                <w:lang w:val="ru-RU"/>
              </w:rPr>
              <w:t>УСТАНОВКА</w:t>
            </w:r>
          </w:p>
        </w:tc>
      </w:tr>
      <w:tr w:rsidR="00DB0A01">
        <w:tc>
          <w:tcPr>
            <w:tcW w:w="4725" w:type="dxa"/>
            <w:shd w:val="clear" w:color="auto" w:fill="FF950E"/>
            <w:tcMar>
              <w:top w:w="55" w:type="dxa"/>
              <w:left w:w="55" w:type="dxa"/>
              <w:bottom w:w="55" w:type="dxa"/>
              <w:right w:w="55" w:type="dxa"/>
            </w:tcMar>
            <w:vAlign w:val="center"/>
          </w:tcPr>
          <w:p w:rsidR="00DB0A01" w:rsidRDefault="00DB0A01">
            <w:pPr>
              <w:pStyle w:val="Standard"/>
              <w:tabs>
                <w:tab w:val="clear" w:pos="9071"/>
              </w:tabs>
              <w:snapToGrid w:val="0"/>
              <w:ind w:left="1760" w:right="5"/>
              <w:jc w:val="right"/>
              <w:rPr>
                <w:rFonts w:ascii="Trebuchet MS" w:hAnsi="Trebuchet MS"/>
                <w:b/>
                <w:bCs/>
                <w:color w:val="FFFFFF"/>
              </w:rPr>
            </w:pPr>
          </w:p>
        </w:tc>
      </w:tr>
    </w:tbl>
    <w:p w:rsidR="00DB0A01" w:rsidRDefault="00DB0A01">
      <w:pPr>
        <w:pStyle w:val="Standard"/>
      </w:pPr>
    </w:p>
    <w:p w:rsidR="00DB0A01" w:rsidRDefault="00DB0A01">
      <w:pPr>
        <w:pStyle w:val="Standard"/>
      </w:pPr>
    </w:p>
    <w:p w:rsidR="00DB0A01" w:rsidRDefault="00DB0A01">
      <w:pPr>
        <w:pStyle w:val="Standard"/>
      </w:pPr>
    </w:p>
    <w:p w:rsidR="001A5787" w:rsidRDefault="001A5787">
      <w:pPr>
        <w:pStyle w:val="Standard"/>
        <w:jc w:val="both"/>
        <w:rPr>
          <w:rFonts w:ascii="Trebuchet MS" w:hAnsi="Trebuchet MS"/>
          <w:color w:val="333333"/>
          <w:lang w:val="ru-RU"/>
        </w:rPr>
      </w:pPr>
      <w:r w:rsidRPr="001A5787">
        <w:rPr>
          <w:rFonts w:ascii="Trebuchet MS" w:hAnsi="Trebuchet MS"/>
          <w:color w:val="333333"/>
          <w:lang w:val="ru-RU"/>
        </w:rPr>
        <w:t xml:space="preserve">Первоначальная установка лазера </w:t>
      </w:r>
      <w:proofErr w:type="spellStart"/>
      <w:r w:rsidRPr="001A5787">
        <w:rPr>
          <w:rFonts w:ascii="Trebuchet MS" w:hAnsi="Trebuchet MS"/>
          <w:color w:val="333333"/>
        </w:rPr>
        <w:t>Pluser</w:t>
      </w:r>
      <w:proofErr w:type="spellEnd"/>
      <w:r w:rsidRPr="001A5787">
        <w:rPr>
          <w:rFonts w:ascii="Trebuchet MS" w:hAnsi="Trebuchet MS"/>
          <w:color w:val="333333"/>
          <w:lang w:val="ru-RU"/>
        </w:rPr>
        <w:t xml:space="preserve"> должн</w:t>
      </w:r>
      <w:r>
        <w:rPr>
          <w:rFonts w:ascii="Trebuchet MS" w:hAnsi="Trebuchet MS"/>
          <w:color w:val="333333"/>
          <w:lang w:val="ru-RU"/>
        </w:rPr>
        <w:t>а</w:t>
      </w:r>
      <w:r w:rsidRPr="001A5787">
        <w:rPr>
          <w:rFonts w:ascii="Trebuchet MS" w:hAnsi="Trebuchet MS"/>
          <w:color w:val="333333"/>
          <w:lang w:val="ru-RU"/>
        </w:rPr>
        <w:t xml:space="preserve"> про</w:t>
      </w:r>
      <w:r>
        <w:rPr>
          <w:rFonts w:ascii="Trebuchet MS" w:hAnsi="Trebuchet MS"/>
          <w:color w:val="333333"/>
          <w:lang w:val="ru-RU"/>
        </w:rPr>
        <w:t>из</w:t>
      </w:r>
      <w:r w:rsidRPr="001A5787">
        <w:rPr>
          <w:rFonts w:ascii="Trebuchet MS" w:hAnsi="Trebuchet MS"/>
          <w:color w:val="333333"/>
          <w:lang w:val="ru-RU"/>
        </w:rPr>
        <w:t xml:space="preserve">водиться только </w:t>
      </w:r>
      <w:r>
        <w:rPr>
          <w:rFonts w:ascii="Trebuchet MS" w:hAnsi="Trebuchet MS"/>
          <w:color w:val="333333"/>
          <w:lang w:val="ru-RU"/>
        </w:rPr>
        <w:t>уполномоченным</w:t>
      </w:r>
      <w:r w:rsidRPr="001A5787">
        <w:rPr>
          <w:rFonts w:ascii="Trebuchet MS" w:hAnsi="Trebuchet MS"/>
          <w:color w:val="333333"/>
          <w:lang w:val="ru-RU"/>
        </w:rPr>
        <w:t xml:space="preserve"> персоналом. Не пытайтесь </w:t>
      </w:r>
      <w:r>
        <w:rPr>
          <w:rFonts w:ascii="Trebuchet MS" w:hAnsi="Trebuchet MS"/>
          <w:color w:val="333333"/>
          <w:lang w:val="ru-RU"/>
        </w:rPr>
        <w:t xml:space="preserve">начать установку, не получив полномочий от компании </w:t>
      </w:r>
      <w:r>
        <w:rPr>
          <w:rFonts w:ascii="Trebuchet MS" w:hAnsi="Trebuchet MS"/>
          <w:color w:val="333333"/>
        </w:rPr>
        <w:t>LAMBDA</w:t>
      </w:r>
      <w:r w:rsidRPr="001A5787">
        <w:rPr>
          <w:rFonts w:ascii="Trebuchet MS" w:hAnsi="Trebuchet MS"/>
          <w:color w:val="333333"/>
          <w:lang w:val="ru-RU"/>
        </w:rPr>
        <w:t xml:space="preserve">. Несоблюдение приведет к немедленному прекращению действия гарантии. </w:t>
      </w:r>
    </w:p>
    <w:p w:rsidR="001A5787" w:rsidRDefault="001A5787">
      <w:pPr>
        <w:pStyle w:val="Standard"/>
        <w:jc w:val="both"/>
        <w:rPr>
          <w:rFonts w:ascii="Trebuchet MS" w:hAnsi="Trebuchet MS"/>
          <w:color w:val="333333"/>
          <w:lang w:val="ru-RU"/>
        </w:rPr>
      </w:pPr>
      <w:r w:rsidRPr="001A5787">
        <w:rPr>
          <w:rFonts w:ascii="Trebuchet MS" w:hAnsi="Trebuchet MS"/>
          <w:color w:val="333333"/>
          <w:lang w:val="ru-RU"/>
        </w:rPr>
        <w:t>Обратитесь к руководству по установке для получения дальнейших инструкций.</w:t>
      </w:r>
    </w:p>
    <w:p w:rsidR="001A5787" w:rsidRDefault="001A5787">
      <w:pPr>
        <w:pStyle w:val="Standard"/>
        <w:jc w:val="both"/>
        <w:rPr>
          <w:rFonts w:ascii="Trebuchet MS" w:hAnsi="Trebuchet MS"/>
          <w:color w:val="333333"/>
          <w:lang w:val="ru-RU"/>
        </w:rPr>
      </w:pPr>
    </w:p>
    <w:p w:rsidR="00DB0A01" w:rsidRPr="00540044" w:rsidRDefault="00DB0A01">
      <w:pPr>
        <w:pStyle w:val="Standard"/>
        <w:ind w:left="294"/>
        <w:rPr>
          <w:rFonts w:ascii="Trebuchet MS" w:hAnsi="Trebuchet MS"/>
          <w:b/>
          <w:bCs/>
          <w:color w:val="FFFFFF"/>
          <w:lang w:val="ru-RU"/>
        </w:rPr>
      </w:pPr>
    </w:p>
    <w:p w:rsidR="00DB0A01" w:rsidRPr="00540044" w:rsidRDefault="00DB0A01">
      <w:pPr>
        <w:pStyle w:val="Standard"/>
        <w:ind w:left="294"/>
        <w:rPr>
          <w:rFonts w:ascii="Trebuchet MS" w:hAnsi="Trebuchet MS"/>
          <w:b/>
          <w:bCs/>
          <w:color w:val="FFFFFF"/>
          <w:lang w:val="ru-RU"/>
        </w:rPr>
      </w:pPr>
    </w:p>
    <w:p w:rsidR="00DB0A01" w:rsidRPr="00540044" w:rsidRDefault="00DB0A01">
      <w:pPr>
        <w:pStyle w:val="Standard"/>
        <w:ind w:left="294"/>
        <w:rPr>
          <w:rFonts w:ascii="Trebuchet MS" w:hAnsi="Trebuchet MS"/>
          <w:b/>
          <w:bCs/>
          <w:color w:val="FFFFFF"/>
          <w:lang w:val="ru-RU"/>
        </w:rPr>
      </w:pPr>
    </w:p>
    <w:p w:rsidR="00DB0A01" w:rsidRPr="00540044" w:rsidRDefault="00DB0A01">
      <w:pPr>
        <w:pStyle w:val="Standard"/>
        <w:ind w:left="294"/>
        <w:rPr>
          <w:rFonts w:ascii="Trebuchet MS" w:hAnsi="Trebuchet MS"/>
          <w:b/>
          <w:bCs/>
          <w:color w:val="FFFFFF"/>
          <w:lang w:val="ru-RU"/>
        </w:rPr>
      </w:pPr>
    </w:p>
    <w:tbl>
      <w:tblPr>
        <w:tblW w:w="9843" w:type="dxa"/>
        <w:tblInd w:w="45" w:type="dxa"/>
        <w:tblLayout w:type="fixed"/>
        <w:tblCellMar>
          <w:left w:w="10" w:type="dxa"/>
          <w:right w:w="10" w:type="dxa"/>
        </w:tblCellMar>
        <w:tblLook w:val="0000" w:firstRow="0" w:lastRow="0" w:firstColumn="0" w:lastColumn="0" w:noHBand="0" w:noVBand="0"/>
      </w:tblPr>
      <w:tblGrid>
        <w:gridCol w:w="4921"/>
        <w:gridCol w:w="4922"/>
      </w:tblGrid>
      <w:tr w:rsidR="00DB0A01" w:rsidRPr="007B2120">
        <w:tc>
          <w:tcPr>
            <w:tcW w:w="4921" w:type="dxa"/>
            <w:shd w:val="clear" w:color="auto" w:fill="004586"/>
            <w:tcMar>
              <w:top w:w="55" w:type="dxa"/>
              <w:left w:w="55" w:type="dxa"/>
              <w:bottom w:w="55" w:type="dxa"/>
              <w:right w:w="55" w:type="dxa"/>
            </w:tcMar>
            <w:vAlign w:val="center"/>
          </w:tcPr>
          <w:p w:rsidR="00DB0A01" w:rsidRPr="001A5787" w:rsidRDefault="001A5787" w:rsidP="001A5787">
            <w:pPr>
              <w:pStyle w:val="Standard"/>
              <w:shd w:val="clear" w:color="auto" w:fill="004586"/>
              <w:ind w:left="290" w:right="335"/>
              <w:jc w:val="both"/>
              <w:rPr>
                <w:rFonts w:ascii="Trebuchet MS" w:hAnsi="Trebuchet MS"/>
                <w:b/>
                <w:bCs/>
                <w:color w:val="FFFFFF"/>
                <w:lang w:val="ru-RU"/>
              </w:rPr>
            </w:pPr>
            <w:r>
              <w:rPr>
                <w:rFonts w:ascii="Trebuchet MS" w:hAnsi="Trebuchet MS"/>
                <w:b/>
                <w:bCs/>
                <w:color w:val="DC2300"/>
                <w:lang w:val="ru-RU"/>
              </w:rPr>
              <w:t>ВНИМАНИЕ</w:t>
            </w:r>
            <w:r w:rsidR="005D4D4B" w:rsidRPr="001A5787">
              <w:rPr>
                <w:rFonts w:ascii="Trebuchet MS" w:hAnsi="Trebuchet MS"/>
                <w:b/>
                <w:bCs/>
                <w:color w:val="FFFFFF"/>
                <w:lang w:val="ru-RU"/>
              </w:rPr>
              <w:t xml:space="preserve">: </w:t>
            </w:r>
            <w:r>
              <w:rPr>
                <w:rFonts w:ascii="Trebuchet MS" w:hAnsi="Trebuchet MS"/>
                <w:b/>
                <w:bCs/>
                <w:color w:val="FFFFFF"/>
                <w:lang w:val="ru-RU"/>
              </w:rPr>
              <w:t>УСТАНОВКА УСТРОЙСТВА ДОЛЖНА БЫТЬ ВЫПОЛНЕНА ТОЛЬКО УПОЛНОМОЧЕННЫМ ПЕРСОНАЛОМ</w:t>
            </w:r>
            <w:r w:rsidR="005D4D4B" w:rsidRPr="001A5787">
              <w:rPr>
                <w:rFonts w:ascii="Trebuchet MS" w:hAnsi="Trebuchet MS"/>
                <w:b/>
                <w:bCs/>
                <w:color w:val="FFFFFF"/>
                <w:lang w:val="ru-RU"/>
              </w:rPr>
              <w:t>.</w:t>
            </w:r>
          </w:p>
        </w:tc>
        <w:tc>
          <w:tcPr>
            <w:tcW w:w="4922" w:type="dxa"/>
            <w:shd w:val="clear" w:color="auto" w:fill="FF950E"/>
            <w:tcMar>
              <w:top w:w="55" w:type="dxa"/>
              <w:left w:w="55" w:type="dxa"/>
              <w:bottom w:w="55" w:type="dxa"/>
              <w:right w:w="55" w:type="dxa"/>
            </w:tcMar>
          </w:tcPr>
          <w:p w:rsidR="00DB0A01" w:rsidRPr="001A5787" w:rsidRDefault="005D4D4B">
            <w:pPr>
              <w:pStyle w:val="Standard"/>
              <w:autoSpaceDE w:val="0"/>
              <w:snapToGrid w:val="0"/>
              <w:ind w:left="185" w:right="230"/>
              <w:jc w:val="both"/>
              <w:rPr>
                <w:rFonts w:ascii="Trebuchet MS" w:hAnsi="Trebuchet MS" w:cs="Verdana"/>
                <w:b/>
                <w:bCs/>
                <w:color w:val="FFFFFF"/>
                <w:szCs w:val="16"/>
                <w:lang w:val="ru-RU" w:eastAsia="it-IT"/>
              </w:rPr>
            </w:pPr>
            <w:r>
              <w:rPr>
                <w:rFonts w:ascii="Trebuchet MS" w:hAnsi="Trebuchet MS" w:cs="Verdana"/>
                <w:b/>
                <w:bCs/>
                <w:noProof/>
                <w:color w:val="FFFFFF"/>
                <w:szCs w:val="16"/>
                <w:lang w:val="en-US" w:eastAsia="en-US" w:bidi="ar-SA"/>
              </w:rPr>
              <w:drawing>
                <wp:anchor distT="0" distB="0" distL="114300" distR="114300" simplePos="0" relativeHeight="232596967" behindDoc="0" locked="0" layoutInCell="1" allowOverlap="1">
                  <wp:simplePos x="0" y="0"/>
                  <wp:positionH relativeFrom="column">
                    <wp:posOffset>541800</wp:posOffset>
                  </wp:positionH>
                  <wp:positionV relativeFrom="paragraph">
                    <wp:posOffset>47520</wp:posOffset>
                  </wp:positionV>
                  <wp:extent cx="1950840" cy="2226960"/>
                  <wp:effectExtent l="0" t="0" r="0" b="1890"/>
                  <wp:wrapTopAndBottom/>
                  <wp:docPr id="98" name="immagini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1950840" cy="2226960"/>
                          </a:xfrm>
                          <a:prstGeom prst="rect">
                            <a:avLst/>
                          </a:prstGeom>
                        </pic:spPr>
                      </pic:pic>
                    </a:graphicData>
                  </a:graphic>
                </wp:anchor>
              </w:drawing>
            </w:r>
          </w:p>
        </w:tc>
      </w:tr>
    </w:tbl>
    <w:p w:rsidR="00DB0A01" w:rsidRPr="001A5787" w:rsidRDefault="00DB0A01">
      <w:pPr>
        <w:pStyle w:val="Standard"/>
        <w:ind w:left="294"/>
        <w:rPr>
          <w:rFonts w:ascii="Trebuchet MS" w:hAnsi="Trebuchet MS"/>
          <w:b/>
          <w:bCs/>
          <w:color w:val="4C4C4C"/>
          <w:lang w:val="ru-RU"/>
        </w:rPr>
      </w:pPr>
    </w:p>
    <w:p w:rsidR="00DB0A01" w:rsidRPr="001A5787" w:rsidRDefault="00DB0A01">
      <w:pPr>
        <w:pStyle w:val="Standard"/>
        <w:autoSpaceDE w:val="0"/>
        <w:snapToGrid w:val="0"/>
        <w:ind w:left="185" w:right="230"/>
        <w:jc w:val="both"/>
        <w:rPr>
          <w:rFonts w:ascii="Trebuchet MS" w:hAnsi="Trebuchet MS" w:cs="Verdana"/>
          <w:color w:val="4C4C4C"/>
          <w:szCs w:val="16"/>
          <w:lang w:val="ru-RU" w:eastAsia="it-IT"/>
        </w:rPr>
      </w:pPr>
    </w:p>
    <w:p w:rsidR="00DB0A01" w:rsidRPr="001A5787" w:rsidRDefault="00DB0A01">
      <w:pPr>
        <w:pStyle w:val="Standard"/>
        <w:autoSpaceDE w:val="0"/>
        <w:snapToGrid w:val="0"/>
        <w:ind w:left="185" w:right="230"/>
        <w:jc w:val="both"/>
        <w:rPr>
          <w:rFonts w:ascii="Trebuchet MS" w:hAnsi="Trebuchet MS" w:cs="Verdana"/>
          <w:color w:val="4C4C4C"/>
          <w:szCs w:val="16"/>
          <w:lang w:val="ru-RU" w:eastAsia="it-IT"/>
        </w:rPr>
      </w:pPr>
    </w:p>
    <w:p w:rsidR="00DB0A01" w:rsidRPr="001A5787" w:rsidRDefault="00DB0A01">
      <w:pPr>
        <w:pStyle w:val="Standard"/>
        <w:snapToGrid w:val="0"/>
        <w:spacing w:before="60"/>
        <w:rPr>
          <w:b/>
          <w:u w:val="single"/>
          <w:lang w:val="ru-RU"/>
        </w:rPr>
      </w:pPr>
    </w:p>
    <w:p w:rsidR="005D4D4B" w:rsidRDefault="005D4D4B">
      <w:pPr>
        <w:rPr>
          <w:vanish/>
        </w:rPr>
      </w:pPr>
      <w:r w:rsidRPr="001A5787">
        <w:rPr>
          <w:lang w:val="ru-RU"/>
        </w:rPr>
        <w:br w:type="page"/>
      </w:r>
    </w:p>
    <w:tbl>
      <w:tblPr>
        <w:tblW w:w="4405" w:type="dxa"/>
        <w:tblInd w:w="45" w:type="dxa"/>
        <w:tblLayout w:type="fixed"/>
        <w:tblCellMar>
          <w:left w:w="10" w:type="dxa"/>
          <w:right w:w="10" w:type="dxa"/>
        </w:tblCellMar>
        <w:tblLook w:val="0000" w:firstRow="0" w:lastRow="0" w:firstColumn="0" w:lastColumn="0" w:noHBand="0" w:noVBand="0"/>
      </w:tblPr>
      <w:tblGrid>
        <w:gridCol w:w="4405"/>
      </w:tblGrid>
      <w:tr w:rsidR="00DB0A01" w:rsidTr="00161AFB">
        <w:tc>
          <w:tcPr>
            <w:tcW w:w="4405" w:type="dxa"/>
            <w:shd w:val="clear" w:color="auto" w:fill="004586"/>
            <w:tcMar>
              <w:top w:w="55" w:type="dxa"/>
              <w:left w:w="55" w:type="dxa"/>
              <w:bottom w:w="55" w:type="dxa"/>
              <w:right w:w="55" w:type="dxa"/>
            </w:tcMar>
            <w:vAlign w:val="center"/>
          </w:tcPr>
          <w:p w:rsidR="00DB0A01" w:rsidRDefault="005D4D4B" w:rsidP="00161AFB">
            <w:pPr>
              <w:pStyle w:val="Standard"/>
              <w:tabs>
                <w:tab w:val="clear" w:pos="9071"/>
              </w:tabs>
              <w:snapToGrid w:val="0"/>
              <w:ind w:left="305" w:right="5" w:firstLine="15"/>
              <w:rPr>
                <w:rFonts w:ascii="Trebuchet MS" w:hAnsi="Trebuchet MS"/>
                <w:b/>
                <w:bCs/>
                <w:color w:val="FFFFFF"/>
              </w:rPr>
            </w:pPr>
            <w:r>
              <w:rPr>
                <w:rFonts w:ascii="Trebuchet MS" w:hAnsi="Trebuchet MS"/>
                <w:b/>
                <w:bCs/>
                <w:color w:val="FFFFFF"/>
              </w:rPr>
              <w:t xml:space="preserve">5.  </w:t>
            </w:r>
            <w:r w:rsidR="00161AFB">
              <w:rPr>
                <w:rFonts w:ascii="Trebuchet MS" w:hAnsi="Trebuchet MS"/>
                <w:b/>
                <w:bCs/>
                <w:color w:val="FFFFFF"/>
                <w:lang w:val="ru-RU"/>
              </w:rPr>
              <w:t>ПОДГОТОВКА НАКОНЕЧНИКА</w:t>
            </w:r>
          </w:p>
        </w:tc>
      </w:tr>
      <w:tr w:rsidR="00DB0A01" w:rsidTr="00161AFB">
        <w:tc>
          <w:tcPr>
            <w:tcW w:w="4405" w:type="dxa"/>
            <w:shd w:val="clear" w:color="auto" w:fill="FF950E"/>
            <w:tcMar>
              <w:top w:w="55" w:type="dxa"/>
              <w:left w:w="55" w:type="dxa"/>
              <w:bottom w:w="55" w:type="dxa"/>
              <w:right w:w="55" w:type="dxa"/>
            </w:tcMar>
            <w:vAlign w:val="center"/>
          </w:tcPr>
          <w:p w:rsidR="00DB0A01" w:rsidRPr="00161AFB" w:rsidRDefault="00161AFB">
            <w:pPr>
              <w:pStyle w:val="Standard"/>
              <w:tabs>
                <w:tab w:val="clear" w:pos="9071"/>
              </w:tabs>
              <w:snapToGrid w:val="0"/>
              <w:jc w:val="right"/>
              <w:rPr>
                <w:rFonts w:ascii="Trebuchet MS" w:hAnsi="Trebuchet MS"/>
                <w:b/>
                <w:bCs/>
                <w:color w:val="FFFFFF"/>
                <w:lang w:val="ru-RU"/>
              </w:rPr>
            </w:pPr>
            <w:r>
              <w:rPr>
                <w:rFonts w:ascii="Trebuchet MS" w:hAnsi="Trebuchet MS"/>
                <w:b/>
                <w:bCs/>
                <w:color w:val="FFFFFF"/>
                <w:lang w:val="ru-RU"/>
              </w:rPr>
              <w:t>СТЕРИЛИЗАЦИЯ</w:t>
            </w:r>
          </w:p>
        </w:tc>
      </w:tr>
    </w:tbl>
    <w:p w:rsidR="00DB0A01" w:rsidRDefault="00DB0A01">
      <w:pPr>
        <w:pStyle w:val="Standard"/>
        <w:tabs>
          <w:tab w:val="clear" w:pos="9071"/>
        </w:tabs>
        <w:snapToGrid w:val="0"/>
        <w:spacing w:after="120"/>
        <w:jc w:val="both"/>
        <w:rPr>
          <w:rFonts w:ascii="Trebuchet MS" w:hAnsi="Trebuchet MS" w:cs="Verdana"/>
          <w:b/>
          <w:color w:val="4C4C4C"/>
          <w:szCs w:val="16"/>
          <w:lang w:eastAsia="it-IT"/>
        </w:rPr>
      </w:pPr>
    </w:p>
    <w:p w:rsidR="00161AFB" w:rsidRDefault="00161AFB">
      <w:pPr>
        <w:pStyle w:val="Standard"/>
        <w:tabs>
          <w:tab w:val="clear" w:pos="9071"/>
        </w:tabs>
        <w:snapToGrid w:val="0"/>
        <w:spacing w:after="120"/>
        <w:jc w:val="both"/>
        <w:rPr>
          <w:rFonts w:ascii="Trebuchet MS" w:hAnsi="Trebuchet MS" w:cs="Verdana"/>
          <w:color w:val="4C4C4C"/>
          <w:szCs w:val="16"/>
          <w:lang w:val="ru-RU" w:eastAsia="it-IT"/>
        </w:rPr>
      </w:pPr>
      <w:r w:rsidRPr="00161AFB">
        <w:rPr>
          <w:rFonts w:ascii="Trebuchet MS" w:hAnsi="Trebuchet MS" w:cs="Verdana"/>
          <w:b/>
          <w:color w:val="4C4C4C"/>
          <w:szCs w:val="16"/>
          <w:lang w:val="ru-RU" w:eastAsia="it-IT"/>
        </w:rPr>
        <w:t xml:space="preserve">ВНИМАНИЕ: </w:t>
      </w:r>
      <w:r w:rsidRPr="00161AFB">
        <w:rPr>
          <w:rFonts w:ascii="Trebuchet MS" w:hAnsi="Trebuchet MS" w:cs="Verdana"/>
          <w:color w:val="4C4C4C"/>
          <w:szCs w:val="16"/>
          <w:lang w:val="ru-RU" w:eastAsia="it-IT"/>
        </w:rPr>
        <w:t>При доставке оборудования, наконечник не является стерильн</w:t>
      </w:r>
      <w:r>
        <w:rPr>
          <w:rFonts w:ascii="Trebuchet MS" w:hAnsi="Trebuchet MS" w:cs="Verdana"/>
          <w:color w:val="4C4C4C"/>
          <w:szCs w:val="16"/>
          <w:lang w:val="ru-RU" w:eastAsia="it-IT"/>
        </w:rPr>
        <w:t>ым</w:t>
      </w:r>
      <w:r w:rsidRPr="00161AFB">
        <w:rPr>
          <w:rFonts w:ascii="Trebuchet MS" w:hAnsi="Trebuchet MS" w:cs="Verdana"/>
          <w:color w:val="4C4C4C"/>
          <w:szCs w:val="16"/>
          <w:lang w:val="ru-RU" w:eastAsia="it-IT"/>
        </w:rPr>
        <w:t>. Стерилиз</w:t>
      </w:r>
      <w:r>
        <w:rPr>
          <w:rFonts w:ascii="Trebuchet MS" w:hAnsi="Trebuchet MS" w:cs="Verdana"/>
          <w:color w:val="4C4C4C"/>
          <w:szCs w:val="16"/>
          <w:lang w:val="ru-RU" w:eastAsia="it-IT"/>
        </w:rPr>
        <w:t>ация необходима перед каждым</w:t>
      </w:r>
      <w:r w:rsidRPr="00161AFB">
        <w:rPr>
          <w:rFonts w:ascii="Trebuchet MS" w:hAnsi="Trebuchet MS" w:cs="Verdana"/>
          <w:color w:val="4C4C4C"/>
          <w:szCs w:val="16"/>
          <w:lang w:val="ru-RU" w:eastAsia="it-IT"/>
        </w:rPr>
        <w:t xml:space="preserve"> использованием. </w:t>
      </w:r>
    </w:p>
    <w:p w:rsidR="00161AFB" w:rsidRPr="00161AFB" w:rsidRDefault="00161AFB">
      <w:pPr>
        <w:pStyle w:val="Standard"/>
        <w:tabs>
          <w:tab w:val="clear" w:pos="9071"/>
        </w:tabs>
        <w:snapToGrid w:val="0"/>
        <w:spacing w:after="120"/>
        <w:jc w:val="both"/>
        <w:rPr>
          <w:rFonts w:ascii="Trebuchet MS" w:hAnsi="Trebuchet MS" w:cs="Verdana"/>
          <w:color w:val="4C4C4C"/>
          <w:szCs w:val="16"/>
          <w:lang w:val="ru-RU" w:eastAsia="it-IT"/>
        </w:rPr>
      </w:pPr>
      <w:r w:rsidRPr="00161AFB">
        <w:rPr>
          <w:rFonts w:ascii="Trebuchet MS" w:hAnsi="Trebuchet MS" w:cs="Verdana"/>
          <w:color w:val="4C4C4C"/>
          <w:szCs w:val="16"/>
          <w:lang w:val="ru-RU" w:eastAsia="it-IT"/>
        </w:rPr>
        <w:t xml:space="preserve">Все </w:t>
      </w:r>
      <w:r>
        <w:rPr>
          <w:rFonts w:ascii="Trebuchet MS" w:hAnsi="Trebuchet MS" w:cs="Verdana"/>
          <w:color w:val="4C4C4C"/>
          <w:szCs w:val="16"/>
          <w:lang w:val="ru-RU" w:eastAsia="it-IT"/>
        </w:rPr>
        <w:t>составляющие устройства</w:t>
      </w:r>
      <w:r w:rsidRPr="00161AFB">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 xml:space="preserve">с </w:t>
      </w:r>
      <w:r w:rsidRPr="00161AFB">
        <w:rPr>
          <w:rFonts w:ascii="Trebuchet MS" w:hAnsi="Trebuchet MS" w:cs="Verdana"/>
          <w:color w:val="4C4C4C"/>
          <w:szCs w:val="16"/>
          <w:lang w:val="ru-RU" w:eastAsia="it-IT"/>
        </w:rPr>
        <w:t>которы</w:t>
      </w:r>
      <w:r>
        <w:rPr>
          <w:rFonts w:ascii="Trebuchet MS" w:hAnsi="Trebuchet MS" w:cs="Verdana"/>
          <w:color w:val="4C4C4C"/>
          <w:szCs w:val="16"/>
          <w:lang w:val="ru-RU" w:eastAsia="it-IT"/>
        </w:rPr>
        <w:t xml:space="preserve">ми может контактировать пациент, </w:t>
      </w:r>
      <w:r w:rsidRPr="00161AFB">
        <w:rPr>
          <w:rFonts w:ascii="Trebuchet MS" w:hAnsi="Trebuchet MS" w:cs="Verdana"/>
          <w:color w:val="4C4C4C"/>
          <w:szCs w:val="16"/>
          <w:lang w:val="ru-RU" w:eastAsia="it-IT"/>
        </w:rPr>
        <w:t>должны быть стерилизованы. В частности</w:t>
      </w:r>
      <w:r>
        <w:rPr>
          <w:rFonts w:ascii="Trebuchet MS" w:hAnsi="Trebuchet MS" w:cs="Verdana"/>
          <w:color w:val="4C4C4C"/>
          <w:szCs w:val="16"/>
          <w:lang w:val="ru-RU" w:eastAsia="it-IT"/>
        </w:rPr>
        <w:t>,</w:t>
      </w:r>
      <w:r w:rsidRPr="00161AFB">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составляющими</w:t>
      </w:r>
      <w:r w:rsidRPr="00161AFB">
        <w:rPr>
          <w:rFonts w:ascii="Trebuchet MS" w:hAnsi="Trebuchet MS" w:cs="Verdana"/>
          <w:color w:val="4C4C4C"/>
          <w:szCs w:val="16"/>
          <w:lang w:val="ru-RU" w:eastAsia="it-IT"/>
        </w:rPr>
        <w:t xml:space="preserve"> системы, которые могут быть стерилизованы, являются:</w:t>
      </w:r>
    </w:p>
    <w:p w:rsidR="00DB0A01" w:rsidRDefault="00DB0A01">
      <w:pPr>
        <w:pStyle w:val="Standard"/>
        <w:rPr>
          <w:rFonts w:ascii="Trebuchet MS" w:hAnsi="Trebuchet MS"/>
          <w:color w:val="4C4C4C"/>
        </w:rPr>
      </w:pPr>
    </w:p>
    <w:p w:rsidR="00DB0A01" w:rsidRPr="00161AFB" w:rsidRDefault="00161AFB" w:rsidP="00E87533">
      <w:pPr>
        <w:pStyle w:val="Standard"/>
        <w:numPr>
          <w:ilvl w:val="0"/>
          <w:numId w:val="52"/>
        </w:numPr>
        <w:rPr>
          <w:rFonts w:ascii="Trebuchet MS" w:hAnsi="Trebuchet MS"/>
          <w:color w:val="4C4C4C"/>
          <w:lang w:val="ru-RU"/>
        </w:rPr>
      </w:pPr>
      <w:r>
        <w:rPr>
          <w:rFonts w:ascii="Trebuchet MS" w:hAnsi="Trebuchet MS"/>
          <w:color w:val="4C4C4C"/>
          <w:lang w:val="ru-RU"/>
        </w:rPr>
        <w:t>Тело наконечника и защитные колпачки</w:t>
      </w:r>
      <w:r w:rsidR="005D4D4B" w:rsidRPr="00161AFB">
        <w:rPr>
          <w:rFonts w:ascii="Trebuchet MS" w:hAnsi="Trebuchet MS"/>
          <w:color w:val="4C4C4C"/>
          <w:lang w:val="ru-RU"/>
        </w:rPr>
        <w:t>;</w:t>
      </w:r>
    </w:p>
    <w:p w:rsidR="00DB0A01" w:rsidRDefault="00161AFB" w:rsidP="00E87533">
      <w:pPr>
        <w:pStyle w:val="Standard"/>
        <w:numPr>
          <w:ilvl w:val="0"/>
          <w:numId w:val="52"/>
        </w:numPr>
        <w:rPr>
          <w:rFonts w:ascii="Trebuchet MS" w:hAnsi="Trebuchet MS"/>
          <w:color w:val="4C4C4C"/>
        </w:rPr>
      </w:pPr>
      <w:r>
        <w:rPr>
          <w:rFonts w:ascii="Trebuchet MS" w:hAnsi="Trebuchet MS"/>
          <w:color w:val="4C4C4C"/>
          <w:lang w:val="ru-RU"/>
        </w:rPr>
        <w:t>Насадки для наконечника</w:t>
      </w:r>
      <w:r w:rsidR="005D4D4B">
        <w:rPr>
          <w:rFonts w:ascii="Trebuchet MS" w:hAnsi="Trebuchet MS"/>
          <w:color w:val="4C4C4C"/>
        </w:rPr>
        <w:t xml:space="preserve"> (</w:t>
      </w:r>
      <w:r>
        <w:rPr>
          <w:rFonts w:ascii="Trebuchet MS" w:hAnsi="Trebuchet MS"/>
          <w:color w:val="4C4C4C"/>
          <w:lang w:val="ru-RU"/>
        </w:rPr>
        <w:t>опция</w:t>
      </w:r>
      <w:r w:rsidR="005D4D4B">
        <w:rPr>
          <w:rFonts w:ascii="Trebuchet MS" w:hAnsi="Trebuchet MS"/>
          <w:color w:val="4C4C4C"/>
        </w:rPr>
        <w:t>);</w:t>
      </w:r>
    </w:p>
    <w:p w:rsidR="00DB0A01" w:rsidRDefault="00DB0A01" w:rsidP="00B91F59">
      <w:pPr>
        <w:pStyle w:val="Standard"/>
        <w:ind w:hanging="360"/>
        <w:rPr>
          <w:rFonts w:ascii="Trebuchet MS" w:hAnsi="Trebuchet MS"/>
          <w:color w:val="4C4C4C"/>
          <w:shd w:val="clear" w:color="auto" w:fill="FFFF00"/>
        </w:rPr>
      </w:pPr>
    </w:p>
    <w:p w:rsidR="00161AFB" w:rsidRDefault="00161AFB" w:rsidP="009C00B4">
      <w:pPr>
        <w:pStyle w:val="Standard"/>
        <w:rPr>
          <w:rFonts w:ascii="Trebuchet MS" w:hAnsi="Trebuchet MS"/>
          <w:color w:val="4C4C4C"/>
          <w:lang w:val="ru-RU"/>
        </w:rPr>
      </w:pPr>
      <w:r w:rsidRPr="00161AFB">
        <w:rPr>
          <w:rFonts w:ascii="Trebuchet MS" w:hAnsi="Trebuchet MS"/>
          <w:color w:val="4C4C4C"/>
          <w:lang w:val="ru-RU"/>
        </w:rPr>
        <w:t xml:space="preserve">Для стерилизации </w:t>
      </w:r>
      <w:r>
        <w:rPr>
          <w:rFonts w:ascii="Trebuchet MS" w:hAnsi="Trebuchet MS"/>
          <w:color w:val="4C4C4C"/>
          <w:lang w:val="ru-RU"/>
        </w:rPr>
        <w:t>компонентов рекомендуется стандартный способ стерилизации в автоклаве (при 121</w:t>
      </w:r>
      <w:proofErr w:type="gramStart"/>
      <w:r>
        <w:rPr>
          <w:rFonts w:ascii="Trebuchet MS" w:hAnsi="Trebuchet MS"/>
          <w:color w:val="4C4C4C"/>
          <w:lang w:val="ru-RU"/>
        </w:rPr>
        <w:t>°</w:t>
      </w:r>
      <w:r w:rsidRPr="00161AFB">
        <w:rPr>
          <w:rFonts w:ascii="Trebuchet MS" w:hAnsi="Trebuchet MS"/>
          <w:color w:val="4C4C4C"/>
          <w:lang w:val="ru-RU"/>
        </w:rPr>
        <w:t>С</w:t>
      </w:r>
      <w:proofErr w:type="gramEnd"/>
      <w:r w:rsidRPr="00161AFB">
        <w:rPr>
          <w:rFonts w:ascii="Trebuchet MS" w:hAnsi="Trebuchet MS"/>
          <w:color w:val="4C4C4C"/>
          <w:lang w:val="ru-RU"/>
        </w:rPr>
        <w:t xml:space="preserve"> в течение 20 мин.). Число циклов стерилизации в автоклаве ограничено, </w:t>
      </w:r>
      <w:r>
        <w:rPr>
          <w:rFonts w:ascii="Trebuchet MS" w:hAnsi="Trebuchet MS"/>
          <w:color w:val="4C4C4C"/>
          <w:lang w:val="ru-RU"/>
        </w:rPr>
        <w:t>необходимо производить</w:t>
      </w:r>
      <w:r w:rsidRPr="00161AFB">
        <w:rPr>
          <w:rFonts w:ascii="Trebuchet MS" w:hAnsi="Trebuchet MS"/>
          <w:color w:val="4C4C4C"/>
          <w:lang w:val="ru-RU"/>
        </w:rPr>
        <w:t xml:space="preserve"> тщательный осмотр стерилизованных </w:t>
      </w:r>
      <w:r>
        <w:rPr>
          <w:rFonts w:ascii="Trebuchet MS" w:hAnsi="Trebuchet MS"/>
          <w:color w:val="4C4C4C"/>
          <w:lang w:val="ru-RU"/>
        </w:rPr>
        <w:t xml:space="preserve">компонентов </w:t>
      </w:r>
      <w:r w:rsidRPr="00161AFB">
        <w:rPr>
          <w:rFonts w:ascii="Trebuchet MS" w:hAnsi="Trebuchet MS"/>
          <w:color w:val="4C4C4C"/>
          <w:lang w:val="ru-RU"/>
        </w:rPr>
        <w:t xml:space="preserve">после каждого цикла с целью проверки целостности. </w:t>
      </w:r>
    </w:p>
    <w:p w:rsidR="00161AFB" w:rsidRDefault="00161AFB" w:rsidP="009C00B4">
      <w:pPr>
        <w:pStyle w:val="Standard"/>
        <w:rPr>
          <w:rFonts w:ascii="Trebuchet MS" w:hAnsi="Trebuchet MS"/>
          <w:color w:val="4C4C4C"/>
          <w:lang w:val="ru-RU"/>
        </w:rPr>
      </w:pPr>
      <w:r>
        <w:rPr>
          <w:rFonts w:ascii="Trebuchet MS" w:hAnsi="Trebuchet MS"/>
          <w:color w:val="4C4C4C"/>
          <w:lang w:val="ru-RU"/>
        </w:rPr>
        <w:t xml:space="preserve">         </w:t>
      </w:r>
      <w:r w:rsidRPr="00161AFB">
        <w:rPr>
          <w:rFonts w:ascii="Trebuchet MS" w:hAnsi="Trebuchet MS"/>
          <w:color w:val="4C4C4C"/>
        </w:rPr>
        <w:t xml:space="preserve">В </w:t>
      </w:r>
      <w:proofErr w:type="spellStart"/>
      <w:r w:rsidRPr="00161AFB">
        <w:rPr>
          <w:rFonts w:ascii="Trebuchet MS" w:hAnsi="Trebuchet MS"/>
          <w:color w:val="4C4C4C"/>
        </w:rPr>
        <w:t>частности</w:t>
      </w:r>
      <w:proofErr w:type="spellEnd"/>
      <w:r w:rsidRPr="00161AFB">
        <w:rPr>
          <w:rFonts w:ascii="Trebuchet MS" w:hAnsi="Trebuchet MS"/>
          <w:color w:val="4C4C4C"/>
        </w:rPr>
        <w:t>:</w:t>
      </w:r>
    </w:p>
    <w:p w:rsidR="00161AFB" w:rsidRDefault="00161AFB" w:rsidP="009C00B4">
      <w:pPr>
        <w:pStyle w:val="Standard"/>
        <w:rPr>
          <w:rFonts w:ascii="Trebuchet MS" w:hAnsi="Trebuchet MS"/>
          <w:color w:val="4C4C4C"/>
          <w:lang w:val="ru-RU"/>
        </w:rPr>
      </w:pPr>
    </w:p>
    <w:p w:rsidR="00DB0A01" w:rsidRPr="00E33900" w:rsidRDefault="00161AFB" w:rsidP="00E33900">
      <w:pPr>
        <w:pStyle w:val="Standard"/>
        <w:numPr>
          <w:ilvl w:val="0"/>
          <w:numId w:val="52"/>
        </w:numPr>
        <w:rPr>
          <w:rFonts w:ascii="Trebuchet MS" w:hAnsi="Trebuchet MS"/>
          <w:color w:val="4C4C4C"/>
          <w:lang w:val="ru-RU"/>
        </w:rPr>
      </w:pPr>
      <w:r>
        <w:rPr>
          <w:rFonts w:ascii="Trebuchet MS" w:hAnsi="Trebuchet MS"/>
          <w:color w:val="4C4C4C"/>
          <w:lang w:val="ru-RU"/>
        </w:rPr>
        <w:t>Для</w:t>
      </w:r>
      <w:r w:rsidRPr="00E33900">
        <w:rPr>
          <w:rFonts w:ascii="Trebuchet MS" w:hAnsi="Trebuchet MS"/>
          <w:color w:val="4C4C4C"/>
          <w:lang w:val="ru-RU"/>
        </w:rPr>
        <w:t xml:space="preserve"> </w:t>
      </w:r>
      <w:r>
        <w:rPr>
          <w:rFonts w:ascii="Trebuchet MS" w:hAnsi="Trebuchet MS"/>
          <w:color w:val="4C4C4C"/>
          <w:lang w:val="ru-RU"/>
        </w:rPr>
        <w:t>наконечника</w:t>
      </w:r>
      <w:r w:rsidRPr="00E33900">
        <w:rPr>
          <w:rFonts w:ascii="Trebuchet MS" w:hAnsi="Trebuchet MS"/>
          <w:color w:val="4C4C4C"/>
          <w:lang w:val="ru-RU"/>
        </w:rPr>
        <w:t xml:space="preserve"> </w:t>
      </w:r>
      <w:r>
        <w:rPr>
          <w:rFonts w:ascii="Trebuchet MS" w:hAnsi="Trebuchet MS"/>
          <w:color w:val="4C4C4C"/>
          <w:lang w:val="ru-RU"/>
        </w:rPr>
        <w:t>и</w:t>
      </w:r>
      <w:r w:rsidRPr="00E33900">
        <w:rPr>
          <w:rFonts w:ascii="Trebuchet MS" w:hAnsi="Trebuchet MS"/>
          <w:color w:val="4C4C4C"/>
          <w:lang w:val="ru-RU"/>
        </w:rPr>
        <w:t xml:space="preserve"> </w:t>
      </w:r>
      <w:r>
        <w:rPr>
          <w:rFonts w:ascii="Trebuchet MS" w:hAnsi="Trebuchet MS"/>
          <w:color w:val="4C4C4C"/>
          <w:lang w:val="ru-RU"/>
        </w:rPr>
        <w:t>для</w:t>
      </w:r>
      <w:r w:rsidRPr="00E33900">
        <w:rPr>
          <w:rFonts w:ascii="Trebuchet MS" w:hAnsi="Trebuchet MS"/>
          <w:color w:val="4C4C4C"/>
          <w:lang w:val="ru-RU"/>
        </w:rPr>
        <w:t xml:space="preserve"> </w:t>
      </w:r>
      <w:r>
        <w:rPr>
          <w:rFonts w:ascii="Trebuchet MS" w:hAnsi="Trebuchet MS"/>
          <w:color w:val="4C4C4C"/>
          <w:lang w:val="ru-RU"/>
        </w:rPr>
        <w:t>насадки</w:t>
      </w:r>
      <w:r w:rsidR="005D4D4B" w:rsidRPr="00E33900">
        <w:rPr>
          <w:rFonts w:ascii="Trebuchet MS" w:hAnsi="Trebuchet MS"/>
          <w:color w:val="4C4C4C"/>
          <w:lang w:val="ru-RU"/>
        </w:rPr>
        <w:t xml:space="preserve">: </w:t>
      </w:r>
      <w:r>
        <w:rPr>
          <w:rFonts w:ascii="Trebuchet MS" w:hAnsi="Trebuchet MS"/>
          <w:color w:val="4C4C4C"/>
          <w:lang w:val="ru-RU"/>
        </w:rPr>
        <w:t>необходимо</w:t>
      </w:r>
      <w:r w:rsidRPr="00E33900">
        <w:rPr>
          <w:rFonts w:ascii="Trebuchet MS" w:hAnsi="Trebuchet MS"/>
          <w:color w:val="4C4C4C"/>
          <w:lang w:val="ru-RU"/>
        </w:rPr>
        <w:t xml:space="preserve"> </w:t>
      </w:r>
      <w:r>
        <w:rPr>
          <w:rFonts w:ascii="Trebuchet MS" w:hAnsi="Trebuchet MS"/>
          <w:color w:val="4C4C4C"/>
          <w:lang w:val="ru-RU"/>
        </w:rPr>
        <w:t>убедиться</w:t>
      </w:r>
      <w:r w:rsidRPr="00E33900">
        <w:rPr>
          <w:rFonts w:ascii="Trebuchet MS" w:hAnsi="Trebuchet MS"/>
          <w:color w:val="4C4C4C"/>
          <w:lang w:val="ru-RU"/>
        </w:rPr>
        <w:t xml:space="preserve"> </w:t>
      </w:r>
      <w:r>
        <w:rPr>
          <w:rFonts w:ascii="Trebuchet MS" w:hAnsi="Trebuchet MS"/>
          <w:color w:val="4C4C4C"/>
          <w:lang w:val="ru-RU"/>
        </w:rPr>
        <w:t>в</w:t>
      </w:r>
      <w:r w:rsidRPr="00E33900">
        <w:rPr>
          <w:rFonts w:ascii="Trebuchet MS" w:hAnsi="Trebuchet MS"/>
          <w:color w:val="4C4C4C"/>
          <w:lang w:val="ru-RU"/>
        </w:rPr>
        <w:t xml:space="preserve"> </w:t>
      </w:r>
      <w:r>
        <w:rPr>
          <w:rFonts w:ascii="Trebuchet MS" w:hAnsi="Trebuchet MS"/>
          <w:color w:val="4C4C4C"/>
          <w:lang w:val="ru-RU"/>
        </w:rPr>
        <w:t>отсутствии</w:t>
      </w:r>
      <w:r w:rsidRPr="00E33900">
        <w:rPr>
          <w:rFonts w:ascii="Trebuchet MS" w:hAnsi="Trebuchet MS"/>
          <w:color w:val="4C4C4C"/>
          <w:lang w:val="ru-RU"/>
        </w:rPr>
        <w:t xml:space="preserve"> </w:t>
      </w:r>
      <w:r>
        <w:rPr>
          <w:rFonts w:ascii="Trebuchet MS" w:hAnsi="Trebuchet MS"/>
          <w:color w:val="4C4C4C"/>
          <w:lang w:val="ru-RU"/>
        </w:rPr>
        <w:t>признаков</w:t>
      </w:r>
      <w:r w:rsidR="00E33900">
        <w:rPr>
          <w:rFonts w:ascii="Trebuchet MS" w:hAnsi="Trebuchet MS"/>
          <w:color w:val="4C4C4C"/>
          <w:lang w:val="ru-RU"/>
        </w:rPr>
        <w:t xml:space="preserve"> </w:t>
      </w:r>
      <w:r w:rsidR="00E33900" w:rsidRPr="00E33900">
        <w:rPr>
          <w:rFonts w:ascii="Trebuchet MS" w:hAnsi="Trebuchet MS"/>
          <w:color w:val="4C4C4C"/>
          <w:lang w:val="ru-RU"/>
        </w:rPr>
        <w:t>истирания, нарушения или изменения в размере</w:t>
      </w:r>
      <w:r w:rsidR="00E33900">
        <w:rPr>
          <w:rFonts w:ascii="Trebuchet MS" w:hAnsi="Trebuchet MS"/>
          <w:color w:val="4C4C4C"/>
          <w:lang w:val="ru-RU"/>
        </w:rPr>
        <w:t xml:space="preserve"> или</w:t>
      </w:r>
      <w:r w:rsidR="00E33900" w:rsidRPr="00E33900">
        <w:rPr>
          <w:rFonts w:ascii="Trebuchet MS" w:hAnsi="Trebuchet MS"/>
          <w:color w:val="4C4C4C"/>
          <w:lang w:val="ru-RU"/>
        </w:rPr>
        <w:t xml:space="preserve"> структуре</w:t>
      </w:r>
      <w:r w:rsidR="005D4D4B" w:rsidRPr="00E33900">
        <w:rPr>
          <w:rFonts w:ascii="Trebuchet MS" w:hAnsi="Trebuchet MS"/>
          <w:color w:val="4C4C4C"/>
          <w:lang w:val="ru-RU"/>
        </w:rPr>
        <w:t>.</w:t>
      </w:r>
    </w:p>
    <w:p w:rsidR="00DB0A01" w:rsidRPr="00E33900" w:rsidRDefault="00DB0A01">
      <w:pPr>
        <w:pStyle w:val="Standard"/>
        <w:rPr>
          <w:rFonts w:ascii="Trebuchet MS" w:hAnsi="Trebuchet MS"/>
          <w:color w:val="4C4C4C"/>
          <w:lang w:val="ru-RU"/>
        </w:rPr>
      </w:pPr>
    </w:p>
    <w:p w:rsidR="00DB0A01" w:rsidRPr="00E33900" w:rsidRDefault="00E33900" w:rsidP="00E33900">
      <w:pPr>
        <w:pStyle w:val="Standard"/>
        <w:jc w:val="both"/>
        <w:rPr>
          <w:rFonts w:ascii="Trebuchet MS" w:hAnsi="Trebuchet MS"/>
          <w:color w:val="4C4C4C"/>
          <w:lang w:val="ru-RU"/>
        </w:rPr>
      </w:pPr>
      <w:r w:rsidRPr="00E33900">
        <w:rPr>
          <w:rFonts w:ascii="Trebuchet MS" w:hAnsi="Trebuchet MS"/>
          <w:color w:val="4C4C4C"/>
          <w:lang w:val="ru-RU"/>
        </w:rPr>
        <w:t xml:space="preserve">Если </w:t>
      </w:r>
      <w:r>
        <w:rPr>
          <w:rFonts w:ascii="Trebuchet MS" w:hAnsi="Trebuchet MS"/>
          <w:color w:val="4C4C4C"/>
          <w:lang w:val="ru-RU"/>
        </w:rPr>
        <w:t xml:space="preserve">состояние </w:t>
      </w:r>
      <w:r w:rsidRPr="00E33900">
        <w:rPr>
          <w:rFonts w:ascii="Trebuchet MS" w:hAnsi="Trebuchet MS"/>
          <w:color w:val="4C4C4C"/>
          <w:lang w:val="ru-RU"/>
        </w:rPr>
        <w:t>как</w:t>
      </w:r>
      <w:r>
        <w:rPr>
          <w:rFonts w:ascii="Trebuchet MS" w:hAnsi="Trebuchet MS"/>
          <w:color w:val="4C4C4C"/>
          <w:lang w:val="ru-RU"/>
        </w:rPr>
        <w:t>ого-либо из компонентов ухудшилось,</w:t>
      </w:r>
      <w:r w:rsidRPr="00E33900">
        <w:rPr>
          <w:rFonts w:ascii="Trebuchet MS" w:hAnsi="Trebuchet MS"/>
          <w:color w:val="4C4C4C"/>
          <w:lang w:val="ru-RU"/>
        </w:rPr>
        <w:t xml:space="preserve"> или если есть сомнения по этому поводу, </w:t>
      </w:r>
      <w:r>
        <w:rPr>
          <w:rFonts w:ascii="Trebuchet MS" w:hAnsi="Trebuchet MS"/>
          <w:color w:val="4C4C4C"/>
          <w:lang w:val="ru-RU"/>
        </w:rPr>
        <w:t xml:space="preserve">необходимо незамедлительно заменить этот компонент </w:t>
      </w:r>
      <w:proofErr w:type="gramStart"/>
      <w:r>
        <w:rPr>
          <w:rFonts w:ascii="Trebuchet MS" w:hAnsi="Trebuchet MS"/>
          <w:color w:val="4C4C4C"/>
          <w:lang w:val="ru-RU"/>
        </w:rPr>
        <w:t>на</w:t>
      </w:r>
      <w:proofErr w:type="gramEnd"/>
      <w:r>
        <w:rPr>
          <w:rFonts w:ascii="Trebuchet MS" w:hAnsi="Trebuchet MS"/>
          <w:color w:val="4C4C4C"/>
          <w:lang w:val="ru-RU"/>
        </w:rPr>
        <w:t xml:space="preserve"> новый.</w:t>
      </w:r>
    </w:p>
    <w:p w:rsidR="00DB0A01" w:rsidRPr="00E33900" w:rsidRDefault="00DB0A01">
      <w:pPr>
        <w:pStyle w:val="Standard"/>
        <w:rPr>
          <w:rFonts w:ascii="Trebuchet MS" w:hAnsi="Trebuchet MS"/>
          <w:color w:val="4C4C4C"/>
          <w:lang w:val="ru-RU"/>
        </w:rPr>
      </w:pPr>
    </w:p>
    <w:p w:rsidR="008C2928" w:rsidRDefault="008C2928">
      <w:pPr>
        <w:pStyle w:val="Standard"/>
        <w:snapToGrid w:val="0"/>
        <w:jc w:val="both"/>
        <w:rPr>
          <w:rFonts w:ascii="Trebuchet MS" w:hAnsi="Trebuchet MS"/>
          <w:b/>
          <w:color w:val="4C4C4C"/>
          <w:lang w:val="ru-RU"/>
        </w:rPr>
      </w:pPr>
      <w:r w:rsidRPr="008C2928">
        <w:rPr>
          <w:rFonts w:ascii="Trebuchet MS" w:hAnsi="Trebuchet MS"/>
          <w:b/>
          <w:color w:val="4C4C4C"/>
          <w:lang w:val="ru-RU"/>
        </w:rPr>
        <w:t xml:space="preserve">ВНИМАНИЕ: Сразу после </w:t>
      </w:r>
      <w:r>
        <w:rPr>
          <w:rFonts w:ascii="Trebuchet MS" w:hAnsi="Trebuchet MS"/>
          <w:b/>
          <w:color w:val="4C4C4C"/>
          <w:lang w:val="ru-RU"/>
        </w:rPr>
        <w:t>снятия</w:t>
      </w:r>
      <w:r w:rsidRPr="008C2928">
        <w:rPr>
          <w:rFonts w:ascii="Trebuchet MS" w:hAnsi="Trebuchet MS"/>
          <w:b/>
          <w:color w:val="4C4C4C"/>
          <w:lang w:val="ru-RU"/>
        </w:rPr>
        <w:t xml:space="preserve"> наконечника </w:t>
      </w:r>
      <w:r>
        <w:rPr>
          <w:rFonts w:ascii="Trebuchet MS" w:hAnsi="Trebuchet MS"/>
          <w:b/>
          <w:color w:val="4C4C4C"/>
          <w:lang w:val="ru-RU"/>
        </w:rPr>
        <w:t xml:space="preserve">необходимо </w:t>
      </w:r>
      <w:r w:rsidRPr="008C2928">
        <w:rPr>
          <w:rFonts w:ascii="Trebuchet MS" w:hAnsi="Trebuchet MS"/>
          <w:b/>
          <w:color w:val="4C4C4C"/>
          <w:lang w:val="ru-RU"/>
        </w:rPr>
        <w:t xml:space="preserve">закрыть отверстия с </w:t>
      </w:r>
      <w:r>
        <w:rPr>
          <w:rFonts w:ascii="Trebuchet MS" w:hAnsi="Trebuchet MS"/>
          <w:b/>
          <w:color w:val="4C4C4C"/>
          <w:lang w:val="ru-RU"/>
        </w:rPr>
        <w:t xml:space="preserve">помощью заднего и переднего </w:t>
      </w:r>
      <w:r w:rsidRPr="008C2928">
        <w:rPr>
          <w:rFonts w:ascii="Trebuchet MS" w:hAnsi="Trebuchet MS"/>
          <w:b/>
          <w:color w:val="4C4C4C"/>
          <w:lang w:val="ru-RU"/>
        </w:rPr>
        <w:t xml:space="preserve">защитных колпачков. </w:t>
      </w:r>
      <w:r w:rsidRPr="008C2928">
        <w:rPr>
          <w:rFonts w:ascii="Trebuchet MS" w:hAnsi="Trebuchet MS"/>
          <w:color w:val="4C4C4C"/>
          <w:lang w:val="ru-RU"/>
        </w:rPr>
        <w:t xml:space="preserve">Если </w:t>
      </w:r>
      <w:r>
        <w:rPr>
          <w:rFonts w:ascii="Trebuchet MS" w:hAnsi="Trebuchet MS"/>
          <w:color w:val="4C4C4C"/>
          <w:lang w:val="ru-RU"/>
        </w:rPr>
        <w:t>на инструменте имеется</w:t>
      </w:r>
      <w:r w:rsidRPr="008C2928">
        <w:rPr>
          <w:rFonts w:ascii="Trebuchet MS" w:hAnsi="Trebuchet MS"/>
          <w:color w:val="4C4C4C"/>
          <w:lang w:val="ru-RU"/>
        </w:rPr>
        <w:t xml:space="preserve"> тверд</w:t>
      </w:r>
      <w:r>
        <w:rPr>
          <w:rFonts w:ascii="Trebuchet MS" w:hAnsi="Trebuchet MS"/>
          <w:color w:val="4C4C4C"/>
          <w:lang w:val="ru-RU"/>
        </w:rPr>
        <w:t>ый</w:t>
      </w:r>
      <w:r w:rsidRPr="008C2928">
        <w:rPr>
          <w:rFonts w:ascii="Trebuchet MS" w:hAnsi="Trebuchet MS"/>
          <w:color w:val="4C4C4C"/>
          <w:lang w:val="ru-RU"/>
        </w:rPr>
        <w:t xml:space="preserve"> органический остаток, </w:t>
      </w:r>
      <w:r>
        <w:rPr>
          <w:rFonts w:ascii="Trebuchet MS" w:hAnsi="Trebuchet MS"/>
          <w:color w:val="4C4C4C"/>
          <w:lang w:val="ru-RU"/>
        </w:rPr>
        <w:t xml:space="preserve">необходимо осторожно </w:t>
      </w:r>
      <w:r w:rsidRPr="008C2928">
        <w:rPr>
          <w:rFonts w:ascii="Trebuchet MS" w:hAnsi="Trebuchet MS"/>
          <w:color w:val="4C4C4C"/>
          <w:lang w:val="ru-RU"/>
        </w:rPr>
        <w:t>удалит</w:t>
      </w:r>
      <w:r>
        <w:rPr>
          <w:rFonts w:ascii="Trebuchet MS" w:hAnsi="Trebuchet MS"/>
          <w:color w:val="4C4C4C"/>
          <w:lang w:val="ru-RU"/>
        </w:rPr>
        <w:t>ь его</w:t>
      </w:r>
      <w:r w:rsidRPr="008C2928">
        <w:rPr>
          <w:rFonts w:ascii="Trebuchet MS" w:hAnsi="Trebuchet MS"/>
          <w:color w:val="4C4C4C"/>
          <w:lang w:val="ru-RU"/>
        </w:rPr>
        <w:t xml:space="preserve">. </w:t>
      </w:r>
      <w:r>
        <w:rPr>
          <w:rFonts w:ascii="Trebuchet MS" w:hAnsi="Trebuchet MS"/>
          <w:color w:val="4C4C4C"/>
          <w:lang w:val="ru-RU"/>
        </w:rPr>
        <w:t>Попадание</w:t>
      </w:r>
      <w:r w:rsidRPr="008C2928">
        <w:rPr>
          <w:rFonts w:ascii="Trebuchet MS" w:hAnsi="Trebuchet MS"/>
          <w:color w:val="4C4C4C"/>
          <w:lang w:val="ru-RU"/>
        </w:rPr>
        <w:t xml:space="preserve"> любой жидкости или </w:t>
      </w:r>
      <w:r>
        <w:rPr>
          <w:rFonts w:ascii="Trebuchet MS" w:hAnsi="Trebuchet MS"/>
          <w:color w:val="4C4C4C"/>
          <w:lang w:val="ru-RU"/>
        </w:rPr>
        <w:t>другого вещества в отверстие нанесет не</w:t>
      </w:r>
      <w:r w:rsidRPr="008C2928">
        <w:rPr>
          <w:rFonts w:ascii="Trebuchet MS" w:hAnsi="Trebuchet MS"/>
          <w:color w:val="4C4C4C"/>
          <w:lang w:val="ru-RU"/>
        </w:rPr>
        <w:t xml:space="preserve">поправимый ущерб </w:t>
      </w:r>
      <w:r>
        <w:rPr>
          <w:rFonts w:ascii="Trebuchet MS" w:hAnsi="Trebuchet MS"/>
          <w:color w:val="4C4C4C"/>
          <w:lang w:val="ru-RU"/>
        </w:rPr>
        <w:t xml:space="preserve">хрупким </w:t>
      </w:r>
      <w:r w:rsidRPr="008C2928">
        <w:rPr>
          <w:rFonts w:ascii="Trebuchet MS" w:hAnsi="Trebuchet MS"/>
          <w:color w:val="4C4C4C"/>
          <w:lang w:val="ru-RU"/>
        </w:rPr>
        <w:t>внутренни</w:t>
      </w:r>
      <w:r>
        <w:rPr>
          <w:rFonts w:ascii="Trebuchet MS" w:hAnsi="Trebuchet MS"/>
          <w:color w:val="4C4C4C"/>
          <w:lang w:val="ru-RU"/>
        </w:rPr>
        <w:t xml:space="preserve">м составляющим </w:t>
      </w:r>
      <w:r w:rsidRPr="008C2928">
        <w:rPr>
          <w:rFonts w:ascii="Trebuchet MS" w:hAnsi="Trebuchet MS"/>
          <w:color w:val="4C4C4C"/>
          <w:lang w:val="ru-RU"/>
        </w:rPr>
        <w:t>наконечника.</w:t>
      </w:r>
    </w:p>
    <w:p w:rsidR="008C2928" w:rsidRDefault="008C2928">
      <w:pPr>
        <w:pStyle w:val="Standard"/>
        <w:snapToGrid w:val="0"/>
        <w:jc w:val="both"/>
        <w:rPr>
          <w:rFonts w:ascii="Trebuchet MS" w:hAnsi="Trebuchet MS"/>
          <w:b/>
          <w:color w:val="4C4C4C"/>
          <w:lang w:val="ru-RU"/>
        </w:rPr>
      </w:pPr>
    </w:p>
    <w:p w:rsidR="00DB0A01" w:rsidRPr="00540044" w:rsidRDefault="00DB0A01">
      <w:pPr>
        <w:pStyle w:val="Standard"/>
        <w:tabs>
          <w:tab w:val="clear" w:pos="9071"/>
        </w:tabs>
        <w:snapToGrid w:val="0"/>
        <w:ind w:left="225" w:firstLine="15"/>
        <w:jc w:val="both"/>
        <w:rPr>
          <w:rFonts w:ascii="Trebuchet MS" w:hAnsi="Trebuchet MS"/>
          <w:b/>
          <w:bCs/>
          <w:color w:val="4C4C4C"/>
          <w:lang w:val="ru-RU"/>
        </w:rPr>
      </w:pPr>
    </w:p>
    <w:tbl>
      <w:tblPr>
        <w:tblW w:w="9843" w:type="dxa"/>
        <w:tblInd w:w="45" w:type="dxa"/>
        <w:tblBorders>
          <w:insideH w:val="single" w:sz="4" w:space="0" w:color="404040" w:themeColor="text1" w:themeTint="BF"/>
        </w:tblBorders>
        <w:tblLayout w:type="fixed"/>
        <w:tblCellMar>
          <w:left w:w="10" w:type="dxa"/>
          <w:right w:w="10" w:type="dxa"/>
        </w:tblCellMar>
        <w:tblLook w:val="0000" w:firstRow="0" w:lastRow="0" w:firstColumn="0" w:lastColumn="0" w:noHBand="0" w:noVBand="0"/>
      </w:tblPr>
      <w:tblGrid>
        <w:gridCol w:w="2670"/>
        <w:gridCol w:w="3892"/>
        <w:gridCol w:w="3281"/>
      </w:tblGrid>
      <w:tr w:rsidR="00DB0A01" w:rsidTr="0001759A">
        <w:tc>
          <w:tcPr>
            <w:tcW w:w="2670" w:type="dxa"/>
            <w:tcMar>
              <w:top w:w="55" w:type="dxa"/>
              <w:left w:w="55" w:type="dxa"/>
              <w:bottom w:w="55" w:type="dxa"/>
              <w:right w:w="55" w:type="dxa"/>
            </w:tcMar>
          </w:tcPr>
          <w:p w:rsidR="00DB0A01" w:rsidRDefault="005D4D4B">
            <w:pPr>
              <w:pStyle w:val="TableContents"/>
            </w:pPr>
            <w:r>
              <w:rPr>
                <w:noProof/>
                <w:lang w:val="en-US" w:eastAsia="en-US" w:bidi="ar-SA"/>
              </w:rPr>
              <w:drawing>
                <wp:inline distT="0" distB="0" distL="0" distR="0" wp14:anchorId="40F40936" wp14:editId="6D123D92">
                  <wp:extent cx="1370880" cy="2112119"/>
                  <wp:effectExtent l="0" t="0" r="720" b="2431"/>
                  <wp:docPr id="99" name="immagini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1370880" cy="2112119"/>
                          </a:xfrm>
                          <a:prstGeom prst="rect">
                            <a:avLst/>
                          </a:prstGeom>
                          <a:ln>
                            <a:noFill/>
                            <a:prstDash/>
                          </a:ln>
                        </pic:spPr>
                      </pic:pic>
                    </a:graphicData>
                  </a:graphic>
                </wp:inline>
              </w:drawing>
            </w:r>
          </w:p>
        </w:tc>
        <w:tc>
          <w:tcPr>
            <w:tcW w:w="3892" w:type="dxa"/>
            <w:tcMar>
              <w:top w:w="55" w:type="dxa"/>
              <w:left w:w="55" w:type="dxa"/>
              <w:bottom w:w="55" w:type="dxa"/>
              <w:right w:w="55" w:type="dxa"/>
            </w:tcMar>
          </w:tcPr>
          <w:p w:rsidR="00DB0A01" w:rsidRDefault="005D4D4B">
            <w:pPr>
              <w:pStyle w:val="TableContents"/>
            </w:pPr>
            <w:r>
              <w:rPr>
                <w:noProof/>
                <w:lang w:val="en-US" w:eastAsia="en-US" w:bidi="ar-SA"/>
              </w:rPr>
              <w:drawing>
                <wp:inline distT="0" distB="0" distL="0" distR="0" wp14:anchorId="6FD10BE3" wp14:editId="41C1FB6D">
                  <wp:extent cx="1033919" cy="1359000"/>
                  <wp:effectExtent l="0" t="0" r="0" b="0"/>
                  <wp:docPr id="100" name="immagini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1033919" cy="1359000"/>
                          </a:xfrm>
                          <a:prstGeom prst="rect">
                            <a:avLst/>
                          </a:prstGeom>
                          <a:ln>
                            <a:noFill/>
                            <a:prstDash/>
                          </a:ln>
                        </pic:spPr>
                      </pic:pic>
                    </a:graphicData>
                  </a:graphic>
                </wp:inline>
              </w:drawing>
            </w:r>
            <w:r>
              <w:rPr>
                <w:noProof/>
                <w:lang w:val="en-US" w:eastAsia="en-US" w:bidi="ar-SA"/>
              </w:rPr>
              <w:drawing>
                <wp:inline distT="0" distB="0" distL="0" distR="0" wp14:anchorId="49D75718" wp14:editId="65350D08">
                  <wp:extent cx="1037519" cy="1374839"/>
                  <wp:effectExtent l="0" t="0" r="0" b="0"/>
                  <wp:docPr id="101" name="immagini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1037519" cy="1374839"/>
                          </a:xfrm>
                          <a:prstGeom prst="rect">
                            <a:avLst/>
                          </a:prstGeom>
                          <a:ln>
                            <a:noFill/>
                            <a:prstDash/>
                          </a:ln>
                        </pic:spPr>
                      </pic:pic>
                    </a:graphicData>
                  </a:graphic>
                </wp:inline>
              </w:drawing>
            </w:r>
          </w:p>
        </w:tc>
        <w:tc>
          <w:tcPr>
            <w:tcW w:w="3281" w:type="dxa"/>
            <w:tcMar>
              <w:top w:w="55" w:type="dxa"/>
              <w:left w:w="55" w:type="dxa"/>
              <w:bottom w:w="55" w:type="dxa"/>
              <w:right w:w="55" w:type="dxa"/>
            </w:tcMar>
          </w:tcPr>
          <w:p w:rsidR="00DB0A01" w:rsidRDefault="005D4D4B">
            <w:pPr>
              <w:pStyle w:val="TableContents"/>
            </w:pPr>
            <w:r>
              <w:rPr>
                <w:noProof/>
                <w:lang w:val="en-US" w:eastAsia="en-US" w:bidi="ar-SA"/>
              </w:rPr>
              <w:drawing>
                <wp:inline distT="0" distB="0" distL="0" distR="0" wp14:anchorId="3F41D987" wp14:editId="5C42DFEA">
                  <wp:extent cx="1351800" cy="1854360"/>
                  <wp:effectExtent l="0" t="0" r="750" b="0"/>
                  <wp:docPr id="102" name="immagini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1351800" cy="1854360"/>
                          </a:xfrm>
                          <a:prstGeom prst="rect">
                            <a:avLst/>
                          </a:prstGeom>
                          <a:ln>
                            <a:noFill/>
                            <a:prstDash/>
                          </a:ln>
                        </pic:spPr>
                      </pic:pic>
                    </a:graphicData>
                  </a:graphic>
                </wp:inline>
              </w:drawing>
            </w:r>
          </w:p>
        </w:tc>
      </w:tr>
      <w:tr w:rsidR="00DB0A01" w:rsidTr="0001759A">
        <w:tc>
          <w:tcPr>
            <w:tcW w:w="2670" w:type="dxa"/>
            <w:tcMar>
              <w:top w:w="55" w:type="dxa"/>
              <w:left w:w="55" w:type="dxa"/>
              <w:bottom w:w="55" w:type="dxa"/>
              <w:right w:w="55" w:type="dxa"/>
            </w:tcMar>
          </w:tcPr>
          <w:p w:rsidR="00DB0A01" w:rsidRDefault="005D4D4B" w:rsidP="00E33900">
            <w:pPr>
              <w:pStyle w:val="Standard"/>
              <w:tabs>
                <w:tab w:val="clear" w:pos="9071"/>
              </w:tabs>
              <w:snapToGrid w:val="0"/>
              <w:ind w:left="225" w:firstLine="15"/>
              <w:jc w:val="both"/>
              <w:rPr>
                <w:rFonts w:ascii="Trebuchet MS" w:hAnsi="Trebuchet MS"/>
                <w:color w:val="4C4C4C"/>
              </w:rPr>
            </w:pPr>
            <w:r>
              <w:rPr>
                <w:rFonts w:ascii="Trebuchet MS" w:hAnsi="Trebuchet MS"/>
                <w:color w:val="4C4C4C"/>
              </w:rPr>
              <w:t>1.</w:t>
            </w:r>
            <w:r w:rsidR="00E33900">
              <w:rPr>
                <w:rFonts w:ascii="Trebuchet MS" w:hAnsi="Trebuchet MS"/>
                <w:color w:val="4C4C4C"/>
                <w:lang w:val="ru-RU"/>
              </w:rPr>
              <w:t>Установите нижний колпачок</w:t>
            </w:r>
          </w:p>
        </w:tc>
        <w:tc>
          <w:tcPr>
            <w:tcW w:w="3892" w:type="dxa"/>
            <w:tcMar>
              <w:top w:w="55" w:type="dxa"/>
              <w:left w:w="55" w:type="dxa"/>
              <w:bottom w:w="55" w:type="dxa"/>
              <w:right w:w="55" w:type="dxa"/>
            </w:tcMar>
          </w:tcPr>
          <w:p w:rsidR="00DB0A01" w:rsidRPr="00E33900" w:rsidRDefault="005D4D4B" w:rsidP="00E33900">
            <w:pPr>
              <w:pStyle w:val="Standard"/>
              <w:tabs>
                <w:tab w:val="clear" w:pos="9071"/>
              </w:tabs>
              <w:snapToGrid w:val="0"/>
              <w:ind w:left="230" w:right="380" w:firstLine="15"/>
              <w:jc w:val="both"/>
              <w:rPr>
                <w:rFonts w:ascii="Trebuchet MS" w:hAnsi="Trebuchet MS"/>
                <w:color w:val="4C4C4C"/>
                <w:lang w:val="ru-RU"/>
              </w:rPr>
            </w:pPr>
            <w:r w:rsidRPr="00E33900">
              <w:rPr>
                <w:rFonts w:ascii="Trebuchet MS" w:hAnsi="Trebuchet MS"/>
                <w:color w:val="4C4C4C"/>
                <w:lang w:val="ru-RU"/>
              </w:rPr>
              <w:t xml:space="preserve">2. </w:t>
            </w:r>
            <w:r w:rsidR="00E33900">
              <w:rPr>
                <w:rFonts w:ascii="Trebuchet MS" w:hAnsi="Trebuchet MS"/>
                <w:color w:val="4C4C4C"/>
                <w:lang w:val="ru-RU"/>
              </w:rPr>
              <w:t>Установите передний защитный колпачок</w:t>
            </w:r>
            <w:r w:rsidRPr="00E33900">
              <w:rPr>
                <w:rFonts w:ascii="Trebuchet MS" w:hAnsi="Trebuchet MS"/>
                <w:color w:val="4C4C4C"/>
                <w:lang w:val="ru-RU"/>
              </w:rPr>
              <w:t xml:space="preserve"> (</w:t>
            </w:r>
            <w:r w:rsidR="00E33900">
              <w:rPr>
                <w:rFonts w:ascii="Trebuchet MS" w:hAnsi="Trebuchet MS"/>
                <w:color w:val="4C4C4C"/>
                <w:lang w:val="ru-RU"/>
              </w:rPr>
              <w:t>только для стандартных</w:t>
            </w:r>
            <w:r w:rsidRPr="00E33900">
              <w:rPr>
                <w:rFonts w:ascii="Trebuchet MS" w:hAnsi="Trebuchet MS"/>
                <w:color w:val="4C4C4C"/>
                <w:lang w:val="ru-RU"/>
              </w:rPr>
              <w:t xml:space="preserve"> 90° </w:t>
            </w:r>
            <w:r w:rsidR="00E33900">
              <w:rPr>
                <w:rFonts w:ascii="Trebuchet MS" w:hAnsi="Trebuchet MS"/>
                <w:color w:val="4C4C4C"/>
                <w:lang w:val="ru-RU"/>
              </w:rPr>
              <w:t>и прямых наконечников</w:t>
            </w:r>
            <w:r w:rsidRPr="00E33900">
              <w:rPr>
                <w:rFonts w:ascii="Trebuchet MS" w:hAnsi="Trebuchet MS"/>
                <w:color w:val="4C4C4C"/>
                <w:lang w:val="ru-RU"/>
              </w:rPr>
              <w:t>)</w:t>
            </w:r>
          </w:p>
        </w:tc>
        <w:tc>
          <w:tcPr>
            <w:tcW w:w="3281" w:type="dxa"/>
            <w:tcMar>
              <w:top w:w="55" w:type="dxa"/>
              <w:left w:w="55" w:type="dxa"/>
              <w:bottom w:w="55" w:type="dxa"/>
              <w:right w:w="55" w:type="dxa"/>
            </w:tcMar>
          </w:tcPr>
          <w:p w:rsidR="00DB0A01" w:rsidRDefault="005D4D4B" w:rsidP="00E33900">
            <w:pPr>
              <w:pStyle w:val="TableContents"/>
              <w:rPr>
                <w:rFonts w:ascii="Trebuchet MS" w:hAnsi="Trebuchet MS"/>
                <w:color w:val="4C4C4C"/>
              </w:rPr>
            </w:pPr>
            <w:r>
              <w:rPr>
                <w:rFonts w:ascii="Trebuchet MS" w:hAnsi="Trebuchet MS"/>
                <w:color w:val="4C4C4C"/>
              </w:rPr>
              <w:t>3.</w:t>
            </w:r>
            <w:r w:rsidR="00E33900">
              <w:rPr>
                <w:rFonts w:ascii="Trebuchet MS" w:hAnsi="Trebuchet MS"/>
                <w:color w:val="4C4C4C"/>
                <w:lang w:val="ru-RU"/>
              </w:rPr>
              <w:t>Наконечник готов к стерилизации</w:t>
            </w:r>
          </w:p>
        </w:tc>
      </w:tr>
    </w:tbl>
    <w:p w:rsidR="00DB0A01" w:rsidRDefault="00DB0A01">
      <w:pPr>
        <w:pStyle w:val="Standard"/>
        <w:tabs>
          <w:tab w:val="clear" w:pos="9071"/>
        </w:tabs>
        <w:snapToGrid w:val="0"/>
        <w:ind w:left="225" w:firstLine="15"/>
        <w:jc w:val="both"/>
        <w:rPr>
          <w:rFonts w:ascii="Trebuchet MS" w:hAnsi="Trebuchet MS"/>
          <w:b/>
          <w:bCs/>
          <w:color w:val="4C4C4C"/>
        </w:rPr>
      </w:pPr>
    </w:p>
    <w:p w:rsidR="00DB0A01" w:rsidRDefault="00E33900">
      <w:pPr>
        <w:pStyle w:val="Standard"/>
        <w:tabs>
          <w:tab w:val="clear" w:pos="9071"/>
        </w:tabs>
        <w:snapToGrid w:val="0"/>
        <w:ind w:left="225" w:firstLine="15"/>
        <w:jc w:val="both"/>
        <w:rPr>
          <w:rFonts w:ascii="Trebuchet MS" w:hAnsi="Trebuchet MS"/>
          <w:b/>
          <w:bCs/>
          <w:color w:val="4C4C4C"/>
        </w:rPr>
      </w:pPr>
      <w:r>
        <w:rPr>
          <w:rFonts w:ascii="Trebuchet MS" w:hAnsi="Trebuchet MS"/>
          <w:b/>
          <w:bCs/>
          <w:color w:val="4C4C4C"/>
          <w:lang w:val="ru-RU"/>
        </w:rPr>
        <w:t>Стерилизация насадки</w:t>
      </w:r>
      <w:r w:rsidR="005D4D4B">
        <w:rPr>
          <w:rFonts w:ascii="Trebuchet MS" w:hAnsi="Trebuchet MS"/>
          <w:b/>
          <w:bCs/>
          <w:color w:val="4C4C4C"/>
        </w:rPr>
        <w:t xml:space="preserve"> (</w:t>
      </w:r>
      <w:r>
        <w:rPr>
          <w:rFonts w:ascii="Trebuchet MS" w:hAnsi="Trebuchet MS"/>
          <w:b/>
          <w:bCs/>
          <w:color w:val="4C4C4C"/>
          <w:lang w:val="ru-RU"/>
        </w:rPr>
        <w:t>опция</w:t>
      </w:r>
      <w:r w:rsidR="005D4D4B">
        <w:rPr>
          <w:rFonts w:ascii="Trebuchet MS" w:hAnsi="Trebuchet MS"/>
          <w:b/>
          <w:bCs/>
          <w:color w:val="4C4C4C"/>
        </w:rPr>
        <w:t>)</w:t>
      </w:r>
    </w:p>
    <w:p w:rsidR="00DB0A01" w:rsidRPr="00E33900" w:rsidRDefault="00E33900" w:rsidP="00E33900">
      <w:pPr>
        <w:pStyle w:val="Standard"/>
        <w:tabs>
          <w:tab w:val="clear" w:pos="9071"/>
        </w:tabs>
        <w:snapToGrid w:val="0"/>
        <w:ind w:left="225" w:firstLine="15"/>
        <w:jc w:val="both"/>
        <w:rPr>
          <w:rFonts w:ascii="Trebuchet MS" w:hAnsi="Trebuchet MS"/>
          <w:color w:val="4C4C4C"/>
          <w:lang w:val="ru-RU"/>
        </w:rPr>
      </w:pPr>
      <w:r>
        <w:rPr>
          <w:rFonts w:ascii="Trebuchet MS" w:hAnsi="Trebuchet MS"/>
          <w:color w:val="4C4C4C"/>
          <w:lang w:val="ru-RU"/>
        </w:rPr>
        <w:t>С</w:t>
      </w:r>
      <w:r w:rsidRPr="00E33900">
        <w:rPr>
          <w:rFonts w:ascii="Trebuchet MS" w:hAnsi="Trebuchet MS"/>
          <w:color w:val="4C4C4C"/>
          <w:lang w:val="ru-RU"/>
        </w:rPr>
        <w:t>апфир</w:t>
      </w:r>
      <w:r>
        <w:rPr>
          <w:rFonts w:ascii="Trebuchet MS" w:hAnsi="Trebuchet MS"/>
          <w:color w:val="4C4C4C"/>
          <w:lang w:val="ru-RU"/>
        </w:rPr>
        <w:t xml:space="preserve">овые насадки </w:t>
      </w:r>
      <w:r w:rsidRPr="00E33900">
        <w:rPr>
          <w:rFonts w:ascii="Trebuchet MS" w:hAnsi="Trebuchet MS"/>
          <w:color w:val="4C4C4C"/>
          <w:lang w:val="ru-RU"/>
        </w:rPr>
        <w:t>могут быть ст</w:t>
      </w:r>
      <w:r>
        <w:rPr>
          <w:rFonts w:ascii="Trebuchet MS" w:hAnsi="Trebuchet MS"/>
          <w:color w:val="4C4C4C"/>
          <w:lang w:val="ru-RU"/>
        </w:rPr>
        <w:t>ерилизованы в автоклаве при 121</w:t>
      </w:r>
      <w:proofErr w:type="gramStart"/>
      <w:r w:rsidRPr="00E33900">
        <w:rPr>
          <w:rFonts w:ascii="Trebuchet MS" w:hAnsi="Trebuchet MS"/>
          <w:color w:val="4C4C4C"/>
          <w:lang w:val="ru-RU"/>
        </w:rPr>
        <w:t>°С</w:t>
      </w:r>
      <w:proofErr w:type="gramEnd"/>
      <w:r w:rsidRPr="00E33900">
        <w:rPr>
          <w:rFonts w:ascii="Trebuchet MS" w:hAnsi="Trebuchet MS"/>
          <w:color w:val="4C4C4C"/>
          <w:lang w:val="ru-RU"/>
        </w:rPr>
        <w:t xml:space="preserve"> в течение 20 минут.</w:t>
      </w:r>
      <w:r>
        <w:rPr>
          <w:rFonts w:ascii="Trebuchet MS" w:hAnsi="Trebuchet MS"/>
          <w:color w:val="4C4C4C"/>
          <w:lang w:val="ru-RU"/>
        </w:rPr>
        <w:t xml:space="preserve"> Чехол от насадки, а также ч</w:t>
      </w:r>
      <w:r w:rsidRPr="00E33900">
        <w:rPr>
          <w:rFonts w:ascii="Trebuchet MS" w:hAnsi="Trebuchet MS"/>
          <w:color w:val="4C4C4C"/>
          <w:lang w:val="ru-RU"/>
        </w:rPr>
        <w:t>асть</w:t>
      </w:r>
      <w:r>
        <w:rPr>
          <w:rFonts w:ascii="Trebuchet MS" w:hAnsi="Trebuchet MS"/>
          <w:color w:val="4C4C4C"/>
          <w:lang w:val="ru-RU"/>
        </w:rPr>
        <w:t>, которая</w:t>
      </w:r>
      <w:r w:rsidRPr="00E33900">
        <w:rPr>
          <w:rFonts w:ascii="Trebuchet MS" w:hAnsi="Trebuchet MS"/>
          <w:color w:val="4C4C4C"/>
          <w:lang w:val="ru-RU"/>
        </w:rPr>
        <w:t xml:space="preserve"> используется для удаления </w:t>
      </w:r>
      <w:r>
        <w:rPr>
          <w:rFonts w:ascii="Trebuchet MS" w:hAnsi="Trebuchet MS"/>
          <w:color w:val="4C4C4C"/>
          <w:lang w:val="ru-RU"/>
        </w:rPr>
        <w:t>насадки,</w:t>
      </w:r>
      <w:r w:rsidRPr="00E33900">
        <w:rPr>
          <w:rFonts w:ascii="Trebuchet MS" w:hAnsi="Trebuchet MS"/>
          <w:color w:val="4C4C4C"/>
          <w:lang w:val="ru-RU"/>
        </w:rPr>
        <w:t xml:space="preserve"> также могут быть стерилизованы. </w:t>
      </w:r>
      <w:r>
        <w:rPr>
          <w:rFonts w:ascii="Trebuchet MS" w:hAnsi="Trebuchet MS"/>
          <w:color w:val="4C4C4C"/>
          <w:lang w:val="ru-RU"/>
        </w:rPr>
        <w:t>Насадки очен</w:t>
      </w:r>
      <w:r w:rsidRPr="00E33900">
        <w:rPr>
          <w:rFonts w:ascii="Trebuchet MS" w:hAnsi="Trebuchet MS"/>
          <w:color w:val="4C4C4C"/>
          <w:lang w:val="ru-RU"/>
        </w:rPr>
        <w:t xml:space="preserve">ь хрупкие. Старайтесь не оставлять </w:t>
      </w:r>
      <w:r w:rsidRPr="00E33900">
        <w:rPr>
          <w:rFonts w:ascii="Trebuchet MS" w:hAnsi="Trebuchet MS"/>
          <w:color w:val="4C4C4C"/>
          <w:lang w:val="ru-RU"/>
        </w:rPr>
        <w:lastRenderedPageBreak/>
        <w:t xml:space="preserve">их там, где они могут </w:t>
      </w:r>
      <w:r>
        <w:rPr>
          <w:rFonts w:ascii="Trebuchet MS" w:hAnsi="Trebuchet MS"/>
          <w:color w:val="4C4C4C"/>
          <w:lang w:val="ru-RU"/>
        </w:rPr>
        <w:t>упасть</w:t>
      </w:r>
      <w:r w:rsidR="005D4D4B" w:rsidRPr="00E33900">
        <w:rPr>
          <w:rFonts w:ascii="Trebuchet MS" w:hAnsi="Trebuchet MS"/>
          <w:color w:val="4C4C4C"/>
          <w:lang w:val="ru-RU"/>
        </w:rPr>
        <w:t>.</w:t>
      </w:r>
    </w:p>
    <w:p w:rsidR="00DB0A01" w:rsidRPr="00E33900" w:rsidRDefault="00DB0A01">
      <w:pPr>
        <w:pStyle w:val="Standard"/>
        <w:tabs>
          <w:tab w:val="clear" w:pos="9071"/>
        </w:tabs>
        <w:snapToGrid w:val="0"/>
        <w:ind w:left="225" w:firstLine="15"/>
        <w:jc w:val="both"/>
        <w:rPr>
          <w:rFonts w:ascii="Trebuchet MS" w:hAnsi="Trebuchet MS"/>
          <w:b/>
          <w:bCs/>
          <w:color w:val="4C4C4C"/>
          <w:lang w:val="ru-RU"/>
        </w:rPr>
      </w:pPr>
    </w:p>
    <w:p w:rsidR="00E33900" w:rsidRDefault="00E33900">
      <w:pPr>
        <w:pStyle w:val="Standard"/>
        <w:tabs>
          <w:tab w:val="clear" w:pos="9071"/>
        </w:tabs>
        <w:snapToGrid w:val="0"/>
        <w:ind w:left="225" w:firstLine="15"/>
        <w:jc w:val="both"/>
        <w:rPr>
          <w:rFonts w:ascii="Trebuchet MS" w:hAnsi="Trebuchet MS"/>
          <w:b/>
          <w:bCs/>
          <w:color w:val="4C4C4C"/>
          <w:lang w:val="ru-RU"/>
        </w:rPr>
      </w:pPr>
      <w:r w:rsidRPr="00E33900">
        <w:rPr>
          <w:rFonts w:ascii="Trebuchet MS" w:hAnsi="Trebuchet MS"/>
          <w:b/>
          <w:bCs/>
          <w:color w:val="4C4C4C"/>
          <w:lang w:val="ru-RU"/>
        </w:rPr>
        <w:t xml:space="preserve">Не выбрасывайте </w:t>
      </w:r>
      <w:proofErr w:type="spellStart"/>
      <w:r>
        <w:rPr>
          <w:rFonts w:ascii="Trebuchet MS" w:hAnsi="Trebuchet MS"/>
          <w:b/>
          <w:bCs/>
          <w:color w:val="4C4C4C"/>
          <w:lang w:val="ru-RU"/>
        </w:rPr>
        <w:t>световоды</w:t>
      </w:r>
      <w:proofErr w:type="spellEnd"/>
      <w:r w:rsidRPr="00E33900">
        <w:rPr>
          <w:rFonts w:ascii="Trebuchet MS" w:hAnsi="Trebuchet MS"/>
          <w:b/>
          <w:bCs/>
          <w:color w:val="4C4C4C"/>
          <w:lang w:val="ru-RU"/>
        </w:rPr>
        <w:t xml:space="preserve"> и использованны</w:t>
      </w:r>
      <w:r>
        <w:rPr>
          <w:rFonts w:ascii="Trebuchet MS" w:hAnsi="Trebuchet MS"/>
          <w:b/>
          <w:bCs/>
          <w:color w:val="4C4C4C"/>
          <w:lang w:val="ru-RU"/>
        </w:rPr>
        <w:t>е</w:t>
      </w:r>
      <w:r w:rsidRPr="00E33900">
        <w:rPr>
          <w:rFonts w:ascii="Trebuchet MS" w:hAnsi="Trebuchet MS"/>
          <w:b/>
          <w:bCs/>
          <w:color w:val="4C4C4C"/>
          <w:lang w:val="ru-RU"/>
        </w:rPr>
        <w:t xml:space="preserve"> или поврежденны</w:t>
      </w:r>
      <w:r>
        <w:rPr>
          <w:rFonts w:ascii="Trebuchet MS" w:hAnsi="Trebuchet MS"/>
          <w:b/>
          <w:bCs/>
          <w:color w:val="4C4C4C"/>
          <w:lang w:val="ru-RU"/>
        </w:rPr>
        <w:t>е</w:t>
      </w:r>
      <w:r w:rsidRPr="00E33900">
        <w:rPr>
          <w:rFonts w:ascii="Trebuchet MS" w:hAnsi="Trebuchet MS"/>
          <w:b/>
          <w:bCs/>
          <w:color w:val="4C4C4C"/>
          <w:lang w:val="ru-RU"/>
        </w:rPr>
        <w:t xml:space="preserve"> </w:t>
      </w:r>
      <w:r>
        <w:rPr>
          <w:rFonts w:ascii="Trebuchet MS" w:hAnsi="Trebuchet MS"/>
          <w:b/>
          <w:bCs/>
          <w:color w:val="4C4C4C"/>
          <w:lang w:val="ru-RU"/>
        </w:rPr>
        <w:t>насадки</w:t>
      </w:r>
      <w:r w:rsidRPr="00E33900">
        <w:rPr>
          <w:rFonts w:ascii="Trebuchet MS" w:hAnsi="Trebuchet MS"/>
          <w:b/>
          <w:bCs/>
          <w:color w:val="4C4C4C"/>
          <w:lang w:val="ru-RU"/>
        </w:rPr>
        <w:t xml:space="preserve">. Утилизация должна </w:t>
      </w:r>
      <w:r w:rsidR="008C2928">
        <w:rPr>
          <w:rFonts w:ascii="Trebuchet MS" w:hAnsi="Trebuchet MS"/>
          <w:b/>
          <w:bCs/>
          <w:color w:val="4C4C4C"/>
          <w:lang w:val="ru-RU"/>
        </w:rPr>
        <w:t xml:space="preserve">быть произведена в </w:t>
      </w:r>
      <w:r w:rsidRPr="00E33900">
        <w:rPr>
          <w:rFonts w:ascii="Trebuchet MS" w:hAnsi="Trebuchet MS"/>
          <w:b/>
          <w:bCs/>
          <w:color w:val="4C4C4C"/>
          <w:lang w:val="ru-RU"/>
        </w:rPr>
        <w:t>соответств</w:t>
      </w:r>
      <w:r w:rsidR="008C2928">
        <w:rPr>
          <w:rFonts w:ascii="Trebuchet MS" w:hAnsi="Trebuchet MS"/>
          <w:b/>
          <w:bCs/>
          <w:color w:val="4C4C4C"/>
          <w:lang w:val="ru-RU"/>
        </w:rPr>
        <w:t xml:space="preserve">ии с местными </w:t>
      </w:r>
      <w:r w:rsidRPr="00E33900">
        <w:rPr>
          <w:rFonts w:ascii="Trebuchet MS" w:hAnsi="Trebuchet MS"/>
          <w:b/>
          <w:bCs/>
          <w:color w:val="4C4C4C"/>
          <w:lang w:val="ru-RU"/>
        </w:rPr>
        <w:t>национальным</w:t>
      </w:r>
      <w:r w:rsidR="008C2928">
        <w:rPr>
          <w:rFonts w:ascii="Trebuchet MS" w:hAnsi="Trebuchet MS"/>
          <w:b/>
          <w:bCs/>
          <w:color w:val="4C4C4C"/>
          <w:lang w:val="ru-RU"/>
        </w:rPr>
        <w:t>и</w:t>
      </w:r>
      <w:r w:rsidRPr="00E33900">
        <w:rPr>
          <w:rFonts w:ascii="Trebuchet MS" w:hAnsi="Trebuchet MS"/>
          <w:b/>
          <w:bCs/>
          <w:color w:val="4C4C4C"/>
          <w:lang w:val="ru-RU"/>
        </w:rPr>
        <w:t xml:space="preserve"> и/</w:t>
      </w:r>
      <w:r w:rsidR="008C2928">
        <w:rPr>
          <w:rFonts w:ascii="Trebuchet MS" w:hAnsi="Trebuchet MS"/>
          <w:b/>
          <w:bCs/>
          <w:color w:val="4C4C4C"/>
          <w:lang w:val="ru-RU"/>
        </w:rPr>
        <w:t xml:space="preserve">или региональными </w:t>
      </w:r>
      <w:r w:rsidRPr="00E33900">
        <w:rPr>
          <w:rFonts w:ascii="Trebuchet MS" w:hAnsi="Trebuchet MS"/>
          <w:b/>
          <w:bCs/>
          <w:color w:val="4C4C4C"/>
          <w:lang w:val="ru-RU"/>
        </w:rPr>
        <w:t>закон</w:t>
      </w:r>
      <w:r w:rsidR="008C2928">
        <w:rPr>
          <w:rFonts w:ascii="Trebuchet MS" w:hAnsi="Trebuchet MS"/>
          <w:b/>
          <w:bCs/>
          <w:color w:val="4C4C4C"/>
          <w:lang w:val="ru-RU"/>
        </w:rPr>
        <w:t>ами</w:t>
      </w:r>
      <w:r w:rsidRPr="00E33900">
        <w:rPr>
          <w:rFonts w:ascii="Trebuchet MS" w:hAnsi="Trebuchet MS"/>
          <w:b/>
          <w:bCs/>
          <w:color w:val="4C4C4C"/>
          <w:lang w:val="ru-RU"/>
        </w:rPr>
        <w:t xml:space="preserve">. Вы можете </w:t>
      </w:r>
      <w:r w:rsidR="008C2928">
        <w:rPr>
          <w:rFonts w:ascii="Trebuchet MS" w:hAnsi="Trebuchet MS"/>
          <w:b/>
          <w:bCs/>
          <w:color w:val="4C4C4C"/>
          <w:lang w:val="ru-RU"/>
        </w:rPr>
        <w:t>передать</w:t>
      </w:r>
      <w:r w:rsidRPr="00E33900">
        <w:rPr>
          <w:rFonts w:ascii="Trebuchet MS" w:hAnsi="Trebuchet MS"/>
          <w:b/>
          <w:bCs/>
          <w:color w:val="4C4C4C"/>
          <w:lang w:val="ru-RU"/>
        </w:rPr>
        <w:t xml:space="preserve"> </w:t>
      </w:r>
      <w:proofErr w:type="spellStart"/>
      <w:r w:rsidR="008C2928">
        <w:rPr>
          <w:rFonts w:ascii="Trebuchet MS" w:hAnsi="Trebuchet MS"/>
          <w:b/>
          <w:bCs/>
          <w:color w:val="4C4C4C"/>
          <w:lang w:val="ru-RU"/>
        </w:rPr>
        <w:t>световоды</w:t>
      </w:r>
      <w:proofErr w:type="spellEnd"/>
      <w:r w:rsidR="008C2928">
        <w:rPr>
          <w:rFonts w:ascii="Trebuchet MS" w:hAnsi="Trebuchet MS"/>
          <w:b/>
          <w:bCs/>
          <w:color w:val="4C4C4C"/>
          <w:lang w:val="ru-RU"/>
        </w:rPr>
        <w:t xml:space="preserve"> на утилизацию вашему д</w:t>
      </w:r>
      <w:r w:rsidRPr="00E33900">
        <w:rPr>
          <w:rFonts w:ascii="Trebuchet MS" w:hAnsi="Trebuchet MS"/>
          <w:b/>
          <w:bCs/>
          <w:color w:val="4C4C4C"/>
          <w:lang w:val="ru-RU"/>
        </w:rPr>
        <w:t>илеру, который организует их надлежащ</w:t>
      </w:r>
      <w:r w:rsidR="008C2928">
        <w:rPr>
          <w:rFonts w:ascii="Trebuchet MS" w:hAnsi="Trebuchet MS"/>
          <w:b/>
          <w:bCs/>
          <w:color w:val="4C4C4C"/>
          <w:lang w:val="ru-RU"/>
        </w:rPr>
        <w:t>ую</w:t>
      </w:r>
      <w:r w:rsidRPr="00E33900">
        <w:rPr>
          <w:rFonts w:ascii="Trebuchet MS" w:hAnsi="Trebuchet MS"/>
          <w:b/>
          <w:bCs/>
          <w:color w:val="4C4C4C"/>
          <w:lang w:val="ru-RU"/>
        </w:rPr>
        <w:t xml:space="preserve"> утилизаци</w:t>
      </w:r>
      <w:r w:rsidR="008C2928">
        <w:rPr>
          <w:rFonts w:ascii="Trebuchet MS" w:hAnsi="Trebuchet MS"/>
          <w:b/>
          <w:bCs/>
          <w:color w:val="4C4C4C"/>
          <w:lang w:val="ru-RU"/>
        </w:rPr>
        <w:t xml:space="preserve">ю в соответствии с </w:t>
      </w:r>
      <w:r w:rsidRPr="00E33900">
        <w:rPr>
          <w:rFonts w:ascii="Trebuchet MS" w:hAnsi="Trebuchet MS"/>
          <w:b/>
          <w:bCs/>
          <w:color w:val="4C4C4C"/>
          <w:lang w:val="ru-RU"/>
        </w:rPr>
        <w:t>требованиями закона.</w:t>
      </w:r>
    </w:p>
    <w:p w:rsidR="00E33900" w:rsidRDefault="00E33900">
      <w:pPr>
        <w:pStyle w:val="Standard"/>
        <w:tabs>
          <w:tab w:val="clear" w:pos="9071"/>
        </w:tabs>
        <w:snapToGrid w:val="0"/>
        <w:ind w:left="225" w:firstLine="15"/>
        <w:jc w:val="both"/>
        <w:rPr>
          <w:rFonts w:ascii="Trebuchet MS" w:hAnsi="Trebuchet MS"/>
          <w:b/>
          <w:bCs/>
          <w:color w:val="4C4C4C"/>
          <w:lang w:val="ru-RU"/>
        </w:rPr>
      </w:pPr>
    </w:p>
    <w:p w:rsidR="00DB0A01" w:rsidRPr="00540044" w:rsidRDefault="00DB0A01">
      <w:pPr>
        <w:pStyle w:val="Standard"/>
        <w:pageBreakBefore/>
        <w:tabs>
          <w:tab w:val="clear" w:pos="9071"/>
        </w:tabs>
        <w:snapToGrid w:val="0"/>
        <w:ind w:left="225" w:firstLine="15"/>
        <w:jc w:val="both"/>
        <w:rPr>
          <w:rFonts w:ascii="Trebuchet MS" w:hAnsi="Trebuchet MS"/>
          <w:b/>
          <w:bCs/>
          <w:color w:val="4C4C4C"/>
          <w:lang w:val="ru-RU"/>
        </w:rPr>
      </w:pPr>
    </w:p>
    <w:tbl>
      <w:tblPr>
        <w:tblW w:w="4050" w:type="dxa"/>
        <w:tblInd w:w="45" w:type="dxa"/>
        <w:tblLayout w:type="fixed"/>
        <w:tblCellMar>
          <w:left w:w="10" w:type="dxa"/>
          <w:right w:w="10" w:type="dxa"/>
        </w:tblCellMar>
        <w:tblLook w:val="0000" w:firstRow="0" w:lastRow="0" w:firstColumn="0" w:lastColumn="0" w:noHBand="0" w:noVBand="0"/>
      </w:tblPr>
      <w:tblGrid>
        <w:gridCol w:w="4050"/>
      </w:tblGrid>
      <w:tr w:rsidR="00DB0A01">
        <w:tc>
          <w:tcPr>
            <w:tcW w:w="4050" w:type="dxa"/>
            <w:shd w:val="clear" w:color="auto" w:fill="FF950E"/>
            <w:tcMar>
              <w:top w:w="55" w:type="dxa"/>
              <w:left w:w="55" w:type="dxa"/>
              <w:bottom w:w="55" w:type="dxa"/>
              <w:right w:w="55" w:type="dxa"/>
            </w:tcMar>
            <w:vAlign w:val="center"/>
          </w:tcPr>
          <w:p w:rsidR="00DB0A01" w:rsidRDefault="00D44659" w:rsidP="00D44659">
            <w:pPr>
              <w:pStyle w:val="Standard"/>
              <w:tabs>
                <w:tab w:val="clear" w:pos="9071"/>
              </w:tabs>
              <w:snapToGrid w:val="0"/>
              <w:ind w:right="5"/>
              <w:jc w:val="right"/>
              <w:rPr>
                <w:rFonts w:ascii="Trebuchet MS" w:hAnsi="Trebuchet MS"/>
                <w:b/>
                <w:bCs/>
                <w:color w:val="FFFFFF"/>
              </w:rPr>
            </w:pPr>
            <w:r>
              <w:rPr>
                <w:rFonts w:ascii="Trebuchet MS" w:hAnsi="Trebuchet MS"/>
                <w:b/>
                <w:bCs/>
                <w:color w:val="FFFFFF"/>
                <w:lang w:val="ru-RU"/>
              </w:rPr>
              <w:t>ЗАПУСК СИСТЕМЫ</w:t>
            </w:r>
          </w:p>
        </w:tc>
      </w:tr>
    </w:tbl>
    <w:p w:rsidR="00DB0A01" w:rsidRDefault="00DB0A01">
      <w:pPr>
        <w:pStyle w:val="Standard"/>
        <w:tabs>
          <w:tab w:val="clear" w:pos="9071"/>
        </w:tabs>
        <w:snapToGrid w:val="0"/>
        <w:ind w:left="15"/>
        <w:jc w:val="both"/>
        <w:rPr>
          <w:rFonts w:ascii="Trebuchet MS" w:hAnsi="Trebuchet MS"/>
          <w:b/>
          <w:bCs/>
          <w:color w:val="FF0000"/>
        </w:rPr>
      </w:pPr>
    </w:p>
    <w:p w:rsidR="00DB0A01" w:rsidRPr="00090356" w:rsidRDefault="00090356">
      <w:pPr>
        <w:pStyle w:val="Standard"/>
        <w:tabs>
          <w:tab w:val="clear" w:pos="9071"/>
        </w:tabs>
        <w:snapToGrid w:val="0"/>
        <w:ind w:left="15"/>
        <w:jc w:val="both"/>
        <w:rPr>
          <w:rFonts w:ascii="Trebuchet MS" w:hAnsi="Trebuchet MS"/>
          <w:lang w:val="ru-RU"/>
        </w:rPr>
      </w:pPr>
      <w:r>
        <w:rPr>
          <w:rFonts w:ascii="Trebuchet MS" w:hAnsi="Trebuchet MS"/>
          <w:b/>
          <w:bCs/>
          <w:color w:val="FF0000"/>
          <w:lang w:val="ru-RU"/>
        </w:rPr>
        <w:t>ВНИМАНИЕ</w:t>
      </w:r>
      <w:r w:rsidR="005D4D4B" w:rsidRPr="00090356">
        <w:rPr>
          <w:rFonts w:ascii="Trebuchet MS" w:hAnsi="Trebuchet MS"/>
          <w:b/>
          <w:bCs/>
          <w:color w:val="4C4C4C"/>
          <w:lang w:val="ru-RU"/>
        </w:rPr>
        <w:t xml:space="preserve">: </w:t>
      </w:r>
      <w:r>
        <w:rPr>
          <w:rFonts w:ascii="Trebuchet MS" w:hAnsi="Trebuchet MS"/>
          <w:b/>
          <w:bCs/>
          <w:color w:val="4C4C4C"/>
          <w:lang w:val="ru-RU"/>
        </w:rPr>
        <w:t>Перед</w:t>
      </w:r>
      <w:r w:rsidRPr="00090356">
        <w:rPr>
          <w:rFonts w:ascii="Trebuchet MS" w:hAnsi="Trebuchet MS"/>
          <w:b/>
          <w:bCs/>
          <w:color w:val="4C4C4C"/>
          <w:lang w:val="ru-RU"/>
        </w:rPr>
        <w:t xml:space="preserve"> </w:t>
      </w:r>
      <w:r>
        <w:rPr>
          <w:rFonts w:ascii="Trebuchet MS" w:hAnsi="Trebuchet MS"/>
          <w:b/>
          <w:bCs/>
          <w:color w:val="4C4C4C"/>
          <w:lang w:val="ru-RU"/>
        </w:rPr>
        <w:t>началом</w:t>
      </w:r>
      <w:r w:rsidRPr="00090356">
        <w:rPr>
          <w:rFonts w:ascii="Trebuchet MS" w:hAnsi="Trebuchet MS"/>
          <w:b/>
          <w:bCs/>
          <w:color w:val="4C4C4C"/>
          <w:lang w:val="ru-RU"/>
        </w:rPr>
        <w:t xml:space="preserve"> </w:t>
      </w:r>
      <w:r>
        <w:rPr>
          <w:rFonts w:ascii="Trebuchet MS" w:hAnsi="Trebuchet MS"/>
          <w:b/>
          <w:bCs/>
          <w:color w:val="4C4C4C"/>
          <w:lang w:val="ru-RU"/>
        </w:rPr>
        <w:t>процедуры</w:t>
      </w:r>
      <w:r w:rsidRPr="00090356">
        <w:rPr>
          <w:rFonts w:ascii="Trebuchet MS" w:hAnsi="Trebuchet MS"/>
          <w:b/>
          <w:bCs/>
          <w:color w:val="4C4C4C"/>
          <w:lang w:val="ru-RU"/>
        </w:rPr>
        <w:t xml:space="preserve"> </w:t>
      </w:r>
      <w:r>
        <w:rPr>
          <w:rFonts w:ascii="Trebuchet MS" w:hAnsi="Trebuchet MS"/>
          <w:b/>
          <w:bCs/>
          <w:color w:val="4C4C4C"/>
          <w:lang w:val="ru-RU"/>
        </w:rPr>
        <w:t>настройки</w:t>
      </w:r>
      <w:r w:rsidRPr="00090356">
        <w:rPr>
          <w:rFonts w:ascii="Trebuchet MS" w:hAnsi="Trebuchet MS"/>
          <w:b/>
          <w:bCs/>
          <w:color w:val="4C4C4C"/>
          <w:lang w:val="ru-RU"/>
        </w:rPr>
        <w:t xml:space="preserve"> </w:t>
      </w:r>
      <w:r>
        <w:rPr>
          <w:rFonts w:ascii="Trebuchet MS" w:hAnsi="Trebuchet MS"/>
          <w:b/>
          <w:bCs/>
          <w:color w:val="4C4C4C"/>
          <w:lang w:val="ru-RU"/>
        </w:rPr>
        <w:t>системы</w:t>
      </w:r>
      <w:r w:rsidRPr="00090356">
        <w:rPr>
          <w:rFonts w:ascii="Trebuchet MS" w:hAnsi="Trebuchet MS"/>
          <w:b/>
          <w:bCs/>
          <w:color w:val="4C4C4C"/>
          <w:lang w:val="ru-RU"/>
        </w:rPr>
        <w:t xml:space="preserve"> </w:t>
      </w:r>
      <w:r>
        <w:rPr>
          <w:rFonts w:ascii="Trebuchet MS" w:hAnsi="Trebuchet MS"/>
          <w:b/>
          <w:bCs/>
          <w:color w:val="4C4C4C"/>
          <w:lang w:val="ru-RU"/>
        </w:rPr>
        <w:t>необходимо</w:t>
      </w:r>
      <w:r w:rsidRPr="00090356">
        <w:rPr>
          <w:rFonts w:ascii="Trebuchet MS" w:hAnsi="Trebuchet MS"/>
          <w:b/>
          <w:bCs/>
          <w:color w:val="4C4C4C"/>
          <w:lang w:val="ru-RU"/>
        </w:rPr>
        <w:t xml:space="preserve"> </w:t>
      </w:r>
      <w:r>
        <w:rPr>
          <w:rFonts w:ascii="Trebuchet MS" w:hAnsi="Trebuchet MS"/>
          <w:b/>
          <w:bCs/>
          <w:color w:val="4C4C4C"/>
          <w:lang w:val="ru-RU"/>
        </w:rPr>
        <w:t>убедиться</w:t>
      </w:r>
      <w:r w:rsidRPr="00090356">
        <w:rPr>
          <w:rFonts w:ascii="Trebuchet MS" w:hAnsi="Trebuchet MS"/>
          <w:b/>
          <w:bCs/>
          <w:color w:val="4C4C4C"/>
          <w:lang w:val="ru-RU"/>
        </w:rPr>
        <w:t xml:space="preserve">, </w:t>
      </w:r>
      <w:r>
        <w:rPr>
          <w:rFonts w:ascii="Trebuchet MS" w:hAnsi="Trebuchet MS"/>
          <w:b/>
          <w:bCs/>
          <w:color w:val="4C4C4C"/>
          <w:lang w:val="ru-RU"/>
        </w:rPr>
        <w:t>что</w:t>
      </w:r>
      <w:r w:rsidRPr="00090356">
        <w:rPr>
          <w:rFonts w:ascii="Trebuchet MS" w:hAnsi="Trebuchet MS"/>
          <w:b/>
          <w:bCs/>
          <w:color w:val="4C4C4C"/>
          <w:lang w:val="ru-RU"/>
        </w:rPr>
        <w:t xml:space="preserve"> </w:t>
      </w:r>
      <w:r>
        <w:rPr>
          <w:rFonts w:ascii="Trebuchet MS" w:hAnsi="Trebuchet MS"/>
          <w:b/>
          <w:bCs/>
          <w:color w:val="4C4C4C"/>
          <w:lang w:val="ru-RU"/>
        </w:rPr>
        <w:t>все</w:t>
      </w:r>
      <w:r w:rsidRPr="00090356">
        <w:rPr>
          <w:rFonts w:ascii="Trebuchet MS" w:hAnsi="Trebuchet MS"/>
          <w:b/>
          <w:bCs/>
          <w:color w:val="4C4C4C"/>
          <w:lang w:val="ru-RU"/>
        </w:rPr>
        <w:t xml:space="preserve"> </w:t>
      </w:r>
      <w:r>
        <w:rPr>
          <w:rFonts w:ascii="Trebuchet MS" w:hAnsi="Trebuchet MS"/>
          <w:b/>
          <w:bCs/>
          <w:color w:val="4C4C4C"/>
          <w:lang w:val="ru-RU"/>
        </w:rPr>
        <w:t>меры</w:t>
      </w:r>
      <w:r w:rsidRPr="00090356">
        <w:rPr>
          <w:rFonts w:ascii="Trebuchet MS" w:hAnsi="Trebuchet MS"/>
          <w:b/>
          <w:bCs/>
          <w:color w:val="4C4C4C"/>
          <w:lang w:val="ru-RU"/>
        </w:rPr>
        <w:t xml:space="preserve"> </w:t>
      </w:r>
      <w:r>
        <w:rPr>
          <w:rFonts w:ascii="Trebuchet MS" w:hAnsi="Trebuchet MS"/>
          <w:b/>
          <w:bCs/>
          <w:color w:val="4C4C4C"/>
          <w:lang w:val="ru-RU"/>
        </w:rPr>
        <w:t>безопасности</w:t>
      </w:r>
      <w:r w:rsidRPr="00090356">
        <w:rPr>
          <w:rFonts w:ascii="Trebuchet MS" w:hAnsi="Trebuchet MS"/>
          <w:b/>
          <w:bCs/>
          <w:color w:val="4C4C4C"/>
          <w:lang w:val="ru-RU"/>
        </w:rPr>
        <w:t xml:space="preserve">, </w:t>
      </w:r>
      <w:r>
        <w:rPr>
          <w:rFonts w:ascii="Trebuchet MS" w:hAnsi="Trebuchet MS"/>
          <w:b/>
          <w:bCs/>
          <w:color w:val="4C4C4C"/>
          <w:lang w:val="ru-RU"/>
        </w:rPr>
        <w:t>описанные в данном руководстве, были соблюдены</w:t>
      </w:r>
      <w:r w:rsidR="005D4D4B" w:rsidRPr="00090356">
        <w:rPr>
          <w:rFonts w:ascii="Trebuchet MS" w:hAnsi="Trebuchet MS"/>
          <w:b/>
          <w:bCs/>
          <w:color w:val="4C4C4C"/>
          <w:lang w:val="ru-RU"/>
        </w:rPr>
        <w:t>.</w:t>
      </w:r>
    </w:p>
    <w:p w:rsidR="00DB0A01" w:rsidRPr="00090356" w:rsidRDefault="00DB0A01">
      <w:pPr>
        <w:pStyle w:val="Standard"/>
        <w:tabs>
          <w:tab w:val="clear" w:pos="9071"/>
        </w:tabs>
        <w:snapToGrid w:val="0"/>
        <w:ind w:left="15"/>
        <w:jc w:val="both"/>
        <w:rPr>
          <w:rFonts w:ascii="Trebuchet MS" w:hAnsi="Trebuchet MS"/>
          <w:b/>
          <w:bCs/>
          <w:color w:val="4C4C4C"/>
          <w:lang w:val="ru-RU"/>
        </w:rPr>
      </w:pPr>
    </w:p>
    <w:p w:rsidR="0058549D" w:rsidRPr="0058549D" w:rsidRDefault="0058549D">
      <w:pPr>
        <w:pStyle w:val="Standard"/>
        <w:tabs>
          <w:tab w:val="clear" w:pos="9071"/>
        </w:tabs>
        <w:snapToGrid w:val="0"/>
        <w:spacing w:before="120"/>
        <w:ind w:left="15"/>
        <w:jc w:val="both"/>
        <w:rPr>
          <w:rFonts w:ascii="Trebuchet MS" w:hAnsi="Trebuchet MS"/>
          <w:b/>
          <w:bCs/>
          <w:color w:val="4C4C4C"/>
          <w:lang w:val="en-US"/>
        </w:rPr>
      </w:pPr>
      <w:r w:rsidRPr="0058549D">
        <w:rPr>
          <w:rFonts w:ascii="Trebuchet MS" w:hAnsi="Trebuchet MS"/>
          <w:b/>
          <w:bCs/>
          <w:color w:val="4C4C4C"/>
          <w:lang w:val="ru-RU"/>
        </w:rPr>
        <w:t>НЕ ВКЛЮЧ</w:t>
      </w:r>
      <w:r>
        <w:rPr>
          <w:rFonts w:ascii="Trebuchet MS" w:hAnsi="Trebuchet MS"/>
          <w:b/>
          <w:bCs/>
          <w:color w:val="4C4C4C"/>
          <w:lang w:val="ru-RU"/>
        </w:rPr>
        <w:t>АЙТЕ ЛАЗЕР, НЕ УБЕДИВШИСЬ, ЧТО СВЕТОВОД УСТАНОВЛЕН ПРАВИЛЬНО</w:t>
      </w:r>
      <w:r w:rsidRPr="0058549D">
        <w:rPr>
          <w:rFonts w:ascii="Trebuchet MS" w:hAnsi="Trebuchet MS"/>
          <w:b/>
          <w:bCs/>
          <w:color w:val="4C4C4C"/>
          <w:lang w:val="ru-RU"/>
        </w:rPr>
        <w:t xml:space="preserve">. </w:t>
      </w:r>
      <w:proofErr w:type="spellStart"/>
      <w:proofErr w:type="gramStart"/>
      <w:r w:rsidRPr="0058549D">
        <w:rPr>
          <w:rFonts w:ascii="Trebuchet MS" w:hAnsi="Trebuchet MS"/>
          <w:b/>
          <w:bCs/>
          <w:color w:val="4C4C4C"/>
        </w:rPr>
        <w:t>Удаление</w:t>
      </w:r>
      <w:proofErr w:type="spellEnd"/>
      <w:r w:rsidRPr="0058549D">
        <w:rPr>
          <w:rFonts w:ascii="Trebuchet MS" w:hAnsi="Trebuchet MS"/>
          <w:b/>
          <w:bCs/>
          <w:color w:val="4C4C4C"/>
        </w:rPr>
        <w:t xml:space="preserve"> </w:t>
      </w:r>
      <w:proofErr w:type="spellStart"/>
      <w:r>
        <w:rPr>
          <w:rFonts w:ascii="Trebuchet MS" w:hAnsi="Trebuchet MS"/>
          <w:b/>
          <w:bCs/>
          <w:color w:val="4C4C4C"/>
          <w:lang w:val="ru-RU"/>
        </w:rPr>
        <w:t>световода</w:t>
      </w:r>
      <w:proofErr w:type="spellEnd"/>
      <w:r w:rsidRPr="0058549D">
        <w:rPr>
          <w:rFonts w:ascii="Trebuchet MS" w:hAnsi="Trebuchet MS"/>
          <w:b/>
          <w:bCs/>
          <w:color w:val="4C4C4C"/>
        </w:rPr>
        <w:t xml:space="preserve"> </w:t>
      </w:r>
      <w:proofErr w:type="spellStart"/>
      <w:r w:rsidRPr="0058549D">
        <w:rPr>
          <w:rFonts w:ascii="Trebuchet MS" w:hAnsi="Trebuchet MS"/>
          <w:b/>
          <w:bCs/>
          <w:color w:val="4C4C4C"/>
        </w:rPr>
        <w:t>может</w:t>
      </w:r>
      <w:proofErr w:type="spellEnd"/>
      <w:r w:rsidRPr="0058549D">
        <w:rPr>
          <w:rFonts w:ascii="Trebuchet MS" w:hAnsi="Trebuchet MS"/>
          <w:b/>
          <w:bCs/>
          <w:color w:val="4C4C4C"/>
        </w:rPr>
        <w:t xml:space="preserve"> </w:t>
      </w:r>
      <w:proofErr w:type="spellStart"/>
      <w:r w:rsidRPr="0058549D">
        <w:rPr>
          <w:rFonts w:ascii="Trebuchet MS" w:hAnsi="Trebuchet MS"/>
          <w:b/>
          <w:bCs/>
          <w:color w:val="4C4C4C"/>
        </w:rPr>
        <w:t>привести</w:t>
      </w:r>
      <w:proofErr w:type="spellEnd"/>
      <w:r w:rsidRPr="0058549D">
        <w:rPr>
          <w:rFonts w:ascii="Trebuchet MS" w:hAnsi="Trebuchet MS"/>
          <w:b/>
          <w:bCs/>
          <w:color w:val="4C4C4C"/>
        </w:rPr>
        <w:t xml:space="preserve"> к </w:t>
      </w:r>
      <w:proofErr w:type="spellStart"/>
      <w:r w:rsidRPr="0058549D">
        <w:rPr>
          <w:rFonts w:ascii="Trebuchet MS" w:hAnsi="Trebuchet MS"/>
          <w:b/>
          <w:bCs/>
          <w:color w:val="4C4C4C"/>
        </w:rPr>
        <w:t>опасному</w:t>
      </w:r>
      <w:proofErr w:type="spellEnd"/>
      <w:r w:rsidRPr="0058549D">
        <w:rPr>
          <w:rFonts w:ascii="Trebuchet MS" w:hAnsi="Trebuchet MS"/>
          <w:b/>
          <w:bCs/>
          <w:color w:val="4C4C4C"/>
        </w:rPr>
        <w:t xml:space="preserve"> </w:t>
      </w:r>
      <w:proofErr w:type="spellStart"/>
      <w:r w:rsidRPr="0058549D">
        <w:rPr>
          <w:rFonts w:ascii="Trebuchet MS" w:hAnsi="Trebuchet MS"/>
          <w:b/>
          <w:bCs/>
          <w:color w:val="4C4C4C"/>
        </w:rPr>
        <w:t>лазерно</w:t>
      </w:r>
      <w:r>
        <w:rPr>
          <w:rFonts w:ascii="Trebuchet MS" w:hAnsi="Trebuchet MS"/>
          <w:b/>
          <w:bCs/>
          <w:color w:val="4C4C4C"/>
          <w:lang w:val="ru-RU"/>
        </w:rPr>
        <w:t>му</w:t>
      </w:r>
      <w:proofErr w:type="spellEnd"/>
      <w:r w:rsidRPr="0058549D">
        <w:rPr>
          <w:rFonts w:ascii="Trebuchet MS" w:hAnsi="Trebuchet MS"/>
          <w:b/>
          <w:bCs/>
          <w:color w:val="4C4C4C"/>
        </w:rPr>
        <w:t xml:space="preserve"> </w:t>
      </w:r>
      <w:proofErr w:type="spellStart"/>
      <w:r w:rsidRPr="0058549D">
        <w:rPr>
          <w:rFonts w:ascii="Trebuchet MS" w:hAnsi="Trebuchet MS"/>
          <w:b/>
          <w:bCs/>
          <w:color w:val="4C4C4C"/>
        </w:rPr>
        <w:t>воздействи</w:t>
      </w:r>
      <w:proofErr w:type="spellEnd"/>
      <w:r>
        <w:rPr>
          <w:rFonts w:ascii="Trebuchet MS" w:hAnsi="Trebuchet MS"/>
          <w:b/>
          <w:bCs/>
          <w:color w:val="4C4C4C"/>
          <w:lang w:val="ru-RU"/>
        </w:rPr>
        <w:t>ю</w:t>
      </w:r>
      <w:r w:rsidRPr="0058549D">
        <w:rPr>
          <w:rFonts w:ascii="Trebuchet MS" w:hAnsi="Trebuchet MS"/>
          <w:b/>
          <w:bCs/>
          <w:color w:val="4C4C4C"/>
          <w:lang w:val="en-US"/>
        </w:rPr>
        <w:t>.</w:t>
      </w:r>
      <w:proofErr w:type="gramEnd"/>
      <w:r w:rsidRPr="0058549D">
        <w:rPr>
          <w:rFonts w:ascii="Trebuchet MS" w:hAnsi="Trebuchet MS"/>
          <w:b/>
          <w:bCs/>
          <w:color w:val="4C4C4C"/>
        </w:rPr>
        <w:t xml:space="preserve"> </w:t>
      </w:r>
    </w:p>
    <w:p w:rsidR="00DB0A01" w:rsidRDefault="00DB0A01">
      <w:pPr>
        <w:pStyle w:val="Standard"/>
        <w:snapToGrid w:val="0"/>
        <w:spacing w:before="60"/>
        <w:rPr>
          <w:rFonts w:ascii="Dotum" w:hAnsi="Dotum" w:cs="Verdana"/>
          <w:color w:val="00CCCC"/>
          <w:szCs w:val="16"/>
          <w:lang w:eastAsia="it-IT"/>
        </w:rPr>
      </w:pPr>
    </w:p>
    <w:tbl>
      <w:tblPr>
        <w:tblW w:w="9843" w:type="dxa"/>
        <w:tblInd w:w="45" w:type="dxa"/>
        <w:tblLayout w:type="fixed"/>
        <w:tblCellMar>
          <w:left w:w="10" w:type="dxa"/>
          <w:right w:w="10" w:type="dxa"/>
        </w:tblCellMar>
        <w:tblLook w:val="0000" w:firstRow="0" w:lastRow="0" w:firstColumn="0" w:lastColumn="0" w:noHBand="0" w:noVBand="0"/>
      </w:tblPr>
      <w:tblGrid>
        <w:gridCol w:w="4921"/>
        <w:gridCol w:w="4922"/>
      </w:tblGrid>
      <w:tr w:rsidR="00DB0A01" w:rsidRPr="007B2120">
        <w:tc>
          <w:tcPr>
            <w:tcW w:w="4921" w:type="dxa"/>
            <w:shd w:val="clear" w:color="auto" w:fill="004586"/>
            <w:tcMar>
              <w:top w:w="55" w:type="dxa"/>
              <w:left w:w="55" w:type="dxa"/>
              <w:bottom w:w="55" w:type="dxa"/>
              <w:right w:w="55" w:type="dxa"/>
            </w:tcMar>
            <w:vAlign w:val="center"/>
          </w:tcPr>
          <w:p w:rsidR="00DB0A01" w:rsidRPr="008034EB" w:rsidRDefault="008034EB" w:rsidP="008034EB">
            <w:pPr>
              <w:pStyle w:val="Standard"/>
              <w:shd w:val="clear" w:color="auto" w:fill="004586"/>
              <w:autoSpaceDE w:val="0"/>
              <w:snapToGrid w:val="0"/>
              <w:ind w:left="290" w:right="410"/>
              <w:jc w:val="both"/>
              <w:rPr>
                <w:rFonts w:ascii="Trebuchet MS" w:hAnsi="Trebuchet MS" w:cs="Verdana"/>
                <w:color w:val="FF0000"/>
                <w:sz w:val="28"/>
                <w:szCs w:val="28"/>
                <w:lang w:val="ru-RU"/>
              </w:rPr>
            </w:pPr>
            <w:r>
              <w:rPr>
                <w:rFonts w:ascii="Trebuchet MS" w:hAnsi="Trebuchet MS" w:cs="Verdana"/>
                <w:color w:val="FF0000"/>
                <w:sz w:val="28"/>
                <w:szCs w:val="28"/>
                <w:lang w:val="ru-RU"/>
              </w:rPr>
              <w:t>ВАЖНЫЕ МЕРЫ ПРЕДОСТОРОЖНОСТИ ПО ОБСЛУЖИВАНИЮ СВЕТОВОДА</w:t>
            </w:r>
          </w:p>
        </w:tc>
        <w:tc>
          <w:tcPr>
            <w:tcW w:w="4922" w:type="dxa"/>
            <w:shd w:val="clear" w:color="auto" w:fill="FF950E"/>
            <w:tcMar>
              <w:top w:w="55" w:type="dxa"/>
              <w:left w:w="55" w:type="dxa"/>
              <w:bottom w:w="55" w:type="dxa"/>
              <w:right w:w="55" w:type="dxa"/>
            </w:tcMar>
          </w:tcPr>
          <w:p w:rsidR="00DB0A01" w:rsidRPr="00540044" w:rsidRDefault="008034EB" w:rsidP="008034EB">
            <w:pPr>
              <w:pStyle w:val="Standard"/>
              <w:autoSpaceDE w:val="0"/>
              <w:snapToGrid w:val="0"/>
              <w:ind w:left="185" w:right="230"/>
              <w:jc w:val="both"/>
              <w:rPr>
                <w:rFonts w:ascii="Trebuchet MS" w:hAnsi="Trebuchet MS" w:cs="Verdana"/>
                <w:b/>
                <w:bCs/>
                <w:color w:val="FFFFFF"/>
                <w:szCs w:val="16"/>
                <w:lang w:val="ru-RU"/>
              </w:rPr>
            </w:pPr>
            <w:r>
              <w:rPr>
                <w:rFonts w:ascii="Trebuchet MS" w:hAnsi="Trebuchet MS" w:cs="Verdana"/>
                <w:b/>
                <w:bCs/>
                <w:color w:val="FFFFFF"/>
                <w:szCs w:val="16"/>
                <w:lang w:val="ru-RU"/>
              </w:rPr>
              <w:t xml:space="preserve">ГАРАНТИЯ НЕ РАСПРОСТРАНЯЕТСЯ НА СВЕТОВОД. </w:t>
            </w:r>
            <w:r w:rsidRPr="008034EB">
              <w:rPr>
                <w:rFonts w:ascii="Trebuchet MS" w:hAnsi="Trebuchet MS" w:cs="Verdana"/>
                <w:b/>
                <w:bCs/>
                <w:color w:val="FFFFFF"/>
                <w:szCs w:val="16"/>
                <w:lang w:val="ru-RU"/>
              </w:rPr>
              <w:t xml:space="preserve">СОБЛЮДАЙТЕ ОСОБУЮ ОСТОРОЖНОСТЬ ПРИ ОБРАЩЕНИИ С НИМ. </w:t>
            </w:r>
          </w:p>
        </w:tc>
      </w:tr>
    </w:tbl>
    <w:p w:rsidR="00DB0A01" w:rsidRPr="00540044" w:rsidRDefault="00DB0A01">
      <w:pPr>
        <w:pStyle w:val="Standard"/>
        <w:rPr>
          <w:rFonts w:ascii="Trebuchet MS" w:hAnsi="Trebuchet MS"/>
          <w:color w:val="4C4C4C"/>
          <w:lang w:val="ru-RU"/>
        </w:rPr>
      </w:pPr>
    </w:p>
    <w:p w:rsidR="0058549D" w:rsidRDefault="0058549D">
      <w:pPr>
        <w:pStyle w:val="Standard"/>
        <w:snapToGrid w:val="0"/>
        <w:spacing w:before="60"/>
        <w:jc w:val="both"/>
        <w:rPr>
          <w:rFonts w:ascii="Trebuchet MS" w:hAnsi="Trebuchet MS"/>
          <w:color w:val="4C4C4C"/>
          <w:lang w:val="ru-RU"/>
        </w:rPr>
      </w:pPr>
      <w:r w:rsidRPr="0058549D">
        <w:rPr>
          <w:rFonts w:ascii="Trebuchet MS" w:hAnsi="Trebuchet MS"/>
          <w:color w:val="4C4C4C"/>
          <w:lang w:val="ru-RU"/>
        </w:rPr>
        <w:t xml:space="preserve">Защитная трубка позволяет </w:t>
      </w:r>
      <w:proofErr w:type="spellStart"/>
      <w:r>
        <w:rPr>
          <w:rFonts w:ascii="Trebuchet MS" w:hAnsi="Trebuchet MS"/>
          <w:color w:val="4C4C4C"/>
          <w:lang w:val="ru-RU"/>
        </w:rPr>
        <w:t>световоду</w:t>
      </w:r>
      <w:proofErr w:type="spellEnd"/>
      <w:r w:rsidRPr="0058549D">
        <w:rPr>
          <w:rFonts w:ascii="Trebuchet MS" w:hAnsi="Trebuchet MS"/>
          <w:color w:val="4C4C4C"/>
          <w:lang w:val="ru-RU"/>
        </w:rPr>
        <w:t xml:space="preserve"> всегда иметь минимальный диаметр изгиба </w:t>
      </w:r>
      <w:r>
        <w:rPr>
          <w:rFonts w:ascii="Trebuchet MS" w:hAnsi="Trebuchet MS"/>
          <w:color w:val="4C4C4C"/>
          <w:lang w:val="ru-RU"/>
        </w:rPr>
        <w:t>более</w:t>
      </w:r>
      <w:r w:rsidRPr="0058549D">
        <w:rPr>
          <w:rFonts w:ascii="Trebuchet MS" w:hAnsi="Trebuchet MS"/>
          <w:color w:val="4C4C4C"/>
          <w:lang w:val="ru-RU"/>
        </w:rPr>
        <w:t xml:space="preserve"> 40 см (состояние для оптимального использования). </w:t>
      </w:r>
      <w:r w:rsidRPr="006116E1">
        <w:rPr>
          <w:rFonts w:ascii="Trebuchet MS" w:hAnsi="Trebuchet MS"/>
          <w:b/>
          <w:color w:val="4C4C4C"/>
          <w:lang w:val="ru-RU"/>
        </w:rPr>
        <w:t xml:space="preserve">Никогда не </w:t>
      </w:r>
      <w:r w:rsidR="006116E1" w:rsidRPr="006116E1">
        <w:rPr>
          <w:rFonts w:ascii="Trebuchet MS" w:hAnsi="Trebuchet MS"/>
          <w:b/>
          <w:color w:val="4C4C4C"/>
          <w:lang w:val="ru-RU"/>
        </w:rPr>
        <w:t>сгибайте и не</w:t>
      </w:r>
      <w:r w:rsidRPr="006116E1">
        <w:rPr>
          <w:rFonts w:ascii="Trebuchet MS" w:hAnsi="Trebuchet MS"/>
          <w:b/>
          <w:color w:val="4C4C4C"/>
          <w:lang w:val="ru-RU"/>
        </w:rPr>
        <w:t xml:space="preserve"> скручива</w:t>
      </w:r>
      <w:r w:rsidR="006116E1" w:rsidRPr="006116E1">
        <w:rPr>
          <w:rFonts w:ascii="Trebuchet MS" w:hAnsi="Trebuchet MS"/>
          <w:b/>
          <w:color w:val="4C4C4C"/>
          <w:lang w:val="ru-RU"/>
        </w:rPr>
        <w:t>йте</w:t>
      </w:r>
      <w:r w:rsidRPr="006116E1">
        <w:rPr>
          <w:rFonts w:ascii="Trebuchet MS" w:hAnsi="Trebuchet MS"/>
          <w:b/>
          <w:color w:val="4C4C4C"/>
          <w:lang w:val="ru-RU"/>
        </w:rPr>
        <w:t xml:space="preserve"> трубку, чтобы не повредить внутренние части </w:t>
      </w:r>
      <w:proofErr w:type="spellStart"/>
      <w:r w:rsidR="006116E1" w:rsidRPr="006116E1">
        <w:rPr>
          <w:rFonts w:ascii="Trebuchet MS" w:hAnsi="Trebuchet MS"/>
          <w:b/>
          <w:color w:val="4C4C4C"/>
          <w:lang w:val="ru-RU"/>
        </w:rPr>
        <w:t>световода</w:t>
      </w:r>
      <w:proofErr w:type="spellEnd"/>
      <w:r w:rsidRPr="006116E1">
        <w:rPr>
          <w:rFonts w:ascii="Trebuchet MS" w:hAnsi="Trebuchet MS"/>
          <w:b/>
          <w:color w:val="4C4C4C"/>
          <w:lang w:val="ru-RU"/>
        </w:rPr>
        <w:t>.</w:t>
      </w:r>
    </w:p>
    <w:p w:rsidR="00DB0A01" w:rsidRPr="00540044" w:rsidRDefault="00DB0A01">
      <w:pPr>
        <w:pStyle w:val="Standard"/>
        <w:spacing w:before="60"/>
        <w:jc w:val="center"/>
        <w:rPr>
          <w:b/>
          <w:u w:val="single"/>
          <w:lang w:val="ru-RU"/>
        </w:rPr>
      </w:pPr>
    </w:p>
    <w:p w:rsidR="00DB0A01" w:rsidRDefault="005D4D4B">
      <w:pPr>
        <w:pStyle w:val="Standard"/>
        <w:spacing w:before="60"/>
        <w:jc w:val="center"/>
      </w:pPr>
      <w:r>
        <w:rPr>
          <w:b/>
          <w:noProof/>
          <w:u w:val="single"/>
          <w:lang w:val="en-US" w:eastAsia="en-US" w:bidi="ar-SA"/>
        </w:rPr>
        <w:drawing>
          <wp:inline distT="0" distB="0" distL="0" distR="0">
            <wp:extent cx="1320840" cy="1093320"/>
            <wp:effectExtent l="0" t="0" r="0" b="0"/>
            <wp:docPr id="103" name="immagini1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1320840" cy="1093320"/>
                    </a:xfrm>
                    <a:prstGeom prst="rect">
                      <a:avLst/>
                    </a:prstGeom>
                    <a:ln>
                      <a:noFill/>
                      <a:prstDash/>
                    </a:ln>
                  </pic:spPr>
                </pic:pic>
              </a:graphicData>
            </a:graphic>
          </wp:inline>
        </w:drawing>
      </w:r>
      <w:r>
        <w:rPr>
          <w:b/>
          <w:noProof/>
          <w:u w:val="single"/>
          <w:lang w:val="en-US" w:eastAsia="en-US" w:bidi="ar-SA"/>
        </w:rPr>
        <w:drawing>
          <wp:inline distT="0" distB="0" distL="0" distR="0">
            <wp:extent cx="1326600" cy="1094760"/>
            <wp:effectExtent l="0" t="0" r="6900" b="0"/>
            <wp:docPr id="104" name="immagini1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1326600" cy="1094760"/>
                    </a:xfrm>
                    <a:prstGeom prst="rect">
                      <a:avLst/>
                    </a:prstGeom>
                    <a:ln>
                      <a:noFill/>
                      <a:prstDash/>
                    </a:ln>
                  </pic:spPr>
                </pic:pic>
              </a:graphicData>
            </a:graphic>
          </wp:inline>
        </w:drawing>
      </w:r>
      <w:r>
        <w:rPr>
          <w:b/>
          <w:noProof/>
          <w:u w:val="single"/>
          <w:lang w:val="en-US" w:eastAsia="en-US" w:bidi="ar-SA"/>
        </w:rPr>
        <w:drawing>
          <wp:inline distT="0" distB="0" distL="0" distR="0">
            <wp:extent cx="1776240" cy="1104840"/>
            <wp:effectExtent l="0" t="0" r="0" b="60"/>
            <wp:docPr id="105" name="immagini1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1776240" cy="1104840"/>
                    </a:xfrm>
                    <a:prstGeom prst="rect">
                      <a:avLst/>
                    </a:prstGeom>
                    <a:ln>
                      <a:noFill/>
                      <a:prstDash/>
                    </a:ln>
                  </pic:spPr>
                </pic:pic>
              </a:graphicData>
            </a:graphic>
          </wp:inline>
        </w:drawing>
      </w:r>
      <w:r>
        <w:rPr>
          <w:b/>
          <w:noProof/>
          <w:u w:val="single"/>
          <w:lang w:val="en-US" w:eastAsia="en-US" w:bidi="ar-SA"/>
        </w:rPr>
        <w:drawing>
          <wp:inline distT="0" distB="0" distL="0" distR="0">
            <wp:extent cx="1774800" cy="1104120"/>
            <wp:effectExtent l="0" t="0" r="0" b="780"/>
            <wp:docPr id="106" name="immagini1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1774800" cy="1104120"/>
                    </a:xfrm>
                    <a:prstGeom prst="rect">
                      <a:avLst/>
                    </a:prstGeom>
                    <a:ln>
                      <a:noFill/>
                      <a:prstDash/>
                    </a:ln>
                  </pic:spPr>
                </pic:pic>
              </a:graphicData>
            </a:graphic>
          </wp:inline>
        </w:drawing>
      </w:r>
    </w:p>
    <w:p w:rsidR="00DB0A01" w:rsidRDefault="00DB0A01">
      <w:pPr>
        <w:pStyle w:val="Standard"/>
        <w:tabs>
          <w:tab w:val="clear" w:pos="9071"/>
        </w:tabs>
        <w:snapToGrid w:val="0"/>
        <w:spacing w:before="60"/>
        <w:ind w:left="255"/>
        <w:jc w:val="center"/>
        <w:rPr>
          <w:rFonts w:ascii="Trebuchet MS" w:hAnsi="Trebuchet MS"/>
          <w:b/>
          <w:bCs/>
          <w:color w:val="4C4C4C"/>
          <w:u w:val="single"/>
        </w:rPr>
      </w:pPr>
    </w:p>
    <w:p w:rsidR="00DB0A01" w:rsidRPr="008034EB" w:rsidRDefault="008034EB">
      <w:pPr>
        <w:pStyle w:val="Standard"/>
        <w:tabs>
          <w:tab w:val="clear" w:pos="9071"/>
        </w:tabs>
        <w:snapToGrid w:val="0"/>
        <w:spacing w:before="60"/>
        <w:ind w:left="255"/>
        <w:rPr>
          <w:rFonts w:ascii="Trebuchet MS" w:hAnsi="Trebuchet MS" w:cs="Verdana"/>
          <w:b/>
          <w:bCs/>
          <w:color w:val="333333"/>
          <w:szCs w:val="16"/>
          <w:lang w:val="ru-RU" w:eastAsia="it-IT"/>
        </w:rPr>
      </w:pPr>
      <w:r>
        <w:rPr>
          <w:rFonts w:ascii="Trebuchet MS" w:hAnsi="Trebuchet MS" w:cs="Verdana"/>
          <w:b/>
          <w:bCs/>
          <w:color w:val="FF0000"/>
          <w:szCs w:val="16"/>
          <w:lang w:val="ru-RU" w:eastAsia="it-IT"/>
        </w:rPr>
        <w:t>ВНИМАНИЕ</w:t>
      </w:r>
      <w:r w:rsidR="005D4D4B" w:rsidRPr="008034EB">
        <w:rPr>
          <w:rFonts w:ascii="Trebuchet MS" w:hAnsi="Trebuchet MS" w:cs="Verdana"/>
          <w:b/>
          <w:bCs/>
          <w:color w:val="FF0000"/>
          <w:szCs w:val="16"/>
          <w:lang w:val="ru-RU" w:eastAsia="it-IT"/>
        </w:rPr>
        <w:t>:</w:t>
      </w:r>
      <w:r w:rsidR="005D4D4B" w:rsidRPr="008034EB">
        <w:rPr>
          <w:rFonts w:ascii="Trebuchet MS" w:hAnsi="Trebuchet MS" w:cs="Verdana"/>
          <w:b/>
          <w:bCs/>
          <w:color w:val="333333"/>
          <w:szCs w:val="16"/>
          <w:lang w:val="ru-RU" w:eastAsia="it-IT"/>
        </w:rPr>
        <w:t xml:space="preserve"> </w:t>
      </w:r>
      <w:r>
        <w:rPr>
          <w:rFonts w:ascii="Trebuchet MS" w:hAnsi="Trebuchet MS" w:cs="Verdana"/>
          <w:b/>
          <w:bCs/>
          <w:color w:val="333333"/>
          <w:szCs w:val="16"/>
          <w:lang w:val="ru-RU" w:eastAsia="it-IT"/>
        </w:rPr>
        <w:t>НАКОНЕЧНИК ДОЛЖЕН БЫТЬ УСТАНОВЛЕН</w:t>
      </w:r>
      <w:r w:rsidR="005D4D4B" w:rsidRPr="008034EB">
        <w:rPr>
          <w:rFonts w:ascii="Trebuchet MS" w:hAnsi="Trebuchet MS" w:cs="Verdana"/>
          <w:b/>
          <w:bCs/>
          <w:color w:val="333333"/>
          <w:szCs w:val="16"/>
          <w:lang w:val="ru-RU" w:eastAsia="it-IT"/>
        </w:rPr>
        <w:t xml:space="preserve"> </w:t>
      </w:r>
      <w:r>
        <w:rPr>
          <w:rFonts w:ascii="Trebuchet MS" w:hAnsi="Trebuchet MS" w:cs="Verdana"/>
          <w:b/>
          <w:bCs/>
          <w:color w:val="333333"/>
          <w:szCs w:val="16"/>
          <w:u w:val="single"/>
          <w:lang w:val="ru-RU" w:eastAsia="it-IT"/>
        </w:rPr>
        <w:t>ПОСЛЕ</w:t>
      </w:r>
      <w:r w:rsidRPr="008034EB">
        <w:rPr>
          <w:rFonts w:ascii="Trebuchet MS" w:hAnsi="Trebuchet MS" w:cs="Verdana"/>
          <w:b/>
          <w:bCs/>
          <w:color w:val="333333"/>
          <w:szCs w:val="16"/>
          <w:lang w:val="ru-RU" w:eastAsia="it-IT"/>
        </w:rPr>
        <w:t xml:space="preserve"> </w:t>
      </w:r>
      <w:r>
        <w:rPr>
          <w:rFonts w:ascii="Trebuchet MS" w:hAnsi="Trebuchet MS" w:cs="Verdana"/>
          <w:b/>
          <w:bCs/>
          <w:color w:val="333333"/>
          <w:szCs w:val="16"/>
          <w:lang w:val="ru-RU" w:eastAsia="it-IT"/>
        </w:rPr>
        <w:t>ВКЛЮЧЕНИЯ СИСТЕМЫ</w:t>
      </w:r>
      <w:r w:rsidR="005D4D4B" w:rsidRPr="008034EB">
        <w:rPr>
          <w:rFonts w:ascii="Trebuchet MS" w:hAnsi="Trebuchet MS" w:cs="Verdana"/>
          <w:b/>
          <w:bCs/>
          <w:color w:val="333333"/>
          <w:szCs w:val="16"/>
          <w:lang w:val="ru-RU" w:eastAsia="it-IT"/>
        </w:rPr>
        <w:t>.</w:t>
      </w:r>
    </w:p>
    <w:p w:rsidR="00DB0A01" w:rsidRPr="008034EB" w:rsidRDefault="008034EB" w:rsidP="00E87533">
      <w:pPr>
        <w:pStyle w:val="Standard"/>
        <w:numPr>
          <w:ilvl w:val="0"/>
          <w:numId w:val="52"/>
        </w:numPr>
        <w:spacing w:before="120"/>
        <w:rPr>
          <w:rFonts w:ascii="Trebuchet MS" w:hAnsi="Trebuchet MS"/>
          <w:color w:val="4C4C4C"/>
          <w:lang w:val="ru-RU"/>
        </w:rPr>
      </w:pPr>
      <w:r>
        <w:rPr>
          <w:rFonts w:ascii="Trebuchet MS" w:hAnsi="Trebuchet MS"/>
          <w:color w:val="4C4C4C"/>
          <w:lang w:val="ru-RU"/>
        </w:rPr>
        <w:t>Убедитесь</w:t>
      </w:r>
      <w:r w:rsidRPr="008034EB">
        <w:rPr>
          <w:rFonts w:ascii="Trebuchet MS" w:hAnsi="Trebuchet MS"/>
          <w:color w:val="4C4C4C"/>
          <w:lang w:val="ru-RU"/>
        </w:rPr>
        <w:t xml:space="preserve">, </w:t>
      </w:r>
      <w:r>
        <w:rPr>
          <w:rFonts w:ascii="Trebuchet MS" w:hAnsi="Trebuchet MS"/>
          <w:color w:val="4C4C4C"/>
          <w:lang w:val="ru-RU"/>
        </w:rPr>
        <w:t>что</w:t>
      </w:r>
      <w:r w:rsidRPr="008034EB">
        <w:rPr>
          <w:rFonts w:ascii="Trebuchet MS" w:hAnsi="Trebuchet MS"/>
          <w:color w:val="4C4C4C"/>
          <w:lang w:val="ru-RU"/>
        </w:rPr>
        <w:t xml:space="preserve"> </w:t>
      </w:r>
      <w:r>
        <w:rPr>
          <w:rFonts w:ascii="Trebuchet MS" w:hAnsi="Trebuchet MS"/>
          <w:color w:val="4C4C4C"/>
          <w:lang w:val="ru-RU"/>
        </w:rPr>
        <w:t>кабель питания подключен правильно</w:t>
      </w:r>
    </w:p>
    <w:p w:rsidR="00DB0A01" w:rsidRPr="008034EB" w:rsidRDefault="008034EB" w:rsidP="008034EB">
      <w:pPr>
        <w:pStyle w:val="Standard"/>
        <w:numPr>
          <w:ilvl w:val="0"/>
          <w:numId w:val="52"/>
        </w:numPr>
        <w:spacing w:before="120"/>
        <w:rPr>
          <w:rFonts w:ascii="Trebuchet MS" w:hAnsi="Trebuchet MS"/>
          <w:color w:val="4C4C4C"/>
          <w:lang w:val="ru-RU"/>
        </w:rPr>
      </w:pPr>
      <w:r w:rsidRPr="008034EB">
        <w:rPr>
          <w:rFonts w:ascii="Trebuchet MS" w:hAnsi="Trebuchet MS"/>
          <w:color w:val="4C4C4C"/>
          <w:lang w:val="ru-RU"/>
        </w:rPr>
        <w:t xml:space="preserve">Включите лазер с помощью главного выключателя на задней </w:t>
      </w:r>
      <w:r>
        <w:rPr>
          <w:rFonts w:ascii="Trebuchet MS" w:hAnsi="Trebuchet MS"/>
          <w:color w:val="4C4C4C"/>
          <w:lang w:val="ru-RU"/>
        </w:rPr>
        <w:t>панели устройства</w:t>
      </w:r>
    </w:p>
    <w:tbl>
      <w:tblPr>
        <w:tblW w:w="9843" w:type="dxa"/>
        <w:tblInd w:w="45" w:type="dxa"/>
        <w:tblLayout w:type="fixed"/>
        <w:tblCellMar>
          <w:left w:w="10" w:type="dxa"/>
          <w:right w:w="10" w:type="dxa"/>
        </w:tblCellMar>
        <w:tblLook w:val="0000" w:firstRow="0" w:lastRow="0" w:firstColumn="0" w:lastColumn="0" w:noHBand="0" w:noVBand="0"/>
      </w:tblPr>
      <w:tblGrid>
        <w:gridCol w:w="1455"/>
        <w:gridCol w:w="8388"/>
      </w:tblGrid>
      <w:tr w:rsidR="00DB0A01">
        <w:tc>
          <w:tcPr>
            <w:tcW w:w="1455" w:type="dxa"/>
            <w:tcMar>
              <w:top w:w="55" w:type="dxa"/>
              <w:left w:w="55" w:type="dxa"/>
              <w:bottom w:w="55" w:type="dxa"/>
              <w:right w:w="55" w:type="dxa"/>
            </w:tcMar>
          </w:tcPr>
          <w:p w:rsidR="00DB0A01" w:rsidRPr="008034EB" w:rsidRDefault="005D4D4B">
            <w:pPr>
              <w:pStyle w:val="TableContents"/>
              <w:rPr>
                <w:lang w:val="ru-RU"/>
              </w:rPr>
            </w:pPr>
            <w:r>
              <w:rPr>
                <w:noProof/>
                <w:lang w:val="en-US" w:eastAsia="en-US" w:bidi="ar-SA"/>
              </w:rPr>
              <w:drawing>
                <wp:anchor distT="0" distB="0" distL="114300" distR="114300" simplePos="0" relativeHeight="53382912" behindDoc="0" locked="0" layoutInCell="1" allowOverlap="1" wp14:anchorId="7E6018E6" wp14:editId="47A83C32">
                  <wp:simplePos x="0" y="0"/>
                  <wp:positionH relativeFrom="column">
                    <wp:posOffset>127080</wp:posOffset>
                  </wp:positionH>
                  <wp:positionV relativeFrom="paragraph">
                    <wp:posOffset>123120</wp:posOffset>
                  </wp:positionV>
                  <wp:extent cx="643320" cy="633600"/>
                  <wp:effectExtent l="0" t="0" r="4380" b="0"/>
                  <wp:wrapTopAndBottom/>
                  <wp:docPr id="107" name="immagini1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lum/>
                            <a:alphaModFix/>
                            <a:extLst>
                              <a:ext uri="{28A0092B-C50C-407E-A947-70E740481C1C}">
                                <a14:useLocalDpi xmlns:a14="http://schemas.microsoft.com/office/drawing/2010/main"/>
                              </a:ext>
                            </a:extLst>
                          </a:blip>
                          <a:srcRect/>
                          <a:stretch>
                            <a:fillRect/>
                          </a:stretch>
                        </pic:blipFill>
                        <pic:spPr>
                          <a:xfrm>
                            <a:off x="0" y="0"/>
                            <a:ext cx="643320" cy="633600"/>
                          </a:xfrm>
                          <a:prstGeom prst="rect">
                            <a:avLst/>
                          </a:prstGeom>
                        </pic:spPr>
                      </pic:pic>
                    </a:graphicData>
                  </a:graphic>
                </wp:anchor>
              </w:drawing>
            </w:r>
          </w:p>
        </w:tc>
        <w:tc>
          <w:tcPr>
            <w:tcW w:w="8388" w:type="dxa"/>
            <w:tcMar>
              <w:top w:w="55" w:type="dxa"/>
              <w:left w:w="55" w:type="dxa"/>
              <w:bottom w:w="55" w:type="dxa"/>
              <w:right w:w="55" w:type="dxa"/>
            </w:tcMar>
            <w:vAlign w:val="center"/>
          </w:tcPr>
          <w:p w:rsidR="00DB0A01" w:rsidRDefault="008034EB" w:rsidP="008034EB">
            <w:pPr>
              <w:pStyle w:val="Standard"/>
              <w:spacing w:before="120"/>
              <w:ind w:left="245" w:right="-10" w:firstLine="15"/>
              <w:rPr>
                <w:rFonts w:ascii="Trebuchet MS" w:hAnsi="Trebuchet MS"/>
                <w:color w:val="333333"/>
              </w:rPr>
            </w:pPr>
            <w:r>
              <w:rPr>
                <w:rFonts w:ascii="Trebuchet MS" w:hAnsi="Trebuchet MS"/>
                <w:color w:val="333333"/>
                <w:lang w:val="ru-RU"/>
              </w:rPr>
              <w:t>Нажмите зеленую кнопку «Пуск»</w:t>
            </w:r>
          </w:p>
        </w:tc>
      </w:tr>
    </w:tbl>
    <w:p w:rsidR="008034EB" w:rsidRDefault="008034EB">
      <w:pPr>
        <w:pStyle w:val="TableContents"/>
        <w:rPr>
          <w:rFonts w:ascii="Trebuchet MS" w:hAnsi="Trebuchet MS" w:cs="Verdana"/>
          <w:color w:val="333333"/>
          <w:szCs w:val="16"/>
          <w:lang w:val="ru-RU" w:eastAsia="it-IT"/>
        </w:rPr>
      </w:pPr>
      <w:r>
        <w:rPr>
          <w:rFonts w:ascii="Trebuchet MS" w:hAnsi="Trebuchet MS" w:cs="Verdana"/>
          <w:color w:val="333333"/>
          <w:szCs w:val="16"/>
          <w:lang w:val="ru-RU" w:eastAsia="it-IT"/>
        </w:rPr>
        <w:t>Лазерному устройству необходимо около минуты д</w:t>
      </w:r>
      <w:r w:rsidRPr="008034EB">
        <w:rPr>
          <w:rFonts w:ascii="Trebuchet MS" w:hAnsi="Trebuchet MS" w:cs="Verdana"/>
          <w:color w:val="333333"/>
          <w:szCs w:val="16"/>
          <w:lang w:val="ru-RU" w:eastAsia="it-IT"/>
        </w:rPr>
        <w:t>ля подготовки к лазерно</w:t>
      </w:r>
      <w:r>
        <w:rPr>
          <w:rFonts w:ascii="Trebuchet MS" w:hAnsi="Trebuchet MS" w:cs="Verdana"/>
          <w:color w:val="333333"/>
          <w:szCs w:val="16"/>
          <w:lang w:val="ru-RU" w:eastAsia="it-IT"/>
        </w:rPr>
        <w:t xml:space="preserve">му </w:t>
      </w:r>
      <w:r w:rsidRPr="008034EB">
        <w:rPr>
          <w:rFonts w:ascii="Trebuchet MS" w:hAnsi="Trebuchet MS" w:cs="Verdana"/>
          <w:color w:val="333333"/>
          <w:szCs w:val="16"/>
          <w:lang w:val="ru-RU" w:eastAsia="it-IT"/>
        </w:rPr>
        <w:t>излучени</w:t>
      </w:r>
      <w:r>
        <w:rPr>
          <w:rFonts w:ascii="Trebuchet MS" w:hAnsi="Trebuchet MS" w:cs="Verdana"/>
          <w:color w:val="333333"/>
          <w:szCs w:val="16"/>
          <w:lang w:val="ru-RU" w:eastAsia="it-IT"/>
        </w:rPr>
        <w:t>ю</w:t>
      </w:r>
      <w:r w:rsidRPr="008034EB">
        <w:rPr>
          <w:rFonts w:ascii="Trebuchet MS" w:hAnsi="Trebuchet MS" w:cs="Verdana"/>
          <w:color w:val="333333"/>
          <w:szCs w:val="16"/>
          <w:lang w:val="ru-RU" w:eastAsia="it-IT"/>
        </w:rPr>
        <w:t>. Когда система</w:t>
      </w:r>
      <w:r>
        <w:rPr>
          <w:rFonts w:ascii="Trebuchet MS" w:hAnsi="Trebuchet MS" w:cs="Verdana"/>
          <w:color w:val="333333"/>
          <w:szCs w:val="16"/>
          <w:lang w:val="ru-RU" w:eastAsia="it-IT"/>
        </w:rPr>
        <w:t xml:space="preserve"> будет</w:t>
      </w:r>
      <w:r w:rsidRPr="008034EB">
        <w:rPr>
          <w:rFonts w:ascii="Trebuchet MS" w:hAnsi="Trebuchet MS" w:cs="Verdana"/>
          <w:color w:val="333333"/>
          <w:szCs w:val="16"/>
          <w:lang w:val="ru-RU" w:eastAsia="it-IT"/>
        </w:rPr>
        <w:t xml:space="preserve"> готова</w:t>
      </w:r>
      <w:r>
        <w:rPr>
          <w:rFonts w:ascii="Trebuchet MS" w:hAnsi="Trebuchet MS" w:cs="Verdana"/>
          <w:color w:val="333333"/>
          <w:szCs w:val="16"/>
          <w:lang w:val="ru-RU" w:eastAsia="it-IT"/>
        </w:rPr>
        <w:t>,</w:t>
      </w:r>
      <w:r w:rsidRPr="008034EB">
        <w:rPr>
          <w:rFonts w:ascii="Trebuchet MS" w:hAnsi="Trebuchet MS" w:cs="Verdana"/>
          <w:color w:val="333333"/>
          <w:szCs w:val="16"/>
          <w:lang w:val="ru-RU" w:eastAsia="it-IT"/>
        </w:rPr>
        <w:t xml:space="preserve"> она покажет стартовый экран, </w:t>
      </w:r>
      <w:r>
        <w:rPr>
          <w:rFonts w:ascii="Trebuchet MS" w:hAnsi="Trebuchet MS" w:cs="Verdana"/>
          <w:color w:val="333333"/>
          <w:szCs w:val="16"/>
          <w:lang w:val="ru-RU" w:eastAsia="it-IT"/>
        </w:rPr>
        <w:t>который</w:t>
      </w:r>
      <w:r w:rsidRPr="008034EB">
        <w:rPr>
          <w:rFonts w:ascii="Trebuchet MS" w:hAnsi="Trebuchet MS" w:cs="Verdana"/>
          <w:color w:val="333333"/>
          <w:szCs w:val="16"/>
          <w:lang w:val="ru-RU" w:eastAsia="it-IT"/>
        </w:rPr>
        <w:t xml:space="preserve"> просит </w:t>
      </w:r>
      <w:r>
        <w:rPr>
          <w:rFonts w:ascii="Trebuchet MS" w:hAnsi="Trebuchet MS" w:cs="Verdana"/>
          <w:color w:val="333333"/>
          <w:szCs w:val="16"/>
          <w:lang w:val="ru-RU" w:eastAsia="it-IT"/>
        </w:rPr>
        <w:t>ввести</w:t>
      </w:r>
      <w:r w:rsidRPr="008034EB">
        <w:rPr>
          <w:rFonts w:ascii="Trebuchet MS" w:hAnsi="Trebuchet MS" w:cs="Verdana"/>
          <w:color w:val="333333"/>
          <w:szCs w:val="16"/>
          <w:lang w:val="ru-RU" w:eastAsia="it-IT"/>
        </w:rPr>
        <w:t xml:space="preserve"> парол</w:t>
      </w:r>
      <w:r>
        <w:rPr>
          <w:rFonts w:ascii="Trebuchet MS" w:hAnsi="Trebuchet MS" w:cs="Verdana"/>
          <w:color w:val="333333"/>
          <w:szCs w:val="16"/>
          <w:lang w:val="ru-RU" w:eastAsia="it-IT"/>
        </w:rPr>
        <w:t>ь</w:t>
      </w:r>
      <w:r w:rsidRPr="008034EB">
        <w:rPr>
          <w:rFonts w:ascii="Trebuchet MS" w:hAnsi="Trebuchet MS" w:cs="Verdana"/>
          <w:color w:val="333333"/>
          <w:szCs w:val="16"/>
          <w:lang w:val="ru-RU" w:eastAsia="it-IT"/>
        </w:rPr>
        <w:t xml:space="preserve"> доступа.</w:t>
      </w:r>
    </w:p>
    <w:p w:rsidR="008034EB" w:rsidRDefault="008034EB">
      <w:pPr>
        <w:pStyle w:val="TableContents"/>
        <w:rPr>
          <w:rFonts w:ascii="Trebuchet MS" w:hAnsi="Trebuchet MS" w:cs="Verdana"/>
          <w:color w:val="333333"/>
          <w:szCs w:val="16"/>
          <w:lang w:val="ru-RU" w:eastAsia="it-IT"/>
        </w:rPr>
      </w:pPr>
    </w:p>
    <w:p w:rsidR="0001759A" w:rsidRPr="00540044" w:rsidRDefault="0001759A">
      <w:pPr>
        <w:pStyle w:val="TableContents"/>
        <w:rPr>
          <w:lang w:val="ru-RU"/>
        </w:rPr>
      </w:pPr>
    </w:p>
    <w:tbl>
      <w:tblPr>
        <w:tblW w:w="9615" w:type="dxa"/>
        <w:tblInd w:w="45" w:type="dxa"/>
        <w:tblBorders>
          <w:insideH w:val="single" w:sz="4" w:space="0" w:color="404040" w:themeColor="text1" w:themeTint="BF"/>
        </w:tblBorders>
        <w:tblLayout w:type="fixed"/>
        <w:tblCellMar>
          <w:left w:w="10" w:type="dxa"/>
          <w:right w:w="10" w:type="dxa"/>
        </w:tblCellMar>
        <w:tblLook w:val="0000" w:firstRow="0" w:lastRow="0" w:firstColumn="0" w:lastColumn="0" w:noHBand="0" w:noVBand="0"/>
      </w:tblPr>
      <w:tblGrid>
        <w:gridCol w:w="4807"/>
        <w:gridCol w:w="4808"/>
      </w:tblGrid>
      <w:tr w:rsidR="00DB0A01" w:rsidTr="0001759A">
        <w:tc>
          <w:tcPr>
            <w:tcW w:w="4807" w:type="dxa"/>
            <w:tcMar>
              <w:top w:w="55" w:type="dxa"/>
              <w:left w:w="55" w:type="dxa"/>
              <w:bottom w:w="55" w:type="dxa"/>
              <w:right w:w="55" w:type="dxa"/>
            </w:tcMar>
          </w:tcPr>
          <w:p w:rsidR="00DB0A01" w:rsidRDefault="005D4D4B">
            <w:pPr>
              <w:pStyle w:val="TableContents"/>
              <w:snapToGrid w:val="0"/>
              <w:ind w:left="50" w:right="-10"/>
              <w:jc w:val="center"/>
              <w:rPr>
                <w:rFonts w:ascii="Trebuchet MS" w:hAnsi="Trebuchet MS"/>
              </w:rPr>
            </w:pPr>
            <w:r>
              <w:rPr>
                <w:rFonts w:ascii="Trebuchet MS" w:hAnsi="Trebuchet MS"/>
                <w:noProof/>
                <w:lang w:val="en-US" w:eastAsia="en-US" w:bidi="ar-SA"/>
              </w:rPr>
              <w:drawing>
                <wp:inline distT="0" distB="0" distL="0" distR="0" wp14:anchorId="200E30BA" wp14:editId="5B7025F6">
                  <wp:extent cx="1665719" cy="1248480"/>
                  <wp:effectExtent l="0" t="0" r="0" b="8820"/>
                  <wp:docPr id="108" name="immagini1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1665719" cy="1248480"/>
                          </a:xfrm>
                          <a:prstGeom prst="rect">
                            <a:avLst/>
                          </a:prstGeom>
                          <a:ln>
                            <a:noFill/>
                            <a:prstDash/>
                          </a:ln>
                        </pic:spPr>
                      </pic:pic>
                    </a:graphicData>
                  </a:graphic>
                </wp:inline>
              </w:drawing>
            </w:r>
          </w:p>
        </w:tc>
        <w:tc>
          <w:tcPr>
            <w:tcW w:w="4808" w:type="dxa"/>
            <w:tcMar>
              <w:top w:w="55" w:type="dxa"/>
              <w:left w:w="55" w:type="dxa"/>
              <w:bottom w:w="55" w:type="dxa"/>
              <w:right w:w="55" w:type="dxa"/>
            </w:tcMar>
          </w:tcPr>
          <w:p w:rsidR="00DB0A01" w:rsidRDefault="005D4D4B">
            <w:pPr>
              <w:pStyle w:val="TableContents"/>
              <w:snapToGrid w:val="0"/>
              <w:jc w:val="center"/>
              <w:rPr>
                <w:rFonts w:ascii="Trebuchet MS" w:hAnsi="Trebuchet MS"/>
              </w:rPr>
            </w:pPr>
            <w:r>
              <w:rPr>
                <w:rFonts w:ascii="Trebuchet MS" w:hAnsi="Trebuchet MS"/>
                <w:noProof/>
                <w:lang w:val="en-US" w:eastAsia="en-US" w:bidi="ar-SA"/>
              </w:rPr>
              <w:drawing>
                <wp:inline distT="0" distB="0" distL="0" distR="0" wp14:anchorId="786D38C3" wp14:editId="11278E59">
                  <wp:extent cx="1552680" cy="1167120"/>
                  <wp:effectExtent l="0" t="0" r="9420" b="0"/>
                  <wp:docPr id="109" name="immagini1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1552680" cy="1167120"/>
                          </a:xfrm>
                          <a:prstGeom prst="rect">
                            <a:avLst/>
                          </a:prstGeom>
                          <a:ln>
                            <a:noFill/>
                            <a:prstDash/>
                          </a:ln>
                        </pic:spPr>
                      </pic:pic>
                    </a:graphicData>
                  </a:graphic>
                </wp:inline>
              </w:drawing>
            </w:r>
          </w:p>
        </w:tc>
      </w:tr>
      <w:tr w:rsidR="00DB0A01" w:rsidTr="0001759A">
        <w:tc>
          <w:tcPr>
            <w:tcW w:w="4807" w:type="dxa"/>
            <w:tcMar>
              <w:top w:w="55" w:type="dxa"/>
              <w:left w:w="55" w:type="dxa"/>
              <w:bottom w:w="55" w:type="dxa"/>
              <w:right w:w="55" w:type="dxa"/>
            </w:tcMar>
          </w:tcPr>
          <w:p w:rsidR="00DB0A01" w:rsidRPr="008034EB" w:rsidRDefault="005D4D4B" w:rsidP="008034EB">
            <w:pPr>
              <w:pStyle w:val="Standard"/>
              <w:tabs>
                <w:tab w:val="clear" w:pos="9071"/>
              </w:tabs>
              <w:snapToGrid w:val="0"/>
              <w:ind w:left="50" w:right="-10"/>
              <w:jc w:val="both"/>
              <w:textAlignment w:val="top"/>
              <w:rPr>
                <w:rFonts w:ascii="Trebuchet MS" w:hAnsi="Trebuchet MS" w:cs="Arial"/>
                <w:color w:val="4C4C4C"/>
                <w:lang w:val="ru-RU" w:eastAsia="it-IT"/>
              </w:rPr>
            </w:pPr>
            <w:r w:rsidRPr="00540044">
              <w:rPr>
                <w:rFonts w:ascii="Trebuchet MS" w:hAnsi="Trebuchet MS" w:cs="Arial"/>
                <w:b/>
                <w:bCs/>
                <w:color w:val="4C4C4C"/>
                <w:lang w:val="ru-RU" w:eastAsia="it-IT"/>
              </w:rPr>
              <w:t>1.</w:t>
            </w:r>
            <w:r w:rsidRPr="00540044">
              <w:rPr>
                <w:rFonts w:ascii="Trebuchet MS" w:hAnsi="Trebuchet MS" w:cs="Arial"/>
                <w:color w:val="4C4C4C"/>
                <w:lang w:val="ru-RU" w:eastAsia="it-IT"/>
              </w:rPr>
              <w:t xml:space="preserve"> </w:t>
            </w:r>
            <w:r w:rsidR="008034EB">
              <w:rPr>
                <w:rFonts w:ascii="Trebuchet MS" w:hAnsi="Trebuchet MS" w:cs="Arial"/>
                <w:color w:val="4C4C4C"/>
                <w:lang w:val="ru-RU" w:eastAsia="it-IT"/>
              </w:rPr>
              <w:t>Введите</w:t>
            </w:r>
            <w:r w:rsidR="008034EB" w:rsidRPr="00540044">
              <w:rPr>
                <w:rFonts w:ascii="Trebuchet MS" w:hAnsi="Trebuchet MS" w:cs="Arial"/>
                <w:color w:val="4C4C4C"/>
                <w:lang w:val="ru-RU" w:eastAsia="it-IT"/>
              </w:rPr>
              <w:t xml:space="preserve"> </w:t>
            </w:r>
            <w:r w:rsidR="008034EB">
              <w:rPr>
                <w:rFonts w:ascii="Trebuchet MS" w:hAnsi="Trebuchet MS" w:cs="Arial"/>
                <w:color w:val="4C4C4C"/>
                <w:lang w:val="ru-RU" w:eastAsia="it-IT"/>
              </w:rPr>
              <w:t>пароль</w:t>
            </w:r>
            <w:r w:rsidR="008034EB" w:rsidRPr="00540044">
              <w:rPr>
                <w:rFonts w:ascii="Trebuchet MS" w:hAnsi="Trebuchet MS" w:cs="Arial"/>
                <w:color w:val="4C4C4C"/>
                <w:lang w:val="ru-RU" w:eastAsia="it-IT"/>
              </w:rPr>
              <w:t xml:space="preserve"> </w:t>
            </w:r>
            <w:r w:rsidR="008034EB">
              <w:rPr>
                <w:rFonts w:ascii="Trebuchet MS" w:hAnsi="Trebuchet MS" w:cs="Arial"/>
                <w:color w:val="4C4C4C"/>
                <w:lang w:val="ru-RU" w:eastAsia="it-IT"/>
              </w:rPr>
              <w:t>по</w:t>
            </w:r>
            <w:r w:rsidR="008034EB" w:rsidRPr="00540044">
              <w:rPr>
                <w:rFonts w:ascii="Trebuchet MS" w:hAnsi="Trebuchet MS" w:cs="Arial"/>
                <w:color w:val="4C4C4C"/>
                <w:lang w:val="ru-RU" w:eastAsia="it-IT"/>
              </w:rPr>
              <w:t xml:space="preserve"> </w:t>
            </w:r>
            <w:r w:rsidR="008034EB">
              <w:rPr>
                <w:rFonts w:ascii="Trebuchet MS" w:hAnsi="Trebuchet MS" w:cs="Arial"/>
                <w:color w:val="4C4C4C"/>
                <w:lang w:val="ru-RU" w:eastAsia="it-IT"/>
              </w:rPr>
              <w:t>умолчанию</w:t>
            </w:r>
            <w:r w:rsidRPr="00540044">
              <w:rPr>
                <w:rFonts w:ascii="Trebuchet MS" w:hAnsi="Trebuchet MS" w:cs="Arial"/>
                <w:color w:val="4C4C4C"/>
                <w:lang w:val="ru-RU" w:eastAsia="it-IT"/>
              </w:rPr>
              <w:t xml:space="preserve"> 11111. </w:t>
            </w:r>
            <w:r w:rsidR="008034EB">
              <w:rPr>
                <w:rFonts w:ascii="Trebuchet MS" w:hAnsi="Trebuchet MS" w:cs="Arial"/>
                <w:color w:val="4C4C4C"/>
                <w:lang w:val="ru-RU" w:eastAsia="it-IT"/>
              </w:rPr>
              <w:t>В</w:t>
            </w:r>
            <w:r w:rsidR="008034EB" w:rsidRPr="008034EB">
              <w:rPr>
                <w:rFonts w:ascii="Trebuchet MS" w:hAnsi="Trebuchet MS" w:cs="Arial"/>
                <w:color w:val="4C4C4C"/>
                <w:lang w:val="ru-RU" w:eastAsia="it-IT"/>
              </w:rPr>
              <w:t xml:space="preserve"> </w:t>
            </w:r>
            <w:r w:rsidR="008034EB">
              <w:rPr>
                <w:rFonts w:ascii="Trebuchet MS" w:hAnsi="Trebuchet MS" w:cs="Arial"/>
                <w:color w:val="4C4C4C"/>
                <w:lang w:val="ru-RU" w:eastAsia="it-IT"/>
              </w:rPr>
              <w:t>целях</w:t>
            </w:r>
            <w:r w:rsidR="008034EB" w:rsidRPr="008034EB">
              <w:rPr>
                <w:rFonts w:ascii="Trebuchet MS" w:hAnsi="Trebuchet MS" w:cs="Arial"/>
                <w:color w:val="4C4C4C"/>
                <w:lang w:val="ru-RU" w:eastAsia="it-IT"/>
              </w:rPr>
              <w:t xml:space="preserve"> </w:t>
            </w:r>
            <w:r w:rsidR="008034EB">
              <w:rPr>
                <w:rFonts w:ascii="Trebuchet MS" w:hAnsi="Trebuchet MS" w:cs="Arial"/>
                <w:color w:val="4C4C4C"/>
                <w:lang w:val="ru-RU" w:eastAsia="it-IT"/>
              </w:rPr>
              <w:t>безопасности</w:t>
            </w:r>
            <w:r w:rsidR="008034EB" w:rsidRPr="008034EB">
              <w:rPr>
                <w:rFonts w:ascii="Trebuchet MS" w:hAnsi="Trebuchet MS" w:cs="Arial"/>
                <w:color w:val="4C4C4C"/>
                <w:lang w:val="ru-RU" w:eastAsia="it-IT"/>
              </w:rPr>
              <w:t xml:space="preserve"> </w:t>
            </w:r>
            <w:r w:rsidR="008034EB">
              <w:rPr>
                <w:rFonts w:ascii="Trebuchet MS" w:hAnsi="Trebuchet MS" w:cs="Arial"/>
                <w:color w:val="4C4C4C"/>
                <w:lang w:val="ru-RU" w:eastAsia="it-IT"/>
              </w:rPr>
              <w:t>рекомендуется</w:t>
            </w:r>
            <w:r w:rsidR="008034EB" w:rsidRPr="008034EB">
              <w:rPr>
                <w:rFonts w:ascii="Trebuchet MS" w:hAnsi="Trebuchet MS" w:cs="Arial"/>
                <w:color w:val="4C4C4C"/>
                <w:lang w:val="ru-RU" w:eastAsia="it-IT"/>
              </w:rPr>
              <w:t xml:space="preserve"> </w:t>
            </w:r>
            <w:r w:rsidR="008034EB">
              <w:rPr>
                <w:rFonts w:ascii="Trebuchet MS" w:hAnsi="Trebuchet MS" w:cs="Arial"/>
                <w:color w:val="4C4C4C"/>
                <w:lang w:val="ru-RU" w:eastAsia="it-IT"/>
              </w:rPr>
              <w:lastRenderedPageBreak/>
              <w:t>сменить</w:t>
            </w:r>
            <w:r w:rsidR="008034EB" w:rsidRPr="008034EB">
              <w:rPr>
                <w:rFonts w:ascii="Trebuchet MS" w:hAnsi="Trebuchet MS" w:cs="Arial"/>
                <w:color w:val="4C4C4C"/>
                <w:lang w:val="ru-RU" w:eastAsia="it-IT"/>
              </w:rPr>
              <w:t xml:space="preserve"> </w:t>
            </w:r>
            <w:r w:rsidR="008034EB">
              <w:rPr>
                <w:rFonts w:ascii="Trebuchet MS" w:hAnsi="Trebuchet MS" w:cs="Arial"/>
                <w:color w:val="4C4C4C"/>
                <w:lang w:val="ru-RU" w:eastAsia="it-IT"/>
              </w:rPr>
              <w:t>пароль</w:t>
            </w:r>
            <w:r w:rsidR="008034EB" w:rsidRPr="008034EB">
              <w:rPr>
                <w:rFonts w:ascii="Trebuchet MS" w:hAnsi="Trebuchet MS" w:cs="Arial"/>
                <w:color w:val="4C4C4C"/>
                <w:lang w:val="ru-RU" w:eastAsia="it-IT"/>
              </w:rPr>
              <w:t xml:space="preserve"> (</w:t>
            </w:r>
            <w:r w:rsidR="008034EB">
              <w:rPr>
                <w:rFonts w:ascii="Trebuchet MS" w:hAnsi="Trebuchet MS" w:cs="Arial"/>
                <w:color w:val="4C4C4C"/>
                <w:lang w:val="ru-RU" w:eastAsia="it-IT"/>
              </w:rPr>
              <w:t>см</w:t>
            </w:r>
            <w:r w:rsidR="008034EB" w:rsidRPr="008034EB">
              <w:rPr>
                <w:rFonts w:ascii="Trebuchet MS" w:hAnsi="Trebuchet MS" w:cs="Arial"/>
                <w:color w:val="4C4C4C"/>
                <w:lang w:val="ru-RU" w:eastAsia="it-IT"/>
              </w:rPr>
              <w:t xml:space="preserve">. </w:t>
            </w:r>
            <w:r w:rsidR="008034EB">
              <w:rPr>
                <w:rFonts w:ascii="Trebuchet MS" w:hAnsi="Trebuchet MS" w:cs="Arial"/>
                <w:color w:val="4C4C4C"/>
                <w:lang w:val="ru-RU" w:eastAsia="it-IT"/>
              </w:rPr>
              <w:t>меню)</w:t>
            </w:r>
            <w:r w:rsidRPr="008034EB">
              <w:rPr>
                <w:rFonts w:ascii="Trebuchet MS" w:hAnsi="Trebuchet MS" w:cs="Arial"/>
                <w:color w:val="4C4C4C"/>
                <w:lang w:val="ru-RU" w:eastAsia="it-IT"/>
              </w:rPr>
              <w:t>.</w:t>
            </w:r>
          </w:p>
        </w:tc>
        <w:tc>
          <w:tcPr>
            <w:tcW w:w="4808" w:type="dxa"/>
            <w:tcMar>
              <w:top w:w="55" w:type="dxa"/>
              <w:left w:w="55" w:type="dxa"/>
              <w:bottom w:w="55" w:type="dxa"/>
              <w:right w:w="55" w:type="dxa"/>
            </w:tcMar>
          </w:tcPr>
          <w:p w:rsidR="00DB0A01" w:rsidRPr="008034EB" w:rsidRDefault="005D4D4B" w:rsidP="008034EB">
            <w:pPr>
              <w:pStyle w:val="Standard"/>
              <w:tabs>
                <w:tab w:val="clear" w:pos="9071"/>
              </w:tabs>
              <w:snapToGrid w:val="0"/>
              <w:ind w:left="709"/>
              <w:jc w:val="both"/>
              <w:textAlignment w:val="top"/>
              <w:rPr>
                <w:rFonts w:ascii="Trebuchet MS" w:hAnsi="Trebuchet MS" w:cs="Arial"/>
                <w:b/>
                <w:bCs/>
                <w:color w:val="4C4C4C"/>
                <w:lang w:val="ru-RU" w:eastAsia="it-IT"/>
              </w:rPr>
            </w:pPr>
            <w:r>
              <w:rPr>
                <w:rFonts w:ascii="Trebuchet MS" w:hAnsi="Trebuchet MS" w:cs="Arial"/>
                <w:b/>
                <w:bCs/>
                <w:color w:val="4C4C4C"/>
                <w:lang w:eastAsia="it-IT"/>
              </w:rPr>
              <w:lastRenderedPageBreak/>
              <w:t xml:space="preserve">2. </w:t>
            </w:r>
            <w:r w:rsidR="008034EB">
              <w:rPr>
                <w:rFonts w:ascii="Trebuchet MS" w:hAnsi="Trebuchet MS" w:cs="Arial"/>
                <w:color w:val="4C4C4C"/>
                <w:lang w:val="ru-RU" w:eastAsia="it-IT"/>
              </w:rPr>
              <w:t>Основное меню</w:t>
            </w:r>
          </w:p>
        </w:tc>
      </w:tr>
    </w:tbl>
    <w:p w:rsidR="00DB0A01" w:rsidRDefault="00DB0A01">
      <w:pPr>
        <w:pStyle w:val="Standard"/>
        <w:rPr>
          <w:rFonts w:ascii="Trebuchet MS" w:hAnsi="Trebuchet MS"/>
          <w:color w:val="004586"/>
        </w:rPr>
      </w:pPr>
    </w:p>
    <w:tbl>
      <w:tblPr>
        <w:tblW w:w="9843" w:type="dxa"/>
        <w:tblInd w:w="45" w:type="dxa"/>
        <w:tblLayout w:type="fixed"/>
        <w:tblCellMar>
          <w:left w:w="10" w:type="dxa"/>
          <w:right w:w="10" w:type="dxa"/>
        </w:tblCellMar>
        <w:tblLook w:val="0000" w:firstRow="0" w:lastRow="0" w:firstColumn="0" w:lastColumn="0" w:noHBand="0" w:noVBand="0"/>
      </w:tblPr>
      <w:tblGrid>
        <w:gridCol w:w="4921"/>
        <w:gridCol w:w="4922"/>
      </w:tblGrid>
      <w:tr w:rsidR="00DB0A01">
        <w:tc>
          <w:tcPr>
            <w:tcW w:w="4921" w:type="dxa"/>
            <w:shd w:val="clear" w:color="auto" w:fill="004586"/>
            <w:tcMar>
              <w:top w:w="55" w:type="dxa"/>
              <w:left w:w="55" w:type="dxa"/>
              <w:bottom w:w="55" w:type="dxa"/>
              <w:right w:w="55" w:type="dxa"/>
            </w:tcMar>
            <w:vAlign w:val="center"/>
          </w:tcPr>
          <w:p w:rsidR="00DB0A01" w:rsidRDefault="008034EB" w:rsidP="008034EB">
            <w:pPr>
              <w:pStyle w:val="Standard"/>
              <w:shd w:val="clear" w:color="auto" w:fill="004586"/>
              <w:autoSpaceDE w:val="0"/>
              <w:snapToGrid w:val="0"/>
              <w:ind w:left="290" w:right="410"/>
              <w:jc w:val="center"/>
              <w:rPr>
                <w:rFonts w:ascii="Trebuchet MS" w:hAnsi="Trebuchet MS" w:cs="Verdana"/>
                <w:color w:val="FF0000"/>
                <w:sz w:val="28"/>
                <w:szCs w:val="28"/>
              </w:rPr>
            </w:pPr>
            <w:r>
              <w:rPr>
                <w:rFonts w:ascii="Trebuchet MS" w:hAnsi="Trebuchet MS" w:cs="Verdana"/>
                <w:color w:val="FF0000"/>
                <w:sz w:val="28"/>
                <w:szCs w:val="28"/>
                <w:lang w:val="ru-RU"/>
              </w:rPr>
              <w:t>ПАРОЛЬ ПО УМОЛЧАНИЮ</w:t>
            </w:r>
          </w:p>
        </w:tc>
        <w:tc>
          <w:tcPr>
            <w:tcW w:w="4922" w:type="dxa"/>
            <w:shd w:val="clear" w:color="auto" w:fill="FF950E"/>
            <w:tcMar>
              <w:top w:w="55" w:type="dxa"/>
              <w:left w:w="55" w:type="dxa"/>
              <w:bottom w:w="55" w:type="dxa"/>
              <w:right w:w="55" w:type="dxa"/>
            </w:tcMar>
          </w:tcPr>
          <w:p w:rsidR="00DB0A01" w:rsidRDefault="005D4D4B">
            <w:pPr>
              <w:pStyle w:val="Standard"/>
              <w:autoSpaceDE w:val="0"/>
              <w:snapToGrid w:val="0"/>
              <w:ind w:left="185" w:right="230"/>
              <w:jc w:val="center"/>
              <w:rPr>
                <w:rFonts w:ascii="Trebuchet MS" w:hAnsi="Trebuchet MS" w:cs="Verdana"/>
                <w:b/>
                <w:bCs/>
                <w:color w:val="FFFFFF"/>
                <w:sz w:val="28"/>
                <w:szCs w:val="28"/>
              </w:rPr>
            </w:pPr>
            <w:r>
              <w:rPr>
                <w:rFonts w:ascii="Trebuchet MS" w:hAnsi="Trebuchet MS" w:cs="Verdana"/>
                <w:b/>
                <w:bCs/>
                <w:color w:val="FFFFFF"/>
                <w:sz w:val="28"/>
                <w:szCs w:val="28"/>
              </w:rPr>
              <w:t>11111</w:t>
            </w:r>
          </w:p>
        </w:tc>
      </w:tr>
    </w:tbl>
    <w:p w:rsidR="005D4D4B" w:rsidRDefault="005D4D4B">
      <w:pPr>
        <w:rPr>
          <w:vanish/>
        </w:rPr>
      </w:pPr>
    </w:p>
    <w:p w:rsidR="005D4D4B" w:rsidRDefault="005D4D4B">
      <w:pPr>
        <w:rPr>
          <w:vanish/>
        </w:rPr>
      </w:pPr>
      <w:r>
        <w:br w:type="page"/>
      </w:r>
    </w:p>
    <w:tbl>
      <w:tblPr>
        <w:tblW w:w="4688" w:type="dxa"/>
        <w:tblInd w:w="45" w:type="dxa"/>
        <w:tblLayout w:type="fixed"/>
        <w:tblCellMar>
          <w:left w:w="10" w:type="dxa"/>
          <w:right w:w="10" w:type="dxa"/>
        </w:tblCellMar>
        <w:tblLook w:val="0000" w:firstRow="0" w:lastRow="0" w:firstColumn="0" w:lastColumn="0" w:noHBand="0" w:noVBand="0"/>
      </w:tblPr>
      <w:tblGrid>
        <w:gridCol w:w="4688"/>
      </w:tblGrid>
      <w:tr w:rsidR="00DB0A01" w:rsidTr="008034EB">
        <w:tc>
          <w:tcPr>
            <w:tcW w:w="4688" w:type="dxa"/>
            <w:shd w:val="clear" w:color="auto" w:fill="004586"/>
            <w:tcMar>
              <w:top w:w="55" w:type="dxa"/>
              <w:left w:w="55" w:type="dxa"/>
              <w:bottom w:w="55" w:type="dxa"/>
              <w:right w:w="55" w:type="dxa"/>
            </w:tcMar>
            <w:vAlign w:val="center"/>
          </w:tcPr>
          <w:p w:rsidR="00DB0A01" w:rsidRDefault="005D4D4B" w:rsidP="008034EB">
            <w:pPr>
              <w:pStyle w:val="Standard"/>
              <w:tabs>
                <w:tab w:val="clear" w:pos="9071"/>
              </w:tabs>
              <w:snapToGrid w:val="0"/>
              <w:ind w:left="305" w:right="5" w:firstLine="15"/>
              <w:rPr>
                <w:rFonts w:ascii="Trebuchet MS" w:hAnsi="Trebuchet MS"/>
                <w:b/>
                <w:bCs/>
                <w:color w:val="FFFFFF"/>
              </w:rPr>
            </w:pPr>
            <w:r>
              <w:rPr>
                <w:rFonts w:ascii="Trebuchet MS" w:hAnsi="Trebuchet MS"/>
                <w:b/>
                <w:bCs/>
                <w:color w:val="FFFFFF"/>
              </w:rPr>
              <w:t xml:space="preserve">5.  </w:t>
            </w:r>
            <w:r w:rsidR="008034EB">
              <w:rPr>
                <w:rFonts w:ascii="Trebuchet MS" w:hAnsi="Trebuchet MS"/>
                <w:b/>
                <w:bCs/>
                <w:color w:val="FFFFFF"/>
                <w:lang w:val="ru-RU"/>
              </w:rPr>
              <w:t>ПОДГОТОВКА НАКОНЕЧНИКА</w:t>
            </w:r>
          </w:p>
        </w:tc>
      </w:tr>
    </w:tbl>
    <w:p w:rsidR="00DB0A01" w:rsidRDefault="00DB0A01">
      <w:pPr>
        <w:pStyle w:val="Standard"/>
      </w:pPr>
    </w:p>
    <w:tbl>
      <w:tblPr>
        <w:tblW w:w="5280" w:type="dxa"/>
        <w:tblInd w:w="-15" w:type="dxa"/>
        <w:tblLayout w:type="fixed"/>
        <w:tblCellMar>
          <w:left w:w="10" w:type="dxa"/>
          <w:right w:w="10" w:type="dxa"/>
        </w:tblCellMar>
        <w:tblLook w:val="0000" w:firstRow="0" w:lastRow="0" w:firstColumn="0" w:lastColumn="0" w:noHBand="0" w:noVBand="0"/>
      </w:tblPr>
      <w:tblGrid>
        <w:gridCol w:w="5280"/>
      </w:tblGrid>
      <w:tr w:rsidR="00DB0A01">
        <w:tc>
          <w:tcPr>
            <w:tcW w:w="5280" w:type="dxa"/>
            <w:shd w:val="clear" w:color="auto" w:fill="FF950E"/>
            <w:tcMar>
              <w:top w:w="55" w:type="dxa"/>
              <w:left w:w="55" w:type="dxa"/>
              <w:bottom w:w="55" w:type="dxa"/>
              <w:right w:w="55" w:type="dxa"/>
            </w:tcMar>
            <w:vAlign w:val="center"/>
          </w:tcPr>
          <w:p w:rsidR="00DB0A01" w:rsidRDefault="008034EB" w:rsidP="008034EB">
            <w:pPr>
              <w:pStyle w:val="3"/>
              <w:numPr>
                <w:ilvl w:val="0"/>
                <w:numId w:val="0"/>
              </w:numPr>
              <w:tabs>
                <w:tab w:val="clear" w:pos="0"/>
                <w:tab w:val="left" w:pos="9384"/>
                <w:tab w:val="left" w:pos="9849"/>
              </w:tabs>
              <w:snapToGrid w:val="0"/>
              <w:rPr>
                <w:rFonts w:ascii="Trebuchet MS" w:hAnsi="Trebuchet MS"/>
                <w:bCs/>
                <w:color w:val="FFFFFF"/>
              </w:rPr>
            </w:pPr>
            <w:r>
              <w:rPr>
                <w:rFonts w:ascii="Trebuchet MS" w:hAnsi="Trebuchet MS"/>
                <w:bCs/>
                <w:color w:val="FFFFFF"/>
                <w:lang w:val="ru-RU"/>
              </w:rPr>
              <w:t>КАК УСТАНОВИТЬ НАКОНЕЧНИК</w:t>
            </w:r>
          </w:p>
        </w:tc>
      </w:tr>
    </w:tbl>
    <w:p w:rsidR="00DB0A01" w:rsidRDefault="00DB0A01">
      <w:pPr>
        <w:pStyle w:val="Standard"/>
        <w:snapToGrid w:val="0"/>
        <w:spacing w:before="60"/>
        <w:rPr>
          <w:rFonts w:ascii="Trebuchet MS" w:hAnsi="Trebuchet MS" w:cs="Verdana"/>
          <w:b/>
          <w:bCs/>
          <w:color w:val="333333"/>
          <w:szCs w:val="16"/>
          <w:lang w:eastAsia="it-IT"/>
        </w:rPr>
      </w:pPr>
    </w:p>
    <w:p w:rsidR="00DB0A01" w:rsidRPr="00600284" w:rsidRDefault="008034EB">
      <w:pPr>
        <w:pStyle w:val="Standard"/>
        <w:snapToGrid w:val="0"/>
        <w:spacing w:before="60"/>
        <w:jc w:val="both"/>
        <w:rPr>
          <w:rFonts w:ascii="Trebuchet MS" w:hAnsi="Trebuchet MS"/>
          <w:color w:val="333333"/>
          <w:lang w:val="ru-RU"/>
        </w:rPr>
      </w:pPr>
      <w:r>
        <w:rPr>
          <w:rFonts w:ascii="Trebuchet MS" w:hAnsi="Trebuchet MS" w:cs="Verdana"/>
          <w:b/>
          <w:bCs/>
          <w:color w:val="333333"/>
          <w:szCs w:val="16"/>
          <w:lang w:val="ru-RU" w:eastAsia="it-IT"/>
        </w:rPr>
        <w:t>ВНИМАНИЕ</w:t>
      </w:r>
      <w:r w:rsidR="005D4D4B" w:rsidRPr="00600284">
        <w:rPr>
          <w:rFonts w:ascii="Trebuchet MS" w:hAnsi="Trebuchet MS" w:cs="Verdana"/>
          <w:b/>
          <w:bCs/>
          <w:color w:val="333333"/>
          <w:szCs w:val="16"/>
          <w:lang w:val="ru-RU" w:eastAsia="it-IT"/>
        </w:rPr>
        <w:t>:</w:t>
      </w:r>
      <w:r w:rsidR="005D4D4B" w:rsidRPr="00600284">
        <w:rPr>
          <w:rFonts w:ascii="Trebuchet MS" w:hAnsi="Trebuchet MS" w:cs="Verdana"/>
          <w:color w:val="333333"/>
          <w:szCs w:val="16"/>
          <w:lang w:val="ru-RU" w:eastAsia="it-IT"/>
        </w:rPr>
        <w:t xml:space="preserve"> </w:t>
      </w:r>
      <w:r w:rsidR="00600284">
        <w:rPr>
          <w:rFonts w:ascii="Trebuchet MS" w:hAnsi="Trebuchet MS" w:cs="Verdana"/>
          <w:color w:val="333333"/>
          <w:szCs w:val="16"/>
          <w:lang w:val="ru-RU" w:eastAsia="it-IT"/>
        </w:rPr>
        <w:t>при</w:t>
      </w:r>
      <w:r w:rsidR="00600284" w:rsidRPr="00600284">
        <w:rPr>
          <w:rFonts w:ascii="Trebuchet MS" w:hAnsi="Trebuchet MS" w:cs="Verdana"/>
          <w:color w:val="333333"/>
          <w:szCs w:val="16"/>
          <w:lang w:val="ru-RU" w:eastAsia="it-IT"/>
        </w:rPr>
        <w:t xml:space="preserve"> </w:t>
      </w:r>
      <w:r w:rsidR="00600284">
        <w:rPr>
          <w:rFonts w:ascii="Trebuchet MS" w:hAnsi="Trebuchet MS" w:cs="Verdana"/>
          <w:color w:val="333333"/>
          <w:szCs w:val="16"/>
          <w:lang w:val="ru-RU" w:eastAsia="it-IT"/>
        </w:rPr>
        <w:t>доставке</w:t>
      </w:r>
      <w:r w:rsidR="00600284" w:rsidRPr="00600284">
        <w:rPr>
          <w:rFonts w:ascii="Trebuchet MS" w:hAnsi="Trebuchet MS" w:cs="Verdana"/>
          <w:color w:val="333333"/>
          <w:szCs w:val="16"/>
          <w:lang w:val="ru-RU" w:eastAsia="it-IT"/>
        </w:rPr>
        <w:t xml:space="preserve"> </w:t>
      </w:r>
      <w:r w:rsidR="00600284">
        <w:rPr>
          <w:rFonts w:ascii="Trebuchet MS" w:hAnsi="Trebuchet MS" w:cs="Verdana"/>
          <w:color w:val="333333"/>
          <w:szCs w:val="16"/>
          <w:lang w:val="ru-RU" w:eastAsia="it-IT"/>
        </w:rPr>
        <w:t>устройства</w:t>
      </w:r>
      <w:r w:rsidR="00600284" w:rsidRPr="00600284">
        <w:rPr>
          <w:rFonts w:ascii="Trebuchet MS" w:hAnsi="Trebuchet MS" w:cs="Verdana"/>
          <w:color w:val="333333"/>
          <w:szCs w:val="16"/>
          <w:lang w:val="ru-RU" w:eastAsia="it-IT"/>
        </w:rPr>
        <w:t xml:space="preserve"> </w:t>
      </w:r>
      <w:r w:rsidR="00600284">
        <w:rPr>
          <w:rFonts w:ascii="Trebuchet MS" w:hAnsi="Trebuchet MS" w:cs="Verdana"/>
          <w:color w:val="333333"/>
          <w:szCs w:val="16"/>
          <w:lang w:val="ru-RU" w:eastAsia="it-IT"/>
        </w:rPr>
        <w:t>наконечник</w:t>
      </w:r>
      <w:r w:rsidR="00600284" w:rsidRPr="00600284">
        <w:rPr>
          <w:rFonts w:ascii="Trebuchet MS" w:hAnsi="Trebuchet MS" w:cs="Verdana"/>
          <w:color w:val="333333"/>
          <w:szCs w:val="16"/>
          <w:lang w:val="ru-RU" w:eastAsia="it-IT"/>
        </w:rPr>
        <w:t xml:space="preserve"> </w:t>
      </w:r>
      <w:r w:rsidR="00600284">
        <w:rPr>
          <w:rFonts w:ascii="Trebuchet MS" w:hAnsi="Trebuchet MS" w:cs="Verdana"/>
          <w:color w:val="333333"/>
          <w:szCs w:val="16"/>
          <w:lang w:val="ru-RU" w:eastAsia="it-IT"/>
        </w:rPr>
        <w:t>и</w:t>
      </w:r>
      <w:r w:rsidR="00600284" w:rsidRPr="00600284">
        <w:rPr>
          <w:rFonts w:ascii="Trebuchet MS" w:hAnsi="Trebuchet MS" w:cs="Verdana"/>
          <w:color w:val="333333"/>
          <w:szCs w:val="16"/>
          <w:lang w:val="ru-RU" w:eastAsia="it-IT"/>
        </w:rPr>
        <w:t xml:space="preserve"> </w:t>
      </w:r>
      <w:r w:rsidR="00600284">
        <w:rPr>
          <w:rFonts w:ascii="Trebuchet MS" w:hAnsi="Trebuchet MS" w:cs="Verdana"/>
          <w:color w:val="333333"/>
          <w:szCs w:val="16"/>
          <w:lang w:val="ru-RU" w:eastAsia="it-IT"/>
        </w:rPr>
        <w:t>все</w:t>
      </w:r>
      <w:r w:rsidR="00600284" w:rsidRPr="00600284">
        <w:rPr>
          <w:rFonts w:ascii="Trebuchet MS" w:hAnsi="Trebuchet MS" w:cs="Verdana"/>
          <w:color w:val="333333"/>
          <w:szCs w:val="16"/>
          <w:lang w:val="ru-RU" w:eastAsia="it-IT"/>
        </w:rPr>
        <w:t xml:space="preserve"> </w:t>
      </w:r>
      <w:r w:rsidR="00600284">
        <w:rPr>
          <w:rFonts w:ascii="Trebuchet MS" w:hAnsi="Trebuchet MS" w:cs="Verdana"/>
          <w:color w:val="333333"/>
          <w:szCs w:val="16"/>
          <w:lang w:val="ru-RU" w:eastAsia="it-IT"/>
        </w:rPr>
        <w:t>остальные</w:t>
      </w:r>
      <w:r w:rsidR="00600284" w:rsidRPr="00600284">
        <w:rPr>
          <w:rFonts w:ascii="Trebuchet MS" w:hAnsi="Trebuchet MS" w:cs="Verdana"/>
          <w:color w:val="333333"/>
          <w:szCs w:val="16"/>
          <w:lang w:val="ru-RU" w:eastAsia="it-IT"/>
        </w:rPr>
        <w:t xml:space="preserve"> </w:t>
      </w:r>
      <w:r w:rsidR="00600284">
        <w:rPr>
          <w:rFonts w:ascii="Trebuchet MS" w:hAnsi="Trebuchet MS" w:cs="Verdana"/>
          <w:color w:val="333333"/>
          <w:szCs w:val="16"/>
          <w:lang w:val="ru-RU" w:eastAsia="it-IT"/>
        </w:rPr>
        <w:t>компоненты</w:t>
      </w:r>
      <w:r w:rsidR="00600284" w:rsidRPr="00600284">
        <w:rPr>
          <w:rFonts w:ascii="Trebuchet MS" w:hAnsi="Trebuchet MS" w:cs="Verdana"/>
          <w:color w:val="333333"/>
          <w:szCs w:val="16"/>
          <w:lang w:val="ru-RU" w:eastAsia="it-IT"/>
        </w:rPr>
        <w:t xml:space="preserve">, </w:t>
      </w:r>
      <w:r w:rsidR="00600284">
        <w:rPr>
          <w:rFonts w:ascii="Trebuchet MS" w:hAnsi="Trebuchet MS" w:cs="Verdana"/>
          <w:color w:val="333333"/>
          <w:szCs w:val="16"/>
          <w:lang w:val="ru-RU" w:eastAsia="it-IT"/>
        </w:rPr>
        <w:t>находящиеся</w:t>
      </w:r>
      <w:r w:rsidR="00600284" w:rsidRPr="00600284">
        <w:rPr>
          <w:rFonts w:ascii="Trebuchet MS" w:hAnsi="Trebuchet MS" w:cs="Verdana"/>
          <w:color w:val="333333"/>
          <w:szCs w:val="16"/>
          <w:lang w:val="ru-RU" w:eastAsia="it-IT"/>
        </w:rPr>
        <w:t xml:space="preserve"> </w:t>
      </w:r>
      <w:r w:rsidR="00600284">
        <w:rPr>
          <w:rFonts w:ascii="Trebuchet MS" w:hAnsi="Trebuchet MS" w:cs="Verdana"/>
          <w:color w:val="333333"/>
          <w:szCs w:val="16"/>
          <w:lang w:val="ru-RU" w:eastAsia="it-IT"/>
        </w:rPr>
        <w:t>в</w:t>
      </w:r>
      <w:r w:rsidR="00600284" w:rsidRPr="00600284">
        <w:rPr>
          <w:rFonts w:ascii="Trebuchet MS" w:hAnsi="Trebuchet MS" w:cs="Verdana"/>
          <w:color w:val="333333"/>
          <w:szCs w:val="16"/>
          <w:lang w:val="ru-RU" w:eastAsia="it-IT"/>
        </w:rPr>
        <w:t xml:space="preserve"> </w:t>
      </w:r>
      <w:r w:rsidR="00600284">
        <w:rPr>
          <w:rFonts w:ascii="Trebuchet MS" w:hAnsi="Trebuchet MS" w:cs="Verdana"/>
          <w:color w:val="333333"/>
          <w:szCs w:val="16"/>
          <w:lang w:val="ru-RU" w:eastAsia="it-IT"/>
        </w:rPr>
        <w:t>упаковке</w:t>
      </w:r>
      <w:r w:rsidR="00600284" w:rsidRPr="00600284">
        <w:rPr>
          <w:rFonts w:ascii="Trebuchet MS" w:hAnsi="Trebuchet MS" w:cs="Verdana"/>
          <w:color w:val="333333"/>
          <w:szCs w:val="16"/>
          <w:lang w:val="ru-RU" w:eastAsia="it-IT"/>
        </w:rPr>
        <w:t xml:space="preserve">, </w:t>
      </w:r>
      <w:r w:rsidR="00600284">
        <w:rPr>
          <w:rFonts w:ascii="Trebuchet MS" w:hAnsi="Trebuchet MS" w:cs="Verdana"/>
          <w:color w:val="333333"/>
          <w:szCs w:val="16"/>
          <w:lang w:val="ru-RU" w:eastAsia="it-IT"/>
        </w:rPr>
        <w:t>поставляются</w:t>
      </w:r>
      <w:r w:rsidR="00600284" w:rsidRPr="00600284">
        <w:rPr>
          <w:rFonts w:ascii="Trebuchet MS" w:hAnsi="Trebuchet MS" w:cs="Verdana"/>
          <w:color w:val="333333"/>
          <w:szCs w:val="16"/>
          <w:lang w:val="ru-RU" w:eastAsia="it-IT"/>
        </w:rPr>
        <w:t xml:space="preserve"> </w:t>
      </w:r>
      <w:r w:rsidR="00600284">
        <w:rPr>
          <w:rFonts w:ascii="Trebuchet MS" w:hAnsi="Trebuchet MS" w:cs="Verdana"/>
          <w:color w:val="333333"/>
          <w:szCs w:val="16"/>
          <w:lang w:val="ru-RU" w:eastAsia="it-IT"/>
        </w:rPr>
        <w:t>нестерильными</w:t>
      </w:r>
      <w:r w:rsidR="005D4D4B" w:rsidRPr="00600284">
        <w:rPr>
          <w:rFonts w:ascii="Trebuchet MS" w:hAnsi="Trebuchet MS" w:cs="Verdana"/>
          <w:color w:val="333333"/>
          <w:szCs w:val="16"/>
          <w:lang w:val="ru-RU" w:eastAsia="it-IT"/>
        </w:rPr>
        <w:t>.</w:t>
      </w:r>
      <w:r w:rsidR="00600284" w:rsidRPr="00600284">
        <w:rPr>
          <w:rFonts w:ascii="Trebuchet MS" w:hAnsi="Trebuchet MS" w:cs="Verdana"/>
          <w:color w:val="333333"/>
          <w:szCs w:val="16"/>
          <w:lang w:val="ru-RU" w:eastAsia="it-IT"/>
        </w:rPr>
        <w:t xml:space="preserve"> </w:t>
      </w:r>
      <w:r w:rsidR="00600284">
        <w:rPr>
          <w:rFonts w:ascii="Trebuchet MS" w:hAnsi="Trebuchet MS" w:cs="Verdana"/>
          <w:color w:val="333333"/>
          <w:szCs w:val="16"/>
          <w:lang w:val="ru-RU" w:eastAsia="it-IT"/>
        </w:rPr>
        <w:t>Каждый раз перед началом использования убедитесь, что эти компоненты были стерилизованы.</w:t>
      </w:r>
    </w:p>
    <w:p w:rsidR="00DB0A01" w:rsidRPr="00600284" w:rsidRDefault="00DB0A01">
      <w:pPr>
        <w:pStyle w:val="Standard"/>
        <w:snapToGrid w:val="0"/>
        <w:spacing w:before="60"/>
        <w:jc w:val="both"/>
        <w:rPr>
          <w:rFonts w:ascii="Trebuchet MS" w:hAnsi="Trebuchet MS"/>
          <w:color w:val="333333"/>
          <w:lang w:val="ru-RU"/>
        </w:rPr>
      </w:pPr>
    </w:p>
    <w:tbl>
      <w:tblPr>
        <w:tblW w:w="3795" w:type="dxa"/>
        <w:tblInd w:w="15" w:type="dxa"/>
        <w:tblLayout w:type="fixed"/>
        <w:tblCellMar>
          <w:left w:w="10" w:type="dxa"/>
          <w:right w:w="10" w:type="dxa"/>
        </w:tblCellMar>
        <w:tblLook w:val="0000" w:firstRow="0" w:lastRow="0" w:firstColumn="0" w:lastColumn="0" w:noHBand="0" w:noVBand="0"/>
      </w:tblPr>
      <w:tblGrid>
        <w:gridCol w:w="3795"/>
      </w:tblGrid>
      <w:tr w:rsidR="00DB0A01">
        <w:tc>
          <w:tcPr>
            <w:tcW w:w="3795" w:type="dxa"/>
            <w:shd w:val="clear" w:color="auto" w:fill="004586"/>
            <w:tcMar>
              <w:top w:w="55" w:type="dxa"/>
              <w:left w:w="55" w:type="dxa"/>
              <w:bottom w:w="55" w:type="dxa"/>
              <w:right w:w="55" w:type="dxa"/>
            </w:tcMar>
            <w:vAlign w:val="center"/>
          </w:tcPr>
          <w:p w:rsidR="00DB0A01" w:rsidRDefault="008034EB" w:rsidP="008034EB">
            <w:pPr>
              <w:pStyle w:val="Standard"/>
              <w:tabs>
                <w:tab w:val="clear" w:pos="9071"/>
                <w:tab w:val="left" w:pos="9384"/>
                <w:tab w:val="left" w:pos="9849"/>
              </w:tabs>
              <w:autoSpaceDE w:val="0"/>
              <w:snapToGrid w:val="0"/>
              <w:rPr>
                <w:rFonts w:ascii="Trebuchet MS" w:hAnsi="Trebuchet MS" w:cs="Verdana"/>
                <w:b/>
                <w:color w:val="FFFFFF"/>
                <w:szCs w:val="16"/>
              </w:rPr>
            </w:pPr>
            <w:r>
              <w:rPr>
                <w:rFonts w:ascii="Trebuchet MS" w:hAnsi="Trebuchet MS" w:cs="Verdana"/>
                <w:b/>
                <w:color w:val="FFFFFF"/>
                <w:szCs w:val="16"/>
                <w:lang w:val="ru-RU"/>
              </w:rPr>
              <w:t>ЧИСТКА</w:t>
            </w:r>
            <w:r w:rsidRPr="008034EB">
              <w:rPr>
                <w:rFonts w:ascii="Trebuchet MS" w:hAnsi="Trebuchet MS" w:cs="Verdana"/>
                <w:b/>
                <w:color w:val="FFFFFF"/>
                <w:szCs w:val="16"/>
                <w:lang w:val="en-US"/>
              </w:rPr>
              <w:t xml:space="preserve"> </w:t>
            </w:r>
            <w:r>
              <w:rPr>
                <w:rFonts w:ascii="Trebuchet MS" w:hAnsi="Trebuchet MS" w:cs="Verdana"/>
                <w:b/>
                <w:color w:val="FFFFFF"/>
                <w:szCs w:val="16"/>
                <w:lang w:val="ru-RU"/>
              </w:rPr>
              <w:t>НАКОНЕЧНИКА</w:t>
            </w:r>
            <w:r w:rsidRPr="008034EB">
              <w:rPr>
                <w:rFonts w:ascii="Trebuchet MS" w:hAnsi="Trebuchet MS" w:cs="Verdana"/>
                <w:b/>
                <w:color w:val="FFFFFF"/>
                <w:szCs w:val="16"/>
                <w:lang w:val="en-US"/>
              </w:rPr>
              <w:t xml:space="preserve"> </w:t>
            </w:r>
            <w:r w:rsidR="005D4D4B">
              <w:rPr>
                <w:rFonts w:ascii="Trebuchet MS" w:hAnsi="Trebuchet MS" w:cs="Verdana"/>
                <w:b/>
                <w:color w:val="FFFFFF"/>
                <w:szCs w:val="16"/>
              </w:rPr>
              <w:t xml:space="preserve">BOOST </w:t>
            </w:r>
          </w:p>
        </w:tc>
      </w:tr>
    </w:tbl>
    <w:p w:rsidR="00DB0A01" w:rsidRDefault="00DB0A01">
      <w:pPr>
        <w:pStyle w:val="Standard"/>
        <w:snapToGrid w:val="0"/>
        <w:spacing w:before="60"/>
        <w:rPr>
          <w:rFonts w:ascii="Trebuchet MS" w:hAnsi="Trebuchet MS"/>
          <w:color w:val="333333"/>
        </w:rPr>
      </w:pPr>
    </w:p>
    <w:p w:rsidR="00600284" w:rsidRDefault="00600284">
      <w:pPr>
        <w:pStyle w:val="Standard"/>
        <w:snapToGrid w:val="0"/>
        <w:spacing w:before="60"/>
        <w:rPr>
          <w:rFonts w:ascii="Trebuchet MS" w:hAnsi="Trebuchet MS"/>
          <w:color w:val="333333"/>
          <w:lang w:val="ru-RU"/>
        </w:rPr>
      </w:pPr>
      <w:r>
        <w:rPr>
          <w:rFonts w:ascii="Trebuchet MS" w:hAnsi="Trebuchet MS"/>
          <w:color w:val="333333"/>
          <w:lang w:val="ru-RU"/>
        </w:rPr>
        <w:t>В целях обеспечения оптимальной выходной мощности, ре</w:t>
      </w:r>
      <w:r w:rsidRPr="00600284">
        <w:rPr>
          <w:rFonts w:ascii="Trebuchet MS" w:hAnsi="Trebuchet MS"/>
          <w:color w:val="333333"/>
          <w:lang w:val="ru-RU"/>
        </w:rPr>
        <w:t xml:space="preserve">комендуется </w:t>
      </w:r>
      <w:r>
        <w:rPr>
          <w:rFonts w:ascii="Trebuchet MS" w:hAnsi="Trebuchet MS"/>
          <w:color w:val="333333"/>
          <w:lang w:val="ru-RU"/>
        </w:rPr>
        <w:t xml:space="preserve">ежедневно чистить наконечник </w:t>
      </w:r>
      <w:r w:rsidRPr="00600284">
        <w:rPr>
          <w:rFonts w:ascii="Trebuchet MS" w:hAnsi="Trebuchet MS"/>
          <w:color w:val="333333"/>
        </w:rPr>
        <w:t>BOOST</w:t>
      </w:r>
      <w:r w:rsidRPr="00600284">
        <w:rPr>
          <w:rFonts w:ascii="Trebuchet MS" w:hAnsi="Trebuchet MS"/>
          <w:color w:val="333333"/>
          <w:lang w:val="ru-RU"/>
        </w:rPr>
        <w:t>. Используйте только специальные ватные тампоны и очищающ</w:t>
      </w:r>
      <w:r>
        <w:rPr>
          <w:rFonts w:ascii="Trebuchet MS" w:hAnsi="Trebuchet MS"/>
          <w:color w:val="333333"/>
          <w:lang w:val="ru-RU"/>
        </w:rPr>
        <w:t>ую</w:t>
      </w:r>
      <w:r w:rsidRPr="00600284">
        <w:rPr>
          <w:rFonts w:ascii="Trebuchet MS" w:hAnsi="Trebuchet MS"/>
          <w:color w:val="333333"/>
          <w:lang w:val="ru-RU"/>
        </w:rPr>
        <w:t xml:space="preserve"> жидкост</w:t>
      </w:r>
      <w:r>
        <w:rPr>
          <w:rFonts w:ascii="Trebuchet MS" w:hAnsi="Trebuchet MS"/>
          <w:color w:val="333333"/>
          <w:lang w:val="ru-RU"/>
        </w:rPr>
        <w:t>ь</w:t>
      </w:r>
      <w:r w:rsidRPr="00600284">
        <w:rPr>
          <w:rFonts w:ascii="Trebuchet MS" w:hAnsi="Trebuchet MS"/>
          <w:color w:val="333333"/>
          <w:lang w:val="ru-RU"/>
        </w:rPr>
        <w:t xml:space="preserve"> для лазерных приложений (</w:t>
      </w:r>
      <w:r>
        <w:rPr>
          <w:rFonts w:ascii="Trebuchet MS" w:hAnsi="Trebuchet MS"/>
          <w:color w:val="333333"/>
          <w:lang w:val="ru-RU"/>
        </w:rPr>
        <w:t>набор</w:t>
      </w:r>
      <w:r w:rsidRPr="00600284">
        <w:rPr>
          <w:rFonts w:ascii="Trebuchet MS" w:hAnsi="Trebuchet MS"/>
          <w:color w:val="333333"/>
          <w:lang w:val="ru-RU"/>
        </w:rPr>
        <w:t xml:space="preserve"> </w:t>
      </w:r>
      <w:r w:rsidRPr="00600284">
        <w:rPr>
          <w:rFonts w:ascii="Trebuchet MS" w:hAnsi="Trebuchet MS"/>
          <w:color w:val="333333"/>
        </w:rPr>
        <w:t>LAACS</w:t>
      </w:r>
      <w:r w:rsidRPr="00600284">
        <w:rPr>
          <w:rFonts w:ascii="Trebuchet MS" w:hAnsi="Trebuchet MS"/>
          <w:color w:val="333333"/>
          <w:lang w:val="ru-RU"/>
        </w:rPr>
        <w:t>079.1).</w:t>
      </w:r>
    </w:p>
    <w:tbl>
      <w:tblPr>
        <w:tblW w:w="9843" w:type="dxa"/>
        <w:tblInd w:w="45" w:type="dxa"/>
        <w:tblBorders>
          <w:insideH w:val="single" w:sz="4" w:space="0" w:color="404040" w:themeColor="text1" w:themeTint="BF"/>
        </w:tblBorders>
        <w:tblLayout w:type="fixed"/>
        <w:tblCellMar>
          <w:left w:w="10" w:type="dxa"/>
          <w:right w:w="10" w:type="dxa"/>
        </w:tblCellMar>
        <w:tblLook w:val="0000" w:firstRow="0" w:lastRow="0" w:firstColumn="0" w:lastColumn="0" w:noHBand="0" w:noVBand="0"/>
      </w:tblPr>
      <w:tblGrid>
        <w:gridCol w:w="4921"/>
        <w:gridCol w:w="4922"/>
      </w:tblGrid>
      <w:tr w:rsidR="00DB0A01" w:rsidRPr="007B2120" w:rsidTr="0001759A">
        <w:tc>
          <w:tcPr>
            <w:tcW w:w="4921" w:type="dxa"/>
            <w:tcMar>
              <w:top w:w="55" w:type="dxa"/>
              <w:left w:w="55" w:type="dxa"/>
              <w:bottom w:w="55" w:type="dxa"/>
              <w:right w:w="55" w:type="dxa"/>
            </w:tcMar>
          </w:tcPr>
          <w:p w:rsidR="00DB0A01" w:rsidRPr="00540044" w:rsidRDefault="005D4D4B">
            <w:pPr>
              <w:pStyle w:val="TableContents"/>
              <w:rPr>
                <w:lang w:val="ru-RU"/>
              </w:rPr>
            </w:pPr>
            <w:r>
              <w:rPr>
                <w:noProof/>
                <w:lang w:val="en-US" w:eastAsia="en-US" w:bidi="ar-SA"/>
              </w:rPr>
              <w:drawing>
                <wp:anchor distT="0" distB="0" distL="114300" distR="114300" simplePos="0" relativeHeight="198279382" behindDoc="0" locked="0" layoutInCell="1" allowOverlap="1" wp14:anchorId="4FA6EE4D" wp14:editId="5210DAC9">
                  <wp:simplePos x="0" y="0"/>
                  <wp:positionH relativeFrom="column">
                    <wp:align>center</wp:align>
                  </wp:positionH>
                  <wp:positionV relativeFrom="paragraph">
                    <wp:align>top</wp:align>
                  </wp:positionV>
                  <wp:extent cx="2707560" cy="2030760"/>
                  <wp:effectExtent l="0" t="0" r="0" b="7590"/>
                  <wp:wrapTopAndBottom/>
                  <wp:docPr id="110" name="immagini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lum/>
                            <a:alphaModFix/>
                            <a:extLst>
                              <a:ext uri="{28A0092B-C50C-407E-A947-70E740481C1C}">
                                <a14:useLocalDpi xmlns:a14="http://schemas.microsoft.com/office/drawing/2010/main"/>
                              </a:ext>
                            </a:extLst>
                          </a:blip>
                          <a:srcRect/>
                          <a:stretch>
                            <a:fillRect/>
                          </a:stretch>
                        </pic:blipFill>
                        <pic:spPr>
                          <a:xfrm>
                            <a:off x="0" y="0"/>
                            <a:ext cx="2707560" cy="2030760"/>
                          </a:xfrm>
                          <a:prstGeom prst="rect">
                            <a:avLst/>
                          </a:prstGeom>
                        </pic:spPr>
                      </pic:pic>
                    </a:graphicData>
                  </a:graphic>
                </wp:anchor>
              </w:drawing>
            </w:r>
          </w:p>
        </w:tc>
        <w:tc>
          <w:tcPr>
            <w:tcW w:w="4922" w:type="dxa"/>
            <w:tcMar>
              <w:top w:w="55" w:type="dxa"/>
              <w:left w:w="55" w:type="dxa"/>
              <w:bottom w:w="55" w:type="dxa"/>
              <w:right w:w="55" w:type="dxa"/>
            </w:tcMar>
          </w:tcPr>
          <w:p w:rsidR="00DB0A01" w:rsidRPr="00540044" w:rsidRDefault="005D4D4B">
            <w:pPr>
              <w:pStyle w:val="TableContents"/>
              <w:rPr>
                <w:lang w:val="ru-RU"/>
              </w:rPr>
            </w:pPr>
            <w:r>
              <w:rPr>
                <w:noProof/>
                <w:lang w:val="en-US" w:eastAsia="en-US" w:bidi="ar-SA"/>
              </w:rPr>
              <w:drawing>
                <wp:anchor distT="0" distB="0" distL="114300" distR="114300" simplePos="0" relativeHeight="202092447" behindDoc="0" locked="0" layoutInCell="1" allowOverlap="1" wp14:anchorId="6BA6308D" wp14:editId="61A181C3">
                  <wp:simplePos x="0" y="0"/>
                  <wp:positionH relativeFrom="column">
                    <wp:posOffset>296640</wp:posOffset>
                  </wp:positionH>
                  <wp:positionV relativeFrom="paragraph">
                    <wp:posOffset>64080</wp:posOffset>
                  </wp:positionV>
                  <wp:extent cx="2315160" cy="2033280"/>
                  <wp:effectExtent l="0" t="0" r="8940" b="5070"/>
                  <wp:wrapSquare wrapText="bothSides"/>
                  <wp:docPr id="111" name="immagini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lum/>
                            <a:alphaModFix/>
                            <a:extLst>
                              <a:ext uri="{28A0092B-C50C-407E-A947-70E740481C1C}">
                                <a14:useLocalDpi xmlns:a14="http://schemas.microsoft.com/office/drawing/2010/main"/>
                              </a:ext>
                            </a:extLst>
                          </a:blip>
                          <a:srcRect/>
                          <a:stretch>
                            <a:fillRect/>
                          </a:stretch>
                        </pic:blipFill>
                        <pic:spPr>
                          <a:xfrm>
                            <a:off x="0" y="0"/>
                            <a:ext cx="2315160" cy="2033280"/>
                          </a:xfrm>
                          <a:prstGeom prst="rect">
                            <a:avLst/>
                          </a:prstGeom>
                        </pic:spPr>
                      </pic:pic>
                    </a:graphicData>
                  </a:graphic>
                </wp:anchor>
              </w:drawing>
            </w:r>
          </w:p>
        </w:tc>
      </w:tr>
      <w:tr w:rsidR="00DB0A01" w:rsidRPr="007B2120" w:rsidTr="0001759A">
        <w:tc>
          <w:tcPr>
            <w:tcW w:w="4921" w:type="dxa"/>
            <w:tcMar>
              <w:top w:w="55" w:type="dxa"/>
              <w:left w:w="55" w:type="dxa"/>
              <w:bottom w:w="55" w:type="dxa"/>
              <w:right w:w="55" w:type="dxa"/>
            </w:tcMar>
          </w:tcPr>
          <w:p w:rsidR="00DB0A01" w:rsidRPr="00600284" w:rsidRDefault="00600284" w:rsidP="00600284">
            <w:pPr>
              <w:pStyle w:val="TableContents"/>
              <w:rPr>
                <w:rFonts w:ascii="Trebuchet MS" w:hAnsi="Trebuchet MS"/>
                <w:color w:val="333333"/>
                <w:lang w:val="ru-RU"/>
              </w:rPr>
            </w:pPr>
            <w:r>
              <w:rPr>
                <w:rFonts w:ascii="Trebuchet MS" w:hAnsi="Trebuchet MS"/>
                <w:color w:val="333333"/>
                <w:lang w:val="ru-RU"/>
              </w:rPr>
              <w:t>Удерживайте</w:t>
            </w:r>
            <w:r w:rsidRPr="00600284">
              <w:rPr>
                <w:rFonts w:ascii="Trebuchet MS" w:hAnsi="Trebuchet MS"/>
                <w:color w:val="333333"/>
                <w:lang w:val="ru-RU"/>
              </w:rPr>
              <w:t xml:space="preserve"> </w:t>
            </w:r>
            <w:r>
              <w:rPr>
                <w:rFonts w:ascii="Trebuchet MS" w:hAnsi="Trebuchet MS"/>
                <w:color w:val="333333"/>
                <w:lang w:val="ru-RU"/>
              </w:rPr>
              <w:t>ватный</w:t>
            </w:r>
            <w:r w:rsidRPr="00600284">
              <w:rPr>
                <w:rFonts w:ascii="Trebuchet MS" w:hAnsi="Trebuchet MS"/>
                <w:color w:val="333333"/>
                <w:lang w:val="ru-RU"/>
              </w:rPr>
              <w:t xml:space="preserve"> </w:t>
            </w:r>
            <w:r>
              <w:rPr>
                <w:rFonts w:ascii="Trebuchet MS" w:hAnsi="Trebuchet MS"/>
                <w:color w:val="333333"/>
                <w:lang w:val="ru-RU"/>
              </w:rPr>
              <w:t>тампон</w:t>
            </w:r>
            <w:r w:rsidRPr="00600284">
              <w:rPr>
                <w:rFonts w:ascii="Trebuchet MS" w:hAnsi="Trebuchet MS"/>
                <w:color w:val="333333"/>
                <w:lang w:val="ru-RU"/>
              </w:rPr>
              <w:t xml:space="preserve"> </w:t>
            </w:r>
            <w:r>
              <w:rPr>
                <w:rFonts w:ascii="Trebuchet MS" w:hAnsi="Trebuchet MS"/>
                <w:color w:val="333333"/>
                <w:lang w:val="ru-RU"/>
              </w:rPr>
              <w:t>рядом с отверстием и нажмите на распылитель чистящей жидкости</w:t>
            </w:r>
            <w:r w:rsidR="005D4D4B" w:rsidRPr="00600284">
              <w:rPr>
                <w:rFonts w:ascii="Trebuchet MS" w:hAnsi="Trebuchet MS"/>
                <w:color w:val="333333"/>
                <w:lang w:val="ru-RU"/>
              </w:rPr>
              <w:t>.</w:t>
            </w:r>
          </w:p>
        </w:tc>
        <w:tc>
          <w:tcPr>
            <w:tcW w:w="4922" w:type="dxa"/>
            <w:tcMar>
              <w:top w:w="55" w:type="dxa"/>
              <w:left w:w="55" w:type="dxa"/>
              <w:bottom w:w="55" w:type="dxa"/>
              <w:right w:w="55" w:type="dxa"/>
            </w:tcMar>
          </w:tcPr>
          <w:p w:rsidR="00DB0A01" w:rsidRPr="00600284" w:rsidRDefault="00600284" w:rsidP="00600284">
            <w:pPr>
              <w:pStyle w:val="TableContents"/>
              <w:rPr>
                <w:rFonts w:ascii="Trebuchet MS" w:hAnsi="Trebuchet MS"/>
                <w:color w:val="333333"/>
                <w:lang w:val="ru-RU"/>
              </w:rPr>
            </w:pPr>
            <w:r>
              <w:rPr>
                <w:rFonts w:ascii="Trebuchet MS" w:hAnsi="Trebuchet MS"/>
                <w:color w:val="333333"/>
                <w:lang w:val="ru-RU"/>
              </w:rPr>
              <w:t>Осторожно протрите поверхность наконечника</w:t>
            </w:r>
            <w:r w:rsidR="005D4D4B" w:rsidRPr="00600284">
              <w:rPr>
                <w:rFonts w:ascii="Trebuchet MS" w:hAnsi="Trebuchet MS"/>
                <w:color w:val="333333"/>
                <w:lang w:val="ru-RU"/>
              </w:rPr>
              <w:t xml:space="preserve"> </w:t>
            </w:r>
            <w:r w:rsidR="005D4D4B">
              <w:rPr>
                <w:rFonts w:ascii="Trebuchet MS" w:hAnsi="Trebuchet MS"/>
                <w:color w:val="333333"/>
              </w:rPr>
              <w:t>BOOST</w:t>
            </w:r>
            <w:r w:rsidR="005D4D4B" w:rsidRPr="00600284">
              <w:rPr>
                <w:rFonts w:ascii="Trebuchet MS" w:hAnsi="Trebuchet MS"/>
                <w:color w:val="333333"/>
                <w:lang w:val="ru-RU"/>
              </w:rPr>
              <w:t>.</w:t>
            </w:r>
          </w:p>
        </w:tc>
      </w:tr>
    </w:tbl>
    <w:p w:rsidR="00DB0A01" w:rsidRPr="00600284" w:rsidRDefault="00DB0A01">
      <w:pPr>
        <w:pStyle w:val="Standard"/>
        <w:snapToGrid w:val="0"/>
        <w:spacing w:before="60"/>
        <w:rPr>
          <w:rFonts w:ascii="Trebuchet MS" w:hAnsi="Trebuchet MS" w:cs="Verdana"/>
          <w:color w:val="333333"/>
          <w:szCs w:val="16"/>
          <w:lang w:val="ru-RU"/>
        </w:rPr>
      </w:pPr>
    </w:p>
    <w:p w:rsidR="00DB0A01" w:rsidRPr="00600284" w:rsidRDefault="00DB0A01">
      <w:pPr>
        <w:pStyle w:val="Standard"/>
        <w:snapToGrid w:val="0"/>
        <w:spacing w:before="60"/>
        <w:rPr>
          <w:rFonts w:ascii="Trebuchet MS" w:hAnsi="Trebuchet MS" w:cs="Verdana"/>
          <w:color w:val="333333"/>
          <w:szCs w:val="16"/>
          <w:lang w:val="ru-RU"/>
        </w:rPr>
      </w:pPr>
    </w:p>
    <w:tbl>
      <w:tblPr>
        <w:tblW w:w="4121" w:type="dxa"/>
        <w:tblInd w:w="45" w:type="dxa"/>
        <w:tblLayout w:type="fixed"/>
        <w:tblCellMar>
          <w:left w:w="10" w:type="dxa"/>
          <w:right w:w="10" w:type="dxa"/>
        </w:tblCellMar>
        <w:tblLook w:val="0000" w:firstRow="0" w:lastRow="0" w:firstColumn="0" w:lastColumn="0" w:noHBand="0" w:noVBand="0"/>
      </w:tblPr>
      <w:tblGrid>
        <w:gridCol w:w="4121"/>
      </w:tblGrid>
      <w:tr w:rsidR="00DB0A01" w:rsidTr="008034EB">
        <w:tc>
          <w:tcPr>
            <w:tcW w:w="4121" w:type="dxa"/>
            <w:shd w:val="clear" w:color="auto" w:fill="004586"/>
            <w:tcMar>
              <w:top w:w="55" w:type="dxa"/>
              <w:left w:w="55" w:type="dxa"/>
              <w:bottom w:w="55" w:type="dxa"/>
              <w:right w:w="55" w:type="dxa"/>
            </w:tcMar>
            <w:vAlign w:val="center"/>
          </w:tcPr>
          <w:p w:rsidR="00DB0A01" w:rsidRDefault="008034EB" w:rsidP="008034EB">
            <w:pPr>
              <w:pStyle w:val="7"/>
              <w:tabs>
                <w:tab w:val="clear" w:pos="0"/>
                <w:tab w:val="left" w:pos="9384"/>
                <w:tab w:val="left" w:pos="9849"/>
              </w:tabs>
              <w:snapToGrid w:val="0"/>
              <w:spacing w:before="0" w:after="0"/>
              <w:rPr>
                <w:rFonts w:ascii="Trebuchet MS" w:hAnsi="Trebuchet MS"/>
                <w:color w:val="FFFFFF"/>
              </w:rPr>
            </w:pPr>
            <w:r>
              <w:rPr>
                <w:rFonts w:ascii="Trebuchet MS" w:hAnsi="Trebuchet MS"/>
                <w:color w:val="FFFFFF"/>
                <w:lang w:val="ru-RU"/>
              </w:rPr>
              <w:t xml:space="preserve">УСТАНОВКА НАКОНЕЧНИКА </w:t>
            </w:r>
            <w:r w:rsidR="005D4D4B">
              <w:rPr>
                <w:rFonts w:ascii="Trebuchet MS" w:hAnsi="Trebuchet MS"/>
                <w:color w:val="FFFFFF"/>
              </w:rPr>
              <w:t xml:space="preserve">BOOST </w:t>
            </w:r>
          </w:p>
        </w:tc>
      </w:tr>
    </w:tbl>
    <w:p w:rsidR="00DB0A01" w:rsidRDefault="00DB0A01">
      <w:pPr>
        <w:pStyle w:val="Standard"/>
        <w:snapToGrid w:val="0"/>
        <w:spacing w:before="60"/>
        <w:rPr>
          <w:rFonts w:ascii="Trebuchet MS" w:hAnsi="Trebuchet MS" w:cs="Verdana"/>
          <w:color w:val="333333"/>
          <w:szCs w:val="16"/>
        </w:rPr>
      </w:pPr>
    </w:p>
    <w:p w:rsidR="00DB0A01" w:rsidRPr="00600284" w:rsidRDefault="00600284">
      <w:pPr>
        <w:pStyle w:val="Standard"/>
        <w:snapToGrid w:val="0"/>
        <w:spacing w:before="60"/>
        <w:rPr>
          <w:rFonts w:ascii="Trebuchet MS" w:hAnsi="Trebuchet MS" w:cs="Verdana"/>
          <w:color w:val="333333"/>
          <w:szCs w:val="16"/>
          <w:lang w:val="ru-RU" w:eastAsia="it-IT"/>
        </w:rPr>
      </w:pPr>
      <w:r>
        <w:rPr>
          <w:rFonts w:ascii="Trebuchet MS" w:hAnsi="Trebuchet MS" w:cs="Verdana"/>
          <w:color w:val="333333"/>
          <w:szCs w:val="16"/>
          <w:lang w:val="ru-RU" w:eastAsia="it-IT"/>
        </w:rPr>
        <w:t>В</w:t>
      </w:r>
      <w:r w:rsidRPr="00600284">
        <w:rPr>
          <w:rFonts w:ascii="Trebuchet MS" w:hAnsi="Trebuchet MS" w:cs="Verdana"/>
          <w:color w:val="333333"/>
          <w:szCs w:val="16"/>
          <w:lang w:val="ru-RU" w:eastAsia="it-IT"/>
        </w:rPr>
        <w:t xml:space="preserve"> </w:t>
      </w:r>
      <w:r>
        <w:rPr>
          <w:rFonts w:ascii="Trebuchet MS" w:hAnsi="Trebuchet MS" w:cs="Verdana"/>
          <w:color w:val="333333"/>
          <w:szCs w:val="16"/>
          <w:lang w:val="ru-RU" w:eastAsia="it-IT"/>
        </w:rPr>
        <w:t>основном</w:t>
      </w:r>
      <w:r w:rsidRPr="00600284">
        <w:rPr>
          <w:rFonts w:ascii="Trebuchet MS" w:hAnsi="Trebuchet MS" w:cs="Verdana"/>
          <w:color w:val="333333"/>
          <w:szCs w:val="16"/>
          <w:lang w:val="ru-RU" w:eastAsia="it-IT"/>
        </w:rPr>
        <w:t xml:space="preserve"> </w:t>
      </w:r>
      <w:r>
        <w:rPr>
          <w:rFonts w:ascii="Trebuchet MS" w:hAnsi="Trebuchet MS" w:cs="Verdana"/>
          <w:color w:val="333333"/>
          <w:szCs w:val="16"/>
          <w:lang w:val="ru-RU" w:eastAsia="it-IT"/>
        </w:rPr>
        <w:t>меню</w:t>
      </w:r>
      <w:r w:rsidRPr="00600284">
        <w:rPr>
          <w:rFonts w:ascii="Trebuchet MS" w:hAnsi="Trebuchet MS" w:cs="Verdana"/>
          <w:color w:val="333333"/>
          <w:szCs w:val="16"/>
          <w:lang w:val="ru-RU" w:eastAsia="it-IT"/>
        </w:rPr>
        <w:t xml:space="preserve"> </w:t>
      </w:r>
      <w:r>
        <w:rPr>
          <w:rFonts w:ascii="Trebuchet MS" w:hAnsi="Trebuchet MS" w:cs="Verdana"/>
          <w:color w:val="333333"/>
          <w:szCs w:val="16"/>
          <w:lang w:val="ru-RU" w:eastAsia="it-IT"/>
        </w:rPr>
        <w:t>нажмите</w:t>
      </w:r>
      <w:r w:rsidRPr="00600284">
        <w:rPr>
          <w:rFonts w:ascii="Trebuchet MS" w:hAnsi="Trebuchet MS" w:cs="Verdana"/>
          <w:color w:val="333333"/>
          <w:szCs w:val="16"/>
          <w:lang w:val="ru-RU" w:eastAsia="it-IT"/>
        </w:rPr>
        <w:t xml:space="preserve"> </w:t>
      </w:r>
      <w:r>
        <w:rPr>
          <w:rFonts w:ascii="Trebuchet MS" w:hAnsi="Trebuchet MS" w:cs="Verdana"/>
          <w:color w:val="333333"/>
          <w:szCs w:val="16"/>
          <w:lang w:val="ru-RU" w:eastAsia="it-IT"/>
        </w:rPr>
        <w:t>значок</w:t>
      </w:r>
      <w:r w:rsidRPr="00600284">
        <w:rPr>
          <w:rFonts w:ascii="Trebuchet MS" w:hAnsi="Trebuchet MS" w:cs="Verdana"/>
          <w:color w:val="333333"/>
          <w:szCs w:val="16"/>
          <w:lang w:val="ru-RU" w:eastAsia="it-IT"/>
        </w:rPr>
        <w:t xml:space="preserve"> </w:t>
      </w:r>
      <w:r w:rsidR="005D4D4B">
        <w:rPr>
          <w:rFonts w:ascii="Trebuchet MS" w:hAnsi="Trebuchet MS" w:cs="Verdana"/>
          <w:color w:val="333333"/>
          <w:szCs w:val="16"/>
          <w:lang w:eastAsia="it-IT"/>
        </w:rPr>
        <w:t>T</w:t>
      </w:r>
      <w:r w:rsidR="005D4D4B" w:rsidRPr="00600284">
        <w:rPr>
          <w:rFonts w:ascii="Trebuchet MS" w:hAnsi="Trebuchet MS" w:cs="Verdana"/>
          <w:color w:val="333333"/>
          <w:szCs w:val="16"/>
          <w:lang w:val="ru-RU" w:eastAsia="it-IT"/>
        </w:rPr>
        <w:t>.</w:t>
      </w:r>
      <w:r w:rsidR="005D4D4B">
        <w:rPr>
          <w:rFonts w:ascii="Trebuchet MS" w:hAnsi="Trebuchet MS" w:cs="Verdana"/>
          <w:noProof/>
          <w:color w:val="333333"/>
          <w:szCs w:val="16"/>
          <w:lang w:val="en-US" w:eastAsia="en-US" w:bidi="ar-SA"/>
        </w:rPr>
        <w:drawing>
          <wp:inline distT="0" distB="0" distL="0" distR="0">
            <wp:extent cx="443159" cy="231120"/>
            <wp:effectExtent l="0" t="0" r="0" b="0"/>
            <wp:docPr id="112" name="immagini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a:stretch>
                      <a:fillRect/>
                    </a:stretch>
                  </pic:blipFill>
                  <pic:spPr>
                    <a:xfrm>
                      <a:off x="0" y="0"/>
                      <a:ext cx="443159" cy="231120"/>
                    </a:xfrm>
                    <a:prstGeom prst="rect">
                      <a:avLst/>
                    </a:prstGeom>
                    <a:ln>
                      <a:noFill/>
                      <a:prstDash/>
                    </a:ln>
                  </pic:spPr>
                </pic:pic>
              </a:graphicData>
            </a:graphic>
          </wp:inline>
        </w:drawing>
      </w:r>
      <w:r w:rsidR="005D4D4B" w:rsidRPr="00600284">
        <w:rPr>
          <w:rFonts w:ascii="Trebuchet MS" w:hAnsi="Trebuchet MS" w:cs="Verdana"/>
          <w:color w:val="333333"/>
          <w:szCs w:val="16"/>
          <w:lang w:val="ru-RU" w:eastAsia="it-IT"/>
        </w:rPr>
        <w:t xml:space="preserve"> </w:t>
      </w:r>
      <w:r>
        <w:rPr>
          <w:rFonts w:ascii="Trebuchet MS" w:hAnsi="Trebuchet MS" w:cs="Verdana"/>
          <w:color w:val="333333"/>
          <w:szCs w:val="16"/>
          <w:lang w:val="ru-RU" w:eastAsia="it-IT"/>
        </w:rPr>
        <w:t>Поток</w:t>
      </w:r>
      <w:r w:rsidRPr="00600284">
        <w:rPr>
          <w:rFonts w:ascii="Trebuchet MS" w:hAnsi="Trebuchet MS" w:cs="Verdana"/>
          <w:color w:val="333333"/>
          <w:szCs w:val="16"/>
          <w:lang w:val="ru-RU" w:eastAsia="it-IT"/>
        </w:rPr>
        <w:t xml:space="preserve"> </w:t>
      </w:r>
      <w:r>
        <w:rPr>
          <w:rFonts w:ascii="Trebuchet MS" w:hAnsi="Trebuchet MS" w:cs="Verdana"/>
          <w:color w:val="333333"/>
          <w:szCs w:val="16"/>
          <w:lang w:val="ru-RU" w:eastAsia="it-IT"/>
        </w:rPr>
        <w:t>воздуха предотвратит попадание каких-либо частиц в наконечник.</w:t>
      </w:r>
    </w:p>
    <w:tbl>
      <w:tblPr>
        <w:tblW w:w="10232" w:type="dxa"/>
        <w:tblInd w:w="45" w:type="dxa"/>
        <w:tblBorders>
          <w:insideH w:val="single" w:sz="4" w:space="0" w:color="404040" w:themeColor="text1" w:themeTint="BF"/>
        </w:tblBorders>
        <w:tblLayout w:type="fixed"/>
        <w:tblCellMar>
          <w:left w:w="10" w:type="dxa"/>
          <w:right w:w="10" w:type="dxa"/>
        </w:tblCellMar>
        <w:tblLook w:val="0000" w:firstRow="0" w:lastRow="0" w:firstColumn="0" w:lastColumn="0" w:noHBand="0" w:noVBand="0"/>
      </w:tblPr>
      <w:tblGrid>
        <w:gridCol w:w="5397"/>
        <w:gridCol w:w="4835"/>
      </w:tblGrid>
      <w:tr w:rsidR="00DB0A01" w:rsidRPr="007B2120" w:rsidTr="0001759A">
        <w:trPr>
          <w:cantSplit/>
        </w:trPr>
        <w:tc>
          <w:tcPr>
            <w:tcW w:w="5397" w:type="dxa"/>
            <w:tcMar>
              <w:top w:w="55" w:type="dxa"/>
              <w:left w:w="55" w:type="dxa"/>
              <w:bottom w:w="55" w:type="dxa"/>
              <w:right w:w="55" w:type="dxa"/>
            </w:tcMar>
            <w:vAlign w:val="center"/>
          </w:tcPr>
          <w:p w:rsidR="00DB0A01" w:rsidRPr="00600284" w:rsidRDefault="00600284" w:rsidP="00600284">
            <w:pPr>
              <w:pStyle w:val="Textbody"/>
              <w:snapToGrid w:val="0"/>
              <w:spacing w:before="60" w:after="0"/>
              <w:jc w:val="both"/>
              <w:rPr>
                <w:rFonts w:ascii="Trebuchet MS" w:hAnsi="Trebuchet MS"/>
                <w:color w:val="333333"/>
                <w:lang w:val="ru-RU"/>
              </w:rPr>
            </w:pPr>
            <w:r>
              <w:rPr>
                <w:rFonts w:ascii="Trebuchet MS" w:hAnsi="Trebuchet MS"/>
                <w:color w:val="333333"/>
                <w:lang w:val="ru-RU"/>
              </w:rPr>
              <w:t>Удалите нижний защитный колпачок с наконечника путем нажатия на боковые участки, где написано «</w:t>
            </w:r>
            <w:r w:rsidR="005D4D4B">
              <w:rPr>
                <w:rFonts w:ascii="Trebuchet MS" w:hAnsi="Trebuchet MS"/>
                <w:color w:val="333333"/>
              </w:rPr>
              <w:t>PUSH</w:t>
            </w:r>
            <w:r>
              <w:rPr>
                <w:rFonts w:ascii="Trebuchet MS" w:hAnsi="Trebuchet MS"/>
                <w:color w:val="333333"/>
                <w:lang w:val="ru-RU"/>
              </w:rPr>
              <w:t>»(НАЖАТЬ)</w:t>
            </w:r>
            <w:r w:rsidR="005D4D4B" w:rsidRPr="00600284">
              <w:rPr>
                <w:rFonts w:ascii="Trebuchet MS" w:hAnsi="Trebuchet MS"/>
                <w:color w:val="333333"/>
                <w:lang w:val="ru-RU"/>
              </w:rPr>
              <w:t>.</w:t>
            </w:r>
          </w:p>
        </w:tc>
        <w:tc>
          <w:tcPr>
            <w:tcW w:w="4835" w:type="dxa"/>
            <w:tcMar>
              <w:top w:w="55" w:type="dxa"/>
              <w:left w:w="55" w:type="dxa"/>
              <w:bottom w:w="55" w:type="dxa"/>
              <w:right w:w="55" w:type="dxa"/>
            </w:tcMar>
          </w:tcPr>
          <w:p w:rsidR="00DB0A01" w:rsidRPr="00600284" w:rsidRDefault="005D4D4B">
            <w:pPr>
              <w:pStyle w:val="TableContents"/>
              <w:rPr>
                <w:lang w:val="ru-RU"/>
              </w:rPr>
            </w:pPr>
            <w:r>
              <w:rPr>
                <w:noProof/>
                <w:lang w:val="en-US" w:eastAsia="en-US" w:bidi="ar-SA"/>
              </w:rPr>
              <w:drawing>
                <wp:anchor distT="0" distB="0" distL="114300" distR="114300" simplePos="0" relativeHeight="61009042" behindDoc="0" locked="0" layoutInCell="1" allowOverlap="1" wp14:anchorId="05DFFFBA" wp14:editId="7D622569">
                  <wp:simplePos x="0" y="0"/>
                  <wp:positionH relativeFrom="column">
                    <wp:posOffset>66600</wp:posOffset>
                  </wp:positionH>
                  <wp:positionV relativeFrom="paragraph">
                    <wp:posOffset>95400</wp:posOffset>
                  </wp:positionV>
                  <wp:extent cx="2768040" cy="835200"/>
                  <wp:effectExtent l="0" t="0" r="0" b="3000"/>
                  <wp:wrapTopAndBottom/>
                  <wp:docPr id="113" name="immagini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42">
                            <a:lum/>
                            <a:alphaModFix/>
                          </a:blip>
                          <a:srcRect/>
                          <a:stretch>
                            <a:fillRect/>
                          </a:stretch>
                        </pic:blipFill>
                        <pic:spPr>
                          <a:xfrm>
                            <a:off x="0" y="0"/>
                            <a:ext cx="2768040" cy="835200"/>
                          </a:xfrm>
                          <a:prstGeom prst="rect">
                            <a:avLst/>
                          </a:prstGeom>
                        </pic:spPr>
                      </pic:pic>
                    </a:graphicData>
                  </a:graphic>
                </wp:anchor>
              </w:drawing>
            </w:r>
            <w:r>
              <w:rPr>
                <w:noProof/>
                <w:lang w:val="en-US" w:eastAsia="en-US" w:bidi="ar-SA"/>
              </w:rPr>
              <w:drawing>
                <wp:anchor distT="0" distB="0" distL="114300" distR="114300" simplePos="0" relativeHeight="64822107" behindDoc="0" locked="0" layoutInCell="1" allowOverlap="1" wp14:anchorId="394218BE" wp14:editId="37BC0492">
                  <wp:simplePos x="0" y="0"/>
                  <wp:positionH relativeFrom="column">
                    <wp:posOffset>268560</wp:posOffset>
                  </wp:positionH>
                  <wp:positionV relativeFrom="paragraph">
                    <wp:posOffset>863639</wp:posOffset>
                  </wp:positionV>
                  <wp:extent cx="2499480" cy="587880"/>
                  <wp:effectExtent l="0" t="0" r="0" b="2670"/>
                  <wp:wrapTopAndBottom/>
                  <wp:docPr id="114" name="immagini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42">
                            <a:lum/>
                            <a:alphaModFix/>
                          </a:blip>
                          <a:srcRect/>
                          <a:stretch>
                            <a:fillRect/>
                          </a:stretch>
                        </pic:blipFill>
                        <pic:spPr>
                          <a:xfrm>
                            <a:off x="0" y="0"/>
                            <a:ext cx="2499480" cy="587880"/>
                          </a:xfrm>
                          <a:prstGeom prst="rect">
                            <a:avLst/>
                          </a:prstGeom>
                        </pic:spPr>
                      </pic:pic>
                    </a:graphicData>
                  </a:graphic>
                </wp:anchor>
              </w:drawing>
            </w:r>
          </w:p>
        </w:tc>
      </w:tr>
      <w:tr w:rsidR="00DB0A01" w:rsidRPr="007B2120" w:rsidTr="0001759A">
        <w:trPr>
          <w:cantSplit/>
          <w:trHeight w:val="6720"/>
        </w:trPr>
        <w:tc>
          <w:tcPr>
            <w:tcW w:w="5397" w:type="dxa"/>
            <w:tcMar>
              <w:top w:w="55" w:type="dxa"/>
              <w:left w:w="55" w:type="dxa"/>
              <w:bottom w:w="55" w:type="dxa"/>
              <w:right w:w="55" w:type="dxa"/>
            </w:tcMar>
            <w:vAlign w:val="center"/>
          </w:tcPr>
          <w:p w:rsidR="00DB0A01" w:rsidRPr="00540044" w:rsidRDefault="0001759A">
            <w:pPr>
              <w:pStyle w:val="Textbody"/>
              <w:snapToGrid w:val="0"/>
              <w:spacing w:before="60" w:after="0"/>
              <w:jc w:val="both"/>
              <w:rPr>
                <w:rFonts w:ascii="Trebuchet MS" w:hAnsi="Trebuchet MS"/>
                <w:color w:val="333333"/>
                <w:lang w:val="ru-RU"/>
              </w:rPr>
            </w:pPr>
            <w:r>
              <w:rPr>
                <w:noProof/>
                <w:lang w:val="en-US" w:eastAsia="en-US" w:bidi="ar-SA"/>
              </w:rPr>
              <w:lastRenderedPageBreak/>
              <w:drawing>
                <wp:anchor distT="0" distB="0" distL="114300" distR="114300" simplePos="0" relativeHeight="251664384" behindDoc="1" locked="0" layoutInCell="1" allowOverlap="1" wp14:anchorId="2FD1AA65" wp14:editId="1982C2A7">
                  <wp:simplePos x="0" y="0"/>
                  <wp:positionH relativeFrom="column">
                    <wp:posOffset>1609090</wp:posOffset>
                  </wp:positionH>
                  <wp:positionV relativeFrom="paragraph">
                    <wp:posOffset>311150</wp:posOffset>
                  </wp:positionV>
                  <wp:extent cx="2934970" cy="1345565"/>
                  <wp:effectExtent l="0" t="5398" r="0" b="0"/>
                  <wp:wrapTight wrapText="bothSides">
                    <wp:wrapPolygon edited="0">
                      <wp:start x="-40" y="21513"/>
                      <wp:lineTo x="21411" y="21513"/>
                      <wp:lineTo x="21411" y="413"/>
                      <wp:lineTo x="-40" y="413"/>
                      <wp:lineTo x="-40" y="21513"/>
                    </wp:wrapPolygon>
                  </wp:wrapTight>
                  <wp:docPr id="116" name="immagini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42">
                            <a:lum/>
                            <a:alphaModFix/>
                          </a:blip>
                          <a:srcRect/>
                          <a:stretch>
                            <a:fillRect/>
                          </a:stretch>
                        </pic:blipFill>
                        <pic:spPr>
                          <a:xfrm rot="5400000">
                            <a:off x="0" y="0"/>
                            <a:ext cx="2934970" cy="1345565"/>
                          </a:xfrm>
                          <a:prstGeom prst="rect">
                            <a:avLst/>
                          </a:prstGeom>
                        </pic:spPr>
                      </pic:pic>
                    </a:graphicData>
                  </a:graphic>
                  <wp14:sizeRelH relativeFrom="margin">
                    <wp14:pctWidth>0</wp14:pctWidth>
                  </wp14:sizeRelH>
                  <wp14:sizeRelV relativeFrom="margin">
                    <wp14:pctHeight>0</wp14:pctHeight>
                  </wp14:sizeRelV>
                </wp:anchor>
              </w:drawing>
            </w:r>
            <w:r w:rsidR="00540044">
              <w:rPr>
                <w:rFonts w:ascii="Trebuchet MS" w:hAnsi="Trebuchet MS"/>
                <w:color w:val="333333"/>
                <w:lang w:val="ru-RU"/>
              </w:rPr>
              <w:t>Снимите</w:t>
            </w:r>
            <w:r w:rsidR="00540044" w:rsidRPr="00540044">
              <w:rPr>
                <w:rFonts w:ascii="Trebuchet MS" w:hAnsi="Trebuchet MS"/>
                <w:color w:val="333333"/>
                <w:lang w:val="ru-RU"/>
              </w:rPr>
              <w:t xml:space="preserve"> </w:t>
            </w:r>
            <w:r w:rsidR="00540044">
              <w:rPr>
                <w:rFonts w:ascii="Trebuchet MS" w:hAnsi="Trebuchet MS"/>
                <w:color w:val="333333"/>
                <w:lang w:val="ru-RU"/>
              </w:rPr>
              <w:t>защитный</w:t>
            </w:r>
            <w:r w:rsidR="00540044" w:rsidRPr="00540044">
              <w:rPr>
                <w:rFonts w:ascii="Trebuchet MS" w:hAnsi="Trebuchet MS"/>
                <w:color w:val="333333"/>
                <w:lang w:val="ru-RU"/>
              </w:rPr>
              <w:t xml:space="preserve"> </w:t>
            </w:r>
            <w:proofErr w:type="gramStart"/>
            <w:r w:rsidR="00540044">
              <w:rPr>
                <w:rFonts w:ascii="Trebuchet MS" w:hAnsi="Trebuchet MS"/>
                <w:color w:val="333333"/>
                <w:lang w:val="ru-RU"/>
              </w:rPr>
              <w:t>колпачок</w:t>
            </w:r>
            <w:proofErr w:type="gramEnd"/>
            <w:r w:rsidR="00540044" w:rsidRPr="00540044">
              <w:rPr>
                <w:rFonts w:ascii="Trebuchet MS" w:hAnsi="Trebuchet MS"/>
                <w:color w:val="333333"/>
                <w:lang w:val="ru-RU"/>
              </w:rPr>
              <w:t xml:space="preserve"> </w:t>
            </w:r>
            <w:r w:rsidR="00540044">
              <w:rPr>
                <w:rFonts w:ascii="Trebuchet MS" w:hAnsi="Trebuchet MS"/>
                <w:color w:val="333333"/>
                <w:lang w:val="ru-RU"/>
              </w:rPr>
              <w:t>с</w:t>
            </w:r>
            <w:r w:rsidR="00540044" w:rsidRPr="00540044">
              <w:rPr>
                <w:rFonts w:ascii="Trebuchet MS" w:hAnsi="Trebuchet MS"/>
                <w:color w:val="333333"/>
                <w:lang w:val="ru-RU"/>
              </w:rPr>
              <w:t xml:space="preserve"> </w:t>
            </w:r>
            <w:r w:rsidR="00540044">
              <w:rPr>
                <w:rFonts w:ascii="Trebuchet MS" w:hAnsi="Trebuchet MS"/>
                <w:color w:val="333333"/>
                <w:lang w:val="ru-RU"/>
              </w:rPr>
              <w:t>оптического</w:t>
            </w:r>
            <w:r w:rsidR="00540044" w:rsidRPr="00540044">
              <w:rPr>
                <w:rFonts w:ascii="Trebuchet MS" w:hAnsi="Trebuchet MS"/>
                <w:color w:val="333333"/>
                <w:lang w:val="ru-RU"/>
              </w:rPr>
              <w:t xml:space="preserve"> </w:t>
            </w:r>
            <w:r w:rsidR="00540044">
              <w:rPr>
                <w:rFonts w:ascii="Trebuchet MS" w:hAnsi="Trebuchet MS"/>
                <w:color w:val="333333"/>
                <w:lang w:val="ru-RU"/>
              </w:rPr>
              <w:t>стержня</w:t>
            </w:r>
            <w:r w:rsidR="00540044" w:rsidRPr="00540044">
              <w:rPr>
                <w:rFonts w:ascii="Trebuchet MS" w:hAnsi="Trebuchet MS"/>
                <w:color w:val="333333"/>
                <w:lang w:val="ru-RU"/>
              </w:rPr>
              <w:t xml:space="preserve"> </w:t>
            </w:r>
            <w:r w:rsidR="00540044">
              <w:rPr>
                <w:rFonts w:ascii="Trebuchet MS" w:hAnsi="Trebuchet MS"/>
                <w:color w:val="333333"/>
                <w:lang w:val="ru-RU"/>
              </w:rPr>
              <w:t>надавив</w:t>
            </w:r>
            <w:r w:rsidR="00540044" w:rsidRPr="00540044">
              <w:rPr>
                <w:rFonts w:ascii="Trebuchet MS" w:hAnsi="Trebuchet MS"/>
                <w:color w:val="333333"/>
                <w:lang w:val="ru-RU"/>
              </w:rPr>
              <w:t xml:space="preserve"> </w:t>
            </w:r>
            <w:r w:rsidR="00540044">
              <w:rPr>
                <w:rFonts w:ascii="Trebuchet MS" w:hAnsi="Trebuchet MS"/>
                <w:color w:val="333333"/>
                <w:lang w:val="ru-RU"/>
              </w:rPr>
              <w:t>на</w:t>
            </w:r>
            <w:r w:rsidR="00540044" w:rsidRPr="00540044">
              <w:rPr>
                <w:rFonts w:ascii="Trebuchet MS" w:hAnsi="Trebuchet MS"/>
                <w:color w:val="333333"/>
                <w:lang w:val="ru-RU"/>
              </w:rPr>
              <w:t xml:space="preserve"> </w:t>
            </w:r>
            <w:r w:rsidR="00540044">
              <w:rPr>
                <w:rFonts w:ascii="Trebuchet MS" w:hAnsi="Trebuchet MS"/>
                <w:color w:val="333333"/>
                <w:lang w:val="ru-RU"/>
              </w:rPr>
              <w:t>боковые</w:t>
            </w:r>
            <w:r w:rsidR="00540044" w:rsidRPr="00540044">
              <w:rPr>
                <w:rFonts w:ascii="Trebuchet MS" w:hAnsi="Trebuchet MS"/>
                <w:color w:val="333333"/>
                <w:lang w:val="ru-RU"/>
              </w:rPr>
              <w:t xml:space="preserve"> </w:t>
            </w:r>
            <w:r w:rsidR="00540044">
              <w:rPr>
                <w:rFonts w:ascii="Trebuchet MS" w:hAnsi="Trebuchet MS"/>
                <w:color w:val="333333"/>
                <w:lang w:val="ru-RU"/>
              </w:rPr>
              <w:t>участки, где написано НАДАВИТЬ (</w:t>
            </w:r>
            <w:r w:rsidR="005D4D4B">
              <w:rPr>
                <w:rFonts w:ascii="Trebuchet MS" w:hAnsi="Trebuchet MS"/>
                <w:color w:val="333333"/>
              </w:rPr>
              <w:t>PUSH</w:t>
            </w:r>
            <w:r w:rsidR="00540044">
              <w:rPr>
                <w:rFonts w:ascii="Trebuchet MS" w:hAnsi="Trebuchet MS"/>
                <w:color w:val="333333"/>
                <w:lang w:val="ru-RU"/>
              </w:rPr>
              <w:t>)</w:t>
            </w:r>
            <w:r w:rsidR="005D4D4B" w:rsidRPr="00540044">
              <w:rPr>
                <w:rFonts w:ascii="Trebuchet MS" w:hAnsi="Trebuchet MS"/>
                <w:color w:val="333333"/>
                <w:lang w:val="ru-RU"/>
              </w:rPr>
              <w:t>.</w:t>
            </w:r>
          </w:p>
          <w:p w:rsidR="00DB0A01" w:rsidRPr="00540044" w:rsidRDefault="00DB0A01">
            <w:pPr>
              <w:pStyle w:val="Textbody"/>
              <w:snapToGrid w:val="0"/>
              <w:spacing w:before="60" w:after="0"/>
              <w:jc w:val="both"/>
              <w:rPr>
                <w:rFonts w:ascii="Trebuchet MS" w:hAnsi="Trebuchet MS"/>
                <w:color w:val="333333"/>
                <w:lang w:val="ru-RU"/>
              </w:rPr>
            </w:pPr>
          </w:p>
          <w:p w:rsidR="00DB0A01" w:rsidRPr="00540044" w:rsidRDefault="00540044">
            <w:pPr>
              <w:pStyle w:val="Textbody"/>
              <w:snapToGrid w:val="0"/>
              <w:spacing w:before="60" w:after="0"/>
              <w:jc w:val="both"/>
              <w:rPr>
                <w:rFonts w:ascii="Trebuchet MS" w:hAnsi="Trebuchet MS"/>
                <w:color w:val="333333"/>
                <w:lang w:val="ru-RU"/>
              </w:rPr>
            </w:pPr>
            <w:r>
              <w:rPr>
                <w:rFonts w:ascii="Trebuchet MS" w:hAnsi="Trebuchet MS"/>
                <w:color w:val="333333"/>
                <w:lang w:val="ru-RU"/>
              </w:rPr>
              <w:t>Убедитесь</w:t>
            </w:r>
            <w:r w:rsidRPr="00540044">
              <w:rPr>
                <w:rFonts w:ascii="Trebuchet MS" w:hAnsi="Trebuchet MS"/>
                <w:color w:val="333333"/>
                <w:lang w:val="ru-RU"/>
              </w:rPr>
              <w:t xml:space="preserve">, </w:t>
            </w:r>
            <w:r>
              <w:rPr>
                <w:rFonts w:ascii="Trebuchet MS" w:hAnsi="Trebuchet MS"/>
                <w:color w:val="333333"/>
                <w:lang w:val="ru-RU"/>
              </w:rPr>
              <w:t>что</w:t>
            </w:r>
            <w:r w:rsidRPr="00540044">
              <w:rPr>
                <w:rFonts w:ascii="Trebuchet MS" w:hAnsi="Trebuchet MS"/>
                <w:color w:val="333333"/>
                <w:lang w:val="ru-RU"/>
              </w:rPr>
              <w:t xml:space="preserve"> </w:t>
            </w:r>
            <w:r>
              <w:rPr>
                <w:rFonts w:ascii="Trebuchet MS" w:hAnsi="Trebuchet MS"/>
                <w:color w:val="333333"/>
                <w:lang w:val="ru-RU"/>
              </w:rPr>
              <w:t>стержень</w:t>
            </w:r>
            <w:r w:rsidRPr="00540044">
              <w:rPr>
                <w:rFonts w:ascii="Trebuchet MS" w:hAnsi="Trebuchet MS"/>
                <w:color w:val="333333"/>
                <w:lang w:val="ru-RU"/>
              </w:rPr>
              <w:t xml:space="preserve"> </w:t>
            </w:r>
            <w:r>
              <w:rPr>
                <w:rFonts w:ascii="Trebuchet MS" w:hAnsi="Trebuchet MS"/>
                <w:color w:val="333333"/>
                <w:lang w:val="ru-RU"/>
              </w:rPr>
              <w:t>чистый</w:t>
            </w:r>
            <w:r w:rsidRPr="00540044">
              <w:rPr>
                <w:rFonts w:ascii="Trebuchet MS" w:hAnsi="Trebuchet MS"/>
                <w:color w:val="333333"/>
                <w:lang w:val="ru-RU"/>
              </w:rPr>
              <w:t xml:space="preserve"> </w:t>
            </w:r>
            <w:r>
              <w:rPr>
                <w:rFonts w:ascii="Trebuchet MS" w:hAnsi="Trebuchet MS"/>
                <w:color w:val="333333"/>
                <w:lang w:val="ru-RU"/>
              </w:rPr>
              <w:t>и</w:t>
            </w:r>
            <w:r w:rsidRPr="00540044">
              <w:rPr>
                <w:rFonts w:ascii="Trebuchet MS" w:hAnsi="Trebuchet MS"/>
                <w:color w:val="333333"/>
                <w:lang w:val="ru-RU"/>
              </w:rPr>
              <w:t xml:space="preserve"> </w:t>
            </w:r>
            <w:r>
              <w:rPr>
                <w:rFonts w:ascii="Trebuchet MS" w:hAnsi="Trebuchet MS"/>
                <w:color w:val="333333"/>
                <w:lang w:val="ru-RU"/>
              </w:rPr>
              <w:t>сухой</w:t>
            </w:r>
            <w:r w:rsidRPr="00540044">
              <w:rPr>
                <w:rFonts w:ascii="Trebuchet MS" w:hAnsi="Trebuchet MS"/>
                <w:color w:val="333333"/>
                <w:lang w:val="ru-RU"/>
              </w:rPr>
              <w:t>.</w:t>
            </w:r>
            <w:r>
              <w:rPr>
                <w:rFonts w:ascii="Trebuchet MS" w:hAnsi="Trebuchet MS"/>
                <w:color w:val="333333"/>
                <w:lang w:val="ru-RU"/>
              </w:rPr>
              <w:t xml:space="preserve"> Если на нем имеются капли воды, удалите их при помощи бумажного полотенца</w:t>
            </w:r>
            <w:r w:rsidR="005D4D4B" w:rsidRPr="00540044">
              <w:rPr>
                <w:rFonts w:ascii="Trebuchet MS" w:hAnsi="Trebuchet MS"/>
                <w:color w:val="333333"/>
                <w:lang w:val="ru-RU"/>
              </w:rPr>
              <w:t>.</w:t>
            </w:r>
          </w:p>
          <w:p w:rsidR="00DB0A01" w:rsidRPr="00540044" w:rsidRDefault="00DB0A01">
            <w:pPr>
              <w:pStyle w:val="Textbody"/>
              <w:snapToGrid w:val="0"/>
              <w:spacing w:before="60" w:after="0"/>
              <w:jc w:val="both"/>
              <w:rPr>
                <w:rFonts w:ascii="Trebuchet MS" w:hAnsi="Trebuchet MS"/>
                <w:color w:val="333333"/>
                <w:lang w:val="ru-RU"/>
              </w:rPr>
            </w:pPr>
          </w:p>
          <w:p w:rsidR="00DB0A01" w:rsidRPr="00540044" w:rsidRDefault="00540044" w:rsidP="00540044">
            <w:pPr>
              <w:pStyle w:val="Textbody"/>
              <w:snapToGrid w:val="0"/>
              <w:spacing w:before="60" w:after="0"/>
              <w:jc w:val="both"/>
              <w:rPr>
                <w:rFonts w:ascii="Trebuchet MS" w:hAnsi="Trebuchet MS"/>
                <w:color w:val="333333"/>
                <w:lang w:val="ru-RU"/>
              </w:rPr>
            </w:pPr>
            <w:r>
              <w:rPr>
                <w:rFonts w:ascii="Trebuchet MS" w:hAnsi="Trebuchet MS"/>
                <w:b/>
                <w:bCs/>
                <w:color w:val="333333"/>
                <w:lang w:val="ru-RU"/>
              </w:rPr>
              <w:t>ОСТОРОЖНО</w:t>
            </w:r>
            <w:r w:rsidR="005D4D4B" w:rsidRPr="00540044">
              <w:rPr>
                <w:rFonts w:ascii="Trebuchet MS" w:hAnsi="Trebuchet MS"/>
                <w:color w:val="333333"/>
                <w:lang w:val="ru-RU"/>
              </w:rPr>
              <w:t xml:space="preserve">: </w:t>
            </w:r>
            <w:r>
              <w:rPr>
                <w:rFonts w:ascii="Trebuchet MS" w:hAnsi="Trebuchet MS"/>
                <w:color w:val="333333"/>
                <w:lang w:val="ru-RU"/>
              </w:rPr>
              <w:t>не оставляйте оптический стержень без защитного колпачка, чтобы предотвратить возможное повреждение</w:t>
            </w:r>
            <w:r w:rsidR="005D4D4B" w:rsidRPr="00540044">
              <w:rPr>
                <w:rFonts w:ascii="Trebuchet MS" w:hAnsi="Trebuchet MS"/>
                <w:color w:val="333333"/>
                <w:lang w:val="ru-RU"/>
              </w:rPr>
              <w:t>.</w:t>
            </w:r>
          </w:p>
        </w:tc>
        <w:tc>
          <w:tcPr>
            <w:tcW w:w="4835" w:type="dxa"/>
            <w:tcMar>
              <w:top w:w="55" w:type="dxa"/>
              <w:left w:w="55" w:type="dxa"/>
              <w:bottom w:w="55" w:type="dxa"/>
              <w:right w:w="55" w:type="dxa"/>
            </w:tcMar>
            <w:vAlign w:val="center"/>
          </w:tcPr>
          <w:p w:rsidR="00DB0A01" w:rsidRPr="00540044" w:rsidRDefault="005D4D4B">
            <w:pPr>
              <w:pStyle w:val="TableContents"/>
              <w:rPr>
                <w:lang w:val="ru-RU"/>
              </w:rPr>
            </w:pPr>
            <w:r>
              <w:rPr>
                <w:noProof/>
                <w:lang w:val="en-US" w:eastAsia="en-US" w:bidi="ar-SA"/>
              </w:rPr>
              <w:drawing>
                <wp:anchor distT="0" distB="0" distL="114300" distR="114300" simplePos="0" relativeHeight="80074367" behindDoc="1" locked="0" layoutInCell="1" allowOverlap="1" wp14:anchorId="487251F7" wp14:editId="64BF4DA4">
                  <wp:simplePos x="0" y="0"/>
                  <wp:positionH relativeFrom="column">
                    <wp:posOffset>474345</wp:posOffset>
                  </wp:positionH>
                  <wp:positionV relativeFrom="paragraph">
                    <wp:posOffset>245745</wp:posOffset>
                  </wp:positionV>
                  <wp:extent cx="2279650" cy="2609215"/>
                  <wp:effectExtent l="0" t="0" r="6350" b="635"/>
                  <wp:wrapTight wrapText="bothSides">
                    <wp:wrapPolygon edited="0">
                      <wp:start x="0" y="0"/>
                      <wp:lineTo x="0" y="21448"/>
                      <wp:lineTo x="21480" y="21448"/>
                      <wp:lineTo x="21480" y="0"/>
                      <wp:lineTo x="0" y="0"/>
                    </wp:wrapPolygon>
                  </wp:wrapTight>
                  <wp:docPr id="115" name="immagini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a:stretch>
                            <a:fillRect/>
                          </a:stretch>
                        </pic:blipFill>
                        <pic:spPr>
                          <a:xfrm>
                            <a:off x="0" y="0"/>
                            <a:ext cx="2279650" cy="2609215"/>
                          </a:xfrm>
                          <a:prstGeom prst="rect">
                            <a:avLst/>
                          </a:prstGeom>
                        </pic:spPr>
                      </pic:pic>
                    </a:graphicData>
                  </a:graphic>
                  <wp14:sizeRelH relativeFrom="margin">
                    <wp14:pctWidth>0</wp14:pctWidth>
                  </wp14:sizeRelH>
                  <wp14:sizeRelV relativeFrom="margin">
                    <wp14:pctHeight>0</wp14:pctHeight>
                  </wp14:sizeRelV>
                </wp:anchor>
              </w:drawing>
            </w:r>
          </w:p>
        </w:tc>
      </w:tr>
      <w:tr w:rsidR="00DB0A01" w:rsidRPr="007B2120" w:rsidTr="0001759A">
        <w:trPr>
          <w:cantSplit/>
        </w:trPr>
        <w:tc>
          <w:tcPr>
            <w:tcW w:w="5397" w:type="dxa"/>
            <w:tcMar>
              <w:top w:w="55" w:type="dxa"/>
              <w:left w:w="55" w:type="dxa"/>
              <w:bottom w:w="55" w:type="dxa"/>
              <w:right w:w="55" w:type="dxa"/>
            </w:tcMar>
            <w:vAlign w:val="center"/>
          </w:tcPr>
          <w:p w:rsidR="00DB0A01" w:rsidRPr="00540044" w:rsidRDefault="00540044">
            <w:pPr>
              <w:pStyle w:val="Textbody"/>
              <w:snapToGrid w:val="0"/>
              <w:spacing w:before="60" w:after="0"/>
              <w:jc w:val="both"/>
              <w:rPr>
                <w:rFonts w:ascii="Trebuchet MS" w:hAnsi="Trebuchet MS"/>
                <w:b/>
                <w:bCs/>
                <w:color w:val="FF0000"/>
                <w:lang w:val="ru-RU"/>
              </w:rPr>
            </w:pPr>
            <w:r>
              <w:rPr>
                <w:rFonts w:ascii="Trebuchet MS" w:hAnsi="Trebuchet MS"/>
                <w:b/>
                <w:bCs/>
                <w:color w:val="FF0000"/>
                <w:lang w:val="ru-RU"/>
              </w:rPr>
              <w:t>НЕ ТРОГАЙТЕ И НЕ ЧИСТИТЕ КОНЧИК ОПТИЧЕСКОГО СТЕРЖНЯ. ЛЮБОЕ ЗАГРЯЗНЕНИЕ ИЛИ ЦАРАПИНА НА ЕГО ПОВЕРХНОСТИ ПОВРЕДИТ СВЕТОВОД</w:t>
            </w:r>
            <w:r w:rsidR="005D4D4B" w:rsidRPr="00540044">
              <w:rPr>
                <w:rFonts w:ascii="Trebuchet MS" w:hAnsi="Trebuchet MS"/>
                <w:b/>
                <w:bCs/>
                <w:color w:val="FF0000"/>
                <w:lang w:val="ru-RU"/>
              </w:rPr>
              <w:t>.</w:t>
            </w:r>
          </w:p>
          <w:p w:rsidR="00DB0A01" w:rsidRPr="00540044" w:rsidRDefault="00DB0A01">
            <w:pPr>
              <w:pStyle w:val="Textbody"/>
              <w:snapToGrid w:val="0"/>
              <w:spacing w:before="60" w:after="0"/>
              <w:jc w:val="both"/>
              <w:rPr>
                <w:rFonts w:ascii="Trebuchet MS" w:hAnsi="Trebuchet MS"/>
                <w:b/>
                <w:bCs/>
                <w:color w:val="FF0000"/>
                <w:lang w:val="ru-RU"/>
              </w:rPr>
            </w:pPr>
          </w:p>
          <w:p w:rsidR="00DB0A01" w:rsidRPr="00027E0A" w:rsidRDefault="00540044" w:rsidP="00540044">
            <w:pPr>
              <w:pStyle w:val="Textbody"/>
              <w:snapToGrid w:val="0"/>
              <w:spacing w:before="60" w:after="0"/>
              <w:jc w:val="both"/>
              <w:rPr>
                <w:rFonts w:ascii="Trebuchet MS" w:hAnsi="Trebuchet MS"/>
                <w:b/>
                <w:bCs/>
                <w:color w:val="FF0000"/>
                <w:lang w:val="ru-RU"/>
              </w:rPr>
            </w:pPr>
            <w:r>
              <w:rPr>
                <w:rFonts w:ascii="Trebuchet MS" w:hAnsi="Trebuchet MS"/>
                <w:b/>
                <w:bCs/>
                <w:color w:val="FF0000"/>
                <w:lang w:val="ru-RU"/>
              </w:rPr>
              <w:t>НЕ ИСПОЛЬЗУЙТЕ ЖИДКОСТЬ ДЛЯ ОЧИСТКИ КОНЧИКА ОПТИЧЕСКОГО СТЕРЖНЯ</w:t>
            </w:r>
            <w:r w:rsidR="005D4D4B" w:rsidRPr="00027E0A">
              <w:rPr>
                <w:rFonts w:ascii="Trebuchet MS" w:hAnsi="Trebuchet MS"/>
                <w:b/>
                <w:bCs/>
                <w:color w:val="FF0000"/>
                <w:lang w:val="ru-RU"/>
              </w:rPr>
              <w:t>.</w:t>
            </w:r>
          </w:p>
        </w:tc>
        <w:tc>
          <w:tcPr>
            <w:tcW w:w="4835" w:type="dxa"/>
            <w:tcMar>
              <w:top w:w="55" w:type="dxa"/>
              <w:left w:w="55" w:type="dxa"/>
              <w:bottom w:w="55" w:type="dxa"/>
              <w:right w:w="55" w:type="dxa"/>
            </w:tcMar>
          </w:tcPr>
          <w:p w:rsidR="00DB0A01" w:rsidRPr="00027E0A" w:rsidRDefault="005D4D4B">
            <w:pPr>
              <w:pStyle w:val="TableContents"/>
              <w:rPr>
                <w:lang w:val="ru-RU"/>
              </w:rPr>
            </w:pPr>
            <w:r>
              <w:rPr>
                <w:noProof/>
                <w:lang w:val="en-US" w:eastAsia="en-US" w:bidi="ar-SA"/>
              </w:rPr>
              <w:drawing>
                <wp:anchor distT="0" distB="0" distL="114300" distR="114300" simplePos="0" relativeHeight="102952757" behindDoc="0" locked="0" layoutInCell="1" allowOverlap="1" wp14:anchorId="3B44B6D6" wp14:editId="56270B61">
                  <wp:simplePos x="0" y="0"/>
                  <wp:positionH relativeFrom="column">
                    <wp:align>center</wp:align>
                  </wp:positionH>
                  <wp:positionV relativeFrom="paragraph">
                    <wp:posOffset>0</wp:posOffset>
                  </wp:positionV>
                  <wp:extent cx="2058840" cy="2043360"/>
                  <wp:effectExtent l="0" t="0" r="0" b="0"/>
                  <wp:wrapSquare wrapText="bothSides"/>
                  <wp:docPr id="117" name="immagini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a:stretch>
                            <a:fillRect/>
                          </a:stretch>
                        </pic:blipFill>
                        <pic:spPr>
                          <a:xfrm>
                            <a:off x="0" y="0"/>
                            <a:ext cx="2058840" cy="2043360"/>
                          </a:xfrm>
                          <a:prstGeom prst="rect">
                            <a:avLst/>
                          </a:prstGeom>
                          <a:ln>
                            <a:noFill/>
                            <a:prstDash/>
                          </a:ln>
                        </pic:spPr>
                      </pic:pic>
                    </a:graphicData>
                  </a:graphic>
                </wp:anchor>
              </w:drawing>
            </w:r>
          </w:p>
        </w:tc>
      </w:tr>
      <w:tr w:rsidR="00DB0A01" w:rsidRPr="007B2120" w:rsidTr="0001759A">
        <w:trPr>
          <w:cantSplit/>
        </w:trPr>
        <w:tc>
          <w:tcPr>
            <w:tcW w:w="5397" w:type="dxa"/>
            <w:tcMar>
              <w:top w:w="55" w:type="dxa"/>
              <w:left w:w="55" w:type="dxa"/>
              <w:bottom w:w="55" w:type="dxa"/>
              <w:right w:w="55" w:type="dxa"/>
            </w:tcMar>
            <w:vAlign w:val="center"/>
          </w:tcPr>
          <w:p w:rsidR="00DB0A01" w:rsidRPr="00027E0A" w:rsidRDefault="00DB0A01">
            <w:pPr>
              <w:pStyle w:val="Standard"/>
              <w:snapToGrid w:val="0"/>
              <w:jc w:val="both"/>
              <w:rPr>
                <w:rFonts w:ascii="Trebuchet MS" w:hAnsi="Trebuchet MS"/>
                <w:color w:val="333333"/>
                <w:lang w:val="ru-RU"/>
              </w:rPr>
            </w:pPr>
          </w:p>
          <w:p w:rsidR="00DB0A01" w:rsidRPr="00027E0A" w:rsidRDefault="00DB0A01">
            <w:pPr>
              <w:pStyle w:val="Standard"/>
              <w:snapToGrid w:val="0"/>
              <w:jc w:val="both"/>
              <w:rPr>
                <w:rFonts w:ascii="Trebuchet MS" w:hAnsi="Trebuchet MS"/>
                <w:color w:val="333333"/>
                <w:lang w:val="ru-RU"/>
              </w:rPr>
            </w:pPr>
          </w:p>
          <w:p w:rsidR="00DB0A01" w:rsidRPr="00027E0A" w:rsidRDefault="00DB0A01">
            <w:pPr>
              <w:pStyle w:val="Standard"/>
              <w:snapToGrid w:val="0"/>
              <w:jc w:val="both"/>
              <w:rPr>
                <w:rFonts w:ascii="Trebuchet MS" w:hAnsi="Trebuchet MS"/>
                <w:color w:val="333333"/>
                <w:lang w:val="ru-RU"/>
              </w:rPr>
            </w:pPr>
          </w:p>
          <w:p w:rsidR="00DB0A01" w:rsidRPr="00027E0A" w:rsidRDefault="00027E0A">
            <w:pPr>
              <w:pStyle w:val="Standard"/>
              <w:snapToGrid w:val="0"/>
              <w:jc w:val="both"/>
              <w:rPr>
                <w:rFonts w:ascii="Trebuchet MS" w:hAnsi="Trebuchet MS"/>
                <w:color w:val="333333"/>
                <w:lang w:val="ru-RU"/>
              </w:rPr>
            </w:pPr>
            <w:r>
              <w:rPr>
                <w:rFonts w:ascii="Trebuchet MS" w:hAnsi="Trebuchet MS"/>
                <w:color w:val="333333"/>
                <w:lang w:val="ru-RU"/>
              </w:rPr>
              <w:t xml:space="preserve">Удерживая оптический стержень в вертикальном положении, осторожно вставьте </w:t>
            </w:r>
            <w:r w:rsidR="007637A2">
              <w:rPr>
                <w:rFonts w:ascii="Trebuchet MS" w:hAnsi="Trebuchet MS"/>
                <w:color w:val="333333"/>
                <w:lang w:val="ru-RU"/>
              </w:rPr>
              <w:t xml:space="preserve">тело </w:t>
            </w:r>
            <w:r>
              <w:rPr>
                <w:rFonts w:ascii="Trebuchet MS" w:hAnsi="Trebuchet MS"/>
                <w:color w:val="333333"/>
                <w:lang w:val="ru-RU"/>
              </w:rPr>
              <w:t>наконечник</w:t>
            </w:r>
            <w:r w:rsidR="007637A2">
              <w:rPr>
                <w:rFonts w:ascii="Trebuchet MS" w:hAnsi="Trebuchet MS"/>
                <w:color w:val="333333"/>
                <w:lang w:val="ru-RU"/>
              </w:rPr>
              <w:t>а</w:t>
            </w:r>
            <w:r w:rsidR="005D4D4B" w:rsidRPr="00027E0A">
              <w:rPr>
                <w:rFonts w:ascii="Trebuchet MS" w:hAnsi="Trebuchet MS"/>
                <w:color w:val="333333"/>
                <w:lang w:val="ru-RU"/>
              </w:rPr>
              <w:t>.</w:t>
            </w:r>
          </w:p>
          <w:p w:rsidR="00DB0A01" w:rsidRPr="00027E0A" w:rsidRDefault="00DB0A01">
            <w:pPr>
              <w:pStyle w:val="Standard"/>
              <w:rPr>
                <w:rFonts w:ascii="Trebuchet MS" w:hAnsi="Trebuchet MS"/>
                <w:color w:val="333333"/>
                <w:lang w:val="ru-RU"/>
              </w:rPr>
            </w:pPr>
          </w:p>
          <w:p w:rsidR="00DB0A01" w:rsidRPr="00027E0A" w:rsidRDefault="00027E0A">
            <w:pPr>
              <w:pStyle w:val="Standard"/>
              <w:jc w:val="both"/>
              <w:rPr>
                <w:rFonts w:ascii="Trebuchet MS" w:hAnsi="Trebuchet MS"/>
                <w:b/>
                <w:color w:val="333333"/>
                <w:lang w:val="ru-RU"/>
              </w:rPr>
            </w:pPr>
            <w:r>
              <w:rPr>
                <w:rFonts w:ascii="Trebuchet MS" w:hAnsi="Trebuchet MS"/>
                <w:b/>
                <w:color w:val="333333"/>
                <w:lang w:val="ru-RU"/>
              </w:rPr>
              <w:t xml:space="preserve">Удостоверьтесь, что внутри и снаружи </w:t>
            </w:r>
            <w:r w:rsidR="007637A2">
              <w:rPr>
                <w:rFonts w:ascii="Trebuchet MS" w:hAnsi="Trebuchet MS"/>
                <w:b/>
                <w:color w:val="333333"/>
                <w:lang w:val="ru-RU"/>
              </w:rPr>
              <w:t xml:space="preserve">тела </w:t>
            </w:r>
            <w:r>
              <w:rPr>
                <w:rFonts w:ascii="Trebuchet MS" w:hAnsi="Trebuchet MS"/>
                <w:b/>
                <w:color w:val="333333"/>
                <w:lang w:val="ru-RU"/>
              </w:rPr>
              <w:t>наконечника нет воды или влаги</w:t>
            </w:r>
            <w:r w:rsidR="005D4D4B" w:rsidRPr="00027E0A">
              <w:rPr>
                <w:rFonts w:ascii="Trebuchet MS" w:hAnsi="Trebuchet MS"/>
                <w:b/>
                <w:color w:val="333333"/>
                <w:lang w:val="ru-RU"/>
              </w:rPr>
              <w:t>.</w:t>
            </w:r>
          </w:p>
          <w:p w:rsidR="00DB0A01" w:rsidRPr="00027E0A" w:rsidRDefault="00027E0A">
            <w:pPr>
              <w:pStyle w:val="Standard"/>
              <w:snapToGrid w:val="0"/>
              <w:spacing w:before="60"/>
              <w:ind w:right="-27"/>
              <w:jc w:val="both"/>
              <w:rPr>
                <w:rFonts w:ascii="Trebuchet MS" w:hAnsi="Trebuchet MS"/>
                <w:color w:val="333333"/>
                <w:lang w:val="ru-RU"/>
              </w:rPr>
            </w:pPr>
            <w:r>
              <w:rPr>
                <w:rFonts w:ascii="Trebuchet MS" w:hAnsi="Trebuchet MS"/>
                <w:color w:val="333333"/>
                <w:lang w:val="ru-RU"/>
              </w:rPr>
              <w:t>Вводите наконечник</w:t>
            </w:r>
            <w:r w:rsidR="007637A2">
              <w:rPr>
                <w:rFonts w:ascii="Trebuchet MS" w:hAnsi="Trebuchet MS"/>
                <w:color w:val="333333"/>
                <w:lang w:val="ru-RU"/>
              </w:rPr>
              <w:t>,</w:t>
            </w:r>
            <w:r>
              <w:rPr>
                <w:rFonts w:ascii="Trebuchet MS" w:hAnsi="Trebuchet MS"/>
                <w:color w:val="333333"/>
                <w:lang w:val="ru-RU"/>
              </w:rPr>
              <w:t xml:space="preserve"> пока он точно не войдет в оптический стержень</w:t>
            </w:r>
            <w:r w:rsidR="005D4D4B" w:rsidRPr="00027E0A">
              <w:rPr>
                <w:rFonts w:ascii="Trebuchet MS" w:hAnsi="Trebuchet MS"/>
                <w:color w:val="333333"/>
                <w:lang w:val="ru-RU"/>
              </w:rPr>
              <w:t>.</w:t>
            </w:r>
          </w:p>
          <w:p w:rsidR="00DB0A01" w:rsidRPr="00027E0A" w:rsidRDefault="00027E0A" w:rsidP="007637A2">
            <w:pPr>
              <w:pStyle w:val="Standard"/>
              <w:snapToGrid w:val="0"/>
              <w:spacing w:before="60"/>
              <w:ind w:right="-27"/>
              <w:jc w:val="both"/>
              <w:rPr>
                <w:rFonts w:ascii="Trebuchet MS" w:hAnsi="Trebuchet MS"/>
                <w:color w:val="333333"/>
                <w:lang w:val="ru-RU"/>
              </w:rPr>
            </w:pPr>
            <w:r>
              <w:rPr>
                <w:rFonts w:ascii="Trebuchet MS" w:hAnsi="Trebuchet MS"/>
                <w:color w:val="333333"/>
                <w:lang w:val="ru-RU"/>
              </w:rPr>
              <w:t>Нажмите значок</w:t>
            </w:r>
            <w:r w:rsidRPr="00027E0A">
              <w:rPr>
                <w:rFonts w:ascii="Trebuchet MS" w:hAnsi="Trebuchet MS"/>
                <w:color w:val="333333"/>
                <w:lang w:val="ru-RU"/>
              </w:rPr>
              <w:t xml:space="preserve"> </w:t>
            </w:r>
            <w:r>
              <w:rPr>
                <w:rFonts w:ascii="Trebuchet MS" w:hAnsi="Trebuchet MS"/>
                <w:color w:val="333333"/>
              </w:rPr>
              <w:t>T</w:t>
            </w:r>
            <w:r w:rsidR="007637A2">
              <w:rPr>
                <w:rFonts w:ascii="Trebuchet MS" w:hAnsi="Trebuchet MS"/>
                <w:color w:val="333333"/>
                <w:lang w:val="ru-RU"/>
              </w:rPr>
              <w:t>, чтобы о</w:t>
            </w:r>
            <w:r w:rsidRPr="00027E0A">
              <w:rPr>
                <w:rFonts w:ascii="Trebuchet MS" w:hAnsi="Trebuchet MS"/>
                <w:color w:val="333333"/>
                <w:lang w:val="ru-RU"/>
              </w:rPr>
              <w:t>становить поток воздуха</w:t>
            </w:r>
            <w:r w:rsidR="007637A2">
              <w:rPr>
                <w:rFonts w:ascii="Trebuchet MS" w:hAnsi="Trebuchet MS"/>
                <w:color w:val="333333"/>
                <w:lang w:val="ru-RU"/>
              </w:rPr>
              <w:t>,</w:t>
            </w:r>
            <w:r w:rsidRPr="00027E0A">
              <w:rPr>
                <w:rFonts w:ascii="Trebuchet MS" w:hAnsi="Trebuchet MS"/>
                <w:color w:val="333333"/>
                <w:lang w:val="ru-RU"/>
              </w:rPr>
              <w:t xml:space="preserve"> как только наконечник будет установлен</w:t>
            </w:r>
            <w:r w:rsidR="005D4D4B" w:rsidRPr="00027E0A">
              <w:rPr>
                <w:rFonts w:ascii="Trebuchet MS" w:hAnsi="Trebuchet MS"/>
                <w:color w:val="333333"/>
                <w:lang w:val="ru-RU"/>
              </w:rPr>
              <w:t>.</w:t>
            </w:r>
          </w:p>
        </w:tc>
        <w:tc>
          <w:tcPr>
            <w:tcW w:w="4835" w:type="dxa"/>
            <w:tcMar>
              <w:top w:w="55" w:type="dxa"/>
              <w:left w:w="55" w:type="dxa"/>
              <w:bottom w:w="55" w:type="dxa"/>
              <w:right w:w="55" w:type="dxa"/>
            </w:tcMar>
          </w:tcPr>
          <w:p w:rsidR="00DB0A01" w:rsidRPr="00027E0A" w:rsidRDefault="005D4D4B">
            <w:pPr>
              <w:pStyle w:val="TableContents"/>
              <w:rPr>
                <w:lang w:val="ru-RU"/>
              </w:rPr>
            </w:pPr>
            <w:r>
              <w:rPr>
                <w:noProof/>
                <w:lang w:val="en-US" w:eastAsia="en-US" w:bidi="ar-SA"/>
              </w:rPr>
              <w:drawing>
                <wp:anchor distT="0" distB="0" distL="114300" distR="114300" simplePos="0" relativeHeight="68635172" behindDoc="0" locked="0" layoutInCell="1" allowOverlap="1" wp14:anchorId="2B3C6C05" wp14:editId="4808D1AF">
                  <wp:simplePos x="0" y="0"/>
                  <wp:positionH relativeFrom="column">
                    <wp:posOffset>37440</wp:posOffset>
                  </wp:positionH>
                  <wp:positionV relativeFrom="paragraph">
                    <wp:posOffset>657360</wp:posOffset>
                  </wp:positionV>
                  <wp:extent cx="2925360" cy="963359"/>
                  <wp:effectExtent l="0" t="0" r="8340" b="8191"/>
                  <wp:wrapTopAndBottom/>
                  <wp:docPr id="118" name="immagini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42">
                            <a:lum/>
                            <a:alphaModFix/>
                          </a:blip>
                          <a:srcRect/>
                          <a:stretch>
                            <a:fillRect/>
                          </a:stretch>
                        </pic:blipFill>
                        <pic:spPr>
                          <a:xfrm>
                            <a:off x="0" y="0"/>
                            <a:ext cx="2925360" cy="963359"/>
                          </a:xfrm>
                          <a:prstGeom prst="rect">
                            <a:avLst/>
                          </a:prstGeom>
                        </pic:spPr>
                      </pic:pic>
                    </a:graphicData>
                  </a:graphic>
                </wp:anchor>
              </w:drawing>
            </w:r>
          </w:p>
        </w:tc>
      </w:tr>
    </w:tbl>
    <w:p w:rsidR="00DB0A01" w:rsidRPr="00027E0A" w:rsidRDefault="00DB0A01">
      <w:pPr>
        <w:pStyle w:val="Standard"/>
        <w:snapToGrid w:val="0"/>
        <w:spacing w:before="60"/>
        <w:rPr>
          <w:rFonts w:ascii="Trebuchet MS" w:hAnsi="Trebuchet MS"/>
          <w:b/>
          <w:color w:val="333333"/>
          <w:lang w:val="ru-RU"/>
        </w:rPr>
      </w:pPr>
    </w:p>
    <w:p w:rsidR="005D4D4B" w:rsidRDefault="005D4D4B">
      <w:pPr>
        <w:rPr>
          <w:vanish/>
        </w:rPr>
      </w:pPr>
      <w:r w:rsidRPr="00027E0A">
        <w:rPr>
          <w:lang w:val="ru-RU"/>
        </w:rPr>
        <w:br w:type="page"/>
      </w:r>
    </w:p>
    <w:tbl>
      <w:tblPr>
        <w:tblW w:w="4546" w:type="dxa"/>
        <w:tblInd w:w="45" w:type="dxa"/>
        <w:tblLayout w:type="fixed"/>
        <w:tblCellMar>
          <w:left w:w="10" w:type="dxa"/>
          <w:right w:w="10" w:type="dxa"/>
        </w:tblCellMar>
        <w:tblLook w:val="0000" w:firstRow="0" w:lastRow="0" w:firstColumn="0" w:lastColumn="0" w:noHBand="0" w:noVBand="0"/>
      </w:tblPr>
      <w:tblGrid>
        <w:gridCol w:w="4546"/>
      </w:tblGrid>
      <w:tr w:rsidR="00DB0A01" w:rsidTr="00027E0A">
        <w:tc>
          <w:tcPr>
            <w:tcW w:w="4546" w:type="dxa"/>
            <w:shd w:val="clear" w:color="auto" w:fill="004586"/>
            <w:tcMar>
              <w:top w:w="55" w:type="dxa"/>
              <w:left w:w="55" w:type="dxa"/>
              <w:bottom w:w="55" w:type="dxa"/>
              <w:right w:w="55" w:type="dxa"/>
            </w:tcMar>
            <w:vAlign w:val="center"/>
          </w:tcPr>
          <w:p w:rsidR="00DB0A01" w:rsidRDefault="005D4D4B" w:rsidP="00027E0A">
            <w:pPr>
              <w:pStyle w:val="Standard"/>
              <w:tabs>
                <w:tab w:val="clear" w:pos="9071"/>
              </w:tabs>
              <w:snapToGrid w:val="0"/>
              <w:ind w:left="305" w:right="5" w:firstLine="15"/>
              <w:rPr>
                <w:rFonts w:ascii="Trebuchet MS" w:hAnsi="Trebuchet MS"/>
                <w:b/>
                <w:bCs/>
                <w:color w:val="FFFFFF"/>
              </w:rPr>
            </w:pPr>
            <w:r>
              <w:rPr>
                <w:rFonts w:ascii="Trebuchet MS" w:hAnsi="Trebuchet MS"/>
                <w:b/>
                <w:bCs/>
                <w:color w:val="FFFFFF"/>
              </w:rPr>
              <w:t xml:space="preserve">5.  </w:t>
            </w:r>
            <w:r w:rsidR="00027E0A">
              <w:rPr>
                <w:rFonts w:ascii="Trebuchet MS" w:hAnsi="Trebuchet MS"/>
                <w:b/>
                <w:bCs/>
                <w:color w:val="FFFFFF"/>
                <w:lang w:val="ru-RU"/>
              </w:rPr>
              <w:t>ПОДГОТОВКА НАКОНЕЧНИКА</w:t>
            </w:r>
          </w:p>
        </w:tc>
      </w:tr>
    </w:tbl>
    <w:p w:rsidR="00DB0A01" w:rsidRDefault="00DB0A01">
      <w:pPr>
        <w:pStyle w:val="Standard"/>
      </w:pPr>
    </w:p>
    <w:tbl>
      <w:tblPr>
        <w:tblW w:w="5280" w:type="dxa"/>
        <w:tblInd w:w="-15" w:type="dxa"/>
        <w:tblLayout w:type="fixed"/>
        <w:tblCellMar>
          <w:left w:w="10" w:type="dxa"/>
          <w:right w:w="10" w:type="dxa"/>
        </w:tblCellMar>
        <w:tblLook w:val="0000" w:firstRow="0" w:lastRow="0" w:firstColumn="0" w:lastColumn="0" w:noHBand="0" w:noVBand="0"/>
      </w:tblPr>
      <w:tblGrid>
        <w:gridCol w:w="5280"/>
      </w:tblGrid>
      <w:tr w:rsidR="00DB0A01">
        <w:tc>
          <w:tcPr>
            <w:tcW w:w="5280" w:type="dxa"/>
            <w:shd w:val="clear" w:color="auto" w:fill="FF950E"/>
            <w:tcMar>
              <w:top w:w="55" w:type="dxa"/>
              <w:left w:w="55" w:type="dxa"/>
              <w:bottom w:w="55" w:type="dxa"/>
              <w:right w:w="55" w:type="dxa"/>
            </w:tcMar>
            <w:vAlign w:val="center"/>
          </w:tcPr>
          <w:p w:rsidR="00DB0A01" w:rsidRDefault="00027E0A" w:rsidP="00027E0A">
            <w:pPr>
              <w:pStyle w:val="3"/>
              <w:numPr>
                <w:ilvl w:val="0"/>
                <w:numId w:val="0"/>
              </w:numPr>
              <w:tabs>
                <w:tab w:val="clear" w:pos="0"/>
                <w:tab w:val="left" w:pos="9384"/>
                <w:tab w:val="left" w:pos="9849"/>
              </w:tabs>
              <w:snapToGrid w:val="0"/>
              <w:rPr>
                <w:rFonts w:ascii="Trebuchet MS" w:hAnsi="Trebuchet MS"/>
                <w:bCs/>
                <w:color w:val="FFFFFF"/>
              </w:rPr>
            </w:pPr>
            <w:r>
              <w:rPr>
                <w:rFonts w:ascii="Trebuchet MS" w:hAnsi="Trebuchet MS"/>
                <w:bCs/>
                <w:color w:val="FFFFFF"/>
                <w:lang w:val="ru-RU"/>
              </w:rPr>
              <w:t>КАК ВСТАВИТЬ НАКОНЕНЧИК</w:t>
            </w:r>
          </w:p>
        </w:tc>
      </w:tr>
    </w:tbl>
    <w:p w:rsidR="00DB0A01" w:rsidRDefault="00DB0A01">
      <w:pPr>
        <w:pStyle w:val="Standard"/>
        <w:snapToGrid w:val="0"/>
        <w:spacing w:before="60"/>
        <w:rPr>
          <w:rFonts w:ascii="Trebuchet MS" w:hAnsi="Trebuchet MS" w:cs="Verdana"/>
          <w:color w:val="333333"/>
          <w:szCs w:val="16"/>
          <w:lang w:eastAsia="it-IT"/>
        </w:rPr>
      </w:pPr>
    </w:p>
    <w:tbl>
      <w:tblPr>
        <w:tblW w:w="5025" w:type="dxa"/>
        <w:tblInd w:w="15" w:type="dxa"/>
        <w:tblLayout w:type="fixed"/>
        <w:tblCellMar>
          <w:left w:w="10" w:type="dxa"/>
          <w:right w:w="10" w:type="dxa"/>
        </w:tblCellMar>
        <w:tblLook w:val="0000" w:firstRow="0" w:lastRow="0" w:firstColumn="0" w:lastColumn="0" w:noHBand="0" w:noVBand="0"/>
      </w:tblPr>
      <w:tblGrid>
        <w:gridCol w:w="5025"/>
      </w:tblGrid>
      <w:tr w:rsidR="00DB0A01">
        <w:tc>
          <w:tcPr>
            <w:tcW w:w="5025" w:type="dxa"/>
            <w:shd w:val="clear" w:color="auto" w:fill="004586"/>
            <w:tcMar>
              <w:top w:w="55" w:type="dxa"/>
              <w:left w:w="55" w:type="dxa"/>
              <w:bottom w:w="55" w:type="dxa"/>
              <w:right w:w="55" w:type="dxa"/>
            </w:tcMar>
            <w:vAlign w:val="center"/>
          </w:tcPr>
          <w:p w:rsidR="00DB0A01" w:rsidRDefault="00027E0A" w:rsidP="00027E0A">
            <w:pPr>
              <w:pStyle w:val="Standard"/>
              <w:tabs>
                <w:tab w:val="clear" w:pos="9071"/>
                <w:tab w:val="left" w:pos="9384"/>
                <w:tab w:val="left" w:pos="9849"/>
              </w:tabs>
              <w:autoSpaceDE w:val="0"/>
              <w:snapToGrid w:val="0"/>
              <w:rPr>
                <w:rFonts w:ascii="Trebuchet MS" w:hAnsi="Trebuchet MS" w:cs="Verdana"/>
                <w:b/>
                <w:color w:val="FFFFFF"/>
                <w:szCs w:val="16"/>
              </w:rPr>
            </w:pPr>
            <w:r>
              <w:rPr>
                <w:rFonts w:ascii="Trebuchet MS" w:hAnsi="Trebuchet MS" w:cs="Verdana"/>
                <w:b/>
                <w:color w:val="FFFFFF"/>
                <w:szCs w:val="16"/>
                <w:lang w:val="ru-RU"/>
              </w:rPr>
              <w:t>ПРЯМОЙ</w:t>
            </w:r>
            <w:r w:rsidR="005D4D4B">
              <w:rPr>
                <w:rFonts w:ascii="Trebuchet MS" w:hAnsi="Trebuchet MS" w:cs="Verdana"/>
                <w:b/>
                <w:color w:val="FFFFFF"/>
                <w:szCs w:val="16"/>
              </w:rPr>
              <w:t xml:space="preserve">/90° </w:t>
            </w:r>
            <w:r>
              <w:rPr>
                <w:rFonts w:ascii="Trebuchet MS" w:hAnsi="Trebuchet MS" w:cs="Verdana"/>
                <w:b/>
                <w:color w:val="FFFFFF"/>
                <w:szCs w:val="16"/>
                <w:lang w:val="ru-RU"/>
              </w:rPr>
              <w:t>НАКОНЕЧНИК</w:t>
            </w:r>
            <w:r w:rsidR="005D4D4B">
              <w:rPr>
                <w:rFonts w:ascii="Trebuchet MS" w:hAnsi="Trebuchet MS" w:cs="Verdana"/>
                <w:b/>
                <w:color w:val="FFFFFF"/>
                <w:szCs w:val="16"/>
              </w:rPr>
              <w:t xml:space="preserve"> (</w:t>
            </w:r>
            <w:r>
              <w:rPr>
                <w:rFonts w:ascii="Trebuchet MS" w:hAnsi="Trebuchet MS" w:cs="Verdana"/>
                <w:b/>
                <w:color w:val="FFFFFF"/>
                <w:szCs w:val="16"/>
                <w:lang w:val="ru-RU"/>
              </w:rPr>
              <w:t>ОПЦИЯ</w:t>
            </w:r>
            <w:r w:rsidR="005D4D4B">
              <w:rPr>
                <w:rFonts w:ascii="Trebuchet MS" w:hAnsi="Trebuchet MS" w:cs="Verdana"/>
                <w:b/>
                <w:color w:val="FFFFFF"/>
                <w:szCs w:val="16"/>
              </w:rPr>
              <w:t>)</w:t>
            </w:r>
          </w:p>
        </w:tc>
      </w:tr>
    </w:tbl>
    <w:p w:rsidR="00DB0A01" w:rsidRPr="00027E0A" w:rsidRDefault="00027E0A">
      <w:pPr>
        <w:pStyle w:val="Standard"/>
        <w:autoSpaceDE w:val="0"/>
        <w:snapToGrid w:val="0"/>
        <w:spacing w:before="60"/>
        <w:rPr>
          <w:rFonts w:ascii="Trebuchet MS" w:hAnsi="Trebuchet MS" w:cs="Verdana"/>
          <w:color w:val="333333"/>
          <w:szCs w:val="16"/>
          <w:lang w:val="ru-RU" w:eastAsia="it-IT"/>
        </w:rPr>
      </w:pPr>
      <w:r>
        <w:rPr>
          <w:rFonts w:ascii="Trebuchet MS" w:hAnsi="Trebuchet MS" w:cs="Verdana"/>
          <w:color w:val="333333"/>
          <w:szCs w:val="16"/>
          <w:lang w:val="ru-RU" w:eastAsia="it-IT"/>
        </w:rPr>
        <w:t>В</w:t>
      </w:r>
      <w:r w:rsidRPr="00027E0A">
        <w:rPr>
          <w:rFonts w:ascii="Trebuchet MS" w:hAnsi="Trebuchet MS" w:cs="Verdana"/>
          <w:color w:val="333333"/>
          <w:szCs w:val="16"/>
          <w:lang w:val="ru-RU" w:eastAsia="it-IT"/>
        </w:rPr>
        <w:t xml:space="preserve"> </w:t>
      </w:r>
      <w:r>
        <w:rPr>
          <w:rFonts w:ascii="Trebuchet MS" w:hAnsi="Trebuchet MS" w:cs="Verdana"/>
          <w:color w:val="333333"/>
          <w:szCs w:val="16"/>
          <w:lang w:val="ru-RU" w:eastAsia="it-IT"/>
        </w:rPr>
        <w:t>основном</w:t>
      </w:r>
      <w:r w:rsidRPr="00027E0A">
        <w:rPr>
          <w:rFonts w:ascii="Trebuchet MS" w:hAnsi="Trebuchet MS" w:cs="Verdana"/>
          <w:color w:val="333333"/>
          <w:szCs w:val="16"/>
          <w:lang w:val="ru-RU" w:eastAsia="it-IT"/>
        </w:rPr>
        <w:t xml:space="preserve"> </w:t>
      </w:r>
      <w:r>
        <w:rPr>
          <w:rFonts w:ascii="Trebuchet MS" w:hAnsi="Trebuchet MS" w:cs="Verdana"/>
          <w:color w:val="333333"/>
          <w:szCs w:val="16"/>
          <w:lang w:val="ru-RU" w:eastAsia="it-IT"/>
        </w:rPr>
        <w:t>меню</w:t>
      </w:r>
      <w:r w:rsidRPr="00027E0A">
        <w:rPr>
          <w:rFonts w:ascii="Trebuchet MS" w:hAnsi="Trebuchet MS" w:cs="Verdana"/>
          <w:color w:val="333333"/>
          <w:szCs w:val="16"/>
          <w:lang w:val="ru-RU" w:eastAsia="it-IT"/>
        </w:rPr>
        <w:t xml:space="preserve"> </w:t>
      </w:r>
      <w:r>
        <w:rPr>
          <w:rFonts w:ascii="Trebuchet MS" w:hAnsi="Trebuchet MS" w:cs="Verdana"/>
          <w:color w:val="333333"/>
          <w:szCs w:val="16"/>
          <w:lang w:val="ru-RU" w:eastAsia="it-IT"/>
        </w:rPr>
        <w:t>нажмите</w:t>
      </w:r>
      <w:r w:rsidRPr="00027E0A">
        <w:rPr>
          <w:rFonts w:ascii="Trebuchet MS" w:hAnsi="Trebuchet MS" w:cs="Verdana"/>
          <w:color w:val="333333"/>
          <w:szCs w:val="16"/>
          <w:lang w:val="ru-RU" w:eastAsia="it-IT"/>
        </w:rPr>
        <w:t xml:space="preserve"> </w:t>
      </w:r>
      <w:r>
        <w:rPr>
          <w:rFonts w:ascii="Trebuchet MS" w:hAnsi="Trebuchet MS" w:cs="Verdana"/>
          <w:color w:val="333333"/>
          <w:szCs w:val="16"/>
          <w:lang w:val="ru-RU" w:eastAsia="it-IT"/>
        </w:rPr>
        <w:t>значок</w:t>
      </w:r>
      <w:r w:rsidR="005D4D4B" w:rsidRPr="00027E0A">
        <w:rPr>
          <w:rFonts w:ascii="Trebuchet MS" w:hAnsi="Trebuchet MS" w:cs="Verdana"/>
          <w:color w:val="333333"/>
          <w:szCs w:val="16"/>
          <w:lang w:val="ru-RU" w:eastAsia="it-IT"/>
        </w:rPr>
        <w:t xml:space="preserve"> </w:t>
      </w:r>
      <w:r w:rsidR="005D4D4B">
        <w:rPr>
          <w:rFonts w:ascii="Trebuchet MS" w:hAnsi="Trebuchet MS" w:cs="Verdana"/>
          <w:color w:val="333333"/>
          <w:szCs w:val="16"/>
          <w:lang w:eastAsia="it-IT"/>
        </w:rPr>
        <w:t>T</w:t>
      </w:r>
      <w:r w:rsidR="005D4D4B" w:rsidRPr="00027E0A">
        <w:rPr>
          <w:rFonts w:ascii="Trebuchet MS" w:hAnsi="Trebuchet MS" w:cs="Verdana"/>
          <w:color w:val="333333"/>
          <w:szCs w:val="16"/>
          <w:lang w:val="ru-RU" w:eastAsia="it-IT"/>
        </w:rPr>
        <w:t>.</w:t>
      </w:r>
      <w:r w:rsidR="005D4D4B">
        <w:rPr>
          <w:rFonts w:ascii="Trebuchet MS" w:hAnsi="Trebuchet MS" w:cs="Verdana"/>
          <w:noProof/>
          <w:color w:val="333333"/>
          <w:szCs w:val="16"/>
          <w:lang w:val="en-US" w:eastAsia="en-US" w:bidi="ar-SA"/>
        </w:rPr>
        <w:drawing>
          <wp:inline distT="0" distB="0" distL="0" distR="0">
            <wp:extent cx="443159" cy="231120"/>
            <wp:effectExtent l="0" t="0" r="0" b="0"/>
            <wp:docPr id="119" name="immagini1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a:stretch>
                      <a:fillRect/>
                    </a:stretch>
                  </pic:blipFill>
                  <pic:spPr>
                    <a:xfrm>
                      <a:off x="0" y="0"/>
                      <a:ext cx="443159" cy="231120"/>
                    </a:xfrm>
                    <a:prstGeom prst="rect">
                      <a:avLst/>
                    </a:prstGeom>
                    <a:ln>
                      <a:noFill/>
                      <a:prstDash/>
                    </a:ln>
                  </pic:spPr>
                </pic:pic>
              </a:graphicData>
            </a:graphic>
          </wp:inline>
        </w:drawing>
      </w:r>
      <w:r w:rsidR="005D4D4B" w:rsidRPr="00027E0A">
        <w:rPr>
          <w:rFonts w:ascii="Trebuchet MS" w:hAnsi="Trebuchet MS" w:cs="Verdana"/>
          <w:color w:val="333333"/>
          <w:szCs w:val="16"/>
          <w:lang w:val="ru-RU" w:eastAsia="it-IT"/>
        </w:rPr>
        <w:t xml:space="preserve"> </w:t>
      </w:r>
      <w:r>
        <w:rPr>
          <w:rFonts w:ascii="Trebuchet MS" w:hAnsi="Trebuchet MS" w:cs="Verdana"/>
          <w:color w:val="333333"/>
          <w:szCs w:val="16"/>
          <w:lang w:val="ru-RU" w:eastAsia="it-IT"/>
        </w:rPr>
        <w:t>Поток воздуха предотвратит попадание каких-либо частиц в наконечник</w:t>
      </w:r>
      <w:r w:rsidR="005D4D4B" w:rsidRPr="00027E0A">
        <w:rPr>
          <w:rFonts w:ascii="Trebuchet MS" w:hAnsi="Trebuchet MS" w:cs="Verdana"/>
          <w:color w:val="333333"/>
          <w:szCs w:val="16"/>
          <w:lang w:val="ru-RU" w:eastAsia="it-IT"/>
        </w:rPr>
        <w:t>.</w:t>
      </w:r>
    </w:p>
    <w:p w:rsidR="00DB0A01" w:rsidRPr="00027E0A" w:rsidRDefault="00027E0A">
      <w:pPr>
        <w:pStyle w:val="Standard"/>
        <w:rPr>
          <w:rFonts w:ascii="Trebuchet MS" w:hAnsi="Trebuchet MS"/>
          <w:color w:val="333333"/>
          <w:lang w:val="ru-RU"/>
        </w:rPr>
      </w:pPr>
      <w:r>
        <w:rPr>
          <w:rFonts w:ascii="Trebuchet MS" w:hAnsi="Trebuchet MS" w:cs="Verdana"/>
          <w:color w:val="333333"/>
          <w:szCs w:val="16"/>
          <w:lang w:val="ru-RU" w:eastAsia="it-IT"/>
        </w:rPr>
        <w:t>Наконечник</w:t>
      </w:r>
      <w:r w:rsidRPr="00027E0A">
        <w:rPr>
          <w:rFonts w:ascii="Trebuchet MS" w:hAnsi="Trebuchet MS" w:cs="Verdana"/>
          <w:color w:val="333333"/>
          <w:szCs w:val="16"/>
          <w:lang w:val="ru-RU" w:eastAsia="it-IT"/>
        </w:rPr>
        <w:t xml:space="preserve"> </w:t>
      </w:r>
      <w:r w:rsidR="005D4D4B" w:rsidRPr="00027E0A">
        <w:rPr>
          <w:rFonts w:ascii="Trebuchet MS" w:hAnsi="Trebuchet MS" w:cs="Verdana"/>
          <w:color w:val="333333"/>
          <w:szCs w:val="16"/>
          <w:lang w:val="ru-RU" w:eastAsia="it-IT"/>
        </w:rPr>
        <w:t>90°</w:t>
      </w:r>
      <w:r>
        <w:rPr>
          <w:rFonts w:ascii="Trebuchet MS" w:hAnsi="Trebuchet MS" w:cs="Verdana"/>
          <w:color w:val="333333"/>
          <w:szCs w:val="16"/>
          <w:lang w:val="ru-RU" w:eastAsia="it-IT"/>
        </w:rPr>
        <w:t xml:space="preserve"> и прямой наконечник состоят из нескольких разъемных частей</w:t>
      </w:r>
      <w:r w:rsidR="005D4D4B" w:rsidRPr="00027E0A">
        <w:rPr>
          <w:rFonts w:ascii="Trebuchet MS" w:hAnsi="Trebuchet MS"/>
          <w:color w:val="333333"/>
          <w:lang w:val="ru-RU"/>
        </w:rPr>
        <w:t>:</w:t>
      </w:r>
    </w:p>
    <w:p w:rsidR="00DB0A01" w:rsidRPr="00027E0A" w:rsidRDefault="00DB0A01">
      <w:pPr>
        <w:pStyle w:val="Standard"/>
        <w:rPr>
          <w:rFonts w:ascii="Trebuchet MS" w:hAnsi="Trebuchet MS"/>
          <w:color w:val="333333"/>
          <w:lang w:val="ru-RU"/>
        </w:rPr>
      </w:pPr>
    </w:p>
    <w:p w:rsidR="00DB0A01" w:rsidRDefault="00027E0A" w:rsidP="00E87533">
      <w:pPr>
        <w:pStyle w:val="Standard"/>
        <w:numPr>
          <w:ilvl w:val="0"/>
          <w:numId w:val="53"/>
        </w:numPr>
        <w:rPr>
          <w:rFonts w:ascii="Trebuchet MS" w:hAnsi="Trebuchet MS"/>
          <w:color w:val="333333"/>
        </w:rPr>
      </w:pPr>
      <w:r>
        <w:rPr>
          <w:rFonts w:ascii="Trebuchet MS" w:hAnsi="Trebuchet MS" w:cs="Verdana"/>
          <w:color w:val="333333"/>
          <w:szCs w:val="16"/>
          <w:lang w:val="ru-RU" w:eastAsia="it-IT"/>
        </w:rPr>
        <w:t>Тело наконечника</w:t>
      </w:r>
      <w:r w:rsidR="005D4D4B">
        <w:rPr>
          <w:rFonts w:ascii="Trebuchet MS" w:hAnsi="Trebuchet MS"/>
          <w:color w:val="333333"/>
        </w:rPr>
        <w:t>.</w:t>
      </w:r>
    </w:p>
    <w:p w:rsidR="00DB0A01" w:rsidRDefault="00027E0A" w:rsidP="00E87533">
      <w:pPr>
        <w:pStyle w:val="Standard"/>
        <w:numPr>
          <w:ilvl w:val="0"/>
          <w:numId w:val="53"/>
        </w:numPr>
        <w:rPr>
          <w:rFonts w:ascii="Trebuchet MS" w:hAnsi="Trebuchet MS"/>
          <w:color w:val="333333"/>
        </w:rPr>
      </w:pPr>
      <w:r>
        <w:rPr>
          <w:rFonts w:ascii="Trebuchet MS" w:hAnsi="Trebuchet MS"/>
          <w:color w:val="333333"/>
          <w:lang w:val="ru-RU"/>
        </w:rPr>
        <w:t>Задний колпачок</w:t>
      </w:r>
      <w:r w:rsidR="005D4D4B">
        <w:rPr>
          <w:rFonts w:ascii="Trebuchet MS" w:hAnsi="Trebuchet MS"/>
          <w:color w:val="333333"/>
        </w:rPr>
        <w:t>.</w:t>
      </w:r>
    </w:p>
    <w:p w:rsidR="00DB0A01" w:rsidRDefault="00027E0A" w:rsidP="00E87533">
      <w:pPr>
        <w:pStyle w:val="Standard"/>
        <w:numPr>
          <w:ilvl w:val="0"/>
          <w:numId w:val="53"/>
        </w:numPr>
        <w:rPr>
          <w:rFonts w:ascii="Trebuchet MS" w:hAnsi="Trebuchet MS"/>
          <w:color w:val="333333"/>
        </w:rPr>
      </w:pPr>
      <w:r>
        <w:rPr>
          <w:rFonts w:ascii="Trebuchet MS" w:hAnsi="Trebuchet MS"/>
          <w:color w:val="333333"/>
          <w:lang w:val="ru-RU"/>
        </w:rPr>
        <w:t>Колпачок насадки</w:t>
      </w:r>
      <w:r w:rsidR="005D4D4B">
        <w:rPr>
          <w:rFonts w:ascii="Trebuchet MS" w:hAnsi="Trebuchet MS"/>
          <w:color w:val="333333"/>
        </w:rPr>
        <w:t>.</w:t>
      </w:r>
    </w:p>
    <w:tbl>
      <w:tblPr>
        <w:tblW w:w="9828" w:type="dxa"/>
        <w:jc w:val="right"/>
        <w:tblBorders>
          <w:insideH w:val="single" w:sz="4" w:space="0" w:color="404040" w:themeColor="text1" w:themeTint="BF"/>
        </w:tblBorders>
        <w:tblLayout w:type="fixed"/>
        <w:tblCellMar>
          <w:left w:w="10" w:type="dxa"/>
          <w:right w:w="10" w:type="dxa"/>
        </w:tblCellMar>
        <w:tblLook w:val="0000" w:firstRow="0" w:lastRow="0" w:firstColumn="0" w:lastColumn="0" w:noHBand="0" w:noVBand="0"/>
      </w:tblPr>
      <w:tblGrid>
        <w:gridCol w:w="4905"/>
        <w:gridCol w:w="4923"/>
      </w:tblGrid>
      <w:tr w:rsidR="00DB0A01" w:rsidTr="0001759A">
        <w:trPr>
          <w:jc w:val="right"/>
        </w:trPr>
        <w:tc>
          <w:tcPr>
            <w:tcW w:w="4905" w:type="dxa"/>
            <w:tcMar>
              <w:top w:w="55" w:type="dxa"/>
              <w:left w:w="55" w:type="dxa"/>
              <w:bottom w:w="55" w:type="dxa"/>
              <w:right w:w="55" w:type="dxa"/>
            </w:tcMar>
          </w:tcPr>
          <w:p w:rsidR="00DB0A01" w:rsidRPr="00027E0A" w:rsidRDefault="00027E0A" w:rsidP="00027E0A">
            <w:pPr>
              <w:pStyle w:val="Standard"/>
              <w:snapToGrid w:val="0"/>
              <w:spacing w:before="60"/>
              <w:ind w:right="-27"/>
              <w:rPr>
                <w:rFonts w:ascii="Trebuchet MS" w:hAnsi="Trebuchet MS"/>
                <w:color w:val="333333"/>
                <w:lang w:val="ru-RU"/>
              </w:rPr>
            </w:pPr>
            <w:r>
              <w:rPr>
                <w:rFonts w:ascii="Trebuchet MS" w:hAnsi="Trebuchet MS"/>
                <w:color w:val="333333"/>
                <w:lang w:val="ru-RU"/>
              </w:rPr>
              <w:t xml:space="preserve">Удалите задний </w:t>
            </w:r>
            <w:proofErr w:type="gramStart"/>
            <w:r>
              <w:rPr>
                <w:rFonts w:ascii="Trebuchet MS" w:hAnsi="Trebuchet MS"/>
                <w:color w:val="333333"/>
                <w:lang w:val="ru-RU"/>
              </w:rPr>
              <w:t>колпачок</w:t>
            </w:r>
            <w:proofErr w:type="gramEnd"/>
            <w:r>
              <w:rPr>
                <w:rFonts w:ascii="Trebuchet MS" w:hAnsi="Trebuchet MS"/>
                <w:color w:val="333333"/>
                <w:lang w:val="ru-RU"/>
              </w:rPr>
              <w:t xml:space="preserve"> нажав на надпись </w:t>
            </w:r>
            <w:r w:rsidR="005D4D4B" w:rsidRPr="00027E0A">
              <w:rPr>
                <w:rFonts w:ascii="Trebuchet MS" w:hAnsi="Trebuchet MS"/>
                <w:color w:val="333333"/>
                <w:lang w:val="ru-RU"/>
              </w:rPr>
              <w:t>“</w:t>
            </w:r>
            <w:r>
              <w:rPr>
                <w:rFonts w:ascii="Trebuchet MS" w:hAnsi="Trebuchet MS"/>
                <w:color w:val="333333"/>
                <w:lang w:val="ru-RU"/>
              </w:rPr>
              <w:t>НАЖАТЬ</w:t>
            </w:r>
            <w:r w:rsidR="005D4D4B" w:rsidRPr="00027E0A">
              <w:rPr>
                <w:rFonts w:ascii="Trebuchet MS" w:hAnsi="Trebuchet MS"/>
                <w:color w:val="333333"/>
                <w:lang w:val="ru-RU"/>
              </w:rPr>
              <w:t>”</w:t>
            </w:r>
            <w:r>
              <w:rPr>
                <w:rFonts w:ascii="Trebuchet MS" w:hAnsi="Trebuchet MS"/>
                <w:color w:val="333333"/>
                <w:lang w:val="ru-RU"/>
              </w:rPr>
              <w:t xml:space="preserve"> (</w:t>
            </w:r>
            <w:r>
              <w:rPr>
                <w:rFonts w:ascii="Trebuchet MS" w:hAnsi="Trebuchet MS"/>
                <w:color w:val="333333"/>
              </w:rPr>
              <w:t>PUSH</w:t>
            </w:r>
            <w:r>
              <w:rPr>
                <w:rFonts w:ascii="Trebuchet MS" w:hAnsi="Trebuchet MS"/>
                <w:color w:val="333333"/>
                <w:lang w:val="ru-RU"/>
              </w:rPr>
              <w:t>)</w:t>
            </w:r>
            <w:r w:rsidR="005D4D4B" w:rsidRPr="00027E0A">
              <w:rPr>
                <w:rFonts w:ascii="Trebuchet MS" w:hAnsi="Trebuchet MS"/>
                <w:color w:val="333333"/>
                <w:lang w:val="ru-RU"/>
              </w:rPr>
              <w:t>.</w:t>
            </w:r>
          </w:p>
        </w:tc>
        <w:tc>
          <w:tcPr>
            <w:tcW w:w="4923" w:type="dxa"/>
            <w:tcMar>
              <w:top w:w="55" w:type="dxa"/>
              <w:left w:w="55" w:type="dxa"/>
              <w:bottom w:w="55" w:type="dxa"/>
              <w:right w:w="55" w:type="dxa"/>
            </w:tcMar>
          </w:tcPr>
          <w:p w:rsidR="00DB0A01" w:rsidRDefault="005D4D4B">
            <w:pPr>
              <w:pStyle w:val="TableContents"/>
            </w:pPr>
            <w:r>
              <w:rPr>
                <w:noProof/>
                <w:lang w:val="en-US" w:eastAsia="en-US" w:bidi="ar-SA"/>
              </w:rPr>
              <w:drawing>
                <wp:inline distT="0" distB="0" distL="0" distR="0" wp14:anchorId="6734BE4C" wp14:editId="6D7547A4">
                  <wp:extent cx="1268640" cy="2204639"/>
                  <wp:effectExtent l="0" t="0" r="7710" b="5161"/>
                  <wp:docPr id="120" name="immagini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alphaModFix/>
                          </a:blip>
                          <a:srcRect/>
                          <a:stretch>
                            <a:fillRect/>
                          </a:stretch>
                        </pic:blipFill>
                        <pic:spPr>
                          <a:xfrm>
                            <a:off x="0" y="0"/>
                            <a:ext cx="1268640" cy="2204639"/>
                          </a:xfrm>
                          <a:prstGeom prst="rect">
                            <a:avLst/>
                          </a:prstGeom>
                          <a:ln>
                            <a:noFill/>
                            <a:prstDash/>
                          </a:ln>
                        </pic:spPr>
                      </pic:pic>
                    </a:graphicData>
                  </a:graphic>
                </wp:inline>
              </w:drawing>
            </w:r>
            <w:r>
              <w:rPr>
                <w:noProof/>
                <w:lang w:val="en-US" w:eastAsia="en-US" w:bidi="ar-SA"/>
              </w:rPr>
              <w:drawing>
                <wp:inline distT="0" distB="0" distL="0" distR="0" wp14:anchorId="474A5D35" wp14:editId="0AE69333">
                  <wp:extent cx="1160280" cy="2181960"/>
                  <wp:effectExtent l="0" t="0" r="1770" b="8790"/>
                  <wp:docPr id="121" name="immagini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blip>
                          <a:srcRect/>
                          <a:stretch>
                            <a:fillRect/>
                          </a:stretch>
                        </pic:blipFill>
                        <pic:spPr>
                          <a:xfrm>
                            <a:off x="0" y="0"/>
                            <a:ext cx="1160280" cy="2181960"/>
                          </a:xfrm>
                          <a:prstGeom prst="rect">
                            <a:avLst/>
                          </a:prstGeom>
                          <a:ln>
                            <a:noFill/>
                            <a:prstDash/>
                          </a:ln>
                        </pic:spPr>
                      </pic:pic>
                    </a:graphicData>
                  </a:graphic>
                </wp:inline>
              </w:drawing>
            </w:r>
          </w:p>
        </w:tc>
      </w:tr>
      <w:tr w:rsidR="00DB0A01" w:rsidTr="0001759A">
        <w:trPr>
          <w:jc w:val="right"/>
        </w:trPr>
        <w:tc>
          <w:tcPr>
            <w:tcW w:w="4905" w:type="dxa"/>
            <w:tcMar>
              <w:top w:w="55" w:type="dxa"/>
              <w:left w:w="55" w:type="dxa"/>
              <w:bottom w:w="55" w:type="dxa"/>
              <w:right w:w="55" w:type="dxa"/>
            </w:tcMar>
          </w:tcPr>
          <w:p w:rsidR="00DB0A01" w:rsidRPr="00027E0A" w:rsidRDefault="00027E0A">
            <w:pPr>
              <w:pStyle w:val="Standard"/>
              <w:snapToGrid w:val="0"/>
              <w:spacing w:before="60"/>
              <w:rPr>
                <w:rFonts w:ascii="Trebuchet MS" w:hAnsi="Trebuchet MS"/>
                <w:color w:val="333333"/>
                <w:lang w:val="ru-RU"/>
              </w:rPr>
            </w:pPr>
            <w:r>
              <w:rPr>
                <w:rFonts w:ascii="Trebuchet MS" w:hAnsi="Trebuchet MS"/>
                <w:color w:val="333333"/>
                <w:lang w:val="ru-RU"/>
              </w:rPr>
              <w:t>Удалите защитный колпачок с оптического стержня</w:t>
            </w:r>
            <w:r w:rsidR="005D4D4B" w:rsidRPr="00027E0A">
              <w:rPr>
                <w:rFonts w:ascii="Trebuchet MS" w:hAnsi="Trebuchet MS"/>
                <w:color w:val="333333"/>
                <w:lang w:val="ru-RU"/>
              </w:rPr>
              <w:t>.</w:t>
            </w:r>
          </w:p>
          <w:p w:rsidR="00DB0A01" w:rsidRPr="00027E0A" w:rsidRDefault="00DB0A01">
            <w:pPr>
              <w:pStyle w:val="Standard"/>
              <w:spacing w:before="60"/>
              <w:rPr>
                <w:rFonts w:ascii="Trebuchet MS" w:hAnsi="Trebuchet MS"/>
                <w:color w:val="333333"/>
                <w:lang w:val="ru-RU"/>
              </w:rPr>
            </w:pPr>
          </w:p>
          <w:p w:rsidR="00DB0A01" w:rsidRPr="00027E0A" w:rsidRDefault="00027E0A" w:rsidP="00027E0A">
            <w:pPr>
              <w:pStyle w:val="Standard"/>
              <w:spacing w:before="60"/>
              <w:rPr>
                <w:rFonts w:ascii="Trebuchet MS" w:hAnsi="Trebuchet MS"/>
                <w:b/>
                <w:color w:val="333333"/>
                <w:lang w:val="ru-RU"/>
              </w:rPr>
            </w:pPr>
            <w:r>
              <w:rPr>
                <w:rFonts w:ascii="Trebuchet MS" w:hAnsi="Trebuchet MS"/>
                <w:b/>
                <w:color w:val="333333"/>
                <w:lang w:val="ru-RU"/>
              </w:rPr>
              <w:t>ВНИМАНИЕ</w:t>
            </w:r>
            <w:r w:rsidR="005D4D4B" w:rsidRPr="00027E0A">
              <w:rPr>
                <w:rFonts w:ascii="Trebuchet MS" w:hAnsi="Trebuchet MS"/>
                <w:b/>
                <w:color w:val="333333"/>
                <w:lang w:val="ru-RU"/>
              </w:rPr>
              <w:t xml:space="preserve">: </w:t>
            </w:r>
            <w:r>
              <w:rPr>
                <w:rFonts w:ascii="Trebuchet MS" w:hAnsi="Trebuchet MS"/>
                <w:b/>
                <w:color w:val="333333"/>
                <w:lang w:val="ru-RU"/>
              </w:rPr>
              <w:t>НИКОГДА</w:t>
            </w:r>
            <w:r w:rsidR="005D4D4B" w:rsidRPr="00027E0A">
              <w:rPr>
                <w:rFonts w:ascii="Trebuchet MS" w:hAnsi="Trebuchet MS"/>
                <w:b/>
                <w:color w:val="333333"/>
                <w:lang w:val="ru-RU"/>
              </w:rPr>
              <w:t xml:space="preserve"> </w:t>
            </w:r>
            <w:r>
              <w:rPr>
                <w:rFonts w:ascii="Trebuchet MS" w:hAnsi="Trebuchet MS"/>
                <w:b/>
                <w:color w:val="333333"/>
                <w:lang w:val="ru-RU"/>
              </w:rPr>
              <w:t>не оставляйте оптический стержень без защитного колпачка чтобы предотвратить его повреждение и загрязнение</w:t>
            </w:r>
            <w:r w:rsidR="005D4D4B" w:rsidRPr="00027E0A">
              <w:rPr>
                <w:rFonts w:ascii="Trebuchet MS" w:hAnsi="Trebuchet MS"/>
                <w:b/>
                <w:color w:val="333333"/>
                <w:lang w:val="ru-RU"/>
              </w:rPr>
              <w:t>.</w:t>
            </w:r>
          </w:p>
        </w:tc>
        <w:tc>
          <w:tcPr>
            <w:tcW w:w="4923" w:type="dxa"/>
            <w:tcMar>
              <w:top w:w="55" w:type="dxa"/>
              <w:left w:w="55" w:type="dxa"/>
              <w:bottom w:w="55" w:type="dxa"/>
              <w:right w:w="55" w:type="dxa"/>
            </w:tcMar>
          </w:tcPr>
          <w:p w:rsidR="00DB0A01" w:rsidRDefault="005D4D4B">
            <w:pPr>
              <w:pStyle w:val="TableContents"/>
            </w:pPr>
            <w:r>
              <w:rPr>
                <w:noProof/>
                <w:lang w:val="en-US" w:eastAsia="en-US" w:bidi="ar-SA"/>
              </w:rPr>
              <w:drawing>
                <wp:inline distT="0" distB="0" distL="0" distR="0" wp14:anchorId="6029FCBC" wp14:editId="45D1A04C">
                  <wp:extent cx="1135440" cy="2559600"/>
                  <wp:effectExtent l="0" t="0" r="7560" b="0"/>
                  <wp:docPr id="122" name="immagini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a:alphaModFix/>
                          </a:blip>
                          <a:srcRect/>
                          <a:stretch>
                            <a:fillRect/>
                          </a:stretch>
                        </pic:blipFill>
                        <pic:spPr>
                          <a:xfrm>
                            <a:off x="0" y="0"/>
                            <a:ext cx="1135440" cy="2559600"/>
                          </a:xfrm>
                          <a:prstGeom prst="rect">
                            <a:avLst/>
                          </a:prstGeom>
                          <a:ln>
                            <a:noFill/>
                            <a:prstDash/>
                          </a:ln>
                        </pic:spPr>
                      </pic:pic>
                    </a:graphicData>
                  </a:graphic>
                </wp:inline>
              </w:drawing>
            </w:r>
            <w:r>
              <w:rPr>
                <w:noProof/>
                <w:lang w:val="en-US" w:eastAsia="en-US" w:bidi="ar-SA"/>
              </w:rPr>
              <w:drawing>
                <wp:inline distT="0" distB="0" distL="0" distR="0" wp14:anchorId="15FF61F2" wp14:editId="015D4EB2">
                  <wp:extent cx="1163160" cy="2545200"/>
                  <wp:effectExtent l="0" t="0" r="0" b="7500"/>
                  <wp:docPr id="123" name="immagini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1163160" cy="2545200"/>
                          </a:xfrm>
                          <a:prstGeom prst="rect">
                            <a:avLst/>
                          </a:prstGeom>
                          <a:ln>
                            <a:noFill/>
                            <a:prstDash/>
                          </a:ln>
                        </pic:spPr>
                      </pic:pic>
                    </a:graphicData>
                  </a:graphic>
                </wp:inline>
              </w:drawing>
            </w:r>
          </w:p>
        </w:tc>
      </w:tr>
    </w:tbl>
    <w:p w:rsidR="00DB0A01" w:rsidRDefault="00DB0A01">
      <w:pPr>
        <w:pStyle w:val="Textbody"/>
      </w:pPr>
    </w:p>
    <w:p w:rsidR="00DB0A01" w:rsidRDefault="00DB0A01">
      <w:pPr>
        <w:pStyle w:val="Textbody"/>
        <w:pageBreakBefore/>
      </w:pPr>
    </w:p>
    <w:tbl>
      <w:tblPr>
        <w:tblW w:w="9828" w:type="dxa"/>
        <w:jc w:val="right"/>
        <w:tblBorders>
          <w:insideH w:val="single" w:sz="4" w:space="0" w:color="404040" w:themeColor="text1" w:themeTint="BF"/>
        </w:tblBorders>
        <w:tblLayout w:type="fixed"/>
        <w:tblCellMar>
          <w:left w:w="10" w:type="dxa"/>
          <w:right w:w="10" w:type="dxa"/>
        </w:tblCellMar>
        <w:tblLook w:val="0000" w:firstRow="0" w:lastRow="0" w:firstColumn="0" w:lastColumn="0" w:noHBand="0" w:noVBand="0"/>
      </w:tblPr>
      <w:tblGrid>
        <w:gridCol w:w="4905"/>
        <w:gridCol w:w="4923"/>
      </w:tblGrid>
      <w:tr w:rsidR="00DB0A01" w:rsidTr="0001759A">
        <w:trPr>
          <w:jc w:val="right"/>
        </w:trPr>
        <w:tc>
          <w:tcPr>
            <w:tcW w:w="4905" w:type="dxa"/>
            <w:tcMar>
              <w:top w:w="55" w:type="dxa"/>
              <w:left w:w="55" w:type="dxa"/>
              <w:bottom w:w="55" w:type="dxa"/>
              <w:right w:w="55" w:type="dxa"/>
            </w:tcMar>
          </w:tcPr>
          <w:p w:rsidR="00DB0A01" w:rsidRPr="007637A2" w:rsidRDefault="00027E0A" w:rsidP="0001759A">
            <w:pPr>
              <w:pStyle w:val="Standard"/>
              <w:snapToGrid w:val="0"/>
              <w:spacing w:before="60"/>
              <w:ind w:right="-27"/>
              <w:jc w:val="both"/>
              <w:rPr>
                <w:rFonts w:ascii="Trebuchet MS" w:hAnsi="Trebuchet MS"/>
                <w:color w:val="333333"/>
                <w:lang w:val="ru-RU"/>
              </w:rPr>
            </w:pPr>
            <w:r>
              <w:rPr>
                <w:rFonts w:ascii="Trebuchet MS" w:hAnsi="Trebuchet MS"/>
                <w:color w:val="333333"/>
                <w:lang w:val="ru-RU"/>
              </w:rPr>
              <w:t>Убедитесь</w:t>
            </w:r>
            <w:r w:rsidRPr="00027E0A">
              <w:rPr>
                <w:rFonts w:ascii="Trebuchet MS" w:hAnsi="Trebuchet MS"/>
                <w:color w:val="333333"/>
                <w:lang w:val="ru-RU"/>
              </w:rPr>
              <w:t xml:space="preserve">, </w:t>
            </w:r>
            <w:r>
              <w:rPr>
                <w:rFonts w:ascii="Trebuchet MS" w:hAnsi="Trebuchet MS"/>
                <w:color w:val="333333"/>
                <w:lang w:val="ru-RU"/>
              </w:rPr>
              <w:t>что</w:t>
            </w:r>
            <w:r w:rsidRPr="00027E0A">
              <w:rPr>
                <w:rFonts w:ascii="Trebuchet MS" w:hAnsi="Trebuchet MS"/>
                <w:color w:val="333333"/>
                <w:lang w:val="ru-RU"/>
              </w:rPr>
              <w:t xml:space="preserve"> </w:t>
            </w:r>
            <w:r>
              <w:rPr>
                <w:rFonts w:ascii="Trebuchet MS" w:hAnsi="Trebuchet MS"/>
                <w:color w:val="333333"/>
                <w:lang w:val="ru-RU"/>
              </w:rPr>
              <w:t>оптический</w:t>
            </w:r>
            <w:r w:rsidRPr="00027E0A">
              <w:rPr>
                <w:rFonts w:ascii="Trebuchet MS" w:hAnsi="Trebuchet MS"/>
                <w:color w:val="333333"/>
                <w:lang w:val="ru-RU"/>
              </w:rPr>
              <w:t xml:space="preserve"> </w:t>
            </w:r>
            <w:r>
              <w:rPr>
                <w:rFonts w:ascii="Trebuchet MS" w:hAnsi="Trebuchet MS"/>
                <w:color w:val="333333"/>
                <w:lang w:val="ru-RU"/>
              </w:rPr>
              <w:t>стержень</w:t>
            </w:r>
            <w:r w:rsidR="005D4D4B" w:rsidRPr="00027E0A">
              <w:rPr>
                <w:rFonts w:ascii="Trebuchet MS" w:hAnsi="Trebuchet MS"/>
                <w:color w:val="333333"/>
                <w:lang w:val="ru-RU"/>
              </w:rPr>
              <w:t xml:space="preserve"> </w:t>
            </w:r>
            <w:r>
              <w:rPr>
                <w:rFonts w:ascii="Trebuchet MS" w:hAnsi="Trebuchet MS"/>
                <w:b/>
                <w:color w:val="333333"/>
                <w:lang w:val="ru-RU"/>
              </w:rPr>
              <w:t>полностью сухой</w:t>
            </w:r>
            <w:r w:rsidRPr="00027E0A">
              <w:rPr>
                <w:rFonts w:ascii="Trebuchet MS" w:hAnsi="Trebuchet MS"/>
                <w:color w:val="333333"/>
                <w:lang w:val="ru-RU"/>
              </w:rPr>
              <w:t xml:space="preserve"> </w:t>
            </w:r>
            <w:r>
              <w:rPr>
                <w:rFonts w:ascii="Trebuchet MS" w:hAnsi="Trebuchet MS"/>
                <w:color w:val="333333"/>
                <w:lang w:val="ru-RU"/>
              </w:rPr>
              <w:t>и на нем нет капель воды или влаги</w:t>
            </w:r>
            <w:r w:rsidR="005D4D4B" w:rsidRPr="00027E0A">
              <w:rPr>
                <w:rFonts w:ascii="Trebuchet MS" w:hAnsi="Trebuchet MS"/>
                <w:color w:val="333333"/>
                <w:lang w:val="ru-RU"/>
              </w:rPr>
              <w:t xml:space="preserve">. </w:t>
            </w:r>
            <w:r>
              <w:rPr>
                <w:rFonts w:ascii="Trebuchet MS" w:hAnsi="Trebuchet MS"/>
                <w:color w:val="333333"/>
                <w:lang w:val="ru-RU"/>
              </w:rPr>
              <w:t>Если необходимо, протрите его бумажным полотенцем</w:t>
            </w:r>
            <w:r w:rsidR="005D4D4B" w:rsidRPr="007637A2">
              <w:rPr>
                <w:rFonts w:ascii="Trebuchet MS" w:hAnsi="Trebuchet MS"/>
                <w:color w:val="333333"/>
                <w:lang w:val="ru-RU"/>
              </w:rPr>
              <w:t>.</w:t>
            </w:r>
          </w:p>
          <w:p w:rsidR="00DB0A01" w:rsidRPr="007637A2" w:rsidRDefault="00027E0A">
            <w:pPr>
              <w:pStyle w:val="Standard"/>
              <w:spacing w:before="60"/>
              <w:ind w:right="-27"/>
              <w:jc w:val="both"/>
              <w:rPr>
                <w:rFonts w:ascii="Trebuchet MS" w:hAnsi="Trebuchet MS"/>
                <w:b/>
                <w:color w:val="FF0000"/>
                <w:u w:val="single"/>
                <w:lang w:val="ru-RU"/>
              </w:rPr>
            </w:pPr>
            <w:r>
              <w:rPr>
                <w:rFonts w:ascii="Trebuchet MS" w:hAnsi="Trebuchet MS"/>
                <w:b/>
                <w:color w:val="FF0000"/>
                <w:u w:val="single"/>
                <w:lang w:val="ru-RU"/>
              </w:rPr>
              <w:t>ВНИМАНИЕ</w:t>
            </w:r>
            <w:r w:rsidR="005D4D4B" w:rsidRPr="007637A2">
              <w:rPr>
                <w:rFonts w:ascii="Trebuchet MS" w:hAnsi="Trebuchet MS"/>
                <w:b/>
                <w:color w:val="FF0000"/>
                <w:u w:val="single"/>
                <w:lang w:val="ru-RU"/>
              </w:rPr>
              <w:t>:</w:t>
            </w:r>
          </w:p>
          <w:p w:rsidR="007637A2" w:rsidRDefault="007637A2">
            <w:pPr>
              <w:pStyle w:val="Standard"/>
              <w:spacing w:before="60"/>
              <w:ind w:right="-27"/>
              <w:jc w:val="both"/>
              <w:rPr>
                <w:rFonts w:ascii="Trebuchet MS" w:hAnsi="Trebuchet MS"/>
                <w:b/>
                <w:bCs/>
                <w:color w:val="FF0000"/>
                <w:lang w:val="ru-RU"/>
              </w:rPr>
            </w:pPr>
            <w:r>
              <w:rPr>
                <w:rFonts w:ascii="Trebuchet MS" w:hAnsi="Trebuchet MS"/>
                <w:b/>
                <w:bCs/>
                <w:color w:val="FF0000"/>
                <w:lang w:val="ru-RU"/>
              </w:rPr>
              <w:t xml:space="preserve">НЕ ТРОГАЙТЕ И НЕ ЧИСТИТЕ КОНЧИК ОПТИЧЕСКОГО СТЕРЖНЯ. </w:t>
            </w:r>
          </w:p>
          <w:p w:rsidR="00DB0A01" w:rsidRPr="007637A2" w:rsidRDefault="007637A2">
            <w:pPr>
              <w:pStyle w:val="Standard"/>
              <w:spacing w:before="60"/>
              <w:ind w:right="-27"/>
              <w:jc w:val="both"/>
              <w:rPr>
                <w:rFonts w:ascii="Trebuchet MS" w:hAnsi="Trebuchet MS"/>
                <w:b/>
                <w:color w:val="FF0000"/>
                <w:lang w:val="ru-RU"/>
              </w:rPr>
            </w:pPr>
            <w:r>
              <w:rPr>
                <w:rFonts w:ascii="Trebuchet MS" w:hAnsi="Trebuchet MS"/>
                <w:b/>
                <w:bCs/>
                <w:color w:val="FF0000"/>
                <w:lang w:val="ru-RU"/>
              </w:rPr>
              <w:t>КАСАНИЕ, ЧИСТКА ИЛИ ЦАРАПАНИЕ КОНЧИКА ОПТИЧЕСКОГО СТЕРЖНЯ ПОВРЕДИТ СВЕТОВОД</w:t>
            </w:r>
            <w:r>
              <w:rPr>
                <w:rFonts w:ascii="Trebuchet MS" w:hAnsi="Trebuchet MS"/>
                <w:b/>
                <w:color w:val="FF0000"/>
                <w:lang w:val="ru-RU"/>
              </w:rPr>
              <w:t>.</w:t>
            </w:r>
          </w:p>
          <w:p w:rsidR="00DB0A01" w:rsidRPr="007637A2" w:rsidRDefault="007637A2">
            <w:pPr>
              <w:pStyle w:val="Standard"/>
              <w:snapToGrid w:val="0"/>
              <w:spacing w:before="60"/>
              <w:ind w:right="-27"/>
              <w:jc w:val="both"/>
              <w:rPr>
                <w:rFonts w:ascii="Trebuchet MS" w:hAnsi="Trebuchet MS"/>
                <w:b/>
                <w:color w:val="FF0000"/>
                <w:lang w:val="ru-RU"/>
              </w:rPr>
            </w:pPr>
            <w:r>
              <w:rPr>
                <w:rFonts w:ascii="Trebuchet MS" w:hAnsi="Trebuchet MS"/>
                <w:b/>
                <w:bCs/>
                <w:color w:val="FF0000"/>
                <w:lang w:val="ru-RU"/>
              </w:rPr>
              <w:t>НЕ ИСПОЛЬЗУЙТЕ ЖИДКОСТЬ ДЛЯ ОЧИСТКИ КОНЧИКА ОПТИЧЕСКОГО СТЕРЖНЯ</w:t>
            </w:r>
            <w:r w:rsidR="005D4D4B" w:rsidRPr="007637A2">
              <w:rPr>
                <w:rFonts w:ascii="Trebuchet MS" w:hAnsi="Trebuchet MS"/>
                <w:b/>
                <w:color w:val="FF0000"/>
                <w:lang w:val="ru-RU"/>
              </w:rPr>
              <w:t>.</w:t>
            </w:r>
          </w:p>
        </w:tc>
        <w:tc>
          <w:tcPr>
            <w:tcW w:w="4923" w:type="dxa"/>
            <w:tcMar>
              <w:top w:w="55" w:type="dxa"/>
              <w:left w:w="55" w:type="dxa"/>
              <w:bottom w:w="55" w:type="dxa"/>
              <w:right w:w="55" w:type="dxa"/>
            </w:tcMar>
          </w:tcPr>
          <w:p w:rsidR="00DB0A01" w:rsidRDefault="005D4D4B">
            <w:pPr>
              <w:pStyle w:val="TableContents"/>
            </w:pPr>
            <w:r>
              <w:rPr>
                <w:noProof/>
                <w:lang w:val="en-US" w:eastAsia="en-US" w:bidi="ar-SA"/>
              </w:rPr>
              <w:drawing>
                <wp:inline distT="0" distB="0" distL="0" distR="0" wp14:anchorId="3C254150" wp14:editId="7C477F10">
                  <wp:extent cx="1486079" cy="1530360"/>
                  <wp:effectExtent l="0" t="0" r="0" b="0"/>
                  <wp:docPr id="124" name="immagini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lum/>
                            <a:alphaModFix/>
                          </a:blip>
                          <a:srcRect/>
                          <a:stretch>
                            <a:fillRect/>
                          </a:stretch>
                        </pic:blipFill>
                        <pic:spPr>
                          <a:xfrm>
                            <a:off x="0" y="0"/>
                            <a:ext cx="1486079" cy="1530360"/>
                          </a:xfrm>
                          <a:prstGeom prst="rect">
                            <a:avLst/>
                          </a:prstGeom>
                          <a:ln>
                            <a:noFill/>
                            <a:prstDash/>
                          </a:ln>
                        </pic:spPr>
                      </pic:pic>
                    </a:graphicData>
                  </a:graphic>
                </wp:inline>
              </w:drawing>
            </w:r>
            <w:r>
              <w:rPr>
                <w:noProof/>
                <w:lang w:val="en-US" w:eastAsia="en-US" w:bidi="ar-SA"/>
              </w:rPr>
              <w:drawing>
                <wp:inline distT="0" distB="0" distL="0" distR="0" wp14:anchorId="5DE28352" wp14:editId="55D4BA07">
                  <wp:extent cx="1535400" cy="1527840"/>
                  <wp:effectExtent l="0" t="0" r="7650" b="0"/>
                  <wp:docPr id="125" name="immagini1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lum/>
                            <a:alphaModFix/>
                            <a:extLst>
                              <a:ext uri="{28A0092B-C50C-407E-A947-70E740481C1C}">
                                <a14:useLocalDpi xmlns:a14="http://schemas.microsoft.com/office/drawing/2010/main"/>
                              </a:ext>
                            </a:extLst>
                          </a:blip>
                          <a:srcRect/>
                          <a:stretch>
                            <a:fillRect/>
                          </a:stretch>
                        </pic:blipFill>
                        <pic:spPr>
                          <a:xfrm>
                            <a:off x="0" y="0"/>
                            <a:ext cx="1535400" cy="1527840"/>
                          </a:xfrm>
                          <a:prstGeom prst="rect">
                            <a:avLst/>
                          </a:prstGeom>
                          <a:ln>
                            <a:noFill/>
                            <a:prstDash/>
                          </a:ln>
                        </pic:spPr>
                      </pic:pic>
                    </a:graphicData>
                  </a:graphic>
                </wp:inline>
              </w:drawing>
            </w:r>
          </w:p>
        </w:tc>
      </w:tr>
      <w:tr w:rsidR="00DB0A01" w:rsidTr="0001759A">
        <w:trPr>
          <w:jc w:val="right"/>
        </w:trPr>
        <w:tc>
          <w:tcPr>
            <w:tcW w:w="4905" w:type="dxa"/>
            <w:tcMar>
              <w:top w:w="55" w:type="dxa"/>
              <w:left w:w="55" w:type="dxa"/>
              <w:bottom w:w="55" w:type="dxa"/>
              <w:right w:w="55" w:type="dxa"/>
            </w:tcMar>
          </w:tcPr>
          <w:p w:rsidR="00DB0A01" w:rsidRDefault="00DB0A01">
            <w:pPr>
              <w:pStyle w:val="Standard"/>
              <w:snapToGrid w:val="0"/>
              <w:rPr>
                <w:rFonts w:ascii="Trebuchet MS" w:hAnsi="Trebuchet MS"/>
                <w:color w:val="333333"/>
              </w:rPr>
            </w:pPr>
          </w:p>
          <w:p w:rsidR="00DB0A01" w:rsidRDefault="00DB0A01">
            <w:pPr>
              <w:pStyle w:val="Standard"/>
              <w:snapToGrid w:val="0"/>
              <w:rPr>
                <w:rFonts w:ascii="Trebuchet MS" w:hAnsi="Trebuchet MS"/>
                <w:color w:val="333333"/>
              </w:rPr>
            </w:pPr>
          </w:p>
          <w:p w:rsidR="00DB0A01" w:rsidRDefault="00DB0A01">
            <w:pPr>
              <w:pStyle w:val="Standard"/>
              <w:snapToGrid w:val="0"/>
              <w:rPr>
                <w:rFonts w:ascii="Trebuchet MS" w:hAnsi="Trebuchet MS"/>
                <w:color w:val="333333"/>
              </w:rPr>
            </w:pPr>
          </w:p>
          <w:p w:rsidR="00DB0A01" w:rsidRDefault="00DB0A01">
            <w:pPr>
              <w:pStyle w:val="Standard"/>
              <w:snapToGrid w:val="0"/>
              <w:rPr>
                <w:rFonts w:ascii="Trebuchet MS" w:hAnsi="Trebuchet MS"/>
                <w:color w:val="333333"/>
              </w:rPr>
            </w:pPr>
          </w:p>
          <w:p w:rsidR="00DB0A01" w:rsidRDefault="00DB0A01">
            <w:pPr>
              <w:pStyle w:val="Standard"/>
              <w:snapToGrid w:val="0"/>
              <w:rPr>
                <w:rFonts w:ascii="Trebuchet MS" w:hAnsi="Trebuchet MS"/>
                <w:color w:val="333333"/>
              </w:rPr>
            </w:pPr>
          </w:p>
          <w:p w:rsidR="007637A2" w:rsidRPr="00027E0A" w:rsidRDefault="007637A2" w:rsidP="007637A2">
            <w:pPr>
              <w:pStyle w:val="Standard"/>
              <w:snapToGrid w:val="0"/>
              <w:jc w:val="both"/>
              <w:rPr>
                <w:rFonts w:ascii="Trebuchet MS" w:hAnsi="Trebuchet MS"/>
                <w:color w:val="333333"/>
                <w:lang w:val="ru-RU"/>
              </w:rPr>
            </w:pPr>
            <w:r>
              <w:rPr>
                <w:rFonts w:ascii="Trebuchet MS" w:hAnsi="Trebuchet MS"/>
                <w:color w:val="333333"/>
                <w:lang w:val="ru-RU"/>
              </w:rPr>
              <w:t>Удерживая оптический стержень в вертикальном положении, осторожно вставьте тело наконечника</w:t>
            </w:r>
            <w:r w:rsidRPr="00027E0A">
              <w:rPr>
                <w:rFonts w:ascii="Trebuchet MS" w:hAnsi="Trebuchet MS"/>
                <w:color w:val="333333"/>
                <w:lang w:val="ru-RU"/>
              </w:rPr>
              <w:t>.</w:t>
            </w:r>
          </w:p>
          <w:p w:rsidR="00DB0A01" w:rsidRPr="007637A2" w:rsidRDefault="00DB0A01">
            <w:pPr>
              <w:pStyle w:val="Standard"/>
              <w:rPr>
                <w:rFonts w:ascii="Trebuchet MS" w:hAnsi="Trebuchet MS"/>
                <w:color w:val="333333"/>
                <w:lang w:val="ru-RU"/>
              </w:rPr>
            </w:pPr>
          </w:p>
          <w:p w:rsidR="007637A2" w:rsidRPr="00027E0A" w:rsidRDefault="007637A2" w:rsidP="007637A2">
            <w:pPr>
              <w:pStyle w:val="Standard"/>
              <w:jc w:val="both"/>
              <w:rPr>
                <w:rFonts w:ascii="Trebuchet MS" w:hAnsi="Trebuchet MS"/>
                <w:b/>
                <w:color w:val="333333"/>
                <w:lang w:val="ru-RU"/>
              </w:rPr>
            </w:pPr>
            <w:r>
              <w:rPr>
                <w:rFonts w:ascii="Trebuchet MS" w:hAnsi="Trebuchet MS"/>
                <w:b/>
                <w:color w:val="333333"/>
                <w:lang w:val="ru-RU"/>
              </w:rPr>
              <w:t>Удостоверьтесь, что внутри и снаружи тела наконечника нет воды или влаги</w:t>
            </w:r>
            <w:r w:rsidRPr="00027E0A">
              <w:rPr>
                <w:rFonts w:ascii="Trebuchet MS" w:hAnsi="Trebuchet MS"/>
                <w:b/>
                <w:color w:val="333333"/>
                <w:lang w:val="ru-RU"/>
              </w:rPr>
              <w:t>.</w:t>
            </w:r>
          </w:p>
          <w:p w:rsidR="00DB0A01" w:rsidRPr="007637A2" w:rsidRDefault="00DB0A01">
            <w:pPr>
              <w:pStyle w:val="Standard"/>
              <w:jc w:val="both"/>
              <w:rPr>
                <w:rFonts w:ascii="Trebuchet MS" w:hAnsi="Trebuchet MS"/>
                <w:b/>
                <w:color w:val="333333"/>
                <w:lang w:val="ru-RU"/>
              </w:rPr>
            </w:pPr>
          </w:p>
          <w:p w:rsidR="00DB0A01" w:rsidRPr="007637A2" w:rsidRDefault="00DB0A01">
            <w:pPr>
              <w:pStyle w:val="Standard"/>
              <w:rPr>
                <w:rFonts w:ascii="Trebuchet MS" w:hAnsi="Trebuchet MS"/>
                <w:color w:val="333333"/>
                <w:lang w:val="ru-RU"/>
              </w:rPr>
            </w:pPr>
          </w:p>
          <w:p w:rsidR="007637A2" w:rsidRPr="00027E0A" w:rsidRDefault="007637A2" w:rsidP="007637A2">
            <w:pPr>
              <w:pStyle w:val="Standard"/>
              <w:snapToGrid w:val="0"/>
              <w:spacing w:before="60"/>
              <w:ind w:right="-27"/>
              <w:jc w:val="both"/>
              <w:rPr>
                <w:rFonts w:ascii="Trebuchet MS" w:hAnsi="Trebuchet MS"/>
                <w:color w:val="333333"/>
                <w:lang w:val="ru-RU"/>
              </w:rPr>
            </w:pPr>
            <w:r>
              <w:rPr>
                <w:rFonts w:ascii="Trebuchet MS" w:hAnsi="Trebuchet MS"/>
                <w:color w:val="333333"/>
                <w:lang w:val="ru-RU"/>
              </w:rPr>
              <w:t>Вводите наконечник, пока он точно не войдет в оптический стержень</w:t>
            </w:r>
            <w:r w:rsidRPr="00027E0A">
              <w:rPr>
                <w:rFonts w:ascii="Trebuchet MS" w:hAnsi="Trebuchet MS"/>
                <w:color w:val="333333"/>
                <w:lang w:val="ru-RU"/>
              </w:rPr>
              <w:t>.</w:t>
            </w:r>
          </w:p>
          <w:p w:rsidR="00DB0A01" w:rsidRPr="007637A2" w:rsidRDefault="007637A2" w:rsidP="007637A2">
            <w:pPr>
              <w:pStyle w:val="Standard"/>
              <w:snapToGrid w:val="0"/>
              <w:spacing w:before="60"/>
              <w:ind w:right="-27"/>
              <w:jc w:val="both"/>
              <w:rPr>
                <w:rFonts w:ascii="Trebuchet MS" w:hAnsi="Trebuchet MS"/>
                <w:color w:val="333333"/>
                <w:lang w:val="ru-RU"/>
              </w:rPr>
            </w:pPr>
            <w:r>
              <w:rPr>
                <w:rFonts w:ascii="Trebuchet MS" w:hAnsi="Trebuchet MS"/>
                <w:color w:val="333333"/>
                <w:lang w:val="ru-RU"/>
              </w:rPr>
              <w:t>Нажмите значок</w:t>
            </w:r>
            <w:r w:rsidRPr="00027E0A">
              <w:rPr>
                <w:rFonts w:ascii="Trebuchet MS" w:hAnsi="Trebuchet MS"/>
                <w:color w:val="333333"/>
                <w:lang w:val="ru-RU"/>
              </w:rPr>
              <w:t xml:space="preserve"> </w:t>
            </w:r>
            <w:r>
              <w:rPr>
                <w:rFonts w:ascii="Trebuchet MS" w:hAnsi="Trebuchet MS"/>
                <w:color w:val="333333"/>
              </w:rPr>
              <w:t>T</w:t>
            </w:r>
            <w:r>
              <w:rPr>
                <w:rFonts w:ascii="Trebuchet MS" w:hAnsi="Trebuchet MS"/>
                <w:color w:val="333333"/>
                <w:lang w:val="ru-RU"/>
              </w:rPr>
              <w:t>, чтобы о</w:t>
            </w:r>
            <w:r w:rsidRPr="00027E0A">
              <w:rPr>
                <w:rFonts w:ascii="Trebuchet MS" w:hAnsi="Trebuchet MS"/>
                <w:color w:val="333333"/>
                <w:lang w:val="ru-RU"/>
              </w:rPr>
              <w:t>становить поток воздуха</w:t>
            </w:r>
            <w:r>
              <w:rPr>
                <w:rFonts w:ascii="Trebuchet MS" w:hAnsi="Trebuchet MS"/>
                <w:color w:val="333333"/>
                <w:lang w:val="ru-RU"/>
              </w:rPr>
              <w:t>,</w:t>
            </w:r>
            <w:r w:rsidRPr="00027E0A">
              <w:rPr>
                <w:rFonts w:ascii="Trebuchet MS" w:hAnsi="Trebuchet MS"/>
                <w:color w:val="333333"/>
                <w:lang w:val="ru-RU"/>
              </w:rPr>
              <w:t xml:space="preserve"> как только наконечник будет установлен.</w:t>
            </w:r>
          </w:p>
        </w:tc>
        <w:tc>
          <w:tcPr>
            <w:tcW w:w="4923" w:type="dxa"/>
            <w:tcMar>
              <w:top w:w="55" w:type="dxa"/>
              <w:left w:w="55" w:type="dxa"/>
              <w:bottom w:w="55" w:type="dxa"/>
              <w:right w:w="55" w:type="dxa"/>
            </w:tcMar>
          </w:tcPr>
          <w:p w:rsidR="00DB0A01" w:rsidRDefault="005D4D4B">
            <w:pPr>
              <w:pStyle w:val="TableContents"/>
            </w:pPr>
            <w:r>
              <w:rPr>
                <w:noProof/>
                <w:lang w:val="en-US" w:eastAsia="en-US" w:bidi="ar-SA"/>
              </w:rPr>
              <w:drawing>
                <wp:inline distT="0" distB="0" distL="0" distR="0" wp14:anchorId="00D75107" wp14:editId="5F4C17F6">
                  <wp:extent cx="1370880" cy="2458800"/>
                  <wp:effectExtent l="0" t="0" r="720" b="0"/>
                  <wp:docPr id="126" name="immagini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lum/>
                            <a:alphaModFix/>
                          </a:blip>
                          <a:srcRect/>
                          <a:stretch>
                            <a:fillRect/>
                          </a:stretch>
                        </pic:blipFill>
                        <pic:spPr>
                          <a:xfrm>
                            <a:off x="0" y="0"/>
                            <a:ext cx="1370880" cy="2458800"/>
                          </a:xfrm>
                          <a:prstGeom prst="rect">
                            <a:avLst/>
                          </a:prstGeom>
                          <a:ln>
                            <a:noFill/>
                            <a:prstDash/>
                          </a:ln>
                        </pic:spPr>
                      </pic:pic>
                    </a:graphicData>
                  </a:graphic>
                </wp:inline>
              </w:drawing>
            </w:r>
            <w:r>
              <w:rPr>
                <w:noProof/>
                <w:lang w:val="en-US" w:eastAsia="en-US" w:bidi="ar-SA"/>
              </w:rPr>
              <w:drawing>
                <wp:inline distT="0" distB="0" distL="0" distR="0" wp14:anchorId="05402ED5" wp14:editId="0A5166FE">
                  <wp:extent cx="1684800" cy="1713960"/>
                  <wp:effectExtent l="0" t="0" r="0" b="540"/>
                  <wp:docPr id="127" name="immagini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lum/>
                            <a:alphaModFix/>
                          </a:blip>
                          <a:srcRect/>
                          <a:stretch>
                            <a:fillRect/>
                          </a:stretch>
                        </pic:blipFill>
                        <pic:spPr>
                          <a:xfrm>
                            <a:off x="0" y="0"/>
                            <a:ext cx="1684800" cy="1713960"/>
                          </a:xfrm>
                          <a:prstGeom prst="rect">
                            <a:avLst/>
                          </a:prstGeom>
                          <a:ln>
                            <a:noFill/>
                            <a:prstDash/>
                          </a:ln>
                        </pic:spPr>
                      </pic:pic>
                    </a:graphicData>
                  </a:graphic>
                </wp:inline>
              </w:drawing>
            </w:r>
          </w:p>
        </w:tc>
      </w:tr>
    </w:tbl>
    <w:p w:rsidR="00DB0A01" w:rsidRDefault="00DB0A01">
      <w:pPr>
        <w:pStyle w:val="Standard"/>
        <w:snapToGrid w:val="0"/>
        <w:spacing w:before="60"/>
        <w:rPr>
          <w:rFonts w:ascii="Trebuchet MS" w:hAnsi="Trebuchet MS"/>
          <w:b/>
          <w:bCs/>
          <w:color w:val="333333"/>
        </w:rPr>
      </w:pPr>
    </w:p>
    <w:p w:rsidR="00DB0A01" w:rsidRDefault="00DB0A01">
      <w:pPr>
        <w:pStyle w:val="Standard"/>
        <w:pageBreakBefore/>
        <w:snapToGrid w:val="0"/>
        <w:spacing w:before="60"/>
        <w:rPr>
          <w:rFonts w:ascii="Trebuchet MS" w:hAnsi="Trebuchet MS"/>
          <w:b/>
          <w:bCs/>
          <w:color w:val="333333"/>
        </w:rPr>
      </w:pPr>
    </w:p>
    <w:tbl>
      <w:tblPr>
        <w:tblW w:w="3795" w:type="dxa"/>
        <w:tblInd w:w="15" w:type="dxa"/>
        <w:tblLayout w:type="fixed"/>
        <w:tblCellMar>
          <w:left w:w="10" w:type="dxa"/>
          <w:right w:w="10" w:type="dxa"/>
        </w:tblCellMar>
        <w:tblLook w:val="0000" w:firstRow="0" w:lastRow="0" w:firstColumn="0" w:lastColumn="0" w:noHBand="0" w:noVBand="0"/>
      </w:tblPr>
      <w:tblGrid>
        <w:gridCol w:w="3795"/>
      </w:tblGrid>
      <w:tr w:rsidR="00DB0A01">
        <w:tc>
          <w:tcPr>
            <w:tcW w:w="3795" w:type="dxa"/>
            <w:shd w:val="clear" w:color="auto" w:fill="004586"/>
            <w:tcMar>
              <w:top w:w="55" w:type="dxa"/>
              <w:left w:w="55" w:type="dxa"/>
              <w:bottom w:w="55" w:type="dxa"/>
              <w:right w:w="55" w:type="dxa"/>
            </w:tcMar>
            <w:vAlign w:val="center"/>
          </w:tcPr>
          <w:p w:rsidR="00DB0A01" w:rsidRPr="007637A2" w:rsidRDefault="007D2911" w:rsidP="0001759A">
            <w:pPr>
              <w:pStyle w:val="Standard"/>
              <w:tabs>
                <w:tab w:val="clear" w:pos="9071"/>
                <w:tab w:val="left" w:pos="9384"/>
                <w:tab w:val="left" w:pos="9849"/>
              </w:tabs>
              <w:autoSpaceDE w:val="0"/>
              <w:snapToGrid w:val="0"/>
              <w:rPr>
                <w:rFonts w:ascii="Trebuchet MS" w:hAnsi="Trebuchet MS" w:cs="Verdana"/>
                <w:b/>
                <w:color w:val="FFFFFF"/>
                <w:szCs w:val="16"/>
                <w:lang w:val="ru-RU"/>
              </w:rPr>
            </w:pPr>
            <w:r>
              <w:rPr>
                <w:rFonts w:ascii="Trebuchet MS" w:hAnsi="Trebuchet MS" w:cs="Verdana"/>
                <w:b/>
                <w:color w:val="FFFFFF"/>
                <w:szCs w:val="16"/>
                <w:lang w:val="ru-RU"/>
              </w:rPr>
              <w:t>СНЯТИЕ</w:t>
            </w:r>
            <w:r w:rsidR="007637A2">
              <w:rPr>
                <w:rFonts w:ascii="Trebuchet MS" w:hAnsi="Trebuchet MS" w:cs="Verdana"/>
                <w:b/>
                <w:color w:val="FFFFFF"/>
                <w:szCs w:val="16"/>
                <w:lang w:val="ru-RU"/>
              </w:rPr>
              <w:t xml:space="preserve"> НАКОНЕЧНИКА</w:t>
            </w:r>
          </w:p>
        </w:tc>
      </w:tr>
    </w:tbl>
    <w:p w:rsidR="00DB0A01" w:rsidRPr="007D2911" w:rsidRDefault="007637A2">
      <w:pPr>
        <w:pStyle w:val="Standard"/>
        <w:snapToGrid w:val="0"/>
        <w:spacing w:before="60"/>
        <w:rPr>
          <w:rFonts w:ascii="Trebuchet MS" w:hAnsi="Trebuchet MS"/>
          <w:b/>
          <w:bCs/>
          <w:color w:val="FF0000"/>
          <w:lang w:val="ru-RU"/>
        </w:rPr>
      </w:pPr>
      <w:r>
        <w:rPr>
          <w:rFonts w:ascii="Trebuchet MS" w:hAnsi="Trebuchet MS"/>
          <w:b/>
          <w:bCs/>
          <w:color w:val="FF0000"/>
          <w:lang w:val="ru-RU"/>
        </w:rPr>
        <w:t>ВНИМАНИЕ</w:t>
      </w:r>
      <w:r w:rsidR="005D4D4B" w:rsidRPr="007D2911">
        <w:rPr>
          <w:rFonts w:ascii="Trebuchet MS" w:hAnsi="Trebuchet MS"/>
          <w:b/>
          <w:bCs/>
          <w:color w:val="FF0000"/>
          <w:lang w:val="ru-RU"/>
        </w:rPr>
        <w:t xml:space="preserve">: </w:t>
      </w:r>
      <w:r w:rsidR="007D2911">
        <w:rPr>
          <w:rFonts w:ascii="Trebuchet MS" w:hAnsi="Trebuchet MS"/>
          <w:b/>
          <w:bCs/>
          <w:color w:val="FF0000"/>
          <w:lang w:val="ru-RU"/>
        </w:rPr>
        <w:t>Всегда</w:t>
      </w:r>
      <w:r w:rsidR="007D2911" w:rsidRPr="007D2911">
        <w:rPr>
          <w:rFonts w:ascii="Trebuchet MS" w:hAnsi="Trebuchet MS"/>
          <w:b/>
          <w:bCs/>
          <w:color w:val="FF0000"/>
          <w:lang w:val="ru-RU"/>
        </w:rPr>
        <w:t xml:space="preserve"> </w:t>
      </w:r>
      <w:r w:rsidR="007D2911">
        <w:rPr>
          <w:rFonts w:ascii="Trebuchet MS" w:hAnsi="Trebuchet MS"/>
          <w:b/>
          <w:bCs/>
          <w:color w:val="FF0000"/>
          <w:lang w:val="ru-RU"/>
        </w:rPr>
        <w:t>выполняйте</w:t>
      </w:r>
      <w:r w:rsidR="007D2911" w:rsidRPr="007D2911">
        <w:rPr>
          <w:rFonts w:ascii="Trebuchet MS" w:hAnsi="Trebuchet MS"/>
          <w:b/>
          <w:bCs/>
          <w:color w:val="FF0000"/>
          <w:lang w:val="ru-RU"/>
        </w:rPr>
        <w:t xml:space="preserve"> </w:t>
      </w:r>
      <w:r w:rsidR="007D2911">
        <w:rPr>
          <w:rFonts w:ascii="Trebuchet MS" w:hAnsi="Trebuchet MS"/>
          <w:b/>
          <w:bCs/>
          <w:color w:val="FF0000"/>
          <w:lang w:val="ru-RU"/>
        </w:rPr>
        <w:t>нижеуказанную</w:t>
      </w:r>
      <w:r w:rsidR="007D2911" w:rsidRPr="007D2911">
        <w:rPr>
          <w:rFonts w:ascii="Trebuchet MS" w:hAnsi="Trebuchet MS"/>
          <w:b/>
          <w:bCs/>
          <w:color w:val="FF0000"/>
          <w:lang w:val="ru-RU"/>
        </w:rPr>
        <w:t xml:space="preserve"> </w:t>
      </w:r>
      <w:r w:rsidR="007D2911">
        <w:rPr>
          <w:rFonts w:ascii="Trebuchet MS" w:hAnsi="Trebuchet MS"/>
          <w:b/>
          <w:bCs/>
          <w:color w:val="FF0000"/>
          <w:lang w:val="ru-RU"/>
        </w:rPr>
        <w:t>процедуру,</w:t>
      </w:r>
      <w:r w:rsidR="007D2911" w:rsidRPr="007D2911">
        <w:rPr>
          <w:rFonts w:ascii="Trebuchet MS" w:hAnsi="Trebuchet MS"/>
          <w:b/>
          <w:bCs/>
          <w:color w:val="FF0000"/>
          <w:lang w:val="ru-RU"/>
        </w:rPr>
        <w:t xml:space="preserve"> прежде чем снимать наконечник, чтобы избежать постоянного повреждения </w:t>
      </w:r>
      <w:proofErr w:type="spellStart"/>
      <w:r w:rsidR="007D2911">
        <w:rPr>
          <w:rFonts w:ascii="Trebuchet MS" w:hAnsi="Trebuchet MS"/>
          <w:b/>
          <w:bCs/>
          <w:color w:val="FF0000"/>
          <w:lang w:val="ru-RU"/>
        </w:rPr>
        <w:t>световода</w:t>
      </w:r>
      <w:proofErr w:type="spellEnd"/>
      <w:r w:rsidR="005D4D4B" w:rsidRPr="007D2911">
        <w:rPr>
          <w:rFonts w:ascii="Trebuchet MS" w:hAnsi="Trebuchet MS"/>
          <w:b/>
          <w:bCs/>
          <w:color w:val="FF0000"/>
          <w:lang w:val="ru-RU"/>
        </w:rPr>
        <w:t>.</w:t>
      </w:r>
    </w:p>
    <w:p w:rsidR="00DB0A01" w:rsidRPr="007D2911" w:rsidRDefault="00DB0A01">
      <w:pPr>
        <w:pStyle w:val="Standard"/>
        <w:snapToGrid w:val="0"/>
        <w:spacing w:before="60"/>
        <w:rPr>
          <w:rFonts w:ascii="Trebuchet MS" w:hAnsi="Trebuchet MS"/>
          <w:b/>
          <w:bCs/>
          <w:color w:val="FF0000"/>
          <w:lang w:val="ru-RU"/>
        </w:rPr>
      </w:pPr>
    </w:p>
    <w:tbl>
      <w:tblPr>
        <w:tblW w:w="3301" w:type="dxa"/>
        <w:tblInd w:w="15" w:type="dxa"/>
        <w:tblLayout w:type="fixed"/>
        <w:tblCellMar>
          <w:left w:w="10" w:type="dxa"/>
          <w:right w:w="10" w:type="dxa"/>
        </w:tblCellMar>
        <w:tblLook w:val="0000" w:firstRow="0" w:lastRow="0" w:firstColumn="0" w:lastColumn="0" w:noHBand="0" w:noVBand="0"/>
      </w:tblPr>
      <w:tblGrid>
        <w:gridCol w:w="3301"/>
      </w:tblGrid>
      <w:tr w:rsidR="00DB0A01" w:rsidTr="007D2911">
        <w:tc>
          <w:tcPr>
            <w:tcW w:w="3301" w:type="dxa"/>
            <w:shd w:val="clear" w:color="auto" w:fill="FF950E"/>
            <w:tcMar>
              <w:top w:w="55" w:type="dxa"/>
              <w:left w:w="55" w:type="dxa"/>
              <w:bottom w:w="55" w:type="dxa"/>
              <w:right w:w="55" w:type="dxa"/>
            </w:tcMar>
            <w:vAlign w:val="center"/>
          </w:tcPr>
          <w:p w:rsidR="00DB0A01" w:rsidRDefault="007D2911" w:rsidP="0001759A">
            <w:pPr>
              <w:pStyle w:val="Standard"/>
              <w:tabs>
                <w:tab w:val="clear" w:pos="9071"/>
                <w:tab w:val="left" w:pos="9384"/>
                <w:tab w:val="left" w:pos="9849"/>
              </w:tabs>
              <w:autoSpaceDE w:val="0"/>
              <w:snapToGrid w:val="0"/>
              <w:rPr>
                <w:rFonts w:ascii="Trebuchet MS" w:hAnsi="Trebuchet MS" w:cs="Verdana"/>
                <w:b/>
                <w:color w:val="FFFFFF"/>
                <w:szCs w:val="16"/>
              </w:rPr>
            </w:pPr>
            <w:r>
              <w:rPr>
                <w:rFonts w:ascii="Trebuchet MS" w:hAnsi="Trebuchet MS" w:cs="Verdana"/>
                <w:b/>
                <w:color w:val="FFFFFF"/>
                <w:szCs w:val="16"/>
                <w:lang w:val="ru-RU"/>
              </w:rPr>
              <w:t xml:space="preserve">НАКОНЕЧНИК </w:t>
            </w:r>
            <w:r w:rsidR="005D4D4B">
              <w:rPr>
                <w:rFonts w:ascii="Trebuchet MS" w:hAnsi="Trebuchet MS" w:cs="Verdana"/>
                <w:b/>
                <w:color w:val="FFFFFF"/>
                <w:szCs w:val="16"/>
              </w:rPr>
              <w:t>BOOST</w:t>
            </w:r>
          </w:p>
        </w:tc>
      </w:tr>
    </w:tbl>
    <w:p w:rsidR="005D4D4B" w:rsidRDefault="005D4D4B">
      <w:pPr>
        <w:rPr>
          <w:vanish/>
        </w:rPr>
      </w:pPr>
    </w:p>
    <w:tbl>
      <w:tblPr>
        <w:tblW w:w="9843" w:type="dxa"/>
        <w:tblInd w:w="45" w:type="dxa"/>
        <w:tblLayout w:type="fixed"/>
        <w:tblCellMar>
          <w:left w:w="10" w:type="dxa"/>
          <w:right w:w="10" w:type="dxa"/>
        </w:tblCellMar>
        <w:tblLook w:val="0000" w:firstRow="0" w:lastRow="0" w:firstColumn="0" w:lastColumn="0" w:noHBand="0" w:noVBand="0"/>
      </w:tblPr>
      <w:tblGrid>
        <w:gridCol w:w="6240"/>
        <w:gridCol w:w="3603"/>
      </w:tblGrid>
      <w:tr w:rsidR="00DB0A01">
        <w:trPr>
          <w:trHeight w:val="2520"/>
        </w:trPr>
        <w:tc>
          <w:tcPr>
            <w:tcW w:w="6240" w:type="dxa"/>
            <w:tcMar>
              <w:top w:w="55" w:type="dxa"/>
              <w:left w:w="55" w:type="dxa"/>
              <w:bottom w:w="55" w:type="dxa"/>
              <w:right w:w="55" w:type="dxa"/>
            </w:tcMar>
            <w:vAlign w:val="center"/>
          </w:tcPr>
          <w:p w:rsidR="00DB0A01" w:rsidRPr="007D2911" w:rsidRDefault="007D2911">
            <w:pPr>
              <w:pStyle w:val="Standard"/>
              <w:spacing w:before="60"/>
              <w:ind w:right="-27"/>
              <w:jc w:val="both"/>
              <w:rPr>
                <w:rFonts w:ascii="Trebuchet MS" w:hAnsi="Trebuchet MS"/>
                <w:color w:val="333333"/>
                <w:lang w:val="ru-RU"/>
              </w:rPr>
            </w:pPr>
            <w:r>
              <w:rPr>
                <w:rFonts w:ascii="Trebuchet MS" w:hAnsi="Trebuchet MS"/>
                <w:color w:val="333333"/>
                <w:lang w:val="ru-RU"/>
              </w:rPr>
              <w:t>Поместите наконечник в держатель наконечника. Возможно</w:t>
            </w:r>
            <w:r w:rsidRPr="007D2911">
              <w:rPr>
                <w:rFonts w:ascii="Trebuchet MS" w:hAnsi="Trebuchet MS"/>
                <w:color w:val="333333"/>
                <w:lang w:val="ru-RU"/>
              </w:rPr>
              <w:t xml:space="preserve">, </w:t>
            </w:r>
            <w:r>
              <w:rPr>
                <w:rFonts w:ascii="Trebuchet MS" w:hAnsi="Trebuchet MS"/>
                <w:color w:val="333333"/>
                <w:lang w:val="ru-RU"/>
              </w:rPr>
              <w:t>что</w:t>
            </w:r>
            <w:r w:rsidRPr="007D2911">
              <w:rPr>
                <w:rFonts w:ascii="Trebuchet MS" w:hAnsi="Trebuchet MS"/>
                <w:color w:val="333333"/>
                <w:lang w:val="ru-RU"/>
              </w:rPr>
              <w:t xml:space="preserve"> </w:t>
            </w:r>
            <w:r>
              <w:rPr>
                <w:rFonts w:ascii="Trebuchet MS" w:hAnsi="Trebuchet MS"/>
                <w:color w:val="333333"/>
                <w:lang w:val="ru-RU"/>
              </w:rPr>
              <w:t>во</w:t>
            </w:r>
            <w:r w:rsidRPr="007D2911">
              <w:rPr>
                <w:rFonts w:ascii="Trebuchet MS" w:hAnsi="Trebuchet MS"/>
                <w:color w:val="333333"/>
                <w:lang w:val="ru-RU"/>
              </w:rPr>
              <w:t xml:space="preserve"> </w:t>
            </w:r>
            <w:r>
              <w:rPr>
                <w:rFonts w:ascii="Trebuchet MS" w:hAnsi="Trebuchet MS"/>
                <w:color w:val="333333"/>
                <w:lang w:val="ru-RU"/>
              </w:rPr>
              <w:t>время</w:t>
            </w:r>
            <w:r w:rsidRPr="007D2911">
              <w:rPr>
                <w:rFonts w:ascii="Trebuchet MS" w:hAnsi="Trebuchet MS"/>
                <w:color w:val="333333"/>
                <w:lang w:val="ru-RU"/>
              </w:rPr>
              <w:t xml:space="preserve"> </w:t>
            </w:r>
            <w:r>
              <w:rPr>
                <w:rFonts w:ascii="Trebuchet MS" w:hAnsi="Trebuchet MS"/>
                <w:color w:val="333333"/>
                <w:lang w:val="ru-RU"/>
              </w:rPr>
              <w:t>манипуляции выйдет несколько капель воды</w:t>
            </w:r>
            <w:r w:rsidR="005D4D4B" w:rsidRPr="007D2911">
              <w:rPr>
                <w:rFonts w:ascii="Trebuchet MS" w:hAnsi="Trebuchet MS"/>
                <w:color w:val="333333"/>
                <w:lang w:val="ru-RU"/>
              </w:rPr>
              <w:t>.</w:t>
            </w:r>
          </w:p>
          <w:p w:rsidR="00DB0A01" w:rsidRPr="007D2911" w:rsidRDefault="00DB0A01">
            <w:pPr>
              <w:pStyle w:val="Standard"/>
              <w:spacing w:before="60"/>
              <w:ind w:right="-27"/>
              <w:jc w:val="both"/>
              <w:rPr>
                <w:rFonts w:ascii="Trebuchet MS" w:hAnsi="Trebuchet MS"/>
                <w:color w:val="333333"/>
                <w:lang w:val="ru-RU"/>
              </w:rPr>
            </w:pPr>
          </w:p>
        </w:tc>
        <w:tc>
          <w:tcPr>
            <w:tcW w:w="3603" w:type="dxa"/>
            <w:tcMar>
              <w:top w:w="55" w:type="dxa"/>
              <w:left w:w="55" w:type="dxa"/>
              <w:bottom w:w="55" w:type="dxa"/>
              <w:right w:w="55" w:type="dxa"/>
            </w:tcMar>
          </w:tcPr>
          <w:p w:rsidR="00DB0A01" w:rsidRDefault="005D4D4B">
            <w:pPr>
              <w:pStyle w:val="TableContents"/>
            </w:pPr>
            <w:r>
              <w:rPr>
                <w:noProof/>
                <w:lang w:val="en-US" w:eastAsia="en-US" w:bidi="ar-SA"/>
              </w:rPr>
              <w:drawing>
                <wp:inline distT="0" distB="0" distL="0" distR="0">
                  <wp:extent cx="1908000" cy="1614240"/>
                  <wp:effectExtent l="0" t="0" r="0" b="5010"/>
                  <wp:docPr id="128" name="immagini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lum/>
                            <a:alphaModFix/>
                            <a:extLst>
                              <a:ext uri="{28A0092B-C50C-407E-A947-70E740481C1C}">
                                <a14:useLocalDpi xmlns:a14="http://schemas.microsoft.com/office/drawing/2010/main"/>
                              </a:ext>
                            </a:extLst>
                          </a:blip>
                          <a:srcRect/>
                          <a:stretch>
                            <a:fillRect/>
                          </a:stretch>
                        </pic:blipFill>
                        <pic:spPr>
                          <a:xfrm>
                            <a:off x="0" y="0"/>
                            <a:ext cx="1908000" cy="1614240"/>
                          </a:xfrm>
                          <a:prstGeom prst="rect">
                            <a:avLst/>
                          </a:prstGeom>
                          <a:ln>
                            <a:noFill/>
                            <a:prstDash/>
                          </a:ln>
                        </pic:spPr>
                      </pic:pic>
                    </a:graphicData>
                  </a:graphic>
                </wp:inline>
              </w:drawing>
            </w:r>
          </w:p>
        </w:tc>
      </w:tr>
      <w:tr w:rsidR="00DB0A01">
        <w:tc>
          <w:tcPr>
            <w:tcW w:w="6240" w:type="dxa"/>
            <w:tcMar>
              <w:top w:w="55" w:type="dxa"/>
              <w:left w:w="55" w:type="dxa"/>
              <w:bottom w:w="55" w:type="dxa"/>
              <w:right w:w="55" w:type="dxa"/>
            </w:tcMar>
          </w:tcPr>
          <w:p w:rsidR="00DB0A01" w:rsidRPr="007D2911" w:rsidRDefault="007D2911">
            <w:pPr>
              <w:pStyle w:val="Standard"/>
              <w:snapToGrid w:val="0"/>
              <w:spacing w:before="60"/>
              <w:ind w:right="-27"/>
              <w:jc w:val="both"/>
              <w:rPr>
                <w:rFonts w:ascii="Trebuchet MS" w:hAnsi="Trebuchet MS"/>
                <w:color w:val="333333"/>
                <w:lang w:val="ru-RU"/>
              </w:rPr>
            </w:pPr>
            <w:r>
              <w:rPr>
                <w:rFonts w:ascii="Trebuchet MS" w:hAnsi="Trebuchet MS"/>
                <w:color w:val="333333"/>
                <w:lang w:val="ru-RU"/>
              </w:rPr>
              <w:t>Нажмите кнопку</w:t>
            </w:r>
            <w:r w:rsidR="005D4D4B" w:rsidRPr="007D2911">
              <w:rPr>
                <w:rFonts w:ascii="Trebuchet MS" w:hAnsi="Trebuchet MS"/>
                <w:color w:val="333333"/>
                <w:lang w:val="ru-RU"/>
              </w:rPr>
              <w:t xml:space="preserve"> </w:t>
            </w:r>
            <w:r w:rsidR="005D4D4B">
              <w:rPr>
                <w:rFonts w:ascii="Trebuchet MS" w:hAnsi="Trebuchet MS"/>
                <w:color w:val="333333"/>
              </w:rPr>
              <w:t>H</w:t>
            </w:r>
            <w:r w:rsidR="005D4D4B" w:rsidRPr="007D2911">
              <w:rPr>
                <w:rFonts w:ascii="Trebuchet MS" w:hAnsi="Trebuchet MS"/>
                <w:color w:val="333333"/>
                <w:lang w:val="ru-RU"/>
              </w:rPr>
              <w:t xml:space="preserve"> </w:t>
            </w:r>
            <w:r>
              <w:rPr>
                <w:rFonts w:ascii="Trebuchet MS" w:hAnsi="Trebuchet MS"/>
                <w:color w:val="333333"/>
                <w:lang w:val="ru-RU"/>
              </w:rPr>
              <w:t>на панели управления</w:t>
            </w:r>
            <w:r w:rsidR="005D4D4B" w:rsidRPr="007D2911">
              <w:rPr>
                <w:rFonts w:ascii="Trebuchet MS" w:hAnsi="Trebuchet MS"/>
                <w:color w:val="333333"/>
                <w:lang w:val="ru-RU"/>
              </w:rPr>
              <w:t>.</w:t>
            </w:r>
            <w:r w:rsidR="005D4D4B">
              <w:rPr>
                <w:rFonts w:ascii="Trebuchet MS" w:hAnsi="Trebuchet MS"/>
                <w:noProof/>
                <w:color w:val="333333"/>
                <w:lang w:val="en-US" w:eastAsia="en-US" w:bidi="ar-SA"/>
              </w:rPr>
              <w:drawing>
                <wp:inline distT="0" distB="0" distL="0" distR="0">
                  <wp:extent cx="442080" cy="234360"/>
                  <wp:effectExtent l="0" t="0" r="0" b="0"/>
                  <wp:docPr id="129" name="immagini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lum/>
                            <a:alphaModFix/>
                          </a:blip>
                          <a:srcRect/>
                          <a:stretch>
                            <a:fillRect/>
                          </a:stretch>
                        </pic:blipFill>
                        <pic:spPr>
                          <a:xfrm>
                            <a:off x="0" y="0"/>
                            <a:ext cx="442080" cy="234360"/>
                          </a:xfrm>
                          <a:prstGeom prst="rect">
                            <a:avLst/>
                          </a:prstGeom>
                          <a:ln>
                            <a:noFill/>
                            <a:prstDash/>
                          </a:ln>
                        </pic:spPr>
                      </pic:pic>
                    </a:graphicData>
                  </a:graphic>
                </wp:inline>
              </w:drawing>
            </w:r>
          </w:p>
          <w:p w:rsidR="00DB0A01" w:rsidRPr="007D2911" w:rsidRDefault="007D2911">
            <w:pPr>
              <w:pStyle w:val="Standard"/>
              <w:snapToGrid w:val="0"/>
              <w:spacing w:before="60"/>
              <w:ind w:right="-27"/>
              <w:jc w:val="both"/>
              <w:rPr>
                <w:rFonts w:ascii="Trebuchet MS" w:hAnsi="Trebuchet MS"/>
                <w:color w:val="333333"/>
                <w:lang w:val="ru-RU"/>
              </w:rPr>
            </w:pPr>
            <w:r>
              <w:rPr>
                <w:rFonts w:ascii="Trebuchet MS" w:hAnsi="Trebuchet MS"/>
                <w:color w:val="333333"/>
                <w:lang w:val="ru-RU"/>
              </w:rPr>
              <w:t>Кнопка загорится красным</w:t>
            </w:r>
            <w:r w:rsidR="005D4D4B" w:rsidRPr="007D2911">
              <w:rPr>
                <w:rFonts w:ascii="Trebuchet MS" w:hAnsi="Trebuchet MS"/>
                <w:color w:val="333333"/>
                <w:lang w:val="ru-RU"/>
              </w:rPr>
              <w:t xml:space="preserve"> </w:t>
            </w:r>
            <w:r w:rsidR="005D4D4B">
              <w:rPr>
                <w:rFonts w:ascii="Trebuchet MS" w:hAnsi="Trebuchet MS"/>
                <w:noProof/>
                <w:color w:val="333333"/>
                <w:lang w:val="en-US" w:eastAsia="en-US" w:bidi="ar-SA"/>
              </w:rPr>
              <w:drawing>
                <wp:inline distT="0" distB="0" distL="0" distR="0">
                  <wp:extent cx="555120" cy="290880"/>
                  <wp:effectExtent l="0" t="0" r="0" b="0"/>
                  <wp:docPr id="130" name="immagini1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lum/>
                            <a:alphaModFix/>
                          </a:blip>
                          <a:srcRect/>
                          <a:stretch>
                            <a:fillRect/>
                          </a:stretch>
                        </pic:blipFill>
                        <pic:spPr>
                          <a:xfrm>
                            <a:off x="0" y="0"/>
                            <a:ext cx="555120" cy="290880"/>
                          </a:xfrm>
                          <a:prstGeom prst="rect">
                            <a:avLst/>
                          </a:prstGeom>
                          <a:ln>
                            <a:noFill/>
                            <a:prstDash/>
                          </a:ln>
                        </pic:spPr>
                      </pic:pic>
                    </a:graphicData>
                  </a:graphic>
                </wp:inline>
              </w:drawing>
            </w:r>
            <w:r>
              <w:rPr>
                <w:rFonts w:ascii="Trebuchet MS" w:hAnsi="Trebuchet MS"/>
                <w:color w:val="333333"/>
                <w:lang w:val="ru-RU"/>
              </w:rPr>
              <w:t xml:space="preserve">и вода, присутствующая внутри </w:t>
            </w:r>
            <w:proofErr w:type="spellStart"/>
            <w:r>
              <w:rPr>
                <w:rFonts w:ascii="Trebuchet MS" w:hAnsi="Trebuchet MS"/>
                <w:color w:val="333333"/>
                <w:lang w:val="ru-RU"/>
              </w:rPr>
              <w:t>световода</w:t>
            </w:r>
            <w:proofErr w:type="spellEnd"/>
            <w:r>
              <w:rPr>
                <w:rFonts w:ascii="Trebuchet MS" w:hAnsi="Trebuchet MS"/>
                <w:color w:val="333333"/>
                <w:lang w:val="ru-RU"/>
              </w:rPr>
              <w:t>, выйдет. Через несколько секунд значок загорится белым, и звуковой сигнал оповестит о завершении процедуры</w:t>
            </w:r>
            <w:r w:rsidR="005D4D4B" w:rsidRPr="007D2911">
              <w:rPr>
                <w:rFonts w:ascii="Trebuchet MS" w:hAnsi="Trebuchet MS"/>
                <w:color w:val="333333"/>
                <w:lang w:val="ru-RU"/>
              </w:rPr>
              <w:t>.</w:t>
            </w:r>
          </w:p>
          <w:p w:rsidR="00DB0A01" w:rsidRPr="007D2911" w:rsidRDefault="00DB0A01">
            <w:pPr>
              <w:pStyle w:val="Standard"/>
              <w:snapToGrid w:val="0"/>
              <w:spacing w:before="60"/>
              <w:ind w:right="-27"/>
              <w:jc w:val="both"/>
              <w:rPr>
                <w:rFonts w:ascii="Trebuchet MS" w:hAnsi="Trebuchet MS"/>
                <w:color w:val="333333"/>
                <w:shd w:val="clear" w:color="auto" w:fill="FFFF00"/>
                <w:lang w:val="ru-RU"/>
              </w:rPr>
            </w:pPr>
          </w:p>
        </w:tc>
        <w:tc>
          <w:tcPr>
            <w:tcW w:w="3603" w:type="dxa"/>
            <w:tcMar>
              <w:top w:w="55" w:type="dxa"/>
              <w:left w:w="55" w:type="dxa"/>
              <w:bottom w:w="55" w:type="dxa"/>
              <w:right w:w="55" w:type="dxa"/>
            </w:tcMar>
          </w:tcPr>
          <w:p w:rsidR="00DB0A01" w:rsidRDefault="004E35B7">
            <w:pPr>
              <w:pStyle w:val="TableContents"/>
            </w:pPr>
            <w:r>
              <w:rPr>
                <w:rFonts w:ascii="Trebuchet MS" w:hAnsi="Trebuchet MS"/>
                <w:noProof/>
                <w:color w:val="333333"/>
                <w:lang w:val="en-US" w:eastAsia="en-US" w:bidi="ar-SA"/>
              </w:rPr>
              <w:drawing>
                <wp:anchor distT="0" distB="0" distL="114300" distR="114300" simplePos="0" relativeHeight="83887432" behindDoc="0" locked="0" layoutInCell="1" allowOverlap="1" wp14:anchorId="2E1D221F" wp14:editId="2EB2C4DF">
                  <wp:simplePos x="0" y="0"/>
                  <wp:positionH relativeFrom="column">
                    <wp:posOffset>635</wp:posOffset>
                  </wp:positionH>
                  <wp:positionV relativeFrom="paragraph">
                    <wp:posOffset>1564005</wp:posOffset>
                  </wp:positionV>
                  <wp:extent cx="930275" cy="2028825"/>
                  <wp:effectExtent l="3175" t="0" r="6350" b="6350"/>
                  <wp:wrapNone/>
                  <wp:docPr id="133" name="Immagine 1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lum/>
                            <a:alphaModFix/>
                            <a:extLst>
                              <a:ext uri="{28A0092B-C50C-407E-A947-70E740481C1C}">
                                <a14:useLocalDpi xmlns:a14="http://schemas.microsoft.com/office/drawing/2010/main"/>
                              </a:ext>
                            </a:extLst>
                          </a:blip>
                          <a:srcRect/>
                          <a:stretch>
                            <a:fillRect/>
                          </a:stretch>
                        </pic:blipFill>
                        <pic:spPr>
                          <a:xfrm rot="5400000">
                            <a:off x="0" y="0"/>
                            <a:ext cx="930275" cy="2028825"/>
                          </a:xfrm>
                          <a:prstGeom prst="rect">
                            <a:avLst/>
                          </a:prstGeom>
                          <a:noFill/>
                          <a:ln>
                            <a:noFill/>
                          </a:ln>
                        </pic:spPr>
                      </pic:pic>
                    </a:graphicData>
                  </a:graphic>
                </wp:anchor>
              </w:drawing>
            </w:r>
            <w:r w:rsidR="005D4D4B">
              <w:rPr>
                <w:noProof/>
                <w:lang w:val="en-US" w:eastAsia="en-US" w:bidi="ar-SA"/>
              </w:rPr>
              <w:drawing>
                <wp:inline distT="0" distB="0" distL="0" distR="0" wp14:anchorId="758B093A" wp14:editId="71EDF30C">
                  <wp:extent cx="2127240" cy="1598760"/>
                  <wp:effectExtent l="0" t="0" r="6360" b="1440"/>
                  <wp:docPr id="131" name="immagini1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lum/>
                            <a:alphaModFix/>
                            <a:extLst>
                              <a:ext uri="{28A0092B-C50C-407E-A947-70E740481C1C}">
                                <a14:useLocalDpi xmlns:a14="http://schemas.microsoft.com/office/drawing/2010/main"/>
                              </a:ext>
                            </a:extLst>
                          </a:blip>
                          <a:srcRect/>
                          <a:stretch>
                            <a:fillRect/>
                          </a:stretch>
                        </pic:blipFill>
                        <pic:spPr>
                          <a:xfrm>
                            <a:off x="0" y="0"/>
                            <a:ext cx="2127240" cy="1598760"/>
                          </a:xfrm>
                          <a:prstGeom prst="rect">
                            <a:avLst/>
                          </a:prstGeom>
                          <a:ln>
                            <a:noFill/>
                            <a:prstDash/>
                          </a:ln>
                        </pic:spPr>
                      </pic:pic>
                    </a:graphicData>
                  </a:graphic>
                </wp:inline>
              </w:drawing>
            </w:r>
          </w:p>
        </w:tc>
      </w:tr>
    </w:tbl>
    <w:p w:rsidR="00DB0A01" w:rsidRPr="007D2911" w:rsidRDefault="004E35B7">
      <w:pPr>
        <w:pStyle w:val="Standard"/>
        <w:snapToGrid w:val="0"/>
        <w:spacing w:before="60"/>
        <w:ind w:right="-27"/>
        <w:jc w:val="both"/>
        <w:rPr>
          <w:rFonts w:ascii="Trebuchet MS" w:hAnsi="Trebuchet MS"/>
          <w:color w:val="333333"/>
          <w:lang w:val="ru-RU"/>
        </w:rPr>
      </w:pPr>
      <w:r>
        <w:rPr>
          <w:rFonts w:ascii="Trebuchet MS" w:hAnsi="Trebuchet MS"/>
          <w:noProof/>
          <w:color w:val="333333"/>
          <w:lang w:val="en-US" w:eastAsia="en-US" w:bidi="ar-SA"/>
        </w:rPr>
        <w:drawing>
          <wp:anchor distT="0" distB="0" distL="114300" distR="114300" simplePos="0" relativeHeight="87700497" behindDoc="0" locked="0" layoutInCell="1" allowOverlap="1" wp14:anchorId="509212A9" wp14:editId="0EE2CE9D">
            <wp:simplePos x="0" y="0"/>
            <wp:positionH relativeFrom="column">
              <wp:posOffset>1270</wp:posOffset>
            </wp:positionH>
            <wp:positionV relativeFrom="paragraph">
              <wp:posOffset>473710</wp:posOffset>
            </wp:positionV>
            <wp:extent cx="2499360" cy="587375"/>
            <wp:effectExtent l="0" t="0" r="0" b="3175"/>
            <wp:wrapTopAndBottom/>
            <wp:docPr id="132" name="immagini1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42">
                      <a:lum/>
                      <a:alphaModFix/>
                    </a:blip>
                    <a:srcRect/>
                    <a:stretch>
                      <a:fillRect/>
                    </a:stretch>
                  </pic:blipFill>
                  <pic:spPr>
                    <a:xfrm>
                      <a:off x="0" y="0"/>
                      <a:ext cx="2499360" cy="587375"/>
                    </a:xfrm>
                    <a:prstGeom prst="rect">
                      <a:avLst/>
                    </a:prstGeom>
                  </pic:spPr>
                </pic:pic>
              </a:graphicData>
            </a:graphic>
          </wp:anchor>
        </w:drawing>
      </w:r>
      <w:r w:rsidR="007D2911">
        <w:rPr>
          <w:rFonts w:ascii="Trebuchet MS" w:hAnsi="Trebuchet MS"/>
          <w:noProof/>
          <w:color w:val="333333"/>
          <w:lang w:val="ru-RU" w:eastAsia="en-US" w:bidi="ar-SA"/>
        </w:rPr>
        <w:t>Снимите наконечник нажав на боковые части с надписью НАЖАТЬ</w:t>
      </w:r>
      <w:r w:rsidR="007D2911" w:rsidRPr="00075646">
        <w:rPr>
          <w:rFonts w:ascii="Trebuchet MS" w:hAnsi="Trebuchet MS"/>
          <w:noProof/>
          <w:color w:val="333333"/>
          <w:lang w:val="ru-RU" w:eastAsia="en-US" w:bidi="ar-SA"/>
        </w:rPr>
        <w:t xml:space="preserve"> (</w:t>
      </w:r>
      <w:r w:rsidR="005D4D4B">
        <w:rPr>
          <w:rFonts w:ascii="Trebuchet MS" w:hAnsi="Trebuchet MS"/>
          <w:color w:val="333333"/>
        </w:rPr>
        <w:t>PUSH</w:t>
      </w:r>
      <w:r w:rsidR="007D2911" w:rsidRPr="00075646">
        <w:rPr>
          <w:rFonts w:ascii="Trebuchet MS" w:hAnsi="Trebuchet MS"/>
          <w:color w:val="333333"/>
          <w:lang w:val="ru-RU"/>
        </w:rPr>
        <w:t>)</w:t>
      </w:r>
      <w:r w:rsidR="005D4D4B" w:rsidRPr="00075646">
        <w:rPr>
          <w:rFonts w:ascii="Trebuchet MS" w:hAnsi="Trebuchet MS"/>
          <w:color w:val="333333"/>
          <w:lang w:val="ru-RU"/>
        </w:rPr>
        <w:t xml:space="preserve">. </w:t>
      </w:r>
      <w:r w:rsidR="007D2911">
        <w:rPr>
          <w:rFonts w:ascii="Trebuchet MS" w:hAnsi="Trebuchet MS"/>
          <w:color w:val="333333"/>
          <w:lang w:val="ru-RU"/>
        </w:rPr>
        <w:t>Незамедлительно</w:t>
      </w:r>
      <w:r w:rsidR="007D2911" w:rsidRPr="007D2911">
        <w:rPr>
          <w:rFonts w:ascii="Trebuchet MS" w:hAnsi="Trebuchet MS"/>
          <w:color w:val="333333"/>
          <w:lang w:val="ru-RU"/>
        </w:rPr>
        <w:t xml:space="preserve"> </w:t>
      </w:r>
      <w:r w:rsidR="007D2911">
        <w:rPr>
          <w:rFonts w:ascii="Trebuchet MS" w:hAnsi="Trebuchet MS"/>
          <w:color w:val="333333"/>
          <w:lang w:val="ru-RU"/>
        </w:rPr>
        <w:t>наденьте</w:t>
      </w:r>
      <w:r w:rsidR="007D2911" w:rsidRPr="007D2911">
        <w:rPr>
          <w:rFonts w:ascii="Trebuchet MS" w:hAnsi="Trebuchet MS"/>
          <w:color w:val="333333"/>
          <w:lang w:val="ru-RU"/>
        </w:rPr>
        <w:t xml:space="preserve"> </w:t>
      </w:r>
      <w:r w:rsidR="007D2911">
        <w:rPr>
          <w:rFonts w:ascii="Trebuchet MS" w:hAnsi="Trebuchet MS"/>
          <w:color w:val="333333"/>
          <w:lang w:val="ru-RU"/>
        </w:rPr>
        <w:t>защитный</w:t>
      </w:r>
      <w:r w:rsidR="007D2911" w:rsidRPr="007D2911">
        <w:rPr>
          <w:rFonts w:ascii="Trebuchet MS" w:hAnsi="Trebuchet MS"/>
          <w:color w:val="333333"/>
          <w:lang w:val="ru-RU"/>
        </w:rPr>
        <w:t xml:space="preserve"> </w:t>
      </w:r>
      <w:r w:rsidR="007D2911">
        <w:rPr>
          <w:rFonts w:ascii="Trebuchet MS" w:hAnsi="Trebuchet MS"/>
          <w:color w:val="333333"/>
          <w:lang w:val="ru-RU"/>
        </w:rPr>
        <w:t>колпачок</w:t>
      </w:r>
      <w:r w:rsidR="007D2911" w:rsidRPr="007D2911">
        <w:rPr>
          <w:rFonts w:ascii="Trebuchet MS" w:hAnsi="Trebuchet MS"/>
          <w:color w:val="333333"/>
          <w:lang w:val="ru-RU"/>
        </w:rPr>
        <w:t xml:space="preserve"> </w:t>
      </w:r>
      <w:r w:rsidR="007D2911">
        <w:rPr>
          <w:rFonts w:ascii="Trebuchet MS" w:hAnsi="Trebuchet MS"/>
          <w:color w:val="333333"/>
          <w:lang w:val="ru-RU"/>
        </w:rPr>
        <w:t>на</w:t>
      </w:r>
      <w:r w:rsidR="007D2911" w:rsidRPr="007D2911">
        <w:rPr>
          <w:rFonts w:ascii="Trebuchet MS" w:hAnsi="Trebuchet MS"/>
          <w:color w:val="333333"/>
          <w:lang w:val="ru-RU"/>
        </w:rPr>
        <w:t xml:space="preserve"> </w:t>
      </w:r>
      <w:r w:rsidR="007D2911">
        <w:rPr>
          <w:rFonts w:ascii="Trebuchet MS" w:hAnsi="Trebuchet MS"/>
          <w:color w:val="333333"/>
          <w:lang w:val="ru-RU"/>
        </w:rPr>
        <w:t>оптический</w:t>
      </w:r>
      <w:r w:rsidR="007D2911" w:rsidRPr="007D2911">
        <w:rPr>
          <w:rFonts w:ascii="Trebuchet MS" w:hAnsi="Trebuchet MS"/>
          <w:color w:val="333333"/>
          <w:lang w:val="ru-RU"/>
        </w:rPr>
        <w:t xml:space="preserve"> </w:t>
      </w:r>
      <w:r w:rsidR="007D2911">
        <w:rPr>
          <w:rFonts w:ascii="Trebuchet MS" w:hAnsi="Trebuchet MS"/>
          <w:color w:val="333333"/>
          <w:lang w:val="ru-RU"/>
        </w:rPr>
        <w:t>стержень</w:t>
      </w:r>
      <w:r w:rsidR="007D2911" w:rsidRPr="007D2911">
        <w:rPr>
          <w:rFonts w:ascii="Trebuchet MS" w:hAnsi="Trebuchet MS"/>
          <w:color w:val="333333"/>
          <w:lang w:val="ru-RU"/>
        </w:rPr>
        <w:t>.</w:t>
      </w:r>
      <w:r w:rsidR="007D2911">
        <w:rPr>
          <w:rFonts w:ascii="Trebuchet MS" w:hAnsi="Trebuchet MS"/>
          <w:color w:val="333333"/>
          <w:lang w:val="ru-RU"/>
        </w:rPr>
        <w:t xml:space="preserve"> Наденьте задний защитный колпачок на наконечник</w:t>
      </w:r>
      <w:r w:rsidR="005D4D4B" w:rsidRPr="007D2911">
        <w:rPr>
          <w:rFonts w:ascii="Trebuchet MS" w:hAnsi="Trebuchet MS"/>
          <w:color w:val="333333"/>
          <w:lang w:val="ru-RU"/>
        </w:rPr>
        <w:t>.</w:t>
      </w:r>
    </w:p>
    <w:p w:rsidR="00DB0A01" w:rsidRPr="007D2911" w:rsidRDefault="00DB0A01">
      <w:pPr>
        <w:pStyle w:val="Standard"/>
        <w:snapToGrid w:val="0"/>
        <w:spacing w:before="60"/>
        <w:ind w:right="-27"/>
        <w:jc w:val="both"/>
        <w:rPr>
          <w:rFonts w:ascii="Trebuchet MS" w:hAnsi="Trebuchet MS"/>
          <w:color w:val="333333"/>
          <w:lang w:val="ru-RU"/>
        </w:rPr>
      </w:pPr>
    </w:p>
    <w:p w:rsidR="00DB0A01" w:rsidRPr="007D2911" w:rsidRDefault="00DB0A01">
      <w:pPr>
        <w:pStyle w:val="Standard"/>
        <w:snapToGrid w:val="0"/>
        <w:spacing w:before="60"/>
        <w:rPr>
          <w:rFonts w:ascii="Trebuchet MS" w:hAnsi="Trebuchet MS"/>
          <w:color w:val="333333"/>
          <w:lang w:val="ru-RU"/>
        </w:rPr>
      </w:pPr>
    </w:p>
    <w:p w:rsidR="00DB0A01" w:rsidRPr="007D2911" w:rsidRDefault="00DB0A01">
      <w:pPr>
        <w:pStyle w:val="Standard"/>
        <w:snapToGrid w:val="0"/>
        <w:spacing w:before="60"/>
        <w:rPr>
          <w:rFonts w:ascii="Trebuchet MS" w:hAnsi="Trebuchet MS"/>
          <w:color w:val="333333"/>
          <w:lang w:val="ru-RU"/>
        </w:rPr>
      </w:pPr>
    </w:p>
    <w:tbl>
      <w:tblPr>
        <w:tblW w:w="6277" w:type="dxa"/>
        <w:tblInd w:w="15" w:type="dxa"/>
        <w:tblLayout w:type="fixed"/>
        <w:tblCellMar>
          <w:left w:w="10" w:type="dxa"/>
          <w:right w:w="10" w:type="dxa"/>
        </w:tblCellMar>
        <w:tblLook w:val="0000" w:firstRow="0" w:lastRow="0" w:firstColumn="0" w:lastColumn="0" w:noHBand="0" w:noVBand="0"/>
      </w:tblPr>
      <w:tblGrid>
        <w:gridCol w:w="6277"/>
      </w:tblGrid>
      <w:tr w:rsidR="00DB0A01" w:rsidTr="007D2911">
        <w:tc>
          <w:tcPr>
            <w:tcW w:w="6277" w:type="dxa"/>
            <w:shd w:val="clear" w:color="auto" w:fill="FF950E"/>
            <w:tcMar>
              <w:top w:w="55" w:type="dxa"/>
              <w:left w:w="55" w:type="dxa"/>
              <w:bottom w:w="55" w:type="dxa"/>
              <w:right w:w="55" w:type="dxa"/>
            </w:tcMar>
            <w:vAlign w:val="center"/>
          </w:tcPr>
          <w:p w:rsidR="00DB0A01" w:rsidRDefault="007D2911" w:rsidP="007D2911">
            <w:pPr>
              <w:pStyle w:val="Standard"/>
              <w:tabs>
                <w:tab w:val="clear" w:pos="9071"/>
                <w:tab w:val="left" w:pos="9384"/>
                <w:tab w:val="left" w:pos="9849"/>
              </w:tabs>
              <w:autoSpaceDE w:val="0"/>
              <w:snapToGrid w:val="0"/>
              <w:rPr>
                <w:rFonts w:ascii="Trebuchet MS" w:hAnsi="Trebuchet MS" w:cs="Verdana"/>
                <w:b/>
                <w:color w:val="FFFFFF"/>
                <w:szCs w:val="16"/>
              </w:rPr>
            </w:pPr>
            <w:r>
              <w:rPr>
                <w:rFonts w:ascii="Trebuchet MS" w:hAnsi="Trebuchet MS" w:cs="Verdana"/>
                <w:b/>
                <w:color w:val="FFFFFF"/>
                <w:szCs w:val="16"/>
                <w:lang w:val="ru-RU"/>
              </w:rPr>
              <w:t>ПРЯМОЙ НАКОНЕЧНИК</w:t>
            </w:r>
            <w:r w:rsidR="005D4D4B">
              <w:rPr>
                <w:rFonts w:ascii="Trebuchet MS" w:hAnsi="Trebuchet MS" w:cs="Verdana"/>
                <w:b/>
                <w:color w:val="FFFFFF"/>
                <w:szCs w:val="16"/>
              </w:rPr>
              <w:t>/</w:t>
            </w:r>
            <w:r>
              <w:rPr>
                <w:rFonts w:ascii="Trebuchet MS" w:hAnsi="Trebuchet MS" w:cs="Verdana"/>
                <w:b/>
                <w:color w:val="FFFFFF"/>
                <w:szCs w:val="16"/>
                <w:lang w:val="ru-RU"/>
              </w:rPr>
              <w:t xml:space="preserve"> НАКОНЕЧНИК </w:t>
            </w:r>
            <w:r w:rsidR="005D4D4B">
              <w:rPr>
                <w:rFonts w:ascii="Trebuchet MS" w:hAnsi="Trebuchet MS" w:cs="Verdana"/>
                <w:b/>
                <w:color w:val="FFFFFF"/>
                <w:szCs w:val="16"/>
              </w:rPr>
              <w:t>90°</w:t>
            </w:r>
            <w:r>
              <w:rPr>
                <w:rFonts w:ascii="Trebuchet MS" w:hAnsi="Trebuchet MS" w:cs="Verdana"/>
                <w:b/>
                <w:color w:val="FFFFFF"/>
                <w:szCs w:val="16"/>
                <w:lang w:val="ru-RU"/>
              </w:rPr>
              <w:t xml:space="preserve"> (ОПЦИЯ)</w:t>
            </w:r>
          </w:p>
        </w:tc>
      </w:tr>
    </w:tbl>
    <w:p w:rsidR="00DB0A01" w:rsidRDefault="00DB0A01">
      <w:pPr>
        <w:pStyle w:val="Standard"/>
        <w:snapToGrid w:val="0"/>
        <w:spacing w:before="60"/>
        <w:rPr>
          <w:rFonts w:ascii="Trebuchet MS" w:hAnsi="Trebuchet MS"/>
          <w:color w:val="333333"/>
        </w:rPr>
      </w:pPr>
    </w:p>
    <w:p w:rsidR="00DB0A01" w:rsidRPr="007D2911" w:rsidRDefault="007D2911">
      <w:pPr>
        <w:pStyle w:val="Standard"/>
        <w:snapToGrid w:val="0"/>
        <w:spacing w:before="60"/>
        <w:rPr>
          <w:rFonts w:ascii="Trebuchet MS" w:hAnsi="Trebuchet MS"/>
          <w:color w:val="333333"/>
          <w:lang w:val="ru-RU"/>
        </w:rPr>
      </w:pPr>
      <w:r>
        <w:rPr>
          <w:rFonts w:ascii="Trebuchet MS" w:hAnsi="Trebuchet MS"/>
          <w:color w:val="333333"/>
          <w:lang w:val="ru-RU"/>
        </w:rPr>
        <w:t>Если вы используете стандартный наконечник</w:t>
      </w:r>
      <w:r w:rsidR="005D4D4B" w:rsidRPr="007D2911">
        <w:rPr>
          <w:rFonts w:ascii="Trebuchet MS" w:hAnsi="Trebuchet MS"/>
          <w:color w:val="333333"/>
          <w:lang w:val="ru-RU"/>
        </w:rPr>
        <w:t>,</w:t>
      </w:r>
      <w:r w:rsidRPr="007D2911">
        <w:rPr>
          <w:rFonts w:ascii="Trebuchet MS" w:hAnsi="Trebuchet MS"/>
          <w:b/>
          <w:bCs/>
          <w:color w:val="FF0000"/>
          <w:lang w:val="ru-RU"/>
        </w:rPr>
        <w:t xml:space="preserve"> </w:t>
      </w:r>
      <w:r>
        <w:rPr>
          <w:rFonts w:ascii="Trebuchet MS" w:hAnsi="Trebuchet MS"/>
          <w:b/>
          <w:bCs/>
          <w:color w:val="FF0000"/>
          <w:lang w:val="ru-RU"/>
        </w:rPr>
        <w:t>прежде чем снимать наконечник, снимите насадку</w:t>
      </w:r>
      <w:r w:rsidR="005D4D4B" w:rsidRPr="007D2911">
        <w:rPr>
          <w:rFonts w:ascii="Trebuchet MS" w:hAnsi="Trebuchet MS"/>
          <w:b/>
          <w:bCs/>
          <w:color w:val="FF0000"/>
          <w:lang w:val="ru-RU"/>
        </w:rPr>
        <w:t>.</w:t>
      </w:r>
    </w:p>
    <w:p w:rsidR="00DB0A01" w:rsidRPr="007D2911" w:rsidRDefault="007D2911">
      <w:pPr>
        <w:pStyle w:val="Standard"/>
        <w:snapToGrid w:val="0"/>
        <w:spacing w:before="60"/>
        <w:rPr>
          <w:rFonts w:ascii="Trebuchet MS" w:hAnsi="Trebuchet MS"/>
          <w:b/>
          <w:bCs/>
          <w:color w:val="4C4C4C"/>
          <w:lang w:val="ru-RU"/>
        </w:rPr>
      </w:pPr>
      <w:r>
        <w:rPr>
          <w:rFonts w:ascii="Trebuchet MS" w:hAnsi="Trebuchet MS"/>
          <w:b/>
          <w:bCs/>
          <w:color w:val="4C4C4C"/>
          <w:lang w:val="ru-RU"/>
        </w:rPr>
        <w:t>В следующем параграфе приведены детальные инструкции</w:t>
      </w:r>
      <w:r w:rsidR="005D4D4B" w:rsidRPr="007D2911">
        <w:rPr>
          <w:rFonts w:ascii="Trebuchet MS" w:hAnsi="Trebuchet MS"/>
          <w:b/>
          <w:bCs/>
          <w:color w:val="4C4C4C"/>
          <w:lang w:val="ru-RU"/>
        </w:rPr>
        <w:t>.</w:t>
      </w:r>
    </w:p>
    <w:p w:rsidR="00DB0A01" w:rsidRPr="007D2911" w:rsidRDefault="00DB0A01">
      <w:pPr>
        <w:pStyle w:val="Standard"/>
        <w:snapToGrid w:val="0"/>
        <w:spacing w:before="60"/>
        <w:rPr>
          <w:rFonts w:ascii="Trebuchet MS" w:hAnsi="Trebuchet MS"/>
          <w:b/>
          <w:bCs/>
          <w:color w:val="333333"/>
          <w:lang w:val="ru-RU"/>
        </w:rPr>
      </w:pPr>
    </w:p>
    <w:tbl>
      <w:tblPr>
        <w:tblW w:w="9843" w:type="dxa"/>
        <w:tblInd w:w="45" w:type="dxa"/>
        <w:tblBorders>
          <w:insideH w:val="single" w:sz="4" w:space="0" w:color="404040" w:themeColor="text1" w:themeTint="BF"/>
        </w:tblBorders>
        <w:tblLayout w:type="fixed"/>
        <w:tblCellMar>
          <w:left w:w="10" w:type="dxa"/>
          <w:right w:w="10" w:type="dxa"/>
        </w:tblCellMar>
        <w:tblLook w:val="0000" w:firstRow="0" w:lastRow="0" w:firstColumn="0" w:lastColumn="0" w:noHBand="0" w:noVBand="0"/>
      </w:tblPr>
      <w:tblGrid>
        <w:gridCol w:w="6240"/>
        <w:gridCol w:w="3603"/>
      </w:tblGrid>
      <w:tr w:rsidR="00DB0A01" w:rsidTr="0001759A">
        <w:trPr>
          <w:trHeight w:val="2520"/>
        </w:trPr>
        <w:tc>
          <w:tcPr>
            <w:tcW w:w="6240" w:type="dxa"/>
            <w:tcMar>
              <w:top w:w="55" w:type="dxa"/>
              <w:left w:w="55" w:type="dxa"/>
              <w:bottom w:w="55" w:type="dxa"/>
              <w:right w:w="55" w:type="dxa"/>
            </w:tcMar>
            <w:vAlign w:val="center"/>
          </w:tcPr>
          <w:p w:rsidR="00DB0A01" w:rsidRPr="007D2911" w:rsidRDefault="007D2911">
            <w:pPr>
              <w:pStyle w:val="Standard"/>
              <w:spacing w:before="60"/>
              <w:ind w:right="-27"/>
              <w:jc w:val="both"/>
              <w:rPr>
                <w:rFonts w:ascii="Trebuchet MS" w:hAnsi="Trebuchet MS"/>
                <w:color w:val="333333"/>
                <w:lang w:val="ru-RU"/>
              </w:rPr>
            </w:pPr>
            <w:r>
              <w:rPr>
                <w:rFonts w:ascii="Trebuchet MS" w:hAnsi="Trebuchet MS"/>
                <w:color w:val="333333"/>
                <w:lang w:val="ru-RU"/>
              </w:rPr>
              <w:t>Поместите наконечник в держатель наконечника. Возможно</w:t>
            </w:r>
            <w:r w:rsidRPr="007D2911">
              <w:rPr>
                <w:rFonts w:ascii="Trebuchet MS" w:hAnsi="Trebuchet MS"/>
                <w:color w:val="333333"/>
                <w:lang w:val="ru-RU"/>
              </w:rPr>
              <w:t xml:space="preserve">, </w:t>
            </w:r>
            <w:r>
              <w:rPr>
                <w:rFonts w:ascii="Trebuchet MS" w:hAnsi="Trebuchet MS"/>
                <w:color w:val="333333"/>
                <w:lang w:val="ru-RU"/>
              </w:rPr>
              <w:t>что</w:t>
            </w:r>
            <w:r w:rsidRPr="007D2911">
              <w:rPr>
                <w:rFonts w:ascii="Trebuchet MS" w:hAnsi="Trebuchet MS"/>
                <w:color w:val="333333"/>
                <w:lang w:val="ru-RU"/>
              </w:rPr>
              <w:t xml:space="preserve"> </w:t>
            </w:r>
            <w:r>
              <w:rPr>
                <w:rFonts w:ascii="Trebuchet MS" w:hAnsi="Trebuchet MS"/>
                <w:color w:val="333333"/>
                <w:lang w:val="ru-RU"/>
              </w:rPr>
              <w:t>во</w:t>
            </w:r>
            <w:r w:rsidRPr="007D2911">
              <w:rPr>
                <w:rFonts w:ascii="Trebuchet MS" w:hAnsi="Trebuchet MS"/>
                <w:color w:val="333333"/>
                <w:lang w:val="ru-RU"/>
              </w:rPr>
              <w:t xml:space="preserve"> </w:t>
            </w:r>
            <w:r>
              <w:rPr>
                <w:rFonts w:ascii="Trebuchet MS" w:hAnsi="Trebuchet MS"/>
                <w:color w:val="333333"/>
                <w:lang w:val="ru-RU"/>
              </w:rPr>
              <w:t>время</w:t>
            </w:r>
            <w:r w:rsidRPr="007D2911">
              <w:rPr>
                <w:rFonts w:ascii="Trebuchet MS" w:hAnsi="Trebuchet MS"/>
                <w:color w:val="333333"/>
                <w:lang w:val="ru-RU"/>
              </w:rPr>
              <w:t xml:space="preserve"> </w:t>
            </w:r>
            <w:r>
              <w:rPr>
                <w:rFonts w:ascii="Trebuchet MS" w:hAnsi="Trebuchet MS"/>
                <w:color w:val="333333"/>
                <w:lang w:val="ru-RU"/>
              </w:rPr>
              <w:t>манипуляции выйдет несколько капель воды</w:t>
            </w:r>
            <w:r w:rsidR="005D4D4B" w:rsidRPr="007D2911">
              <w:rPr>
                <w:rFonts w:ascii="Trebuchet MS" w:hAnsi="Trebuchet MS"/>
                <w:color w:val="333333"/>
                <w:lang w:val="ru-RU"/>
              </w:rPr>
              <w:t>.</w:t>
            </w:r>
          </w:p>
          <w:p w:rsidR="00DB0A01" w:rsidRPr="007D2911" w:rsidRDefault="00DB0A01">
            <w:pPr>
              <w:pStyle w:val="Standard"/>
              <w:spacing w:before="60"/>
              <w:ind w:right="-27"/>
              <w:jc w:val="both"/>
              <w:rPr>
                <w:rFonts w:ascii="Trebuchet MS" w:hAnsi="Trebuchet MS"/>
                <w:color w:val="333333"/>
                <w:lang w:val="ru-RU"/>
              </w:rPr>
            </w:pPr>
          </w:p>
        </w:tc>
        <w:tc>
          <w:tcPr>
            <w:tcW w:w="3603" w:type="dxa"/>
            <w:tcMar>
              <w:top w:w="55" w:type="dxa"/>
              <w:left w:w="55" w:type="dxa"/>
              <w:bottom w:w="55" w:type="dxa"/>
              <w:right w:w="55" w:type="dxa"/>
            </w:tcMar>
          </w:tcPr>
          <w:p w:rsidR="00DB0A01" w:rsidRDefault="005D4D4B">
            <w:pPr>
              <w:pStyle w:val="TableContents"/>
            </w:pPr>
            <w:r>
              <w:rPr>
                <w:noProof/>
                <w:lang w:val="en-US" w:eastAsia="en-US" w:bidi="ar-SA"/>
              </w:rPr>
              <w:drawing>
                <wp:inline distT="0" distB="0" distL="0" distR="0" wp14:anchorId="4BC40100" wp14:editId="39673737">
                  <wp:extent cx="1908000" cy="1614240"/>
                  <wp:effectExtent l="0" t="0" r="0" b="5010"/>
                  <wp:docPr id="134" name="immagini1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lum/>
                            <a:alphaModFix/>
                            <a:extLst>
                              <a:ext uri="{28A0092B-C50C-407E-A947-70E740481C1C}">
                                <a14:useLocalDpi xmlns:a14="http://schemas.microsoft.com/office/drawing/2010/main"/>
                              </a:ext>
                            </a:extLst>
                          </a:blip>
                          <a:srcRect/>
                          <a:stretch>
                            <a:fillRect/>
                          </a:stretch>
                        </pic:blipFill>
                        <pic:spPr>
                          <a:xfrm>
                            <a:off x="0" y="0"/>
                            <a:ext cx="1908000" cy="1614240"/>
                          </a:xfrm>
                          <a:prstGeom prst="rect">
                            <a:avLst/>
                          </a:prstGeom>
                          <a:ln>
                            <a:noFill/>
                            <a:prstDash/>
                          </a:ln>
                        </pic:spPr>
                      </pic:pic>
                    </a:graphicData>
                  </a:graphic>
                </wp:inline>
              </w:drawing>
            </w:r>
          </w:p>
        </w:tc>
      </w:tr>
      <w:tr w:rsidR="00DB0A01" w:rsidTr="0001759A">
        <w:tc>
          <w:tcPr>
            <w:tcW w:w="6240" w:type="dxa"/>
            <w:tcMar>
              <w:top w:w="55" w:type="dxa"/>
              <w:left w:w="55" w:type="dxa"/>
              <w:bottom w:w="55" w:type="dxa"/>
              <w:right w:w="55" w:type="dxa"/>
            </w:tcMar>
          </w:tcPr>
          <w:p w:rsidR="00377629" w:rsidRPr="007D2911" w:rsidRDefault="00377629" w:rsidP="00377629">
            <w:pPr>
              <w:pStyle w:val="Standard"/>
              <w:snapToGrid w:val="0"/>
              <w:spacing w:before="60"/>
              <w:ind w:right="-27"/>
              <w:jc w:val="both"/>
              <w:rPr>
                <w:rFonts w:ascii="Trebuchet MS" w:hAnsi="Trebuchet MS"/>
                <w:color w:val="333333"/>
                <w:lang w:val="ru-RU"/>
              </w:rPr>
            </w:pPr>
            <w:r>
              <w:rPr>
                <w:rFonts w:ascii="Trebuchet MS" w:hAnsi="Trebuchet MS"/>
                <w:color w:val="333333"/>
                <w:lang w:val="ru-RU"/>
              </w:rPr>
              <w:lastRenderedPageBreak/>
              <w:t>Нажмите кнопку</w:t>
            </w:r>
            <w:r w:rsidRPr="007D2911">
              <w:rPr>
                <w:rFonts w:ascii="Trebuchet MS" w:hAnsi="Trebuchet MS"/>
                <w:color w:val="333333"/>
                <w:lang w:val="ru-RU"/>
              </w:rPr>
              <w:t xml:space="preserve"> </w:t>
            </w:r>
            <w:r>
              <w:rPr>
                <w:rFonts w:ascii="Trebuchet MS" w:hAnsi="Trebuchet MS"/>
                <w:color w:val="333333"/>
              </w:rPr>
              <w:t>H</w:t>
            </w:r>
            <w:r w:rsidRPr="007D2911">
              <w:rPr>
                <w:rFonts w:ascii="Trebuchet MS" w:hAnsi="Trebuchet MS"/>
                <w:color w:val="333333"/>
                <w:lang w:val="ru-RU"/>
              </w:rPr>
              <w:t xml:space="preserve"> </w:t>
            </w:r>
            <w:r>
              <w:rPr>
                <w:rFonts w:ascii="Trebuchet MS" w:hAnsi="Trebuchet MS"/>
                <w:color w:val="333333"/>
                <w:lang w:val="ru-RU"/>
              </w:rPr>
              <w:t>на панели управления</w:t>
            </w:r>
            <w:r w:rsidRPr="007D2911">
              <w:rPr>
                <w:rFonts w:ascii="Trebuchet MS" w:hAnsi="Trebuchet MS"/>
                <w:color w:val="333333"/>
                <w:lang w:val="ru-RU"/>
              </w:rPr>
              <w:t>.</w:t>
            </w:r>
            <w:r>
              <w:rPr>
                <w:rFonts w:ascii="Trebuchet MS" w:hAnsi="Trebuchet MS"/>
                <w:noProof/>
                <w:color w:val="333333"/>
                <w:lang w:val="en-US" w:eastAsia="en-US" w:bidi="ar-SA"/>
              </w:rPr>
              <w:drawing>
                <wp:inline distT="0" distB="0" distL="0" distR="0" wp14:anchorId="57367064" wp14:editId="5E828F3B">
                  <wp:extent cx="442080" cy="234360"/>
                  <wp:effectExtent l="0" t="0" r="0" b="0"/>
                  <wp:docPr id="32" name="immagini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lum/>
                            <a:alphaModFix/>
                          </a:blip>
                          <a:srcRect/>
                          <a:stretch>
                            <a:fillRect/>
                          </a:stretch>
                        </pic:blipFill>
                        <pic:spPr>
                          <a:xfrm>
                            <a:off x="0" y="0"/>
                            <a:ext cx="442080" cy="234360"/>
                          </a:xfrm>
                          <a:prstGeom prst="rect">
                            <a:avLst/>
                          </a:prstGeom>
                          <a:ln>
                            <a:noFill/>
                            <a:prstDash/>
                          </a:ln>
                        </pic:spPr>
                      </pic:pic>
                    </a:graphicData>
                  </a:graphic>
                </wp:inline>
              </w:drawing>
            </w:r>
          </w:p>
          <w:p w:rsidR="00377629" w:rsidRPr="007D2911" w:rsidRDefault="00377629" w:rsidP="00377629">
            <w:pPr>
              <w:pStyle w:val="Standard"/>
              <w:snapToGrid w:val="0"/>
              <w:spacing w:before="60"/>
              <w:ind w:right="-27"/>
              <w:jc w:val="both"/>
              <w:rPr>
                <w:rFonts w:ascii="Trebuchet MS" w:hAnsi="Trebuchet MS"/>
                <w:color w:val="333333"/>
                <w:lang w:val="ru-RU"/>
              </w:rPr>
            </w:pPr>
            <w:r>
              <w:rPr>
                <w:rFonts w:ascii="Trebuchet MS" w:hAnsi="Trebuchet MS"/>
                <w:color w:val="333333"/>
                <w:lang w:val="ru-RU"/>
              </w:rPr>
              <w:t>Кнопка загорится красным</w:t>
            </w:r>
            <w:r w:rsidRPr="007D2911">
              <w:rPr>
                <w:rFonts w:ascii="Trebuchet MS" w:hAnsi="Trebuchet MS"/>
                <w:color w:val="333333"/>
                <w:lang w:val="ru-RU"/>
              </w:rPr>
              <w:t xml:space="preserve"> </w:t>
            </w:r>
            <w:r>
              <w:rPr>
                <w:rFonts w:ascii="Trebuchet MS" w:hAnsi="Trebuchet MS"/>
                <w:noProof/>
                <w:color w:val="333333"/>
                <w:lang w:val="en-US" w:eastAsia="en-US" w:bidi="ar-SA"/>
              </w:rPr>
              <w:drawing>
                <wp:inline distT="0" distB="0" distL="0" distR="0" wp14:anchorId="51BDC1A5" wp14:editId="77BAB067">
                  <wp:extent cx="555120" cy="290880"/>
                  <wp:effectExtent l="0" t="0" r="0" b="0"/>
                  <wp:docPr id="33" name="immagini1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lum/>
                            <a:alphaModFix/>
                          </a:blip>
                          <a:srcRect/>
                          <a:stretch>
                            <a:fillRect/>
                          </a:stretch>
                        </pic:blipFill>
                        <pic:spPr>
                          <a:xfrm>
                            <a:off x="0" y="0"/>
                            <a:ext cx="555120" cy="290880"/>
                          </a:xfrm>
                          <a:prstGeom prst="rect">
                            <a:avLst/>
                          </a:prstGeom>
                          <a:ln>
                            <a:noFill/>
                            <a:prstDash/>
                          </a:ln>
                        </pic:spPr>
                      </pic:pic>
                    </a:graphicData>
                  </a:graphic>
                </wp:inline>
              </w:drawing>
            </w:r>
            <w:r>
              <w:rPr>
                <w:rFonts w:ascii="Trebuchet MS" w:hAnsi="Trebuchet MS"/>
                <w:color w:val="333333"/>
                <w:lang w:val="ru-RU"/>
              </w:rPr>
              <w:t xml:space="preserve">и вода, присутствующая внутри </w:t>
            </w:r>
            <w:proofErr w:type="spellStart"/>
            <w:r>
              <w:rPr>
                <w:rFonts w:ascii="Trebuchet MS" w:hAnsi="Trebuchet MS"/>
                <w:color w:val="333333"/>
                <w:lang w:val="ru-RU"/>
              </w:rPr>
              <w:t>световода</w:t>
            </w:r>
            <w:proofErr w:type="spellEnd"/>
            <w:r>
              <w:rPr>
                <w:rFonts w:ascii="Trebuchet MS" w:hAnsi="Trebuchet MS"/>
                <w:color w:val="333333"/>
                <w:lang w:val="ru-RU"/>
              </w:rPr>
              <w:t>, выйдет. Через несколько секунд значок загорится белым, и звуковой сигнал оповестит о завершении процедуры</w:t>
            </w:r>
            <w:r w:rsidRPr="007D2911">
              <w:rPr>
                <w:rFonts w:ascii="Trebuchet MS" w:hAnsi="Trebuchet MS"/>
                <w:color w:val="333333"/>
                <w:lang w:val="ru-RU"/>
              </w:rPr>
              <w:t>.</w:t>
            </w:r>
          </w:p>
          <w:p w:rsidR="00DB0A01" w:rsidRPr="00075646" w:rsidRDefault="00DB0A01">
            <w:pPr>
              <w:pStyle w:val="Standard"/>
              <w:snapToGrid w:val="0"/>
              <w:spacing w:before="60"/>
              <w:ind w:right="-27"/>
              <w:jc w:val="both"/>
              <w:rPr>
                <w:rFonts w:ascii="Trebuchet MS" w:hAnsi="Trebuchet MS"/>
                <w:color w:val="333333"/>
                <w:lang w:val="ru-RU"/>
              </w:rPr>
            </w:pPr>
          </w:p>
          <w:p w:rsidR="00DB0A01" w:rsidRPr="00075646" w:rsidRDefault="00DB0A01">
            <w:pPr>
              <w:pStyle w:val="Standard"/>
              <w:snapToGrid w:val="0"/>
              <w:spacing w:before="60"/>
              <w:ind w:right="-27"/>
              <w:jc w:val="both"/>
              <w:rPr>
                <w:rFonts w:ascii="Trebuchet MS" w:hAnsi="Trebuchet MS"/>
                <w:color w:val="333333"/>
                <w:shd w:val="clear" w:color="auto" w:fill="FFFF00"/>
                <w:lang w:val="ru-RU"/>
              </w:rPr>
            </w:pPr>
          </w:p>
        </w:tc>
        <w:tc>
          <w:tcPr>
            <w:tcW w:w="3603" w:type="dxa"/>
            <w:tcMar>
              <w:top w:w="55" w:type="dxa"/>
              <w:left w:w="55" w:type="dxa"/>
              <w:bottom w:w="55" w:type="dxa"/>
              <w:right w:w="55" w:type="dxa"/>
            </w:tcMar>
          </w:tcPr>
          <w:p w:rsidR="00DB0A01" w:rsidRDefault="005D4D4B">
            <w:pPr>
              <w:pStyle w:val="TableContents"/>
            </w:pPr>
            <w:r>
              <w:rPr>
                <w:noProof/>
                <w:lang w:val="en-US" w:eastAsia="en-US" w:bidi="ar-SA"/>
              </w:rPr>
              <w:drawing>
                <wp:inline distT="0" distB="0" distL="0" distR="0" wp14:anchorId="65AF9B0D" wp14:editId="1CDC1C04">
                  <wp:extent cx="2127240" cy="1598760"/>
                  <wp:effectExtent l="0" t="0" r="6360" b="1440"/>
                  <wp:docPr id="137" name="immagini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lum/>
                            <a:alphaModFix/>
                            <a:extLst>
                              <a:ext uri="{28A0092B-C50C-407E-A947-70E740481C1C}">
                                <a14:useLocalDpi xmlns:a14="http://schemas.microsoft.com/office/drawing/2010/main"/>
                              </a:ext>
                            </a:extLst>
                          </a:blip>
                          <a:srcRect/>
                          <a:stretch>
                            <a:fillRect/>
                          </a:stretch>
                        </pic:blipFill>
                        <pic:spPr>
                          <a:xfrm>
                            <a:off x="0" y="0"/>
                            <a:ext cx="2127240" cy="1598760"/>
                          </a:xfrm>
                          <a:prstGeom prst="rect">
                            <a:avLst/>
                          </a:prstGeom>
                          <a:ln>
                            <a:noFill/>
                            <a:prstDash/>
                          </a:ln>
                        </pic:spPr>
                      </pic:pic>
                    </a:graphicData>
                  </a:graphic>
                </wp:inline>
              </w:drawing>
            </w:r>
          </w:p>
        </w:tc>
      </w:tr>
      <w:tr w:rsidR="00DB0A01" w:rsidTr="0001759A">
        <w:tc>
          <w:tcPr>
            <w:tcW w:w="6240" w:type="dxa"/>
            <w:tcMar>
              <w:top w:w="55" w:type="dxa"/>
              <w:left w:w="55" w:type="dxa"/>
              <w:bottom w:w="55" w:type="dxa"/>
              <w:right w:w="55" w:type="dxa"/>
            </w:tcMar>
          </w:tcPr>
          <w:p w:rsidR="00DB0A01" w:rsidRDefault="00377629">
            <w:pPr>
              <w:pStyle w:val="Standard"/>
              <w:snapToGrid w:val="0"/>
              <w:spacing w:before="60"/>
              <w:ind w:right="-27"/>
              <w:jc w:val="both"/>
              <w:rPr>
                <w:rFonts w:ascii="Trebuchet MS" w:hAnsi="Trebuchet MS"/>
                <w:color w:val="333333"/>
              </w:rPr>
            </w:pPr>
            <w:r>
              <w:rPr>
                <w:rFonts w:ascii="Trebuchet MS" w:hAnsi="Trebuchet MS"/>
                <w:noProof/>
                <w:color w:val="333333"/>
                <w:lang w:val="ru-RU" w:eastAsia="en-US" w:bidi="ar-SA"/>
              </w:rPr>
              <w:t>Снимите наконечник нажав на боковые части с надписью НАЖАТЬ</w:t>
            </w:r>
            <w:r w:rsidRPr="00377629">
              <w:rPr>
                <w:rFonts w:ascii="Trebuchet MS" w:hAnsi="Trebuchet MS"/>
                <w:noProof/>
                <w:color w:val="333333"/>
                <w:lang w:val="ru-RU" w:eastAsia="en-US" w:bidi="ar-SA"/>
              </w:rPr>
              <w:t xml:space="preserve"> (</w:t>
            </w:r>
            <w:r>
              <w:rPr>
                <w:rFonts w:ascii="Trebuchet MS" w:hAnsi="Trebuchet MS"/>
                <w:color w:val="333333"/>
              </w:rPr>
              <w:t>PUSH</w:t>
            </w:r>
            <w:r w:rsidRPr="00377629">
              <w:rPr>
                <w:rFonts w:ascii="Trebuchet MS" w:hAnsi="Trebuchet MS"/>
                <w:color w:val="333333"/>
                <w:lang w:val="ru-RU"/>
              </w:rPr>
              <w:t xml:space="preserve">). </w:t>
            </w:r>
            <w:r>
              <w:rPr>
                <w:rFonts w:ascii="Trebuchet MS" w:hAnsi="Trebuchet MS"/>
                <w:color w:val="333333"/>
                <w:lang w:val="ru-RU"/>
              </w:rPr>
              <w:t>Незамедлительно</w:t>
            </w:r>
            <w:r w:rsidRPr="007D2911">
              <w:rPr>
                <w:rFonts w:ascii="Trebuchet MS" w:hAnsi="Trebuchet MS"/>
                <w:color w:val="333333"/>
                <w:lang w:val="ru-RU"/>
              </w:rPr>
              <w:t xml:space="preserve"> </w:t>
            </w:r>
            <w:r>
              <w:rPr>
                <w:rFonts w:ascii="Trebuchet MS" w:hAnsi="Trebuchet MS"/>
                <w:color w:val="333333"/>
                <w:lang w:val="ru-RU"/>
              </w:rPr>
              <w:t>наденьте</w:t>
            </w:r>
            <w:r w:rsidRPr="007D2911">
              <w:rPr>
                <w:rFonts w:ascii="Trebuchet MS" w:hAnsi="Trebuchet MS"/>
                <w:color w:val="333333"/>
                <w:lang w:val="ru-RU"/>
              </w:rPr>
              <w:t xml:space="preserve"> </w:t>
            </w:r>
            <w:r>
              <w:rPr>
                <w:rFonts w:ascii="Trebuchet MS" w:hAnsi="Trebuchet MS"/>
                <w:color w:val="333333"/>
                <w:lang w:val="ru-RU"/>
              </w:rPr>
              <w:t>защитный</w:t>
            </w:r>
            <w:r w:rsidRPr="007D2911">
              <w:rPr>
                <w:rFonts w:ascii="Trebuchet MS" w:hAnsi="Trebuchet MS"/>
                <w:color w:val="333333"/>
                <w:lang w:val="ru-RU"/>
              </w:rPr>
              <w:t xml:space="preserve"> </w:t>
            </w:r>
            <w:r>
              <w:rPr>
                <w:rFonts w:ascii="Trebuchet MS" w:hAnsi="Trebuchet MS"/>
                <w:color w:val="333333"/>
                <w:lang w:val="ru-RU"/>
              </w:rPr>
              <w:t>колпачок</w:t>
            </w:r>
            <w:r w:rsidRPr="007D2911">
              <w:rPr>
                <w:rFonts w:ascii="Trebuchet MS" w:hAnsi="Trebuchet MS"/>
                <w:color w:val="333333"/>
                <w:lang w:val="ru-RU"/>
              </w:rPr>
              <w:t xml:space="preserve"> </w:t>
            </w:r>
            <w:r>
              <w:rPr>
                <w:rFonts w:ascii="Trebuchet MS" w:hAnsi="Trebuchet MS"/>
                <w:color w:val="333333"/>
                <w:lang w:val="ru-RU"/>
              </w:rPr>
              <w:t>на</w:t>
            </w:r>
            <w:r w:rsidRPr="007D2911">
              <w:rPr>
                <w:rFonts w:ascii="Trebuchet MS" w:hAnsi="Trebuchet MS"/>
                <w:color w:val="333333"/>
                <w:lang w:val="ru-RU"/>
              </w:rPr>
              <w:t xml:space="preserve"> </w:t>
            </w:r>
            <w:r>
              <w:rPr>
                <w:rFonts w:ascii="Trebuchet MS" w:hAnsi="Trebuchet MS"/>
                <w:color w:val="333333"/>
                <w:lang w:val="ru-RU"/>
              </w:rPr>
              <w:t>оптический</w:t>
            </w:r>
            <w:r w:rsidRPr="007D2911">
              <w:rPr>
                <w:rFonts w:ascii="Trebuchet MS" w:hAnsi="Trebuchet MS"/>
                <w:color w:val="333333"/>
                <w:lang w:val="ru-RU"/>
              </w:rPr>
              <w:t xml:space="preserve"> </w:t>
            </w:r>
            <w:r>
              <w:rPr>
                <w:rFonts w:ascii="Trebuchet MS" w:hAnsi="Trebuchet MS"/>
                <w:color w:val="333333"/>
                <w:lang w:val="ru-RU"/>
              </w:rPr>
              <w:t>стержень</w:t>
            </w:r>
            <w:r w:rsidRPr="007D2911">
              <w:rPr>
                <w:rFonts w:ascii="Trebuchet MS" w:hAnsi="Trebuchet MS"/>
                <w:color w:val="333333"/>
                <w:lang w:val="ru-RU"/>
              </w:rPr>
              <w:t>.</w:t>
            </w:r>
            <w:r>
              <w:rPr>
                <w:rFonts w:ascii="Trebuchet MS" w:hAnsi="Trebuchet MS"/>
                <w:color w:val="333333"/>
                <w:lang w:val="ru-RU"/>
              </w:rPr>
              <w:t xml:space="preserve"> Наденьте задний защитный колпачок на наконечник</w:t>
            </w:r>
            <w:r w:rsidR="005D4D4B">
              <w:rPr>
                <w:rFonts w:ascii="Trebuchet MS" w:hAnsi="Trebuchet MS"/>
                <w:color w:val="333333"/>
              </w:rPr>
              <w:t>.</w:t>
            </w:r>
          </w:p>
          <w:p w:rsidR="00DB0A01" w:rsidRDefault="005D4D4B">
            <w:pPr>
              <w:pStyle w:val="Standard"/>
              <w:snapToGrid w:val="0"/>
              <w:spacing w:before="60"/>
              <w:ind w:right="-27"/>
              <w:jc w:val="both"/>
              <w:rPr>
                <w:rFonts w:ascii="Trebuchet MS" w:hAnsi="Trebuchet MS"/>
                <w:color w:val="333333"/>
              </w:rPr>
            </w:pPr>
            <w:r>
              <w:rPr>
                <w:rFonts w:ascii="Trebuchet MS" w:hAnsi="Trebuchet MS"/>
                <w:noProof/>
                <w:color w:val="333333"/>
                <w:lang w:val="en-US" w:eastAsia="en-US" w:bidi="ar-SA"/>
              </w:rPr>
              <w:drawing>
                <wp:anchor distT="0" distB="0" distL="114300" distR="114300" simplePos="0" relativeHeight="76261302" behindDoc="0" locked="0" layoutInCell="1" allowOverlap="1" wp14:anchorId="45768E2A" wp14:editId="7038AB82">
                  <wp:simplePos x="0" y="0"/>
                  <wp:positionH relativeFrom="column">
                    <wp:posOffset>46355</wp:posOffset>
                  </wp:positionH>
                  <wp:positionV relativeFrom="paragraph">
                    <wp:posOffset>237490</wp:posOffset>
                  </wp:positionV>
                  <wp:extent cx="2080895" cy="676910"/>
                  <wp:effectExtent l="0" t="0" r="0" b="8890"/>
                  <wp:wrapTopAndBottom/>
                  <wp:docPr id="138" name="immagini1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lum/>
                            <a:alphaModFix/>
                            <a:extLst>
                              <a:ext uri="{28A0092B-C50C-407E-A947-70E740481C1C}">
                                <a14:useLocalDpi xmlns:a14="http://schemas.microsoft.com/office/drawing/2010/main"/>
                              </a:ext>
                            </a:extLst>
                          </a:blip>
                          <a:srcRect/>
                          <a:stretch>
                            <a:fillRect/>
                          </a:stretch>
                        </pic:blipFill>
                        <pic:spPr>
                          <a:xfrm>
                            <a:off x="0" y="0"/>
                            <a:ext cx="2080895" cy="676910"/>
                          </a:xfrm>
                          <a:prstGeom prst="rect">
                            <a:avLst/>
                          </a:prstGeom>
                          <a:ln>
                            <a:noFill/>
                            <a:prstDash/>
                          </a:ln>
                        </pic:spPr>
                      </pic:pic>
                    </a:graphicData>
                  </a:graphic>
                </wp:anchor>
              </w:drawing>
            </w:r>
          </w:p>
        </w:tc>
        <w:tc>
          <w:tcPr>
            <w:tcW w:w="3603" w:type="dxa"/>
            <w:tcMar>
              <w:top w:w="55" w:type="dxa"/>
              <w:left w:w="55" w:type="dxa"/>
              <w:bottom w:w="55" w:type="dxa"/>
              <w:right w:w="55" w:type="dxa"/>
            </w:tcMar>
          </w:tcPr>
          <w:p w:rsidR="00DB0A01" w:rsidRDefault="004E35B7">
            <w:pPr>
              <w:pStyle w:val="TableContents"/>
            </w:pPr>
            <w:r>
              <w:rPr>
                <w:noProof/>
                <w:lang w:val="en-US" w:eastAsia="en-US" w:bidi="ar-SA"/>
              </w:rPr>
              <w:drawing>
                <wp:anchor distT="0" distB="0" distL="114300" distR="114300" simplePos="0" relativeHeight="72448237" behindDoc="0" locked="0" layoutInCell="1" allowOverlap="1" wp14:anchorId="49189AA7" wp14:editId="4FF1DF65">
                  <wp:simplePos x="0" y="0"/>
                  <wp:positionH relativeFrom="column">
                    <wp:posOffset>114935</wp:posOffset>
                  </wp:positionH>
                  <wp:positionV relativeFrom="paragraph">
                    <wp:posOffset>121285</wp:posOffset>
                  </wp:positionV>
                  <wp:extent cx="930275" cy="2028825"/>
                  <wp:effectExtent l="3175" t="0" r="6350" b="6350"/>
                  <wp:wrapNone/>
                  <wp:docPr id="139" name="Immagine 1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lum/>
                            <a:alphaModFix/>
                            <a:extLst>
                              <a:ext uri="{28A0092B-C50C-407E-A947-70E740481C1C}">
                                <a14:useLocalDpi xmlns:a14="http://schemas.microsoft.com/office/drawing/2010/main"/>
                              </a:ext>
                            </a:extLst>
                          </a:blip>
                          <a:srcRect/>
                          <a:stretch>
                            <a:fillRect/>
                          </a:stretch>
                        </pic:blipFill>
                        <pic:spPr>
                          <a:xfrm rot="5400000">
                            <a:off x="0" y="0"/>
                            <a:ext cx="930275" cy="2028825"/>
                          </a:xfrm>
                          <a:prstGeom prst="rect">
                            <a:avLst/>
                          </a:prstGeom>
                          <a:noFill/>
                          <a:ln>
                            <a:noFill/>
                          </a:ln>
                        </pic:spPr>
                      </pic:pic>
                    </a:graphicData>
                  </a:graphic>
                </wp:anchor>
              </w:drawing>
            </w:r>
          </w:p>
          <w:p w:rsidR="00DB0A01" w:rsidRDefault="00DB0A01">
            <w:pPr>
              <w:pStyle w:val="TableContents"/>
            </w:pPr>
          </w:p>
          <w:p w:rsidR="00DB0A01" w:rsidRDefault="00DB0A01">
            <w:pPr>
              <w:pStyle w:val="TableContents"/>
            </w:pPr>
          </w:p>
        </w:tc>
      </w:tr>
    </w:tbl>
    <w:p w:rsidR="00DB0A01" w:rsidRDefault="00DB0A01">
      <w:pPr>
        <w:pStyle w:val="Standard"/>
        <w:snapToGrid w:val="0"/>
        <w:spacing w:before="60"/>
        <w:jc w:val="center"/>
        <w:rPr>
          <w:rFonts w:ascii="Trebuchet MS" w:hAnsi="Trebuchet MS"/>
          <w:b/>
          <w:bCs/>
          <w:color w:val="333333"/>
        </w:rPr>
      </w:pPr>
    </w:p>
    <w:tbl>
      <w:tblPr>
        <w:tblW w:w="4718" w:type="dxa"/>
        <w:tblInd w:w="15" w:type="dxa"/>
        <w:tblLayout w:type="fixed"/>
        <w:tblCellMar>
          <w:left w:w="10" w:type="dxa"/>
          <w:right w:w="10" w:type="dxa"/>
        </w:tblCellMar>
        <w:tblLook w:val="0000" w:firstRow="0" w:lastRow="0" w:firstColumn="0" w:lastColumn="0" w:noHBand="0" w:noVBand="0"/>
      </w:tblPr>
      <w:tblGrid>
        <w:gridCol w:w="4718"/>
      </w:tblGrid>
      <w:tr w:rsidR="00DB0A01" w:rsidTr="00377629">
        <w:tc>
          <w:tcPr>
            <w:tcW w:w="4718" w:type="dxa"/>
            <w:shd w:val="clear" w:color="auto" w:fill="004586"/>
            <w:tcMar>
              <w:top w:w="55" w:type="dxa"/>
              <w:left w:w="55" w:type="dxa"/>
              <w:bottom w:w="55" w:type="dxa"/>
              <w:right w:w="55" w:type="dxa"/>
            </w:tcMar>
            <w:vAlign w:val="center"/>
          </w:tcPr>
          <w:p w:rsidR="00DB0A01" w:rsidRDefault="00377629" w:rsidP="00377629">
            <w:pPr>
              <w:pStyle w:val="Standard"/>
              <w:tabs>
                <w:tab w:val="clear" w:pos="9071"/>
                <w:tab w:val="left" w:pos="9384"/>
                <w:tab w:val="left" w:pos="9849"/>
              </w:tabs>
              <w:autoSpaceDE w:val="0"/>
              <w:snapToGrid w:val="0"/>
              <w:rPr>
                <w:rFonts w:ascii="Trebuchet MS" w:hAnsi="Trebuchet MS" w:cs="Verdana"/>
                <w:b/>
                <w:color w:val="FFFFFF"/>
                <w:szCs w:val="16"/>
              </w:rPr>
            </w:pPr>
            <w:r>
              <w:rPr>
                <w:rFonts w:ascii="Trebuchet MS" w:hAnsi="Trebuchet MS" w:cs="Verdana"/>
                <w:b/>
                <w:color w:val="FFFFFF"/>
                <w:szCs w:val="16"/>
                <w:lang w:val="ru-RU"/>
              </w:rPr>
              <w:t>ПОДГОТОВКА НАСАДКИ (ОПЦИЯ)</w:t>
            </w:r>
          </w:p>
        </w:tc>
      </w:tr>
    </w:tbl>
    <w:p w:rsidR="00DB0A01" w:rsidRDefault="00DB0A01">
      <w:pPr>
        <w:pStyle w:val="Standard"/>
        <w:snapToGrid w:val="0"/>
        <w:spacing w:before="60"/>
        <w:rPr>
          <w:rFonts w:ascii="Trebuchet MS" w:hAnsi="Trebuchet MS" w:cs="Verdana"/>
          <w:b/>
          <w:bCs/>
          <w:color w:val="333333"/>
          <w:szCs w:val="16"/>
        </w:rPr>
      </w:pPr>
    </w:p>
    <w:p w:rsidR="00DB0A01" w:rsidRDefault="00DB0A01">
      <w:pPr>
        <w:pStyle w:val="Standard"/>
        <w:snapToGrid w:val="0"/>
        <w:spacing w:before="60"/>
        <w:rPr>
          <w:rFonts w:ascii="Trebuchet MS" w:hAnsi="Trebuchet MS" w:cs="Verdana"/>
          <w:b/>
          <w:bCs/>
          <w:color w:val="333333"/>
          <w:szCs w:val="16"/>
        </w:rPr>
      </w:pPr>
    </w:p>
    <w:tbl>
      <w:tblPr>
        <w:tblW w:w="3735" w:type="dxa"/>
        <w:tblInd w:w="15" w:type="dxa"/>
        <w:tblLayout w:type="fixed"/>
        <w:tblCellMar>
          <w:left w:w="10" w:type="dxa"/>
          <w:right w:w="10" w:type="dxa"/>
        </w:tblCellMar>
        <w:tblLook w:val="0000" w:firstRow="0" w:lastRow="0" w:firstColumn="0" w:lastColumn="0" w:noHBand="0" w:noVBand="0"/>
      </w:tblPr>
      <w:tblGrid>
        <w:gridCol w:w="3735"/>
      </w:tblGrid>
      <w:tr w:rsidR="00DB0A01">
        <w:tc>
          <w:tcPr>
            <w:tcW w:w="3735" w:type="dxa"/>
            <w:shd w:val="clear" w:color="auto" w:fill="FF950E"/>
            <w:tcMar>
              <w:top w:w="55" w:type="dxa"/>
              <w:left w:w="55" w:type="dxa"/>
              <w:bottom w:w="55" w:type="dxa"/>
              <w:right w:w="55" w:type="dxa"/>
            </w:tcMar>
            <w:vAlign w:val="center"/>
          </w:tcPr>
          <w:p w:rsidR="00DB0A01" w:rsidRDefault="00377629" w:rsidP="00377629">
            <w:pPr>
              <w:pStyle w:val="Standard"/>
              <w:tabs>
                <w:tab w:val="clear" w:pos="9071"/>
                <w:tab w:val="left" w:pos="9384"/>
                <w:tab w:val="left" w:pos="9849"/>
              </w:tabs>
              <w:autoSpaceDE w:val="0"/>
              <w:snapToGrid w:val="0"/>
              <w:jc w:val="right"/>
              <w:rPr>
                <w:rFonts w:ascii="Trebuchet MS" w:hAnsi="Trebuchet MS" w:cs="Verdana"/>
                <w:b/>
                <w:color w:val="FFFFFF"/>
                <w:szCs w:val="16"/>
              </w:rPr>
            </w:pPr>
            <w:r>
              <w:rPr>
                <w:rFonts w:ascii="Trebuchet MS" w:hAnsi="Trebuchet MS" w:cs="Verdana"/>
                <w:b/>
                <w:color w:val="FFFFFF"/>
                <w:szCs w:val="16"/>
                <w:lang w:val="ru-RU"/>
              </w:rPr>
              <w:t>КАК ЧИСТИТЬ НАСАДКИ</w:t>
            </w:r>
          </w:p>
        </w:tc>
      </w:tr>
    </w:tbl>
    <w:p w:rsidR="00DB0A01" w:rsidRDefault="00DB0A01">
      <w:pPr>
        <w:pStyle w:val="Standard"/>
        <w:snapToGrid w:val="0"/>
        <w:spacing w:before="60"/>
        <w:jc w:val="both"/>
        <w:rPr>
          <w:rFonts w:ascii="Trebuchet MS" w:hAnsi="Trebuchet MS" w:cs="Verdana"/>
          <w:b/>
          <w:bCs/>
          <w:color w:val="333333"/>
          <w:szCs w:val="16"/>
        </w:rPr>
      </w:pPr>
    </w:p>
    <w:p w:rsidR="00DB0A01" w:rsidRPr="00197910" w:rsidRDefault="00197910">
      <w:pPr>
        <w:pStyle w:val="Standard"/>
        <w:snapToGrid w:val="0"/>
        <w:spacing w:before="60"/>
        <w:jc w:val="both"/>
        <w:rPr>
          <w:rFonts w:ascii="Trebuchet MS" w:hAnsi="Trebuchet MS" w:cs="Verdana"/>
          <w:color w:val="333333"/>
          <w:szCs w:val="16"/>
          <w:lang w:val="ru-RU"/>
        </w:rPr>
      </w:pPr>
      <w:r>
        <w:rPr>
          <w:rFonts w:ascii="Trebuchet MS" w:hAnsi="Trebuchet MS" w:cs="Verdana"/>
          <w:color w:val="333333"/>
          <w:szCs w:val="16"/>
          <w:lang w:val="ru-RU"/>
        </w:rPr>
        <w:t>Чтобы предотвратить повреждение, насадки необходимо тщательно чистить перед каждым использованием</w:t>
      </w:r>
      <w:r w:rsidR="005D4D4B" w:rsidRPr="00197910">
        <w:rPr>
          <w:rFonts w:ascii="Trebuchet MS" w:hAnsi="Trebuchet MS" w:cs="Verdana"/>
          <w:color w:val="333333"/>
          <w:szCs w:val="16"/>
          <w:lang w:val="ru-RU"/>
        </w:rPr>
        <w:t xml:space="preserve">. </w:t>
      </w:r>
      <w:r>
        <w:rPr>
          <w:rFonts w:ascii="Trebuchet MS" w:hAnsi="Trebuchet MS" w:cs="Verdana"/>
          <w:color w:val="333333"/>
          <w:szCs w:val="16"/>
          <w:lang w:val="ru-RU"/>
        </w:rPr>
        <w:t>Для достижения наилучшего эффекта используйте специальную жидкость и ватные тампоны для лазеров</w:t>
      </w:r>
      <w:r w:rsidR="005D4D4B" w:rsidRPr="00197910">
        <w:rPr>
          <w:rFonts w:ascii="Trebuchet MS" w:hAnsi="Trebuchet MS" w:cs="Verdana"/>
          <w:color w:val="333333"/>
          <w:szCs w:val="16"/>
          <w:lang w:val="ru-RU"/>
        </w:rPr>
        <w:t xml:space="preserve">. </w:t>
      </w:r>
      <w:r>
        <w:rPr>
          <w:rFonts w:ascii="Trebuchet MS" w:hAnsi="Trebuchet MS" w:cs="Verdana"/>
          <w:color w:val="333333"/>
          <w:szCs w:val="16"/>
          <w:lang w:val="ru-RU"/>
        </w:rPr>
        <w:t>Вы</w:t>
      </w:r>
      <w:r w:rsidRPr="00197910">
        <w:rPr>
          <w:rFonts w:ascii="Trebuchet MS" w:hAnsi="Trebuchet MS" w:cs="Verdana"/>
          <w:color w:val="333333"/>
          <w:szCs w:val="16"/>
          <w:lang w:val="ru-RU"/>
        </w:rPr>
        <w:t xml:space="preserve"> </w:t>
      </w:r>
      <w:r>
        <w:rPr>
          <w:rFonts w:ascii="Trebuchet MS" w:hAnsi="Trebuchet MS" w:cs="Verdana"/>
          <w:color w:val="333333"/>
          <w:szCs w:val="16"/>
          <w:lang w:val="ru-RU"/>
        </w:rPr>
        <w:t>можете</w:t>
      </w:r>
      <w:r w:rsidRPr="00197910">
        <w:rPr>
          <w:rFonts w:ascii="Trebuchet MS" w:hAnsi="Trebuchet MS" w:cs="Verdana"/>
          <w:color w:val="333333"/>
          <w:szCs w:val="16"/>
          <w:lang w:val="ru-RU"/>
        </w:rPr>
        <w:t xml:space="preserve"> </w:t>
      </w:r>
      <w:r>
        <w:rPr>
          <w:rFonts w:ascii="Trebuchet MS" w:hAnsi="Trebuchet MS" w:cs="Verdana"/>
          <w:color w:val="333333"/>
          <w:szCs w:val="16"/>
          <w:lang w:val="ru-RU"/>
        </w:rPr>
        <w:t>приобрести</w:t>
      </w:r>
      <w:r w:rsidRPr="00197910">
        <w:rPr>
          <w:rFonts w:ascii="Trebuchet MS" w:hAnsi="Trebuchet MS" w:cs="Verdana"/>
          <w:color w:val="333333"/>
          <w:szCs w:val="16"/>
          <w:lang w:val="ru-RU"/>
        </w:rPr>
        <w:t xml:space="preserve"> </w:t>
      </w:r>
      <w:r>
        <w:rPr>
          <w:rFonts w:ascii="Trebuchet MS" w:hAnsi="Trebuchet MS" w:cs="Verdana"/>
          <w:color w:val="333333"/>
          <w:szCs w:val="16"/>
          <w:lang w:val="ru-RU"/>
        </w:rPr>
        <w:t>чистящий</w:t>
      </w:r>
      <w:r w:rsidRPr="00197910">
        <w:rPr>
          <w:rFonts w:ascii="Trebuchet MS" w:hAnsi="Trebuchet MS" w:cs="Verdana"/>
          <w:color w:val="333333"/>
          <w:szCs w:val="16"/>
          <w:lang w:val="ru-RU"/>
        </w:rPr>
        <w:t xml:space="preserve"> </w:t>
      </w:r>
      <w:r>
        <w:rPr>
          <w:rFonts w:ascii="Trebuchet MS" w:hAnsi="Trebuchet MS" w:cs="Verdana"/>
          <w:color w:val="333333"/>
          <w:szCs w:val="16"/>
          <w:lang w:val="ru-RU"/>
        </w:rPr>
        <w:t>набор</w:t>
      </w:r>
      <w:r w:rsidRPr="00197910">
        <w:rPr>
          <w:rFonts w:ascii="Trebuchet MS" w:hAnsi="Trebuchet MS" w:cs="Verdana"/>
          <w:color w:val="333333"/>
          <w:szCs w:val="16"/>
          <w:lang w:val="ru-RU"/>
        </w:rPr>
        <w:t xml:space="preserve"> </w:t>
      </w:r>
      <w:r w:rsidR="005D4D4B">
        <w:rPr>
          <w:rFonts w:ascii="Trebuchet MS" w:hAnsi="Trebuchet MS" w:cs="Verdana"/>
          <w:color w:val="333333"/>
          <w:szCs w:val="16"/>
        </w:rPr>
        <w:t>doctor</w:t>
      </w:r>
      <w:r w:rsidR="005D4D4B" w:rsidRPr="00197910">
        <w:rPr>
          <w:rFonts w:ascii="Trebuchet MS" w:hAnsi="Trebuchet MS" w:cs="Verdana"/>
          <w:color w:val="333333"/>
          <w:szCs w:val="16"/>
          <w:lang w:val="ru-RU"/>
        </w:rPr>
        <w:t xml:space="preserve"> </w:t>
      </w:r>
      <w:r w:rsidR="005D4D4B">
        <w:rPr>
          <w:rFonts w:ascii="Trebuchet MS" w:hAnsi="Trebuchet MS" w:cs="Verdana"/>
          <w:color w:val="333333"/>
          <w:szCs w:val="16"/>
        </w:rPr>
        <w:t>smile</w:t>
      </w:r>
      <w:r w:rsidR="005D4D4B" w:rsidRPr="00197910">
        <w:rPr>
          <w:rFonts w:ascii="Trebuchet MS" w:hAnsi="Trebuchet MS" w:cs="Verdana"/>
          <w:color w:val="333333"/>
          <w:szCs w:val="16"/>
          <w:lang w:val="ru-RU"/>
        </w:rPr>
        <w:t xml:space="preserve"> </w:t>
      </w:r>
      <w:r>
        <w:rPr>
          <w:rFonts w:ascii="Trebuchet MS" w:hAnsi="Trebuchet MS" w:cs="Verdana"/>
          <w:color w:val="333333"/>
          <w:szCs w:val="16"/>
          <w:lang w:val="ru-RU"/>
        </w:rPr>
        <w:t>у своего дилера</w:t>
      </w:r>
      <w:r w:rsidR="005D4D4B" w:rsidRPr="00197910">
        <w:rPr>
          <w:rFonts w:ascii="Trebuchet MS" w:hAnsi="Trebuchet MS" w:cs="Verdana"/>
          <w:color w:val="333333"/>
          <w:szCs w:val="16"/>
          <w:lang w:val="ru-RU"/>
        </w:rPr>
        <w:t xml:space="preserve"> (</w:t>
      </w:r>
      <w:r>
        <w:rPr>
          <w:rFonts w:ascii="Trebuchet MS" w:hAnsi="Trebuchet MS" w:cs="Verdana"/>
          <w:color w:val="333333"/>
          <w:szCs w:val="16"/>
          <w:lang w:val="ru-RU"/>
        </w:rPr>
        <w:t>код</w:t>
      </w:r>
      <w:r w:rsidR="005D4D4B" w:rsidRPr="00197910">
        <w:rPr>
          <w:rFonts w:ascii="Trebuchet MS" w:hAnsi="Trebuchet MS" w:cs="Verdana"/>
          <w:color w:val="333333"/>
          <w:szCs w:val="16"/>
          <w:lang w:val="ru-RU"/>
        </w:rPr>
        <w:t xml:space="preserve"> </w:t>
      </w:r>
      <w:r w:rsidR="005D4D4B">
        <w:rPr>
          <w:rFonts w:ascii="Trebuchet MS" w:hAnsi="Trebuchet MS" w:cs="Verdana"/>
          <w:color w:val="333333"/>
          <w:szCs w:val="16"/>
        </w:rPr>
        <w:t>LAACS</w:t>
      </w:r>
      <w:r w:rsidR="005D4D4B" w:rsidRPr="00197910">
        <w:rPr>
          <w:rFonts w:ascii="Trebuchet MS" w:hAnsi="Trebuchet MS" w:cs="Verdana"/>
          <w:color w:val="333333"/>
          <w:szCs w:val="16"/>
          <w:lang w:val="ru-RU"/>
        </w:rPr>
        <w:t>079.1).</w:t>
      </w:r>
    </w:p>
    <w:p w:rsidR="00DB0A01" w:rsidRPr="00197910" w:rsidRDefault="00DB0A01" w:rsidP="0001759A">
      <w:pPr>
        <w:pStyle w:val="Standard"/>
        <w:pBdr>
          <w:between w:val="single" w:sz="4" w:space="1" w:color="404040" w:themeColor="text1" w:themeTint="BF"/>
        </w:pBdr>
        <w:snapToGrid w:val="0"/>
        <w:spacing w:before="60"/>
        <w:jc w:val="both"/>
        <w:rPr>
          <w:rFonts w:ascii="Trebuchet MS" w:hAnsi="Trebuchet MS" w:cs="Verdana"/>
          <w:color w:val="333333"/>
          <w:szCs w:val="16"/>
          <w:lang w:val="ru-RU"/>
        </w:rPr>
      </w:pPr>
    </w:p>
    <w:tbl>
      <w:tblPr>
        <w:tblW w:w="9843" w:type="dxa"/>
        <w:tblInd w:w="45" w:type="dxa"/>
        <w:tblBorders>
          <w:insideH w:val="single" w:sz="4" w:space="0" w:color="404040" w:themeColor="text1" w:themeTint="BF"/>
        </w:tblBorders>
        <w:tblLayout w:type="fixed"/>
        <w:tblCellMar>
          <w:left w:w="10" w:type="dxa"/>
          <w:right w:w="10" w:type="dxa"/>
        </w:tblCellMar>
        <w:tblLook w:val="0000" w:firstRow="0" w:lastRow="0" w:firstColumn="0" w:lastColumn="0" w:noHBand="0" w:noVBand="0"/>
      </w:tblPr>
      <w:tblGrid>
        <w:gridCol w:w="4921"/>
        <w:gridCol w:w="4922"/>
      </w:tblGrid>
      <w:tr w:rsidR="00DB0A01" w:rsidRPr="007B2120" w:rsidTr="0001759A">
        <w:tc>
          <w:tcPr>
            <w:tcW w:w="4921" w:type="dxa"/>
            <w:tcMar>
              <w:top w:w="55" w:type="dxa"/>
              <w:left w:w="55" w:type="dxa"/>
              <w:bottom w:w="55" w:type="dxa"/>
              <w:right w:w="55" w:type="dxa"/>
            </w:tcMar>
          </w:tcPr>
          <w:p w:rsidR="00DB0A01" w:rsidRPr="00197910" w:rsidRDefault="005D4D4B">
            <w:pPr>
              <w:pStyle w:val="TableContents"/>
              <w:rPr>
                <w:lang w:val="ru-RU"/>
              </w:rPr>
            </w:pPr>
            <w:r>
              <w:rPr>
                <w:noProof/>
                <w:lang w:val="en-US" w:eastAsia="en-US" w:bidi="ar-SA"/>
              </w:rPr>
              <w:drawing>
                <wp:anchor distT="0" distB="0" distL="114300" distR="114300" simplePos="0" relativeHeight="205905512" behindDoc="0" locked="0" layoutInCell="1" allowOverlap="1" wp14:anchorId="31E44344" wp14:editId="1CF55183">
                  <wp:simplePos x="0" y="0"/>
                  <wp:positionH relativeFrom="column">
                    <wp:align>center</wp:align>
                  </wp:positionH>
                  <wp:positionV relativeFrom="paragraph">
                    <wp:align>top</wp:align>
                  </wp:positionV>
                  <wp:extent cx="2707560" cy="2030760"/>
                  <wp:effectExtent l="0" t="0" r="0" b="7590"/>
                  <wp:wrapTopAndBottom/>
                  <wp:docPr id="140" name="immagini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lum/>
                            <a:alphaModFix/>
                            <a:extLst>
                              <a:ext uri="{28A0092B-C50C-407E-A947-70E740481C1C}">
                                <a14:useLocalDpi xmlns:a14="http://schemas.microsoft.com/office/drawing/2010/main"/>
                              </a:ext>
                            </a:extLst>
                          </a:blip>
                          <a:srcRect/>
                          <a:stretch>
                            <a:fillRect/>
                          </a:stretch>
                        </pic:blipFill>
                        <pic:spPr>
                          <a:xfrm>
                            <a:off x="0" y="0"/>
                            <a:ext cx="2707560" cy="2030760"/>
                          </a:xfrm>
                          <a:prstGeom prst="rect">
                            <a:avLst/>
                          </a:prstGeom>
                        </pic:spPr>
                      </pic:pic>
                    </a:graphicData>
                  </a:graphic>
                </wp:anchor>
              </w:drawing>
            </w:r>
          </w:p>
        </w:tc>
        <w:tc>
          <w:tcPr>
            <w:tcW w:w="4922" w:type="dxa"/>
            <w:tcMar>
              <w:top w:w="55" w:type="dxa"/>
              <w:left w:w="55" w:type="dxa"/>
              <w:bottom w:w="55" w:type="dxa"/>
              <w:right w:w="55" w:type="dxa"/>
            </w:tcMar>
          </w:tcPr>
          <w:p w:rsidR="00DB0A01" w:rsidRPr="00197910" w:rsidRDefault="005D4D4B">
            <w:pPr>
              <w:pStyle w:val="TableContents"/>
              <w:rPr>
                <w:lang w:val="ru-RU"/>
              </w:rPr>
            </w:pPr>
            <w:r>
              <w:rPr>
                <w:noProof/>
                <w:lang w:val="en-US" w:eastAsia="en-US" w:bidi="ar-SA"/>
              </w:rPr>
              <w:drawing>
                <wp:anchor distT="0" distB="0" distL="114300" distR="114300" simplePos="0" relativeHeight="209718577" behindDoc="0" locked="0" layoutInCell="1" allowOverlap="1" wp14:anchorId="0A44BED9" wp14:editId="0A5A3D6A">
                  <wp:simplePos x="0" y="0"/>
                  <wp:positionH relativeFrom="column">
                    <wp:posOffset>0</wp:posOffset>
                  </wp:positionH>
                  <wp:positionV relativeFrom="paragraph">
                    <wp:posOffset>504719</wp:posOffset>
                  </wp:positionV>
                  <wp:extent cx="3055680" cy="1152000"/>
                  <wp:effectExtent l="0" t="0" r="0" b="0"/>
                  <wp:wrapTopAndBottom/>
                  <wp:docPr id="141" name="immagini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lum/>
                            <a:alphaModFix/>
                            <a:extLst>
                              <a:ext uri="{28A0092B-C50C-407E-A947-70E740481C1C}">
                                <a14:useLocalDpi xmlns:a14="http://schemas.microsoft.com/office/drawing/2010/main"/>
                              </a:ext>
                            </a:extLst>
                          </a:blip>
                          <a:srcRect/>
                          <a:stretch>
                            <a:fillRect/>
                          </a:stretch>
                        </pic:blipFill>
                        <pic:spPr>
                          <a:xfrm>
                            <a:off x="0" y="0"/>
                            <a:ext cx="3055680" cy="1152000"/>
                          </a:xfrm>
                          <a:prstGeom prst="rect">
                            <a:avLst/>
                          </a:prstGeom>
                        </pic:spPr>
                      </pic:pic>
                    </a:graphicData>
                  </a:graphic>
                </wp:anchor>
              </w:drawing>
            </w:r>
          </w:p>
        </w:tc>
      </w:tr>
      <w:tr w:rsidR="00DB0A01" w:rsidRPr="007B2120" w:rsidTr="0001759A">
        <w:tc>
          <w:tcPr>
            <w:tcW w:w="4921" w:type="dxa"/>
            <w:tcMar>
              <w:top w:w="55" w:type="dxa"/>
              <w:left w:w="55" w:type="dxa"/>
              <w:bottom w:w="55" w:type="dxa"/>
              <w:right w:w="55" w:type="dxa"/>
            </w:tcMar>
          </w:tcPr>
          <w:p w:rsidR="00DB0A01" w:rsidRPr="00197910" w:rsidRDefault="00197910">
            <w:pPr>
              <w:pStyle w:val="TableContents"/>
              <w:rPr>
                <w:rFonts w:ascii="Trebuchet MS" w:hAnsi="Trebuchet MS"/>
                <w:color w:val="333333"/>
                <w:lang w:val="ru-RU"/>
              </w:rPr>
            </w:pPr>
            <w:r>
              <w:rPr>
                <w:rFonts w:ascii="Trebuchet MS" w:hAnsi="Trebuchet MS"/>
                <w:color w:val="333333"/>
                <w:lang w:val="ru-RU"/>
              </w:rPr>
              <w:t>Удерживайте</w:t>
            </w:r>
            <w:r w:rsidRPr="00600284">
              <w:rPr>
                <w:rFonts w:ascii="Trebuchet MS" w:hAnsi="Trebuchet MS"/>
                <w:color w:val="333333"/>
                <w:lang w:val="ru-RU"/>
              </w:rPr>
              <w:t xml:space="preserve"> </w:t>
            </w:r>
            <w:r>
              <w:rPr>
                <w:rFonts w:ascii="Trebuchet MS" w:hAnsi="Trebuchet MS"/>
                <w:color w:val="333333"/>
                <w:lang w:val="ru-RU"/>
              </w:rPr>
              <w:t>ватный</w:t>
            </w:r>
            <w:r w:rsidRPr="00600284">
              <w:rPr>
                <w:rFonts w:ascii="Trebuchet MS" w:hAnsi="Trebuchet MS"/>
                <w:color w:val="333333"/>
                <w:lang w:val="ru-RU"/>
              </w:rPr>
              <w:t xml:space="preserve"> </w:t>
            </w:r>
            <w:r>
              <w:rPr>
                <w:rFonts w:ascii="Trebuchet MS" w:hAnsi="Trebuchet MS"/>
                <w:color w:val="333333"/>
                <w:lang w:val="ru-RU"/>
              </w:rPr>
              <w:t>тампон</w:t>
            </w:r>
            <w:r w:rsidRPr="00600284">
              <w:rPr>
                <w:rFonts w:ascii="Trebuchet MS" w:hAnsi="Trebuchet MS"/>
                <w:color w:val="333333"/>
                <w:lang w:val="ru-RU"/>
              </w:rPr>
              <w:t xml:space="preserve"> </w:t>
            </w:r>
            <w:r>
              <w:rPr>
                <w:rFonts w:ascii="Trebuchet MS" w:hAnsi="Trebuchet MS"/>
                <w:color w:val="333333"/>
                <w:lang w:val="ru-RU"/>
              </w:rPr>
              <w:t>рядом с отверстием и нажмите на распылитель чистящей жидкости</w:t>
            </w:r>
            <w:r w:rsidR="005D4D4B" w:rsidRPr="00197910">
              <w:rPr>
                <w:rFonts w:ascii="Trebuchet MS" w:hAnsi="Trebuchet MS"/>
                <w:color w:val="333333"/>
                <w:lang w:val="ru-RU"/>
              </w:rPr>
              <w:t>.</w:t>
            </w:r>
          </w:p>
        </w:tc>
        <w:tc>
          <w:tcPr>
            <w:tcW w:w="4922" w:type="dxa"/>
            <w:tcMar>
              <w:top w:w="55" w:type="dxa"/>
              <w:left w:w="55" w:type="dxa"/>
              <w:bottom w:w="55" w:type="dxa"/>
              <w:right w:w="55" w:type="dxa"/>
            </w:tcMar>
          </w:tcPr>
          <w:p w:rsidR="00DB0A01" w:rsidRPr="00197910" w:rsidRDefault="00197910" w:rsidP="00197910">
            <w:pPr>
              <w:pStyle w:val="TableContents"/>
              <w:rPr>
                <w:rFonts w:ascii="Trebuchet MS" w:hAnsi="Trebuchet MS"/>
                <w:color w:val="333333"/>
                <w:lang w:val="ru-RU"/>
              </w:rPr>
            </w:pPr>
            <w:r>
              <w:rPr>
                <w:rFonts w:ascii="Trebuchet MS" w:hAnsi="Trebuchet MS"/>
                <w:color w:val="333333"/>
                <w:lang w:val="ru-RU"/>
              </w:rPr>
              <w:t>Протрите кончик насадки круговыми движениями</w:t>
            </w:r>
            <w:r w:rsidR="005D4D4B" w:rsidRPr="00197910">
              <w:rPr>
                <w:rFonts w:ascii="Trebuchet MS" w:hAnsi="Trebuchet MS"/>
                <w:color w:val="333333"/>
                <w:lang w:val="ru-RU"/>
              </w:rPr>
              <w:t>.</w:t>
            </w:r>
          </w:p>
        </w:tc>
      </w:tr>
    </w:tbl>
    <w:p w:rsidR="00DB0A01" w:rsidRPr="00197910" w:rsidRDefault="00DB0A01">
      <w:pPr>
        <w:pStyle w:val="Standard"/>
        <w:snapToGrid w:val="0"/>
        <w:spacing w:before="60"/>
        <w:jc w:val="both"/>
        <w:rPr>
          <w:rFonts w:ascii="Trebuchet MS" w:hAnsi="Trebuchet MS" w:cs="Verdana"/>
          <w:color w:val="333333"/>
          <w:szCs w:val="16"/>
          <w:lang w:val="ru-RU"/>
        </w:rPr>
      </w:pPr>
    </w:p>
    <w:p w:rsidR="00DB0A01" w:rsidRPr="00197910" w:rsidRDefault="00DB0A01">
      <w:pPr>
        <w:pStyle w:val="Standard"/>
        <w:snapToGrid w:val="0"/>
        <w:spacing w:before="60"/>
        <w:jc w:val="both"/>
        <w:rPr>
          <w:rFonts w:ascii="Trebuchet MS" w:hAnsi="Trebuchet MS" w:cs="Verdana"/>
          <w:b/>
          <w:bCs/>
          <w:color w:val="333333"/>
          <w:szCs w:val="16"/>
          <w:lang w:val="ru-RU"/>
        </w:rPr>
      </w:pPr>
    </w:p>
    <w:p w:rsidR="005D4D4B" w:rsidRDefault="005D4D4B">
      <w:pPr>
        <w:rPr>
          <w:vanish/>
        </w:rPr>
      </w:pPr>
      <w:r w:rsidRPr="00197910">
        <w:rPr>
          <w:lang w:val="ru-RU"/>
        </w:rPr>
        <w:br w:type="page"/>
      </w:r>
    </w:p>
    <w:tbl>
      <w:tblPr>
        <w:tblW w:w="4688" w:type="dxa"/>
        <w:tblInd w:w="45" w:type="dxa"/>
        <w:tblLayout w:type="fixed"/>
        <w:tblCellMar>
          <w:left w:w="10" w:type="dxa"/>
          <w:right w:w="10" w:type="dxa"/>
        </w:tblCellMar>
        <w:tblLook w:val="0000" w:firstRow="0" w:lastRow="0" w:firstColumn="0" w:lastColumn="0" w:noHBand="0" w:noVBand="0"/>
      </w:tblPr>
      <w:tblGrid>
        <w:gridCol w:w="4688"/>
      </w:tblGrid>
      <w:tr w:rsidR="00DB0A01" w:rsidTr="00197910">
        <w:tc>
          <w:tcPr>
            <w:tcW w:w="4688" w:type="dxa"/>
            <w:shd w:val="clear" w:color="auto" w:fill="004586"/>
            <w:tcMar>
              <w:top w:w="55" w:type="dxa"/>
              <w:left w:w="55" w:type="dxa"/>
              <w:bottom w:w="55" w:type="dxa"/>
              <w:right w:w="55" w:type="dxa"/>
            </w:tcMar>
            <w:vAlign w:val="center"/>
          </w:tcPr>
          <w:p w:rsidR="00DB0A01" w:rsidRDefault="005D4D4B" w:rsidP="00197910">
            <w:pPr>
              <w:pStyle w:val="Standard"/>
              <w:tabs>
                <w:tab w:val="clear" w:pos="9071"/>
              </w:tabs>
              <w:snapToGrid w:val="0"/>
              <w:ind w:left="305" w:right="5" w:firstLine="15"/>
              <w:rPr>
                <w:rFonts w:ascii="Trebuchet MS" w:hAnsi="Trebuchet MS"/>
                <w:b/>
                <w:bCs/>
                <w:color w:val="FFFFFF"/>
              </w:rPr>
            </w:pPr>
            <w:r>
              <w:rPr>
                <w:rFonts w:ascii="Trebuchet MS" w:hAnsi="Trebuchet MS"/>
                <w:b/>
                <w:bCs/>
                <w:color w:val="FFFFFF"/>
              </w:rPr>
              <w:t xml:space="preserve">5.  </w:t>
            </w:r>
            <w:r w:rsidR="00197910">
              <w:rPr>
                <w:rFonts w:ascii="Trebuchet MS" w:hAnsi="Trebuchet MS"/>
                <w:b/>
                <w:bCs/>
                <w:color w:val="FFFFFF"/>
                <w:lang w:val="ru-RU"/>
              </w:rPr>
              <w:t>ПОДГОТОВКА НАКОНЕЧНИКА</w:t>
            </w:r>
          </w:p>
        </w:tc>
      </w:tr>
    </w:tbl>
    <w:p w:rsidR="00DB0A01" w:rsidRDefault="00DB0A01">
      <w:pPr>
        <w:pStyle w:val="Standard"/>
      </w:pPr>
    </w:p>
    <w:tbl>
      <w:tblPr>
        <w:tblW w:w="3735" w:type="dxa"/>
        <w:tblInd w:w="15" w:type="dxa"/>
        <w:tblLayout w:type="fixed"/>
        <w:tblCellMar>
          <w:left w:w="10" w:type="dxa"/>
          <w:right w:w="10" w:type="dxa"/>
        </w:tblCellMar>
        <w:tblLook w:val="0000" w:firstRow="0" w:lastRow="0" w:firstColumn="0" w:lastColumn="0" w:noHBand="0" w:noVBand="0"/>
      </w:tblPr>
      <w:tblGrid>
        <w:gridCol w:w="3735"/>
      </w:tblGrid>
      <w:tr w:rsidR="00DB0A01">
        <w:tc>
          <w:tcPr>
            <w:tcW w:w="3735" w:type="dxa"/>
            <w:shd w:val="clear" w:color="auto" w:fill="FF950E"/>
            <w:tcMar>
              <w:top w:w="55" w:type="dxa"/>
              <w:left w:w="55" w:type="dxa"/>
              <w:bottom w:w="55" w:type="dxa"/>
              <w:right w:w="55" w:type="dxa"/>
            </w:tcMar>
            <w:vAlign w:val="center"/>
          </w:tcPr>
          <w:p w:rsidR="00DB0A01" w:rsidRDefault="00197910" w:rsidP="00197910">
            <w:pPr>
              <w:pStyle w:val="Standard"/>
              <w:numPr>
                <w:ilvl w:val="6"/>
                <w:numId w:val="3"/>
              </w:numPr>
              <w:tabs>
                <w:tab w:val="clear" w:pos="9071"/>
                <w:tab w:val="left" w:pos="9384"/>
                <w:tab w:val="left" w:pos="9849"/>
              </w:tabs>
              <w:autoSpaceDE w:val="0"/>
              <w:snapToGrid w:val="0"/>
              <w:jc w:val="right"/>
              <w:rPr>
                <w:rFonts w:ascii="Trebuchet MS" w:hAnsi="Trebuchet MS" w:cs="Verdana"/>
                <w:b/>
                <w:color w:val="FFFFFF"/>
                <w:szCs w:val="16"/>
              </w:rPr>
            </w:pPr>
            <w:r>
              <w:rPr>
                <w:rFonts w:ascii="Trebuchet MS" w:hAnsi="Trebuchet MS" w:cs="Verdana"/>
                <w:b/>
                <w:color w:val="FFFFFF"/>
                <w:szCs w:val="16"/>
                <w:lang w:val="ru-RU"/>
              </w:rPr>
              <w:t>ККАК ВСТАВИТЬ НАСАДКИ</w:t>
            </w:r>
          </w:p>
        </w:tc>
      </w:tr>
    </w:tbl>
    <w:p w:rsidR="00DB0A01" w:rsidRDefault="00DB0A01">
      <w:pPr>
        <w:pStyle w:val="Standard"/>
        <w:snapToGrid w:val="0"/>
        <w:spacing w:before="60"/>
        <w:jc w:val="both"/>
        <w:rPr>
          <w:rFonts w:ascii="Trebuchet MS" w:hAnsi="Trebuchet MS" w:cs="Verdana"/>
          <w:b/>
          <w:bCs/>
          <w:color w:val="333333"/>
          <w:szCs w:val="16"/>
        </w:rPr>
      </w:pPr>
    </w:p>
    <w:p w:rsidR="00DB0A01" w:rsidRPr="00075646" w:rsidRDefault="00075646">
      <w:pPr>
        <w:pStyle w:val="Standard"/>
        <w:snapToGrid w:val="0"/>
        <w:spacing w:before="60"/>
        <w:jc w:val="both"/>
        <w:rPr>
          <w:rFonts w:ascii="Trebuchet MS" w:hAnsi="Trebuchet MS" w:cs="Verdana"/>
          <w:b/>
          <w:bCs/>
          <w:color w:val="333333"/>
          <w:szCs w:val="16"/>
          <w:lang w:val="ru-RU"/>
        </w:rPr>
      </w:pPr>
      <w:r>
        <w:rPr>
          <w:rFonts w:ascii="Trebuchet MS" w:hAnsi="Trebuchet MS" w:cs="Verdana"/>
          <w:b/>
          <w:bCs/>
          <w:color w:val="333333"/>
          <w:szCs w:val="16"/>
          <w:lang w:val="ru-RU"/>
        </w:rPr>
        <w:t>Рекомендуется</w:t>
      </w:r>
      <w:r w:rsidRPr="00BE6462">
        <w:rPr>
          <w:rFonts w:ascii="Trebuchet MS" w:hAnsi="Trebuchet MS" w:cs="Verdana"/>
          <w:b/>
          <w:bCs/>
          <w:color w:val="333333"/>
          <w:szCs w:val="16"/>
          <w:lang w:val="ru-RU"/>
        </w:rPr>
        <w:t xml:space="preserve"> </w:t>
      </w:r>
      <w:r>
        <w:rPr>
          <w:rFonts w:ascii="Trebuchet MS" w:hAnsi="Trebuchet MS" w:cs="Verdana"/>
          <w:b/>
          <w:bCs/>
          <w:color w:val="333333"/>
          <w:szCs w:val="16"/>
          <w:lang w:val="ru-RU"/>
        </w:rPr>
        <w:t>вставлять</w:t>
      </w:r>
      <w:r w:rsidRPr="00BE6462">
        <w:rPr>
          <w:rFonts w:ascii="Trebuchet MS" w:hAnsi="Trebuchet MS" w:cs="Verdana"/>
          <w:b/>
          <w:bCs/>
          <w:color w:val="333333"/>
          <w:szCs w:val="16"/>
          <w:lang w:val="ru-RU"/>
        </w:rPr>
        <w:t xml:space="preserve"> </w:t>
      </w:r>
      <w:r>
        <w:rPr>
          <w:rFonts w:ascii="Trebuchet MS" w:hAnsi="Trebuchet MS" w:cs="Verdana"/>
          <w:b/>
          <w:bCs/>
          <w:color w:val="333333"/>
          <w:szCs w:val="16"/>
          <w:lang w:val="ru-RU"/>
        </w:rPr>
        <w:t>насадки</w:t>
      </w:r>
      <w:r w:rsidRPr="00BE6462">
        <w:rPr>
          <w:rFonts w:ascii="Trebuchet MS" w:hAnsi="Trebuchet MS" w:cs="Verdana"/>
          <w:b/>
          <w:bCs/>
          <w:color w:val="333333"/>
          <w:szCs w:val="16"/>
          <w:lang w:val="ru-RU"/>
        </w:rPr>
        <w:t xml:space="preserve"> </w:t>
      </w:r>
      <w:r>
        <w:rPr>
          <w:rFonts w:ascii="Trebuchet MS" w:hAnsi="Trebuchet MS" w:cs="Verdana"/>
          <w:b/>
          <w:bCs/>
          <w:color w:val="333333"/>
          <w:szCs w:val="16"/>
          <w:lang w:val="ru-RU"/>
        </w:rPr>
        <w:t>в</w:t>
      </w:r>
      <w:r w:rsidRPr="00BE6462">
        <w:rPr>
          <w:rFonts w:ascii="Trebuchet MS" w:hAnsi="Trebuchet MS" w:cs="Verdana"/>
          <w:b/>
          <w:bCs/>
          <w:color w:val="333333"/>
          <w:szCs w:val="16"/>
          <w:lang w:val="ru-RU"/>
        </w:rPr>
        <w:t xml:space="preserve"> </w:t>
      </w:r>
      <w:r>
        <w:rPr>
          <w:rFonts w:ascii="Trebuchet MS" w:hAnsi="Trebuchet MS" w:cs="Verdana"/>
          <w:b/>
          <w:bCs/>
          <w:color w:val="333333"/>
          <w:szCs w:val="16"/>
          <w:lang w:val="ru-RU"/>
        </w:rPr>
        <w:t>наконечник</w:t>
      </w:r>
      <w:r w:rsidRPr="00BE6462">
        <w:rPr>
          <w:rFonts w:ascii="Trebuchet MS" w:hAnsi="Trebuchet MS" w:cs="Verdana"/>
          <w:b/>
          <w:bCs/>
          <w:color w:val="333333"/>
          <w:szCs w:val="16"/>
          <w:lang w:val="ru-RU"/>
        </w:rPr>
        <w:t xml:space="preserve"> </w:t>
      </w:r>
      <w:r>
        <w:rPr>
          <w:rFonts w:ascii="Trebuchet MS" w:hAnsi="Trebuchet MS" w:cs="Verdana"/>
          <w:b/>
          <w:bCs/>
          <w:color w:val="333333"/>
          <w:szCs w:val="16"/>
          <w:lang w:val="ru-RU"/>
        </w:rPr>
        <w:t>только</w:t>
      </w:r>
      <w:r w:rsidRPr="00BE6462">
        <w:rPr>
          <w:rFonts w:ascii="Trebuchet MS" w:hAnsi="Trebuchet MS" w:cs="Verdana"/>
          <w:b/>
          <w:bCs/>
          <w:color w:val="333333"/>
          <w:szCs w:val="16"/>
          <w:lang w:val="ru-RU"/>
        </w:rPr>
        <w:t xml:space="preserve"> </w:t>
      </w:r>
      <w:r>
        <w:rPr>
          <w:rFonts w:ascii="Trebuchet MS" w:hAnsi="Trebuchet MS" w:cs="Verdana"/>
          <w:b/>
          <w:bCs/>
          <w:color w:val="333333"/>
          <w:szCs w:val="16"/>
          <w:lang w:val="ru-RU"/>
        </w:rPr>
        <w:t>при</w:t>
      </w:r>
      <w:r w:rsidRPr="00BE6462">
        <w:rPr>
          <w:rFonts w:ascii="Trebuchet MS" w:hAnsi="Trebuchet MS" w:cs="Verdana"/>
          <w:b/>
          <w:bCs/>
          <w:color w:val="333333"/>
          <w:szCs w:val="16"/>
          <w:lang w:val="ru-RU"/>
        </w:rPr>
        <w:t xml:space="preserve"> </w:t>
      </w:r>
      <w:r>
        <w:rPr>
          <w:rFonts w:ascii="Trebuchet MS" w:hAnsi="Trebuchet MS" w:cs="Verdana"/>
          <w:b/>
          <w:bCs/>
          <w:color w:val="333333"/>
          <w:szCs w:val="16"/>
          <w:lang w:val="ru-RU"/>
        </w:rPr>
        <w:t>включенном</w:t>
      </w:r>
      <w:r w:rsidRPr="00BE6462">
        <w:rPr>
          <w:rFonts w:ascii="Trebuchet MS" w:hAnsi="Trebuchet MS" w:cs="Verdana"/>
          <w:b/>
          <w:bCs/>
          <w:color w:val="333333"/>
          <w:szCs w:val="16"/>
          <w:lang w:val="ru-RU"/>
        </w:rPr>
        <w:t xml:space="preserve"> </w:t>
      </w:r>
      <w:r>
        <w:rPr>
          <w:rFonts w:ascii="Trebuchet MS" w:hAnsi="Trebuchet MS" w:cs="Verdana"/>
          <w:b/>
          <w:bCs/>
          <w:color w:val="333333"/>
          <w:szCs w:val="16"/>
          <w:lang w:val="ru-RU"/>
        </w:rPr>
        <w:t>устройстве</w:t>
      </w:r>
      <w:r w:rsidR="005D4D4B" w:rsidRPr="00BE6462">
        <w:rPr>
          <w:rFonts w:ascii="Trebuchet MS" w:hAnsi="Trebuchet MS" w:cs="Verdana"/>
          <w:b/>
          <w:bCs/>
          <w:color w:val="333333"/>
          <w:szCs w:val="16"/>
          <w:lang w:val="ru-RU"/>
        </w:rPr>
        <w:t>.</w:t>
      </w:r>
      <w:r w:rsidRPr="00BE6462">
        <w:rPr>
          <w:rFonts w:ascii="Trebuchet MS" w:hAnsi="Trebuchet MS" w:cs="Verdana"/>
          <w:b/>
          <w:bCs/>
          <w:color w:val="333333"/>
          <w:szCs w:val="16"/>
          <w:lang w:val="ru-RU"/>
        </w:rPr>
        <w:t xml:space="preserve"> </w:t>
      </w:r>
      <w:r>
        <w:rPr>
          <w:rFonts w:ascii="Trebuchet MS" w:hAnsi="Trebuchet MS" w:cs="Verdana"/>
          <w:b/>
          <w:bCs/>
          <w:color w:val="333333"/>
          <w:szCs w:val="16"/>
          <w:lang w:val="ru-RU"/>
        </w:rPr>
        <w:t>Воздух, выходящий из наконечника, предотвратит попадание пыли и посторонних частиц в наконечник</w:t>
      </w:r>
      <w:r w:rsidR="005D4D4B" w:rsidRPr="00075646">
        <w:rPr>
          <w:rFonts w:ascii="Trebuchet MS" w:hAnsi="Trebuchet MS" w:cs="Verdana"/>
          <w:b/>
          <w:bCs/>
          <w:color w:val="333333"/>
          <w:szCs w:val="16"/>
          <w:lang w:val="ru-RU"/>
        </w:rPr>
        <w:t>.</w:t>
      </w:r>
    </w:p>
    <w:p w:rsidR="00DB0A01" w:rsidRPr="00075646" w:rsidRDefault="00DB0A01">
      <w:pPr>
        <w:pStyle w:val="Standard"/>
        <w:snapToGrid w:val="0"/>
        <w:spacing w:before="60"/>
        <w:rPr>
          <w:rFonts w:ascii="Trebuchet MS" w:hAnsi="Trebuchet MS" w:cs="Verdana"/>
          <w:b/>
          <w:bCs/>
          <w:color w:val="333333"/>
          <w:szCs w:val="16"/>
          <w:lang w:val="ru-RU"/>
        </w:rPr>
      </w:pPr>
    </w:p>
    <w:p w:rsidR="00306AD9" w:rsidRDefault="00306AD9">
      <w:pPr>
        <w:pStyle w:val="Standard"/>
        <w:snapToGrid w:val="0"/>
        <w:spacing w:before="60"/>
        <w:jc w:val="both"/>
        <w:rPr>
          <w:rFonts w:ascii="Trebuchet MS" w:hAnsi="Trebuchet MS"/>
          <w:color w:val="333333"/>
          <w:lang w:val="ru-RU"/>
        </w:rPr>
      </w:pPr>
      <w:r>
        <w:rPr>
          <w:rFonts w:ascii="Trebuchet MS" w:hAnsi="Trebuchet MS"/>
          <w:b/>
          <w:bCs/>
          <w:color w:val="333333"/>
          <w:lang w:val="ru-RU"/>
        </w:rPr>
        <w:t>ВНИМАНИЕ</w:t>
      </w:r>
      <w:r w:rsidRPr="00306AD9">
        <w:rPr>
          <w:rFonts w:ascii="Trebuchet MS" w:hAnsi="Trebuchet MS"/>
          <w:b/>
          <w:bCs/>
          <w:color w:val="333333"/>
          <w:lang w:val="ru-RU"/>
        </w:rPr>
        <w:t xml:space="preserve">: </w:t>
      </w:r>
      <w:r w:rsidRPr="00306AD9">
        <w:rPr>
          <w:rFonts w:ascii="Trebuchet MS" w:hAnsi="Trebuchet MS"/>
          <w:color w:val="333333"/>
          <w:lang w:val="ru-RU"/>
        </w:rPr>
        <w:t>Используйте держател</w:t>
      </w:r>
      <w:r>
        <w:rPr>
          <w:rFonts w:ascii="Trebuchet MS" w:hAnsi="Trebuchet MS"/>
          <w:color w:val="333333"/>
          <w:lang w:val="ru-RU"/>
        </w:rPr>
        <w:t>ь насадки при установке и смене насадки. НЕ СНИМАЙТЕ насадку пальцами</w:t>
      </w:r>
      <w:r w:rsidRPr="00306AD9">
        <w:rPr>
          <w:rFonts w:ascii="Trebuchet MS" w:hAnsi="Trebuchet MS"/>
          <w:color w:val="333333"/>
          <w:lang w:val="ru-RU"/>
        </w:rPr>
        <w:t xml:space="preserve">. </w:t>
      </w:r>
      <w:r>
        <w:rPr>
          <w:rFonts w:ascii="Trebuchet MS" w:hAnsi="Trebuchet MS"/>
          <w:color w:val="333333"/>
          <w:lang w:val="ru-RU"/>
        </w:rPr>
        <w:t>При отсутствии насадки, а также когда лазер не используется, на наконечнике всегда должен быть защитный колпачок д</w:t>
      </w:r>
      <w:r w:rsidRPr="00306AD9">
        <w:rPr>
          <w:rFonts w:ascii="Trebuchet MS" w:hAnsi="Trebuchet MS"/>
          <w:color w:val="333333"/>
          <w:lang w:val="ru-RU"/>
        </w:rPr>
        <w:t>ля предотвращения повреждения наконечника</w:t>
      </w:r>
      <w:r>
        <w:rPr>
          <w:rFonts w:ascii="Trebuchet MS" w:hAnsi="Trebuchet MS"/>
          <w:color w:val="333333"/>
          <w:lang w:val="ru-RU"/>
        </w:rPr>
        <w:t>.</w:t>
      </w:r>
    </w:p>
    <w:tbl>
      <w:tblPr>
        <w:tblW w:w="9843" w:type="dxa"/>
        <w:tblInd w:w="45" w:type="dxa"/>
        <w:tblBorders>
          <w:insideH w:val="single" w:sz="4" w:space="0" w:color="404040" w:themeColor="text1" w:themeTint="BF"/>
        </w:tblBorders>
        <w:tblLayout w:type="fixed"/>
        <w:tblCellMar>
          <w:left w:w="10" w:type="dxa"/>
          <w:right w:w="10" w:type="dxa"/>
        </w:tblCellMar>
        <w:tblLook w:val="0000" w:firstRow="0" w:lastRow="0" w:firstColumn="0" w:lastColumn="0" w:noHBand="0" w:noVBand="0"/>
      </w:tblPr>
      <w:tblGrid>
        <w:gridCol w:w="6210"/>
        <w:gridCol w:w="3633"/>
      </w:tblGrid>
      <w:tr w:rsidR="00DB0A01" w:rsidTr="0001759A">
        <w:tc>
          <w:tcPr>
            <w:tcW w:w="6210" w:type="dxa"/>
            <w:tcMar>
              <w:top w:w="55" w:type="dxa"/>
              <w:left w:w="55" w:type="dxa"/>
              <w:bottom w:w="55" w:type="dxa"/>
              <w:right w:w="55" w:type="dxa"/>
            </w:tcMar>
            <w:vAlign w:val="center"/>
          </w:tcPr>
          <w:p w:rsidR="00306AD9" w:rsidRPr="00306AD9" w:rsidRDefault="00306AD9">
            <w:pPr>
              <w:pStyle w:val="Standard"/>
              <w:snapToGrid w:val="0"/>
              <w:spacing w:before="60"/>
              <w:ind w:right="-27"/>
              <w:jc w:val="both"/>
              <w:rPr>
                <w:rFonts w:ascii="Trebuchet MS" w:hAnsi="Trebuchet MS"/>
                <w:color w:val="333333"/>
                <w:lang w:val="ru-RU"/>
              </w:rPr>
            </w:pPr>
            <w:r w:rsidRPr="00306AD9">
              <w:rPr>
                <w:rFonts w:ascii="Trebuchet MS" w:hAnsi="Trebuchet MS"/>
                <w:color w:val="333333"/>
                <w:lang w:val="ru-RU"/>
              </w:rPr>
              <w:t xml:space="preserve">Нажмите кнопку </w:t>
            </w:r>
            <w:r w:rsidRPr="00306AD9">
              <w:rPr>
                <w:rFonts w:ascii="Trebuchet MS" w:hAnsi="Trebuchet MS"/>
                <w:color w:val="333333"/>
              </w:rPr>
              <w:t>T</w:t>
            </w:r>
            <w:r w:rsidRPr="00306AD9">
              <w:rPr>
                <w:rFonts w:ascii="Trebuchet MS" w:hAnsi="Trebuchet MS"/>
                <w:color w:val="333333"/>
                <w:lang w:val="ru-RU"/>
              </w:rPr>
              <w:t xml:space="preserve"> на главном экране. Поток воздуха будет препятствовать случайно</w:t>
            </w:r>
            <w:r>
              <w:rPr>
                <w:rFonts w:ascii="Trebuchet MS" w:hAnsi="Trebuchet MS"/>
                <w:color w:val="333333"/>
                <w:lang w:val="ru-RU"/>
              </w:rPr>
              <w:t>му попаданию</w:t>
            </w:r>
            <w:r w:rsidRPr="00306AD9">
              <w:rPr>
                <w:rFonts w:ascii="Trebuchet MS" w:hAnsi="Trebuchet MS"/>
                <w:color w:val="333333"/>
                <w:lang w:val="ru-RU"/>
              </w:rPr>
              <w:t xml:space="preserve"> грязи или воды в наконечник</w:t>
            </w:r>
            <w:r>
              <w:rPr>
                <w:rFonts w:ascii="Trebuchet MS" w:hAnsi="Trebuchet MS"/>
                <w:color w:val="333333"/>
                <w:lang w:val="ru-RU"/>
              </w:rPr>
              <w:t>.</w:t>
            </w:r>
            <w:r w:rsidRPr="00306AD9">
              <w:rPr>
                <w:rFonts w:ascii="Trebuchet MS" w:hAnsi="Trebuchet MS"/>
                <w:color w:val="333333"/>
                <w:lang w:val="ru-RU"/>
              </w:rPr>
              <w:t xml:space="preserve"> </w:t>
            </w:r>
          </w:p>
          <w:p w:rsidR="00306AD9" w:rsidRPr="00306AD9" w:rsidRDefault="00306AD9">
            <w:pPr>
              <w:pStyle w:val="Standard"/>
              <w:snapToGrid w:val="0"/>
              <w:spacing w:before="60"/>
              <w:ind w:right="-27"/>
              <w:jc w:val="both"/>
              <w:rPr>
                <w:rFonts w:ascii="Trebuchet MS" w:hAnsi="Trebuchet MS"/>
                <w:color w:val="333333"/>
                <w:lang w:val="ru-RU"/>
              </w:rPr>
            </w:pPr>
          </w:p>
          <w:p w:rsidR="00DB0A01" w:rsidRPr="00BE6462" w:rsidRDefault="00DB0A01">
            <w:pPr>
              <w:pStyle w:val="Standard"/>
              <w:snapToGrid w:val="0"/>
              <w:spacing w:before="60"/>
              <w:ind w:right="-27"/>
              <w:jc w:val="both"/>
              <w:rPr>
                <w:rFonts w:ascii="Trebuchet MS" w:hAnsi="Trebuchet MS"/>
                <w:color w:val="333333"/>
                <w:lang w:val="ru-RU"/>
              </w:rPr>
            </w:pPr>
          </w:p>
        </w:tc>
        <w:tc>
          <w:tcPr>
            <w:tcW w:w="3633" w:type="dxa"/>
            <w:tcMar>
              <w:top w:w="55" w:type="dxa"/>
              <w:left w:w="55" w:type="dxa"/>
              <w:bottom w:w="55" w:type="dxa"/>
              <w:right w:w="55" w:type="dxa"/>
            </w:tcMar>
          </w:tcPr>
          <w:p w:rsidR="00DB0A01" w:rsidRDefault="005D4D4B">
            <w:pPr>
              <w:pStyle w:val="TableContents"/>
            </w:pPr>
            <w:r>
              <w:rPr>
                <w:noProof/>
                <w:lang w:val="en-US" w:eastAsia="en-US" w:bidi="ar-SA"/>
              </w:rPr>
              <w:drawing>
                <wp:inline distT="0" distB="0" distL="0" distR="0" wp14:anchorId="67976340" wp14:editId="35C78251">
                  <wp:extent cx="2160360" cy="1623600"/>
                  <wp:effectExtent l="0" t="0" r="0" b="0"/>
                  <wp:docPr id="142" name="immagini1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lum/>
                            <a:alphaModFix/>
                          </a:blip>
                          <a:srcRect/>
                          <a:stretch>
                            <a:fillRect/>
                          </a:stretch>
                        </pic:blipFill>
                        <pic:spPr>
                          <a:xfrm>
                            <a:off x="0" y="0"/>
                            <a:ext cx="2160360" cy="1623600"/>
                          </a:xfrm>
                          <a:prstGeom prst="rect">
                            <a:avLst/>
                          </a:prstGeom>
                          <a:ln>
                            <a:noFill/>
                            <a:prstDash/>
                          </a:ln>
                        </pic:spPr>
                      </pic:pic>
                    </a:graphicData>
                  </a:graphic>
                </wp:inline>
              </w:drawing>
            </w:r>
          </w:p>
        </w:tc>
      </w:tr>
      <w:tr w:rsidR="00DB0A01" w:rsidTr="0001759A">
        <w:tc>
          <w:tcPr>
            <w:tcW w:w="6210" w:type="dxa"/>
            <w:tcMar>
              <w:top w:w="55" w:type="dxa"/>
              <w:left w:w="55" w:type="dxa"/>
              <w:bottom w:w="55" w:type="dxa"/>
              <w:right w:w="55" w:type="dxa"/>
            </w:tcMar>
            <w:vAlign w:val="center"/>
          </w:tcPr>
          <w:p w:rsidR="00306AD9" w:rsidRDefault="00306AD9">
            <w:pPr>
              <w:pStyle w:val="Standard"/>
              <w:snapToGrid w:val="0"/>
              <w:spacing w:before="60"/>
              <w:ind w:right="-27"/>
              <w:jc w:val="both"/>
              <w:rPr>
                <w:rFonts w:ascii="Trebuchet MS" w:hAnsi="Trebuchet MS"/>
                <w:color w:val="333333"/>
                <w:lang w:val="ru-RU"/>
              </w:rPr>
            </w:pPr>
            <w:r w:rsidRPr="00306AD9">
              <w:rPr>
                <w:rFonts w:ascii="Trebuchet MS" w:hAnsi="Trebuchet MS"/>
                <w:color w:val="333333"/>
                <w:lang w:val="ru-RU"/>
              </w:rPr>
              <w:t xml:space="preserve">Выберите </w:t>
            </w:r>
            <w:r>
              <w:rPr>
                <w:rFonts w:ascii="Trebuchet MS" w:hAnsi="Trebuchet MS"/>
                <w:color w:val="333333"/>
                <w:lang w:val="ru-RU"/>
              </w:rPr>
              <w:t>насадку</w:t>
            </w:r>
            <w:r w:rsidRPr="00306AD9">
              <w:rPr>
                <w:rFonts w:ascii="Trebuchet MS" w:hAnsi="Trebuchet MS"/>
                <w:color w:val="333333"/>
                <w:lang w:val="ru-RU"/>
              </w:rPr>
              <w:t xml:space="preserve"> и сн</w:t>
            </w:r>
            <w:r>
              <w:rPr>
                <w:rFonts w:ascii="Trebuchet MS" w:hAnsi="Trebuchet MS"/>
                <w:color w:val="333333"/>
                <w:lang w:val="ru-RU"/>
              </w:rPr>
              <w:t xml:space="preserve">имите </w:t>
            </w:r>
            <w:r w:rsidRPr="00306AD9">
              <w:rPr>
                <w:rFonts w:ascii="Trebuchet MS" w:hAnsi="Trebuchet MS"/>
                <w:color w:val="333333"/>
                <w:lang w:val="ru-RU"/>
              </w:rPr>
              <w:t xml:space="preserve">пластиковую крышку. Убедитесь, что </w:t>
            </w:r>
            <w:r>
              <w:rPr>
                <w:rFonts w:ascii="Trebuchet MS" w:hAnsi="Trebuchet MS"/>
                <w:color w:val="333333"/>
                <w:lang w:val="ru-RU"/>
              </w:rPr>
              <w:t>насадка</w:t>
            </w:r>
            <w:r w:rsidRPr="00306AD9">
              <w:rPr>
                <w:rFonts w:ascii="Trebuchet MS" w:hAnsi="Trebuchet MS"/>
                <w:color w:val="333333"/>
                <w:lang w:val="ru-RU"/>
              </w:rPr>
              <w:t xml:space="preserve"> правильно вставлен</w:t>
            </w:r>
            <w:r>
              <w:rPr>
                <w:rFonts w:ascii="Trebuchet MS" w:hAnsi="Trebuchet MS"/>
                <w:color w:val="333333"/>
                <w:lang w:val="ru-RU"/>
              </w:rPr>
              <w:t>а</w:t>
            </w:r>
            <w:r w:rsidRPr="00306AD9">
              <w:rPr>
                <w:rFonts w:ascii="Trebuchet MS" w:hAnsi="Trebuchet MS"/>
                <w:color w:val="333333"/>
                <w:lang w:val="ru-RU"/>
              </w:rPr>
              <w:t xml:space="preserve"> в держатель </w:t>
            </w:r>
            <w:r>
              <w:rPr>
                <w:rFonts w:ascii="Trebuchet MS" w:hAnsi="Trebuchet MS"/>
                <w:color w:val="333333"/>
                <w:lang w:val="ru-RU"/>
              </w:rPr>
              <w:t>насадки</w:t>
            </w:r>
            <w:r w:rsidRPr="00306AD9">
              <w:rPr>
                <w:rFonts w:ascii="Trebuchet MS" w:hAnsi="Trebuchet MS"/>
                <w:color w:val="333333"/>
                <w:lang w:val="ru-RU"/>
              </w:rPr>
              <w:t xml:space="preserve">, как показано на рисунке. </w:t>
            </w:r>
          </w:p>
          <w:p w:rsidR="00306AD9" w:rsidRDefault="00306AD9">
            <w:pPr>
              <w:pStyle w:val="Standard"/>
              <w:snapToGrid w:val="0"/>
              <w:spacing w:before="60"/>
              <w:ind w:right="-27"/>
              <w:jc w:val="both"/>
              <w:rPr>
                <w:rFonts w:ascii="Trebuchet MS" w:hAnsi="Trebuchet MS"/>
                <w:color w:val="333333"/>
                <w:lang w:val="ru-RU"/>
              </w:rPr>
            </w:pPr>
          </w:p>
          <w:p w:rsidR="00DB0A01" w:rsidRPr="00306AD9" w:rsidRDefault="00306AD9" w:rsidP="00306AD9">
            <w:pPr>
              <w:pStyle w:val="Standard"/>
              <w:snapToGrid w:val="0"/>
              <w:spacing w:before="60"/>
              <w:ind w:right="-27"/>
              <w:jc w:val="both"/>
              <w:rPr>
                <w:rFonts w:ascii="Trebuchet MS" w:hAnsi="Trebuchet MS"/>
                <w:color w:val="333333"/>
                <w:lang w:val="ru-RU"/>
              </w:rPr>
            </w:pPr>
            <w:r w:rsidRPr="00306AD9">
              <w:rPr>
                <w:rFonts w:ascii="Trebuchet MS" w:hAnsi="Trebuchet MS"/>
                <w:color w:val="333333"/>
                <w:lang w:val="ru-RU"/>
              </w:rPr>
              <w:t>Очистите вход</w:t>
            </w:r>
            <w:r>
              <w:rPr>
                <w:rFonts w:ascii="Trebuchet MS" w:hAnsi="Trebuchet MS"/>
                <w:color w:val="333333"/>
                <w:lang w:val="ru-RU"/>
              </w:rPr>
              <w:t xml:space="preserve">ную </w:t>
            </w:r>
            <w:r w:rsidRPr="00306AD9">
              <w:rPr>
                <w:rFonts w:ascii="Trebuchet MS" w:hAnsi="Trebuchet MS"/>
                <w:color w:val="333333"/>
                <w:lang w:val="ru-RU"/>
              </w:rPr>
              <w:t xml:space="preserve">часть </w:t>
            </w:r>
            <w:r>
              <w:rPr>
                <w:rFonts w:ascii="Trebuchet MS" w:hAnsi="Trebuchet MS"/>
                <w:color w:val="333333"/>
                <w:lang w:val="ru-RU"/>
              </w:rPr>
              <w:t>насадки при помощи ватного тампона и</w:t>
            </w:r>
            <w:r w:rsidRPr="00306AD9">
              <w:rPr>
                <w:rFonts w:ascii="Trebuchet MS" w:hAnsi="Trebuchet MS"/>
                <w:color w:val="333333"/>
                <w:lang w:val="ru-RU"/>
              </w:rPr>
              <w:t xml:space="preserve"> специальной чистящей жидкости</w:t>
            </w:r>
            <w:r w:rsidR="005D4D4B" w:rsidRPr="00306AD9">
              <w:rPr>
                <w:rFonts w:ascii="Trebuchet MS" w:hAnsi="Trebuchet MS"/>
                <w:color w:val="333333"/>
                <w:lang w:val="ru-RU"/>
              </w:rPr>
              <w:t>.</w:t>
            </w:r>
          </w:p>
        </w:tc>
        <w:tc>
          <w:tcPr>
            <w:tcW w:w="3633" w:type="dxa"/>
            <w:tcMar>
              <w:top w:w="55" w:type="dxa"/>
              <w:left w:w="55" w:type="dxa"/>
              <w:bottom w:w="55" w:type="dxa"/>
              <w:right w:w="55" w:type="dxa"/>
            </w:tcMar>
          </w:tcPr>
          <w:p w:rsidR="00DB0A01" w:rsidRDefault="005D4D4B">
            <w:pPr>
              <w:pStyle w:val="TableContents"/>
            </w:pPr>
            <w:r>
              <w:rPr>
                <w:noProof/>
                <w:lang w:val="en-US" w:eastAsia="en-US" w:bidi="ar-SA"/>
              </w:rPr>
              <w:drawing>
                <wp:inline distT="0" distB="0" distL="0" distR="0" wp14:anchorId="41DF1EC3" wp14:editId="27AC07AB">
                  <wp:extent cx="1983600" cy="1778040"/>
                  <wp:effectExtent l="0" t="0" r="0" b="0"/>
                  <wp:docPr id="143" name="immagini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lum/>
                            <a:alphaModFix/>
                          </a:blip>
                          <a:srcRect/>
                          <a:stretch>
                            <a:fillRect/>
                          </a:stretch>
                        </pic:blipFill>
                        <pic:spPr>
                          <a:xfrm>
                            <a:off x="0" y="0"/>
                            <a:ext cx="1983600" cy="1778040"/>
                          </a:xfrm>
                          <a:prstGeom prst="rect">
                            <a:avLst/>
                          </a:prstGeom>
                          <a:ln>
                            <a:noFill/>
                            <a:prstDash/>
                          </a:ln>
                        </pic:spPr>
                      </pic:pic>
                    </a:graphicData>
                  </a:graphic>
                </wp:inline>
              </w:drawing>
            </w:r>
            <w:r>
              <w:rPr>
                <w:noProof/>
                <w:lang w:val="en-US" w:eastAsia="en-US" w:bidi="ar-SA"/>
              </w:rPr>
              <w:drawing>
                <wp:inline distT="0" distB="0" distL="0" distR="0" wp14:anchorId="0DAEE305" wp14:editId="0947FDA1">
                  <wp:extent cx="1337400" cy="1806480"/>
                  <wp:effectExtent l="0" t="0" r="0" b="3270"/>
                  <wp:docPr id="144" name="immagini1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lum/>
                            <a:alphaModFix/>
                          </a:blip>
                          <a:srcRect/>
                          <a:stretch>
                            <a:fillRect/>
                          </a:stretch>
                        </pic:blipFill>
                        <pic:spPr>
                          <a:xfrm>
                            <a:off x="0" y="0"/>
                            <a:ext cx="1337400" cy="1806480"/>
                          </a:xfrm>
                          <a:prstGeom prst="rect">
                            <a:avLst/>
                          </a:prstGeom>
                          <a:ln>
                            <a:noFill/>
                            <a:prstDash/>
                          </a:ln>
                        </pic:spPr>
                      </pic:pic>
                    </a:graphicData>
                  </a:graphic>
                </wp:inline>
              </w:drawing>
            </w:r>
          </w:p>
        </w:tc>
      </w:tr>
      <w:tr w:rsidR="00DB0A01" w:rsidTr="0001759A">
        <w:tc>
          <w:tcPr>
            <w:tcW w:w="6210" w:type="dxa"/>
            <w:tcMar>
              <w:top w:w="55" w:type="dxa"/>
              <w:left w:w="55" w:type="dxa"/>
              <w:bottom w:w="55" w:type="dxa"/>
              <w:right w:w="55" w:type="dxa"/>
            </w:tcMar>
            <w:vAlign w:val="center"/>
          </w:tcPr>
          <w:p w:rsidR="00DB0A01" w:rsidRPr="00306AD9" w:rsidRDefault="00306AD9" w:rsidP="00306AD9">
            <w:pPr>
              <w:pStyle w:val="Standard"/>
              <w:snapToGrid w:val="0"/>
              <w:spacing w:before="60"/>
              <w:ind w:right="-27"/>
              <w:jc w:val="both"/>
              <w:rPr>
                <w:rFonts w:ascii="Trebuchet MS" w:hAnsi="Trebuchet MS"/>
                <w:color w:val="333333"/>
                <w:lang w:val="ru-RU"/>
              </w:rPr>
            </w:pPr>
            <w:r>
              <w:rPr>
                <w:rFonts w:ascii="Trebuchet MS" w:hAnsi="Trebuchet MS"/>
                <w:color w:val="333333"/>
                <w:lang w:val="ru-RU"/>
              </w:rPr>
              <w:t>Вставьте насадку, удерживая ее перпендикулярно наконечнику</w:t>
            </w:r>
            <w:r w:rsidR="005D4D4B" w:rsidRPr="00306AD9">
              <w:rPr>
                <w:rFonts w:ascii="Trebuchet MS" w:hAnsi="Trebuchet MS"/>
                <w:color w:val="333333"/>
                <w:lang w:val="ru-RU"/>
              </w:rPr>
              <w:t>.</w:t>
            </w:r>
          </w:p>
        </w:tc>
        <w:tc>
          <w:tcPr>
            <w:tcW w:w="3633" w:type="dxa"/>
            <w:tcMar>
              <w:top w:w="55" w:type="dxa"/>
              <w:left w:w="55" w:type="dxa"/>
              <w:bottom w:w="55" w:type="dxa"/>
              <w:right w:w="55" w:type="dxa"/>
            </w:tcMar>
          </w:tcPr>
          <w:p w:rsidR="00DB0A01" w:rsidRDefault="005D4D4B">
            <w:pPr>
              <w:pStyle w:val="TableContents"/>
            </w:pPr>
            <w:r>
              <w:rPr>
                <w:noProof/>
                <w:lang w:val="en-US" w:eastAsia="en-US" w:bidi="ar-SA"/>
              </w:rPr>
              <w:drawing>
                <wp:inline distT="0" distB="0" distL="0" distR="0" wp14:anchorId="29D9AF8E" wp14:editId="1F30988E">
                  <wp:extent cx="1469520" cy="1125720"/>
                  <wp:effectExtent l="0" t="0" r="0" b="0"/>
                  <wp:docPr id="145" name="immagini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lum/>
                            <a:alphaModFix/>
                            <a:extLst>
                              <a:ext uri="{28A0092B-C50C-407E-A947-70E740481C1C}">
                                <a14:useLocalDpi xmlns:a14="http://schemas.microsoft.com/office/drawing/2010/main"/>
                              </a:ext>
                            </a:extLst>
                          </a:blip>
                          <a:srcRect/>
                          <a:stretch>
                            <a:fillRect/>
                          </a:stretch>
                        </pic:blipFill>
                        <pic:spPr>
                          <a:xfrm>
                            <a:off x="0" y="0"/>
                            <a:ext cx="1469520" cy="1125720"/>
                          </a:xfrm>
                          <a:prstGeom prst="rect">
                            <a:avLst/>
                          </a:prstGeom>
                          <a:ln>
                            <a:noFill/>
                            <a:prstDash/>
                          </a:ln>
                        </pic:spPr>
                      </pic:pic>
                    </a:graphicData>
                  </a:graphic>
                </wp:inline>
              </w:drawing>
            </w:r>
          </w:p>
        </w:tc>
      </w:tr>
      <w:tr w:rsidR="00DB0A01" w:rsidRPr="007B2120" w:rsidTr="0001759A">
        <w:tc>
          <w:tcPr>
            <w:tcW w:w="6210" w:type="dxa"/>
            <w:tcMar>
              <w:top w:w="55" w:type="dxa"/>
              <w:left w:w="55" w:type="dxa"/>
              <w:bottom w:w="55" w:type="dxa"/>
              <w:right w:w="55" w:type="dxa"/>
            </w:tcMar>
            <w:vAlign w:val="center"/>
          </w:tcPr>
          <w:p w:rsidR="00DB0A01" w:rsidRPr="00306AD9" w:rsidRDefault="00306AD9" w:rsidP="00306AD9">
            <w:pPr>
              <w:pStyle w:val="Standard"/>
              <w:snapToGrid w:val="0"/>
              <w:spacing w:before="60"/>
              <w:ind w:right="-27"/>
              <w:jc w:val="both"/>
              <w:rPr>
                <w:rFonts w:ascii="Trebuchet MS" w:hAnsi="Trebuchet MS"/>
                <w:color w:val="333333"/>
                <w:lang w:val="ru-RU"/>
              </w:rPr>
            </w:pPr>
            <w:r>
              <w:rPr>
                <w:rFonts w:ascii="Trebuchet MS" w:hAnsi="Trebuchet MS"/>
                <w:color w:val="333333"/>
                <w:lang w:val="ru-RU"/>
              </w:rPr>
              <w:lastRenderedPageBreak/>
              <w:t>Убедитесь, что насадка вставлена до упора: круглая металлическая основа должна плотно прилегать к головке наконечника</w:t>
            </w:r>
            <w:r w:rsidR="005D4D4B" w:rsidRPr="00306AD9">
              <w:rPr>
                <w:rFonts w:ascii="Trebuchet MS" w:hAnsi="Trebuchet MS"/>
                <w:color w:val="333333"/>
                <w:lang w:val="ru-RU"/>
              </w:rPr>
              <w:t>.</w:t>
            </w:r>
          </w:p>
        </w:tc>
        <w:tc>
          <w:tcPr>
            <w:tcW w:w="3633" w:type="dxa"/>
            <w:tcMar>
              <w:top w:w="55" w:type="dxa"/>
              <w:left w:w="55" w:type="dxa"/>
              <w:bottom w:w="55" w:type="dxa"/>
              <w:right w:w="55" w:type="dxa"/>
            </w:tcMar>
          </w:tcPr>
          <w:p w:rsidR="00DB0A01" w:rsidRPr="00306AD9" w:rsidRDefault="004E35B7">
            <w:pPr>
              <w:pStyle w:val="TableContents"/>
              <w:rPr>
                <w:lang w:val="ru-RU"/>
              </w:rPr>
            </w:pPr>
            <w:r>
              <w:rPr>
                <w:noProof/>
                <w:lang w:val="en-US" w:eastAsia="en-US" w:bidi="ar-SA"/>
              </w:rPr>
              <w:drawing>
                <wp:anchor distT="0" distB="0" distL="114300" distR="114300" simplePos="0" relativeHeight="251658240" behindDoc="1" locked="0" layoutInCell="1" allowOverlap="1" wp14:anchorId="26593B61" wp14:editId="4847D021">
                  <wp:simplePos x="0" y="0"/>
                  <wp:positionH relativeFrom="column">
                    <wp:posOffset>0</wp:posOffset>
                  </wp:positionH>
                  <wp:positionV relativeFrom="paragraph">
                    <wp:posOffset>218440</wp:posOffset>
                  </wp:positionV>
                  <wp:extent cx="1233170" cy="1022985"/>
                  <wp:effectExtent l="0" t="0" r="5080" b="5715"/>
                  <wp:wrapTight wrapText="bothSides">
                    <wp:wrapPolygon edited="0">
                      <wp:start x="0" y="0"/>
                      <wp:lineTo x="0" y="21318"/>
                      <wp:lineTo x="21355" y="21318"/>
                      <wp:lineTo x="21355" y="0"/>
                      <wp:lineTo x="0" y="0"/>
                    </wp:wrapPolygon>
                  </wp:wrapTight>
                  <wp:docPr id="147" name="immagini1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lum/>
                            <a:alphaModFix/>
                            <a:extLst>
                              <a:ext uri="{28A0092B-C50C-407E-A947-70E740481C1C}">
                                <a14:useLocalDpi xmlns:a14="http://schemas.microsoft.com/office/drawing/2010/main"/>
                              </a:ext>
                            </a:extLst>
                          </a:blip>
                          <a:srcRect/>
                          <a:stretch>
                            <a:fillRect/>
                          </a:stretch>
                        </pic:blipFill>
                        <pic:spPr>
                          <a:xfrm>
                            <a:off x="0" y="0"/>
                            <a:ext cx="1233170" cy="1022985"/>
                          </a:xfrm>
                          <a:prstGeom prst="rect">
                            <a:avLst/>
                          </a:prstGeom>
                          <a:ln>
                            <a:noFill/>
                            <a:prstDash/>
                          </a:ln>
                        </pic:spPr>
                      </pic:pic>
                    </a:graphicData>
                  </a:graphic>
                  <wp14:sizeRelH relativeFrom="page">
                    <wp14:pctWidth>0</wp14:pctWidth>
                  </wp14:sizeRelH>
                  <wp14:sizeRelV relativeFrom="page">
                    <wp14:pctHeight>0</wp14:pctHeight>
                  </wp14:sizeRelV>
                </wp:anchor>
              </w:drawing>
            </w:r>
            <w:r>
              <w:rPr>
                <w:noProof/>
                <w:lang w:val="en-US" w:eastAsia="en-US" w:bidi="ar-SA"/>
              </w:rPr>
              <w:drawing>
                <wp:anchor distT="0" distB="0" distL="114300" distR="114300" simplePos="0" relativeHeight="251659264" behindDoc="0" locked="0" layoutInCell="1" allowOverlap="1" wp14:anchorId="06085E4E" wp14:editId="0A16816C">
                  <wp:simplePos x="0" y="0"/>
                  <wp:positionH relativeFrom="column">
                    <wp:posOffset>1290955</wp:posOffset>
                  </wp:positionH>
                  <wp:positionV relativeFrom="paragraph">
                    <wp:posOffset>222885</wp:posOffset>
                  </wp:positionV>
                  <wp:extent cx="1250950" cy="1019810"/>
                  <wp:effectExtent l="0" t="0" r="6350" b="8890"/>
                  <wp:wrapSquare wrapText="bothSides"/>
                  <wp:docPr id="146" name="immagini1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lum/>
                            <a:alphaModFix/>
                            <a:extLst>
                              <a:ext uri="{28A0092B-C50C-407E-A947-70E740481C1C}">
                                <a14:useLocalDpi xmlns:a14="http://schemas.microsoft.com/office/drawing/2010/main"/>
                              </a:ext>
                            </a:extLst>
                          </a:blip>
                          <a:srcRect/>
                          <a:stretch>
                            <a:fillRect/>
                          </a:stretch>
                        </pic:blipFill>
                        <pic:spPr>
                          <a:xfrm>
                            <a:off x="0" y="0"/>
                            <a:ext cx="1250950" cy="1019810"/>
                          </a:xfrm>
                          <a:prstGeom prst="rect">
                            <a:avLst/>
                          </a:prstGeom>
                          <a:ln>
                            <a:noFill/>
                            <a:prstDash/>
                          </a:ln>
                        </pic:spPr>
                      </pic:pic>
                    </a:graphicData>
                  </a:graphic>
                  <wp14:sizeRelH relativeFrom="page">
                    <wp14:pctWidth>0</wp14:pctWidth>
                  </wp14:sizeRelH>
                  <wp14:sizeRelV relativeFrom="page">
                    <wp14:pctHeight>0</wp14:pctHeight>
                  </wp14:sizeRelV>
                </wp:anchor>
              </w:drawing>
            </w:r>
          </w:p>
        </w:tc>
      </w:tr>
      <w:tr w:rsidR="00DB0A01" w:rsidTr="0001759A">
        <w:tc>
          <w:tcPr>
            <w:tcW w:w="6210" w:type="dxa"/>
            <w:tcMar>
              <w:top w:w="55" w:type="dxa"/>
              <w:left w:w="55" w:type="dxa"/>
              <w:bottom w:w="55" w:type="dxa"/>
              <w:right w:w="55" w:type="dxa"/>
            </w:tcMar>
            <w:vAlign w:val="center"/>
          </w:tcPr>
          <w:p w:rsidR="00DF27CA" w:rsidRDefault="00DF27CA">
            <w:pPr>
              <w:pStyle w:val="Standard"/>
              <w:snapToGrid w:val="0"/>
              <w:spacing w:before="60"/>
              <w:rPr>
                <w:rFonts w:ascii="Trebuchet MS" w:hAnsi="Trebuchet MS"/>
                <w:color w:val="333333"/>
                <w:lang w:val="ru-RU"/>
              </w:rPr>
            </w:pPr>
            <w:r>
              <w:rPr>
                <w:rFonts w:ascii="Trebuchet MS" w:hAnsi="Trebuchet MS"/>
                <w:color w:val="333333"/>
                <w:lang w:val="ru-RU"/>
              </w:rPr>
              <w:t>Осторожно про</w:t>
            </w:r>
            <w:r w:rsidRPr="00DF27CA">
              <w:rPr>
                <w:rFonts w:ascii="Trebuchet MS" w:hAnsi="Trebuchet MS"/>
                <w:color w:val="333333"/>
                <w:lang w:val="ru-RU"/>
              </w:rPr>
              <w:t xml:space="preserve">двиньте держатель </w:t>
            </w:r>
            <w:r>
              <w:rPr>
                <w:rFonts w:ascii="Trebuchet MS" w:hAnsi="Trebuchet MS"/>
                <w:color w:val="333333"/>
                <w:lang w:val="ru-RU"/>
              </w:rPr>
              <w:t>насадки</w:t>
            </w:r>
            <w:r w:rsidRPr="00DF27CA">
              <w:rPr>
                <w:rFonts w:ascii="Trebuchet MS" w:hAnsi="Trebuchet MS"/>
                <w:color w:val="333333"/>
                <w:lang w:val="ru-RU"/>
              </w:rPr>
              <w:t xml:space="preserve"> в одну сторону. Теперь </w:t>
            </w:r>
            <w:r>
              <w:rPr>
                <w:rFonts w:ascii="Trebuchet MS" w:hAnsi="Trebuchet MS"/>
                <w:color w:val="333333"/>
                <w:lang w:val="ru-RU"/>
              </w:rPr>
              <w:t>насадка</w:t>
            </w:r>
            <w:r w:rsidRPr="00DF27CA">
              <w:rPr>
                <w:rFonts w:ascii="Trebuchet MS" w:hAnsi="Trebuchet MS"/>
                <w:color w:val="333333"/>
                <w:lang w:val="ru-RU"/>
              </w:rPr>
              <w:t xml:space="preserve"> установлен</w:t>
            </w:r>
            <w:r>
              <w:rPr>
                <w:rFonts w:ascii="Trebuchet MS" w:hAnsi="Trebuchet MS"/>
                <w:color w:val="333333"/>
                <w:lang w:val="ru-RU"/>
              </w:rPr>
              <w:t>а и</w:t>
            </w:r>
            <w:r w:rsidRPr="00DF27CA">
              <w:rPr>
                <w:rFonts w:ascii="Trebuchet MS" w:hAnsi="Trebuchet MS"/>
                <w:color w:val="333333"/>
                <w:lang w:val="ru-RU"/>
              </w:rPr>
              <w:t xml:space="preserve"> наконечник готов к использованию</w:t>
            </w:r>
            <w:r>
              <w:rPr>
                <w:rFonts w:ascii="Trebuchet MS" w:hAnsi="Trebuchet MS"/>
                <w:color w:val="333333"/>
                <w:lang w:val="ru-RU"/>
              </w:rPr>
              <w:t>.</w:t>
            </w:r>
          </w:p>
          <w:p w:rsidR="00DB0A01" w:rsidRPr="00BE6462" w:rsidRDefault="00DB0A01" w:rsidP="00DF27CA">
            <w:pPr>
              <w:pStyle w:val="Standard"/>
              <w:snapToGrid w:val="0"/>
              <w:spacing w:before="60"/>
              <w:rPr>
                <w:rFonts w:ascii="Trebuchet MS" w:hAnsi="Trebuchet MS"/>
                <w:color w:val="333333"/>
                <w:lang w:val="ru-RU"/>
              </w:rPr>
            </w:pPr>
          </w:p>
        </w:tc>
        <w:tc>
          <w:tcPr>
            <w:tcW w:w="3633" w:type="dxa"/>
            <w:tcMar>
              <w:top w:w="55" w:type="dxa"/>
              <w:left w:w="55" w:type="dxa"/>
              <w:bottom w:w="55" w:type="dxa"/>
              <w:right w:w="55" w:type="dxa"/>
            </w:tcMar>
          </w:tcPr>
          <w:p w:rsidR="00DB0A01" w:rsidRDefault="005D4D4B">
            <w:pPr>
              <w:pStyle w:val="TableContents"/>
            </w:pPr>
            <w:r>
              <w:rPr>
                <w:noProof/>
                <w:lang w:val="en-US" w:eastAsia="en-US" w:bidi="ar-SA"/>
              </w:rPr>
              <w:drawing>
                <wp:inline distT="0" distB="0" distL="0" distR="0" wp14:anchorId="1C6FD0B9" wp14:editId="08A6FD70">
                  <wp:extent cx="1726560" cy="1353960"/>
                  <wp:effectExtent l="0" t="0" r="6990" b="0"/>
                  <wp:docPr id="148" name="immagini1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lum/>
                            <a:alphaModFix/>
                            <a:extLst>
                              <a:ext uri="{28A0092B-C50C-407E-A947-70E740481C1C}">
                                <a14:useLocalDpi xmlns:a14="http://schemas.microsoft.com/office/drawing/2010/main"/>
                              </a:ext>
                            </a:extLst>
                          </a:blip>
                          <a:srcRect/>
                          <a:stretch>
                            <a:fillRect/>
                          </a:stretch>
                        </pic:blipFill>
                        <pic:spPr>
                          <a:xfrm>
                            <a:off x="0" y="0"/>
                            <a:ext cx="1726560" cy="1353960"/>
                          </a:xfrm>
                          <a:prstGeom prst="rect">
                            <a:avLst/>
                          </a:prstGeom>
                          <a:ln>
                            <a:noFill/>
                            <a:prstDash/>
                          </a:ln>
                        </pic:spPr>
                      </pic:pic>
                    </a:graphicData>
                  </a:graphic>
                </wp:inline>
              </w:drawing>
            </w:r>
          </w:p>
        </w:tc>
      </w:tr>
    </w:tbl>
    <w:p w:rsidR="00DB0A01" w:rsidRPr="002A7C13" w:rsidRDefault="00306AD9">
      <w:pPr>
        <w:pStyle w:val="Standard"/>
        <w:snapToGrid w:val="0"/>
        <w:spacing w:before="60"/>
        <w:ind w:right="-27"/>
        <w:jc w:val="both"/>
        <w:rPr>
          <w:rFonts w:ascii="Trebuchet MS" w:hAnsi="Trebuchet MS"/>
          <w:b/>
          <w:bCs/>
          <w:color w:val="333333"/>
          <w:lang w:val="ru-RU"/>
        </w:rPr>
      </w:pPr>
      <w:r>
        <w:rPr>
          <w:rFonts w:ascii="Trebuchet MS" w:hAnsi="Trebuchet MS"/>
          <w:b/>
          <w:bCs/>
          <w:color w:val="333333"/>
          <w:lang w:val="ru-RU"/>
        </w:rPr>
        <w:t>ВНИМАНИЕ</w:t>
      </w:r>
      <w:r w:rsidR="005D4D4B" w:rsidRPr="002A7C13">
        <w:rPr>
          <w:rFonts w:ascii="Trebuchet MS" w:hAnsi="Trebuchet MS"/>
          <w:b/>
          <w:bCs/>
          <w:color w:val="333333"/>
          <w:lang w:val="ru-RU"/>
        </w:rPr>
        <w:t xml:space="preserve">: </w:t>
      </w:r>
      <w:r>
        <w:rPr>
          <w:rFonts w:ascii="Trebuchet MS" w:hAnsi="Trebuchet MS"/>
          <w:b/>
          <w:bCs/>
          <w:color w:val="333333"/>
          <w:lang w:val="ru-RU"/>
        </w:rPr>
        <w:t>Никогда</w:t>
      </w:r>
      <w:r w:rsidRPr="002A7C13">
        <w:rPr>
          <w:rFonts w:ascii="Trebuchet MS" w:hAnsi="Trebuchet MS"/>
          <w:b/>
          <w:bCs/>
          <w:color w:val="333333"/>
          <w:lang w:val="ru-RU"/>
        </w:rPr>
        <w:t xml:space="preserve"> </w:t>
      </w:r>
      <w:r>
        <w:rPr>
          <w:rFonts w:ascii="Trebuchet MS" w:hAnsi="Trebuchet MS"/>
          <w:b/>
          <w:bCs/>
          <w:color w:val="333333"/>
          <w:lang w:val="ru-RU"/>
        </w:rPr>
        <w:t>не</w:t>
      </w:r>
      <w:r w:rsidRPr="002A7C13">
        <w:rPr>
          <w:rFonts w:ascii="Trebuchet MS" w:hAnsi="Trebuchet MS"/>
          <w:b/>
          <w:bCs/>
          <w:color w:val="333333"/>
          <w:lang w:val="ru-RU"/>
        </w:rPr>
        <w:t xml:space="preserve"> </w:t>
      </w:r>
      <w:r>
        <w:rPr>
          <w:rFonts w:ascii="Trebuchet MS" w:hAnsi="Trebuchet MS"/>
          <w:b/>
          <w:bCs/>
          <w:color w:val="333333"/>
          <w:lang w:val="ru-RU"/>
        </w:rPr>
        <w:t>используйте</w:t>
      </w:r>
      <w:r w:rsidRPr="002A7C13">
        <w:rPr>
          <w:rFonts w:ascii="Trebuchet MS" w:hAnsi="Trebuchet MS"/>
          <w:b/>
          <w:bCs/>
          <w:color w:val="333333"/>
          <w:lang w:val="ru-RU"/>
        </w:rPr>
        <w:t xml:space="preserve"> </w:t>
      </w:r>
      <w:r>
        <w:rPr>
          <w:rFonts w:ascii="Trebuchet MS" w:hAnsi="Trebuchet MS"/>
          <w:b/>
          <w:bCs/>
          <w:color w:val="333333"/>
          <w:lang w:val="ru-RU"/>
        </w:rPr>
        <w:t>лазер</w:t>
      </w:r>
      <w:r w:rsidRPr="002A7C13">
        <w:rPr>
          <w:rFonts w:ascii="Trebuchet MS" w:hAnsi="Trebuchet MS"/>
          <w:b/>
          <w:bCs/>
          <w:color w:val="333333"/>
          <w:lang w:val="ru-RU"/>
        </w:rPr>
        <w:t xml:space="preserve"> </w:t>
      </w:r>
      <w:r>
        <w:rPr>
          <w:rFonts w:ascii="Trebuchet MS" w:hAnsi="Trebuchet MS"/>
          <w:b/>
          <w:bCs/>
          <w:color w:val="333333"/>
          <w:lang w:val="ru-RU"/>
        </w:rPr>
        <w:t>или</w:t>
      </w:r>
      <w:r w:rsidR="005D4D4B" w:rsidRPr="002A7C13">
        <w:rPr>
          <w:rFonts w:ascii="Trebuchet MS" w:hAnsi="Trebuchet MS"/>
          <w:b/>
          <w:bCs/>
          <w:color w:val="333333"/>
          <w:lang w:val="ru-RU"/>
        </w:rPr>
        <w:t xml:space="preserve"> </w:t>
      </w:r>
      <w:r>
        <w:rPr>
          <w:rFonts w:ascii="Trebuchet MS" w:hAnsi="Trebuchet MS"/>
          <w:b/>
          <w:bCs/>
          <w:color w:val="333333"/>
          <w:lang w:val="ru-RU"/>
        </w:rPr>
        <w:t xml:space="preserve">систему </w:t>
      </w:r>
      <w:r w:rsidR="00DF27CA">
        <w:rPr>
          <w:rFonts w:ascii="Trebuchet MS" w:hAnsi="Trebuchet MS"/>
          <w:b/>
          <w:bCs/>
          <w:color w:val="333333"/>
          <w:lang w:val="ru-RU"/>
        </w:rPr>
        <w:t xml:space="preserve">подачи </w:t>
      </w:r>
      <w:r>
        <w:rPr>
          <w:rFonts w:ascii="Trebuchet MS" w:hAnsi="Trebuchet MS"/>
          <w:b/>
          <w:bCs/>
          <w:color w:val="333333"/>
          <w:lang w:val="ru-RU"/>
        </w:rPr>
        <w:t>воздуха/воды, если насадка не вставлена в наконечник</w:t>
      </w:r>
      <w:r w:rsidR="005D4D4B" w:rsidRPr="002A7C13">
        <w:rPr>
          <w:rFonts w:ascii="Trebuchet MS" w:hAnsi="Trebuchet MS"/>
          <w:b/>
          <w:bCs/>
          <w:color w:val="333333"/>
          <w:lang w:val="ru-RU"/>
        </w:rPr>
        <w:t>.</w:t>
      </w:r>
    </w:p>
    <w:p w:rsidR="00DB0A01" w:rsidRPr="002A7C13" w:rsidRDefault="00DB0A01">
      <w:pPr>
        <w:pStyle w:val="Standard"/>
        <w:snapToGrid w:val="0"/>
        <w:spacing w:before="60"/>
        <w:ind w:right="-27"/>
        <w:jc w:val="both"/>
        <w:rPr>
          <w:rFonts w:ascii="Trebuchet MS" w:hAnsi="Trebuchet MS"/>
          <w:b/>
          <w:bCs/>
          <w:color w:val="333333"/>
          <w:lang w:val="ru-RU"/>
        </w:rPr>
      </w:pPr>
    </w:p>
    <w:p w:rsidR="00DB0A01" w:rsidRPr="002A7C13" w:rsidRDefault="00DB0A01">
      <w:pPr>
        <w:pStyle w:val="Standard"/>
        <w:snapToGrid w:val="0"/>
        <w:spacing w:before="60"/>
        <w:ind w:right="-27"/>
        <w:jc w:val="both"/>
        <w:rPr>
          <w:rFonts w:ascii="Trebuchet MS" w:hAnsi="Trebuchet MS"/>
          <w:b/>
          <w:bCs/>
          <w:color w:val="333333"/>
          <w:lang w:val="ru-RU"/>
        </w:rPr>
      </w:pPr>
    </w:p>
    <w:p w:rsidR="00DB0A01" w:rsidRPr="002A7C13" w:rsidRDefault="002A7C13">
      <w:pPr>
        <w:pStyle w:val="Standard"/>
        <w:snapToGrid w:val="0"/>
        <w:spacing w:before="60"/>
        <w:ind w:right="-27"/>
        <w:jc w:val="both"/>
        <w:rPr>
          <w:rFonts w:ascii="Trebuchet MS" w:hAnsi="Trebuchet MS"/>
          <w:color w:val="333333"/>
          <w:lang w:val="ru-RU"/>
        </w:rPr>
      </w:pPr>
      <w:r>
        <w:rPr>
          <w:rFonts w:ascii="Trebuchet MS" w:hAnsi="Trebuchet MS"/>
          <w:color w:val="333333"/>
          <w:lang w:val="ru-RU"/>
        </w:rPr>
        <w:t>Имеются следующие рамеры эрбиевых насадок, а также цветовые коды держателя насадки</w:t>
      </w:r>
      <w:r w:rsidR="005D4D4B" w:rsidRPr="002A7C13">
        <w:rPr>
          <w:rFonts w:ascii="Trebuchet MS" w:hAnsi="Trebuchet MS"/>
          <w:color w:val="333333"/>
          <w:lang w:val="ru-RU"/>
        </w:rPr>
        <w:t>:</w:t>
      </w:r>
    </w:p>
    <w:p w:rsidR="00DB0A01" w:rsidRPr="002A7C13" w:rsidRDefault="00DB0A01">
      <w:pPr>
        <w:pStyle w:val="Standard"/>
        <w:snapToGrid w:val="0"/>
        <w:spacing w:before="60"/>
        <w:ind w:right="-27"/>
        <w:jc w:val="both"/>
        <w:rPr>
          <w:rFonts w:ascii="Trebuchet MS" w:hAnsi="Trebuchet MS"/>
          <w:b/>
          <w:bCs/>
          <w:color w:val="333333"/>
          <w:lang w:val="ru-RU"/>
        </w:rPr>
      </w:pPr>
    </w:p>
    <w:tbl>
      <w:tblPr>
        <w:tblW w:w="4110" w:type="dxa"/>
        <w:tblInd w:w="45" w:type="dxa"/>
        <w:tblLayout w:type="fixed"/>
        <w:tblCellMar>
          <w:left w:w="10" w:type="dxa"/>
          <w:right w:w="10" w:type="dxa"/>
        </w:tblCellMar>
        <w:tblLook w:val="0000" w:firstRow="0" w:lastRow="0" w:firstColumn="0" w:lastColumn="0" w:noHBand="0" w:noVBand="0"/>
      </w:tblPr>
      <w:tblGrid>
        <w:gridCol w:w="4110"/>
      </w:tblGrid>
      <w:tr w:rsidR="00DB0A01">
        <w:tc>
          <w:tcPr>
            <w:tcW w:w="4110" w:type="dxa"/>
            <w:tcBorders>
              <w:top w:val="single" w:sz="2" w:space="0" w:color="333333"/>
              <w:left w:val="single" w:sz="2" w:space="0" w:color="333333"/>
              <w:bottom w:val="single" w:sz="2" w:space="0" w:color="333333"/>
              <w:right w:val="single" w:sz="2" w:space="0" w:color="333333"/>
            </w:tcBorders>
            <w:tcMar>
              <w:top w:w="55" w:type="dxa"/>
              <w:left w:w="55" w:type="dxa"/>
              <w:bottom w:w="55" w:type="dxa"/>
              <w:right w:w="55" w:type="dxa"/>
            </w:tcMar>
          </w:tcPr>
          <w:p w:rsidR="00DB0A01" w:rsidRDefault="005D4D4B">
            <w:pPr>
              <w:pStyle w:val="Standard"/>
              <w:snapToGrid w:val="0"/>
              <w:jc w:val="center"/>
            </w:pPr>
            <w:r>
              <w:rPr>
                <w:noProof/>
                <w:lang w:val="en-US" w:eastAsia="en-US" w:bidi="ar-SA"/>
              </w:rPr>
              <w:drawing>
                <wp:inline distT="0" distB="0" distL="0" distR="0">
                  <wp:extent cx="1324080" cy="295200"/>
                  <wp:effectExtent l="0" t="0" r="9420" b="0"/>
                  <wp:docPr id="149" name="immagini1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lum/>
                            <a:alphaModFix/>
                          </a:blip>
                          <a:srcRect/>
                          <a:stretch>
                            <a:fillRect/>
                          </a:stretch>
                        </pic:blipFill>
                        <pic:spPr>
                          <a:xfrm>
                            <a:off x="0" y="0"/>
                            <a:ext cx="1324080" cy="295200"/>
                          </a:xfrm>
                          <a:prstGeom prst="rect">
                            <a:avLst/>
                          </a:prstGeom>
                          <a:ln>
                            <a:noFill/>
                            <a:prstDash/>
                          </a:ln>
                        </pic:spPr>
                      </pic:pic>
                    </a:graphicData>
                  </a:graphic>
                </wp:inline>
              </w:drawing>
            </w:r>
          </w:p>
          <w:p w:rsidR="00DB0A01" w:rsidRDefault="00DB0A01">
            <w:pPr>
              <w:pStyle w:val="Standard"/>
              <w:jc w:val="center"/>
              <w:rPr>
                <w:sz w:val="10"/>
                <w:szCs w:val="10"/>
              </w:rPr>
            </w:pPr>
          </w:p>
          <w:p w:rsidR="00DB0A01" w:rsidRDefault="005D4D4B">
            <w:pPr>
              <w:pStyle w:val="Standard"/>
              <w:jc w:val="center"/>
              <w:rPr>
                <w:sz w:val="10"/>
                <w:szCs w:val="10"/>
              </w:rPr>
            </w:pPr>
            <w:r>
              <w:rPr>
                <w:noProof/>
                <w:sz w:val="10"/>
                <w:szCs w:val="10"/>
                <w:lang w:val="en-US" w:eastAsia="en-US" w:bidi="ar-SA"/>
              </w:rPr>
              <mc:AlternateContent>
                <mc:Choice Requires="wps">
                  <w:drawing>
                    <wp:anchor distT="0" distB="0" distL="114300" distR="114300" simplePos="0" relativeHeight="213531642" behindDoc="0" locked="0" layoutInCell="1" allowOverlap="1">
                      <wp:simplePos x="0" y="0"/>
                      <wp:positionH relativeFrom="column">
                        <wp:posOffset>160200</wp:posOffset>
                      </wp:positionH>
                      <wp:positionV relativeFrom="paragraph">
                        <wp:posOffset>55800</wp:posOffset>
                      </wp:positionV>
                      <wp:extent cx="345240" cy="228960"/>
                      <wp:effectExtent l="0" t="0" r="16710" b="18690"/>
                      <wp:wrapNone/>
                      <wp:docPr id="150" name="Полилиния 150"/>
                      <wp:cNvGraphicFramePr/>
                      <a:graphic xmlns:a="http://schemas.openxmlformats.org/drawingml/2006/main">
                        <a:graphicData uri="http://schemas.microsoft.com/office/word/2010/wordprocessingShape">
                          <wps:wsp>
                            <wps:cNvSpPr/>
                            <wps:spPr>
                              <a:xfrm>
                                <a:off x="0" y="0"/>
                                <a:ext cx="345240" cy="228960"/>
                              </a:xfrm>
                              <a:custGeom>
                                <a:avLst>
                                  <a:gd name="f0" fmla="val 10800"/>
                                </a:avLst>
                                <a:gdLst>
                                  <a:gd name="f1" fmla="val 10800000"/>
                                  <a:gd name="f2" fmla="val 5400000"/>
                                  <a:gd name="f3" fmla="val 180"/>
                                  <a:gd name="f4" fmla="val w"/>
                                  <a:gd name="f5" fmla="val h"/>
                                  <a:gd name="f6" fmla="val 0"/>
                                  <a:gd name="f7" fmla="val 88"/>
                                  <a:gd name="f8" fmla="val 21600"/>
                                  <a:gd name="f9" fmla="val 44"/>
                                  <a:gd name="f10" fmla="val -2147483647"/>
                                  <a:gd name="f11" fmla="val 2147483647"/>
                                  <a:gd name="f12" fmla="val 10800"/>
                                  <a:gd name="f13" fmla="val 20"/>
                                  <a:gd name="f14" fmla="val 68"/>
                                  <a:gd name="f15" fmla="+- 0 0 0"/>
                                  <a:gd name="f16" fmla="*/ f4 1 88"/>
                                  <a:gd name="f17" fmla="*/ f5 1 21600"/>
                                  <a:gd name="f18" fmla="pin 0 f0 10800"/>
                                  <a:gd name="f19" fmla="*/ f15 f1 1"/>
                                  <a:gd name="f20" fmla="*/ f18 2 1"/>
                                  <a:gd name="f21" fmla="*/ f9 f16 1"/>
                                  <a:gd name="f22" fmla="*/ f18 f17 1"/>
                                  <a:gd name="f23" fmla="*/ 0 f16 1"/>
                                  <a:gd name="f24" fmla="*/ 88 f16 1"/>
                                  <a:gd name="f25" fmla="*/ 44 f16 1"/>
                                  <a:gd name="f26" fmla="*/ f19 1 f3"/>
                                  <a:gd name="f27" fmla="*/ 0 f17 1"/>
                                  <a:gd name="f28" fmla="*/ 10800 f17 1"/>
                                  <a:gd name="f29" fmla="*/ 21600 f17 1"/>
                                  <a:gd name="f30" fmla="*/ f20 1 4"/>
                                  <a:gd name="f31" fmla="*/ f20 1 2"/>
                                  <a:gd name="f32" fmla="+- f26 0 f2"/>
                                  <a:gd name="f33" fmla="*/ f30 6 1"/>
                                  <a:gd name="f34" fmla="+- 21600 0 f30"/>
                                  <a:gd name="f35" fmla="*/ f31 f17 1"/>
                                  <a:gd name="f36" fmla="*/ f33 1 11"/>
                                  <a:gd name="f37" fmla="*/ f34 f17 1"/>
                                  <a:gd name="f38" fmla="+- f30 0 f36"/>
                                  <a:gd name="f39" fmla="+- f34 f36 0"/>
                                  <a:gd name="f40" fmla="+- f30 f36 0"/>
                                </a:gdLst>
                                <a:ahLst>
                                  <a:ahXY gdRefY="f0" minY="f6" maxY="f12">
                                    <a:pos x="f21" y="f22"/>
                                  </a:ahXY>
                                </a:ahLst>
                                <a:cxnLst>
                                  <a:cxn ang="3cd4">
                                    <a:pos x="hc" y="t"/>
                                  </a:cxn>
                                  <a:cxn ang="0">
                                    <a:pos x="r" y="vc"/>
                                  </a:cxn>
                                  <a:cxn ang="cd4">
                                    <a:pos x="hc" y="b"/>
                                  </a:cxn>
                                  <a:cxn ang="cd2">
                                    <a:pos x="l" y="vc"/>
                                  </a:cxn>
                                  <a:cxn ang="f32">
                                    <a:pos x="f25" y="f35"/>
                                  </a:cxn>
                                  <a:cxn ang="f32">
                                    <a:pos x="f25" y="f27"/>
                                  </a:cxn>
                                  <a:cxn ang="f32">
                                    <a:pos x="f23" y="f28"/>
                                  </a:cxn>
                                  <a:cxn ang="f32">
                                    <a:pos x="f25" y="f29"/>
                                  </a:cxn>
                                  <a:cxn ang="f32">
                                    <a:pos x="f24" y="f28"/>
                                  </a:cxn>
                                </a:cxnLst>
                                <a:rect l="f23" t="f35" r="f24" b="f37"/>
                                <a:pathLst>
                                  <a:path w="88" h="21600">
                                    <a:moveTo>
                                      <a:pt x="f9" y="f6"/>
                                    </a:moveTo>
                                    <a:cubicBezTo>
                                      <a:pt x="f13" y="f6"/>
                                      <a:pt x="f6" y="f38"/>
                                      <a:pt x="f6" y="f30"/>
                                    </a:cubicBezTo>
                                    <a:lnTo>
                                      <a:pt x="f6" y="f34"/>
                                    </a:lnTo>
                                    <a:cubicBezTo>
                                      <a:pt x="f6" y="f39"/>
                                      <a:pt x="f13" y="f8"/>
                                      <a:pt x="f9" y="f8"/>
                                    </a:cubicBezTo>
                                    <a:cubicBezTo>
                                      <a:pt x="f14" y="f8"/>
                                      <a:pt x="f7" y="f39"/>
                                      <a:pt x="f7" y="f34"/>
                                    </a:cubicBezTo>
                                    <a:lnTo>
                                      <a:pt x="f7" y="f30"/>
                                    </a:lnTo>
                                    <a:cubicBezTo>
                                      <a:pt x="f7" y="f38"/>
                                      <a:pt x="f14" y="f6"/>
                                      <a:pt x="f9" y="f6"/>
                                    </a:cubicBezTo>
                                    <a:close/>
                                  </a:path>
                                  <a:path w="88" h="21600">
                                    <a:moveTo>
                                      <a:pt x="f9" y="f6"/>
                                    </a:moveTo>
                                    <a:cubicBezTo>
                                      <a:pt x="f13" y="f6"/>
                                      <a:pt x="f6" y="f38"/>
                                      <a:pt x="f6" y="f30"/>
                                    </a:cubicBezTo>
                                    <a:cubicBezTo>
                                      <a:pt x="f6" y="f40"/>
                                      <a:pt x="f13" y="f31"/>
                                      <a:pt x="f9" y="f31"/>
                                    </a:cubicBezTo>
                                    <a:cubicBezTo>
                                      <a:pt x="f14" y="f31"/>
                                      <a:pt x="f7" y="f40"/>
                                      <a:pt x="f7" y="f30"/>
                                    </a:cubicBezTo>
                                    <a:cubicBezTo>
                                      <a:pt x="f7" y="f38"/>
                                      <a:pt x="f14" y="f6"/>
                                      <a:pt x="f9" y="f6"/>
                                    </a:cubicBezTo>
                                    <a:close/>
                                  </a:path>
                                </a:pathLst>
                              </a:custGeom>
                              <a:gradFill>
                                <a:gsLst>
                                  <a:gs pos="0">
                                    <a:srgbClr val="FF0000"/>
                                  </a:gs>
                                  <a:gs pos="100000">
                                    <a:srgbClr val="FFFFFF"/>
                                  </a:gs>
                                </a:gsLst>
                                <a:path path="rect">
                                  <a:fillToRect l="50000" t="50000" r="50000" b="50000"/>
                                </a:path>
                              </a:gradFill>
                              <a:ln w="9360">
                                <a:solidFill>
                                  <a:srgbClr val="FF0000"/>
                                </a:solidFill>
                                <a:prstDash val="solid"/>
                                <a:miter/>
                              </a:ln>
                            </wps:spPr>
                            <wps:txbx>
                              <w:txbxContent>
                                <w:p w:rsidR="007B2120" w:rsidRDefault="007B2120" w:rsidP="005D4D4B">
                                  <w:pPr>
                                    <w:jc w:val="right"/>
                                  </w:pPr>
                                  <w:proofErr w:type="gramStart"/>
                                  <w:r>
                                    <w:rPr>
                                      <w:rFonts w:ascii="Trebuchet MS" w:hAnsi="Trebuchet MS"/>
                                      <w:color w:val="004586"/>
                                      <w:sz w:val="28"/>
                                      <w:szCs w:val="28"/>
                                    </w:rPr>
                                    <w:t>footswitch</w:t>
                                  </w:r>
                                  <w:proofErr w:type="gramEnd"/>
                                </w:p>
                              </w:txbxContent>
                            </wps:txbx>
                            <wps:bodyPr vert="horz" wrap="square" lIns="158760" tIns="82440" rIns="158760" bIns="82440" anchor="t" anchorCtr="0" compatLnSpc="0"/>
                          </wps:wsp>
                        </a:graphicData>
                      </a:graphic>
                    </wp:anchor>
                  </w:drawing>
                </mc:Choice>
                <mc:Fallback>
                  <w:pict>
                    <v:shape id="Полилиния 150" o:spid="_x0000_s1117" style="position:absolute;left:0;text-align:left;margin-left:12.6pt;margin-top:4.4pt;width:27.2pt;height:18.05pt;z-index:213531642;visibility:visible;mso-wrap-style:square;mso-wrap-distance-left:9pt;mso-wrap-distance-top:0;mso-wrap-distance-right:9pt;mso-wrap-distance-bottom:0;mso-position-horizontal:absolute;mso-position-horizontal-relative:text;mso-position-vertical:absolute;mso-position-vertical-relative:text;v-text-anchor:top" coordsize="88,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" adj="-11796480,,5400" path="m44,c20,,,2455,,5400l,16200v,2945,20,5400,44,5400c68,21600,88,19145,88,16200l88,5400c88,2455,68,,44,xem44,c20,,,2455,,5400v,2945,20,5400,44,5400c68,10800,88,8345,88,5400,88,2455,68,,44,xe" fillcolor="red" strokecolor="red" strokeweight=".26mm">
                      <v:fill focusposition=".5,.5" focussize="" focus="100%" type="gradientRadial">
                        <o:fill v:ext="view" type="gradientCenter"/>
                      </v:fill>
                      <v:stroke joinstyle="miter"/>
                      <v:formulas/>
                      <v:path arrowok="t" o:connecttype="custom" o:connectlocs="172620,0;345240,114480;172620,228960;0,114480;172620,114480;172620,0;0,114480;172620,228960;345240,114480" o:connectangles="270,0,90,180,270,270,270,270,270" textboxrect="0,10800,88,16200"/>
                      <v:textbox inset="4.41mm,2.29mm,4.41mm,2.29mm">
                        <w:txbxContent>
                          <w:p w:rsidR="003963A0" w:rsidRDefault="003963A0" w:rsidP="005D4D4B">
                            <w:pPr>
                              <w:jc w:val="right"/>
                            </w:pPr>
                            <w:proofErr w:type="gramStart"/>
                            <w:r>
                              <w:rPr>
                                <w:rFonts w:ascii="Trebuchet MS" w:hAnsi="Trebuchet MS"/>
                                <w:color w:val="004586"/>
                                <w:sz w:val="28"/>
                                <w:szCs w:val="28"/>
                              </w:rPr>
                              <w:t>footswitch</w:t>
                            </w:r>
                            <w:proofErr w:type="gramEnd"/>
                          </w:p>
                        </w:txbxContent>
                      </v:textbox>
                    </v:shape>
                  </w:pict>
                </mc:Fallback>
              </mc:AlternateContent>
            </w:r>
            <w:r>
              <w:rPr>
                <w:noProof/>
                <w:sz w:val="10"/>
                <w:szCs w:val="10"/>
                <w:lang w:val="en-US" w:eastAsia="en-US" w:bidi="ar-SA"/>
              </w:rPr>
              <mc:AlternateContent>
                <mc:Choice Requires="wps">
                  <w:drawing>
                    <wp:anchor distT="0" distB="0" distL="114300" distR="114300" simplePos="0" relativeHeight="217344707" behindDoc="0" locked="0" layoutInCell="1" allowOverlap="1">
                      <wp:simplePos x="0" y="0"/>
                      <wp:positionH relativeFrom="column">
                        <wp:posOffset>617400</wp:posOffset>
                      </wp:positionH>
                      <wp:positionV relativeFrom="paragraph">
                        <wp:posOffset>55800</wp:posOffset>
                      </wp:positionV>
                      <wp:extent cx="348120" cy="230760"/>
                      <wp:effectExtent l="0" t="0" r="13830" b="16890"/>
                      <wp:wrapNone/>
                      <wp:docPr id="151" name="Полилиния 151"/>
                      <wp:cNvGraphicFramePr/>
                      <a:graphic xmlns:a="http://schemas.openxmlformats.org/drawingml/2006/main">
                        <a:graphicData uri="http://schemas.microsoft.com/office/word/2010/wordprocessingShape">
                          <wps:wsp>
                            <wps:cNvSpPr/>
                            <wps:spPr>
                              <a:xfrm>
                                <a:off x="0" y="0"/>
                                <a:ext cx="348120" cy="230760"/>
                              </a:xfrm>
                              <a:custGeom>
                                <a:avLst>
                                  <a:gd name="f0" fmla="val 10800"/>
                                </a:avLst>
                                <a:gdLst>
                                  <a:gd name="f1" fmla="val 10800000"/>
                                  <a:gd name="f2" fmla="val 5400000"/>
                                  <a:gd name="f3" fmla="val 180"/>
                                  <a:gd name="f4" fmla="val w"/>
                                  <a:gd name="f5" fmla="val h"/>
                                  <a:gd name="f6" fmla="val 0"/>
                                  <a:gd name="f7" fmla="val 88"/>
                                  <a:gd name="f8" fmla="val 21600"/>
                                  <a:gd name="f9" fmla="val 44"/>
                                  <a:gd name="f10" fmla="val -2147483647"/>
                                  <a:gd name="f11" fmla="val 2147483647"/>
                                  <a:gd name="f12" fmla="val 10800"/>
                                  <a:gd name="f13" fmla="val 20"/>
                                  <a:gd name="f14" fmla="val 68"/>
                                  <a:gd name="f15" fmla="+- 0 0 0"/>
                                  <a:gd name="f16" fmla="*/ f4 1 88"/>
                                  <a:gd name="f17" fmla="*/ f5 1 21600"/>
                                  <a:gd name="f18" fmla="pin 0 f0 10800"/>
                                  <a:gd name="f19" fmla="*/ f15 f1 1"/>
                                  <a:gd name="f20" fmla="*/ f18 2 1"/>
                                  <a:gd name="f21" fmla="*/ f9 f16 1"/>
                                  <a:gd name="f22" fmla="*/ f18 f17 1"/>
                                  <a:gd name="f23" fmla="*/ 0 f16 1"/>
                                  <a:gd name="f24" fmla="*/ 88 f16 1"/>
                                  <a:gd name="f25" fmla="*/ 44 f16 1"/>
                                  <a:gd name="f26" fmla="*/ f19 1 f3"/>
                                  <a:gd name="f27" fmla="*/ 0 f17 1"/>
                                  <a:gd name="f28" fmla="*/ 10800 f17 1"/>
                                  <a:gd name="f29" fmla="*/ 21600 f17 1"/>
                                  <a:gd name="f30" fmla="*/ f20 1 4"/>
                                  <a:gd name="f31" fmla="*/ f20 1 2"/>
                                  <a:gd name="f32" fmla="+- f26 0 f2"/>
                                  <a:gd name="f33" fmla="*/ f30 6 1"/>
                                  <a:gd name="f34" fmla="+- 21600 0 f30"/>
                                  <a:gd name="f35" fmla="*/ f31 f17 1"/>
                                  <a:gd name="f36" fmla="*/ f33 1 11"/>
                                  <a:gd name="f37" fmla="*/ f34 f17 1"/>
                                  <a:gd name="f38" fmla="+- f30 0 f36"/>
                                  <a:gd name="f39" fmla="+- f34 f36 0"/>
                                  <a:gd name="f40" fmla="+- f30 f36 0"/>
                                </a:gdLst>
                                <a:ahLst>
                                  <a:ahXY gdRefY="f0" minY="f6" maxY="f12">
                                    <a:pos x="f21" y="f22"/>
                                  </a:ahXY>
                                </a:ahLst>
                                <a:cxnLst>
                                  <a:cxn ang="3cd4">
                                    <a:pos x="hc" y="t"/>
                                  </a:cxn>
                                  <a:cxn ang="0">
                                    <a:pos x="r" y="vc"/>
                                  </a:cxn>
                                  <a:cxn ang="cd4">
                                    <a:pos x="hc" y="b"/>
                                  </a:cxn>
                                  <a:cxn ang="cd2">
                                    <a:pos x="l" y="vc"/>
                                  </a:cxn>
                                  <a:cxn ang="f32">
                                    <a:pos x="f25" y="f35"/>
                                  </a:cxn>
                                  <a:cxn ang="f32">
                                    <a:pos x="f25" y="f27"/>
                                  </a:cxn>
                                  <a:cxn ang="f32">
                                    <a:pos x="f23" y="f28"/>
                                  </a:cxn>
                                  <a:cxn ang="f32">
                                    <a:pos x="f25" y="f29"/>
                                  </a:cxn>
                                  <a:cxn ang="f32">
                                    <a:pos x="f24" y="f28"/>
                                  </a:cxn>
                                </a:cxnLst>
                                <a:rect l="f23" t="f35" r="f24" b="f37"/>
                                <a:pathLst>
                                  <a:path w="88" h="21600">
                                    <a:moveTo>
                                      <a:pt x="f9" y="f6"/>
                                    </a:moveTo>
                                    <a:cubicBezTo>
                                      <a:pt x="f13" y="f6"/>
                                      <a:pt x="f6" y="f38"/>
                                      <a:pt x="f6" y="f30"/>
                                    </a:cubicBezTo>
                                    <a:lnTo>
                                      <a:pt x="f6" y="f34"/>
                                    </a:lnTo>
                                    <a:cubicBezTo>
                                      <a:pt x="f6" y="f39"/>
                                      <a:pt x="f13" y="f8"/>
                                      <a:pt x="f9" y="f8"/>
                                    </a:cubicBezTo>
                                    <a:cubicBezTo>
                                      <a:pt x="f14" y="f8"/>
                                      <a:pt x="f7" y="f39"/>
                                      <a:pt x="f7" y="f34"/>
                                    </a:cubicBezTo>
                                    <a:lnTo>
                                      <a:pt x="f7" y="f30"/>
                                    </a:lnTo>
                                    <a:cubicBezTo>
                                      <a:pt x="f7" y="f38"/>
                                      <a:pt x="f14" y="f6"/>
                                      <a:pt x="f9" y="f6"/>
                                    </a:cubicBezTo>
                                    <a:close/>
                                  </a:path>
                                  <a:path w="88" h="21600">
                                    <a:moveTo>
                                      <a:pt x="f9" y="f6"/>
                                    </a:moveTo>
                                    <a:cubicBezTo>
                                      <a:pt x="f13" y="f6"/>
                                      <a:pt x="f6" y="f38"/>
                                      <a:pt x="f6" y="f30"/>
                                    </a:cubicBezTo>
                                    <a:cubicBezTo>
                                      <a:pt x="f6" y="f40"/>
                                      <a:pt x="f13" y="f31"/>
                                      <a:pt x="f9" y="f31"/>
                                    </a:cubicBezTo>
                                    <a:cubicBezTo>
                                      <a:pt x="f14" y="f31"/>
                                      <a:pt x="f7" y="f40"/>
                                      <a:pt x="f7" y="f30"/>
                                    </a:cubicBezTo>
                                    <a:cubicBezTo>
                                      <a:pt x="f7" y="f38"/>
                                      <a:pt x="f14" y="f6"/>
                                      <a:pt x="f9" y="f6"/>
                                    </a:cubicBezTo>
                                    <a:close/>
                                  </a:path>
                                </a:pathLst>
                              </a:custGeom>
                              <a:solidFill>
                                <a:srgbClr val="FFFFFF"/>
                              </a:solidFill>
                              <a:ln w="15840">
                                <a:solidFill>
                                  <a:srgbClr val="C0C0C0"/>
                                </a:solidFill>
                                <a:prstDash val="solid"/>
                                <a:miter/>
                              </a:ln>
                            </wps:spPr>
                            <wps:txbx>
                              <w:txbxContent>
                                <w:p w:rsidR="007B2120" w:rsidRDefault="007B2120" w:rsidP="005D4D4B">
                                  <w:pPr>
                                    <w:jc w:val="right"/>
                                  </w:pPr>
                                  <w:proofErr w:type="gramStart"/>
                                  <w:r>
                                    <w:rPr>
                                      <w:rFonts w:ascii="Trebuchet MS" w:hAnsi="Trebuchet MS"/>
                                      <w:color w:val="004586"/>
                                      <w:sz w:val="28"/>
                                      <w:szCs w:val="28"/>
                                    </w:rPr>
                                    <w:t>interlock</w:t>
                                  </w:r>
                                  <w:proofErr w:type="gramEnd"/>
                                  <w:r>
                                    <w:rPr>
                                      <w:rFonts w:ascii="Trebuchet MS" w:hAnsi="Trebuchet MS"/>
                                      <w:color w:val="004586"/>
                                      <w:sz w:val="28"/>
                                      <w:szCs w:val="28"/>
                                    </w:rPr>
                                    <w:t xml:space="preserve"> </w:t>
                                  </w:r>
                                </w:p>
                              </w:txbxContent>
                            </wps:txbx>
                            <wps:bodyPr vert="horz" wrap="square" lIns="158760" tIns="82440" rIns="158760" bIns="82440" anchor="t" anchorCtr="0" compatLnSpc="0"/>
                          </wps:wsp>
                        </a:graphicData>
                      </a:graphic>
                    </wp:anchor>
                  </w:drawing>
                </mc:Choice>
                <mc:Fallback>
                  <w:pict>
                    <v:shape id="Полилиния 151" o:spid="_x0000_s1118" style="position:absolute;left:0;text-align:left;margin-left:48.6pt;margin-top:4.4pt;width:27.4pt;height:18.15pt;z-index:217344707;visibility:visible;mso-wrap-style:square;mso-wrap-distance-left:9pt;mso-wrap-distance-top:0;mso-wrap-distance-right:9pt;mso-wrap-distance-bottom:0;mso-position-horizontal:absolute;mso-position-horizontal-relative:text;mso-position-vertical:absolute;mso-position-vertical-relative:text;v-text-anchor:top" coordsize="88,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" adj="-11796480,,5400" path="m44,c20,,,2455,,5400l,16200v,2945,20,5400,44,5400c68,21600,88,19145,88,16200l88,5400c88,2455,68,,44,xem44,c20,,,2455,,5400v,2945,20,5400,44,5400c68,10800,88,8345,88,5400,88,2455,68,,44,xe" strokecolor="silver" strokeweight=".44mm">
                      <v:stroke joinstyle="miter"/>
                      <v:formulas/>
                      <v:path arrowok="t" o:connecttype="custom" o:connectlocs="174060,0;348120,115380;174060,230760;0,115380;174060,115380;174060,0;0,115380;174060,230760;348120,115380" o:connectangles="270,0,90,180,270,270,270,270,270" textboxrect="0,10800,88,16200"/>
                      <v:textbox inset="4.41mm,2.29mm,4.41mm,2.29mm">
                        <w:txbxContent>
                          <w:p w:rsidR="003963A0" w:rsidRDefault="003963A0" w:rsidP="005D4D4B">
                            <w:pPr>
                              <w:jc w:val="right"/>
                            </w:pPr>
                            <w:proofErr w:type="gramStart"/>
                            <w:r>
                              <w:rPr>
                                <w:rFonts w:ascii="Trebuchet MS" w:hAnsi="Trebuchet MS"/>
                                <w:color w:val="004586"/>
                                <w:sz w:val="28"/>
                                <w:szCs w:val="28"/>
                              </w:rPr>
                              <w:t>interlock</w:t>
                            </w:r>
                            <w:proofErr w:type="gramEnd"/>
                            <w:r>
                              <w:rPr>
                                <w:rFonts w:ascii="Trebuchet MS" w:hAnsi="Trebuchet MS"/>
                                <w:color w:val="004586"/>
                                <w:sz w:val="28"/>
                                <w:szCs w:val="28"/>
                              </w:rPr>
                              <w:t xml:space="preserve"> </w:t>
                            </w:r>
                          </w:p>
                        </w:txbxContent>
                      </v:textbox>
                    </v:shape>
                  </w:pict>
                </mc:Fallback>
              </mc:AlternateContent>
            </w:r>
            <w:r>
              <w:rPr>
                <w:noProof/>
                <w:sz w:val="10"/>
                <w:szCs w:val="10"/>
                <w:lang w:val="en-US" w:eastAsia="en-US" w:bidi="ar-SA"/>
              </w:rPr>
              <mc:AlternateContent>
                <mc:Choice Requires="wps">
                  <w:drawing>
                    <wp:anchor distT="0" distB="0" distL="114300" distR="114300" simplePos="0" relativeHeight="221157772" behindDoc="0" locked="0" layoutInCell="1" allowOverlap="1">
                      <wp:simplePos x="0" y="0"/>
                      <wp:positionH relativeFrom="column">
                        <wp:posOffset>1531800</wp:posOffset>
                      </wp:positionH>
                      <wp:positionV relativeFrom="paragraph">
                        <wp:posOffset>55800</wp:posOffset>
                      </wp:positionV>
                      <wp:extent cx="345240" cy="228960"/>
                      <wp:effectExtent l="0" t="0" r="16710" b="18690"/>
                      <wp:wrapNone/>
                      <wp:docPr id="152" name="Полилиния 152"/>
                      <wp:cNvGraphicFramePr/>
                      <a:graphic xmlns:a="http://schemas.openxmlformats.org/drawingml/2006/main">
                        <a:graphicData uri="http://schemas.microsoft.com/office/word/2010/wordprocessingShape">
                          <wps:wsp>
                            <wps:cNvSpPr/>
                            <wps:spPr>
                              <a:xfrm>
                                <a:off x="0" y="0"/>
                                <a:ext cx="345240" cy="228960"/>
                              </a:xfrm>
                              <a:custGeom>
                                <a:avLst>
                                  <a:gd name="f0" fmla="val 10800"/>
                                </a:avLst>
                                <a:gdLst>
                                  <a:gd name="f1" fmla="val 10800000"/>
                                  <a:gd name="f2" fmla="val 5400000"/>
                                  <a:gd name="f3" fmla="val 180"/>
                                  <a:gd name="f4" fmla="val w"/>
                                  <a:gd name="f5" fmla="val h"/>
                                  <a:gd name="f6" fmla="val 0"/>
                                  <a:gd name="f7" fmla="val 88"/>
                                  <a:gd name="f8" fmla="val 21600"/>
                                  <a:gd name="f9" fmla="val 44"/>
                                  <a:gd name="f10" fmla="val -2147483647"/>
                                  <a:gd name="f11" fmla="val 2147483647"/>
                                  <a:gd name="f12" fmla="val 10800"/>
                                  <a:gd name="f13" fmla="val 20"/>
                                  <a:gd name="f14" fmla="val 68"/>
                                  <a:gd name="f15" fmla="+- 0 0 0"/>
                                  <a:gd name="f16" fmla="*/ f4 1 88"/>
                                  <a:gd name="f17" fmla="*/ f5 1 21600"/>
                                  <a:gd name="f18" fmla="pin 0 f0 10800"/>
                                  <a:gd name="f19" fmla="*/ f15 f1 1"/>
                                  <a:gd name="f20" fmla="*/ f18 2 1"/>
                                  <a:gd name="f21" fmla="*/ f9 f16 1"/>
                                  <a:gd name="f22" fmla="*/ f18 f17 1"/>
                                  <a:gd name="f23" fmla="*/ 0 f16 1"/>
                                  <a:gd name="f24" fmla="*/ 88 f16 1"/>
                                  <a:gd name="f25" fmla="*/ 44 f16 1"/>
                                  <a:gd name="f26" fmla="*/ f19 1 f3"/>
                                  <a:gd name="f27" fmla="*/ 0 f17 1"/>
                                  <a:gd name="f28" fmla="*/ 10800 f17 1"/>
                                  <a:gd name="f29" fmla="*/ 21600 f17 1"/>
                                  <a:gd name="f30" fmla="*/ f20 1 4"/>
                                  <a:gd name="f31" fmla="*/ f20 1 2"/>
                                  <a:gd name="f32" fmla="+- f26 0 f2"/>
                                  <a:gd name="f33" fmla="*/ f30 6 1"/>
                                  <a:gd name="f34" fmla="+- 21600 0 f30"/>
                                  <a:gd name="f35" fmla="*/ f31 f17 1"/>
                                  <a:gd name="f36" fmla="*/ f33 1 11"/>
                                  <a:gd name="f37" fmla="*/ f34 f17 1"/>
                                  <a:gd name="f38" fmla="+- f30 0 f36"/>
                                  <a:gd name="f39" fmla="+- f34 f36 0"/>
                                  <a:gd name="f40" fmla="+- f30 f36 0"/>
                                </a:gdLst>
                                <a:ahLst>
                                  <a:ahXY gdRefY="f0" minY="f6" maxY="f12">
                                    <a:pos x="f21" y="f22"/>
                                  </a:ahXY>
                                </a:ahLst>
                                <a:cxnLst>
                                  <a:cxn ang="3cd4">
                                    <a:pos x="hc" y="t"/>
                                  </a:cxn>
                                  <a:cxn ang="0">
                                    <a:pos x="r" y="vc"/>
                                  </a:cxn>
                                  <a:cxn ang="cd4">
                                    <a:pos x="hc" y="b"/>
                                  </a:cxn>
                                  <a:cxn ang="cd2">
                                    <a:pos x="l" y="vc"/>
                                  </a:cxn>
                                  <a:cxn ang="f32">
                                    <a:pos x="f25" y="f35"/>
                                  </a:cxn>
                                  <a:cxn ang="f32">
                                    <a:pos x="f25" y="f27"/>
                                  </a:cxn>
                                  <a:cxn ang="f32">
                                    <a:pos x="f23" y="f28"/>
                                  </a:cxn>
                                  <a:cxn ang="f32">
                                    <a:pos x="f25" y="f29"/>
                                  </a:cxn>
                                  <a:cxn ang="f32">
                                    <a:pos x="f24" y="f28"/>
                                  </a:cxn>
                                </a:cxnLst>
                                <a:rect l="f23" t="f35" r="f24" b="f37"/>
                                <a:pathLst>
                                  <a:path w="88" h="21600">
                                    <a:moveTo>
                                      <a:pt x="f9" y="f6"/>
                                    </a:moveTo>
                                    <a:cubicBezTo>
                                      <a:pt x="f13" y="f6"/>
                                      <a:pt x="f6" y="f38"/>
                                      <a:pt x="f6" y="f30"/>
                                    </a:cubicBezTo>
                                    <a:lnTo>
                                      <a:pt x="f6" y="f34"/>
                                    </a:lnTo>
                                    <a:cubicBezTo>
                                      <a:pt x="f6" y="f39"/>
                                      <a:pt x="f13" y="f8"/>
                                      <a:pt x="f9" y="f8"/>
                                    </a:cubicBezTo>
                                    <a:cubicBezTo>
                                      <a:pt x="f14" y="f8"/>
                                      <a:pt x="f7" y="f39"/>
                                      <a:pt x="f7" y="f34"/>
                                    </a:cubicBezTo>
                                    <a:lnTo>
                                      <a:pt x="f7" y="f30"/>
                                    </a:lnTo>
                                    <a:cubicBezTo>
                                      <a:pt x="f7" y="f38"/>
                                      <a:pt x="f14" y="f6"/>
                                      <a:pt x="f9" y="f6"/>
                                    </a:cubicBezTo>
                                    <a:close/>
                                  </a:path>
                                  <a:path w="88" h="21600">
                                    <a:moveTo>
                                      <a:pt x="f9" y="f6"/>
                                    </a:moveTo>
                                    <a:cubicBezTo>
                                      <a:pt x="f13" y="f6"/>
                                      <a:pt x="f6" y="f38"/>
                                      <a:pt x="f6" y="f30"/>
                                    </a:cubicBezTo>
                                    <a:cubicBezTo>
                                      <a:pt x="f6" y="f40"/>
                                      <a:pt x="f13" y="f31"/>
                                      <a:pt x="f9" y="f31"/>
                                    </a:cubicBezTo>
                                    <a:cubicBezTo>
                                      <a:pt x="f14" y="f31"/>
                                      <a:pt x="f7" y="f40"/>
                                      <a:pt x="f7" y="f30"/>
                                    </a:cubicBezTo>
                                    <a:cubicBezTo>
                                      <a:pt x="f7" y="f38"/>
                                      <a:pt x="f14" y="f6"/>
                                      <a:pt x="f9" y="f6"/>
                                    </a:cubicBezTo>
                                    <a:close/>
                                  </a:path>
                                </a:pathLst>
                              </a:custGeom>
                              <a:gradFill>
                                <a:gsLst>
                                  <a:gs pos="0">
                                    <a:srgbClr val="FFFFFF"/>
                                  </a:gs>
                                  <a:gs pos="100000">
                                    <a:srgbClr val="FCEC74"/>
                                  </a:gs>
                                </a:gsLst>
                                <a:path path="rect">
                                  <a:fillToRect l="50000" t="50000" r="50000" b="50000"/>
                                </a:path>
                              </a:gradFill>
                              <a:ln w="22320">
                                <a:solidFill>
                                  <a:srgbClr val="FFCC00"/>
                                </a:solidFill>
                                <a:prstDash val="solid"/>
                                <a:miter/>
                              </a:ln>
                            </wps:spPr>
                            <wps:txbx>
                              <w:txbxContent>
                                <w:p w:rsidR="007B2120" w:rsidRDefault="007B2120"/>
                              </w:txbxContent>
                            </wps:txbx>
                            <wps:bodyPr vert="horz" wrap="square" lIns="158760" tIns="82440" rIns="158760" bIns="82440" anchor="t" anchorCtr="0" compatLnSpc="0"/>
                          </wps:wsp>
                        </a:graphicData>
                      </a:graphic>
                    </wp:anchor>
                  </w:drawing>
                </mc:Choice>
                <mc:Fallback>
                  <w:pict>
                    <v:shape id="Полилиния 152" o:spid="_x0000_s1119" style="position:absolute;left:0;text-align:left;margin-left:120.6pt;margin-top:4.4pt;width:27.2pt;height:18.05pt;z-index:221157772;visibility:visible;mso-wrap-style:square;mso-wrap-distance-left:9pt;mso-wrap-distance-top:0;mso-wrap-distance-right:9pt;mso-wrap-distance-bottom:0;mso-position-horizontal:absolute;mso-position-horizontal-relative:text;mso-position-vertical:absolute;mso-position-vertical-relative:text;v-text-anchor:top" coordsize="88,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" adj="-11796480,,5400" path="m44,c20,,,2455,,5400l,16200v,2945,20,5400,44,5400c68,21600,88,19145,88,16200l88,5400c88,2455,68,,44,xem44,c20,,,2455,,5400v,2945,20,5400,44,5400c68,10800,88,8345,88,5400,88,2455,68,,44,xe" strokecolor="#fc0" strokeweight=".62mm">
                      <v:fill color2="#fcec74" focusposition=".5,.5" focussize="" focus="100%" type="gradientRadial">
                        <o:fill v:ext="view" type="gradientCenter"/>
                      </v:fill>
                      <v:stroke joinstyle="miter"/>
                      <v:formulas/>
                      <v:path arrowok="t" o:connecttype="custom" o:connectlocs="172620,0;345240,114480;172620,228960;0,114480;172620,114480;172620,0;0,114480;172620,228960;345240,114480" o:connectangles="270,0,90,180,270,270,270,270,270" textboxrect="0,10800,88,16200"/>
                      <v:textbox inset="4.41mm,2.29mm,4.41mm,2.29mm">
                        <w:txbxContent>
                          <w:p w:rsidR="003963A0" w:rsidRDefault="003963A0"/>
                        </w:txbxContent>
                      </v:textbox>
                    </v:shape>
                  </w:pict>
                </mc:Fallback>
              </mc:AlternateContent>
            </w:r>
            <w:r>
              <w:rPr>
                <w:noProof/>
                <w:sz w:val="10"/>
                <w:szCs w:val="10"/>
                <w:lang w:val="en-US" w:eastAsia="en-US" w:bidi="ar-SA"/>
              </w:rPr>
              <mc:AlternateContent>
                <mc:Choice Requires="wps">
                  <w:drawing>
                    <wp:anchor distT="0" distB="0" distL="114300" distR="114300" simplePos="0" relativeHeight="224970837" behindDoc="0" locked="0" layoutInCell="1" allowOverlap="1">
                      <wp:simplePos x="0" y="0"/>
                      <wp:positionH relativeFrom="column">
                        <wp:posOffset>1074600</wp:posOffset>
                      </wp:positionH>
                      <wp:positionV relativeFrom="paragraph">
                        <wp:posOffset>55800</wp:posOffset>
                      </wp:positionV>
                      <wp:extent cx="345240" cy="228960"/>
                      <wp:effectExtent l="0" t="0" r="16710" b="18690"/>
                      <wp:wrapNone/>
                      <wp:docPr id="153" name="Полилиния 153"/>
                      <wp:cNvGraphicFramePr/>
                      <a:graphic xmlns:a="http://schemas.openxmlformats.org/drawingml/2006/main">
                        <a:graphicData uri="http://schemas.microsoft.com/office/word/2010/wordprocessingShape">
                          <wps:wsp>
                            <wps:cNvSpPr/>
                            <wps:spPr>
                              <a:xfrm>
                                <a:off x="0" y="0"/>
                                <a:ext cx="345240" cy="228960"/>
                              </a:xfrm>
                              <a:custGeom>
                                <a:avLst>
                                  <a:gd name="f0" fmla="val 10800"/>
                                </a:avLst>
                                <a:gdLst>
                                  <a:gd name="f1" fmla="val 10800000"/>
                                  <a:gd name="f2" fmla="val 5400000"/>
                                  <a:gd name="f3" fmla="val 180"/>
                                  <a:gd name="f4" fmla="val w"/>
                                  <a:gd name="f5" fmla="val h"/>
                                  <a:gd name="f6" fmla="val 0"/>
                                  <a:gd name="f7" fmla="val 88"/>
                                  <a:gd name="f8" fmla="val 21600"/>
                                  <a:gd name="f9" fmla="val 44"/>
                                  <a:gd name="f10" fmla="val -2147483647"/>
                                  <a:gd name="f11" fmla="val 2147483647"/>
                                  <a:gd name="f12" fmla="val 10800"/>
                                  <a:gd name="f13" fmla="val 20"/>
                                  <a:gd name="f14" fmla="val 68"/>
                                  <a:gd name="f15" fmla="+- 0 0 0"/>
                                  <a:gd name="f16" fmla="*/ f4 1 88"/>
                                  <a:gd name="f17" fmla="*/ f5 1 21600"/>
                                  <a:gd name="f18" fmla="pin 0 f0 10800"/>
                                  <a:gd name="f19" fmla="*/ f15 f1 1"/>
                                  <a:gd name="f20" fmla="*/ f18 2 1"/>
                                  <a:gd name="f21" fmla="*/ f9 f16 1"/>
                                  <a:gd name="f22" fmla="*/ f18 f17 1"/>
                                  <a:gd name="f23" fmla="*/ 0 f16 1"/>
                                  <a:gd name="f24" fmla="*/ 88 f16 1"/>
                                  <a:gd name="f25" fmla="*/ 44 f16 1"/>
                                  <a:gd name="f26" fmla="*/ f19 1 f3"/>
                                  <a:gd name="f27" fmla="*/ 0 f17 1"/>
                                  <a:gd name="f28" fmla="*/ 10800 f17 1"/>
                                  <a:gd name="f29" fmla="*/ 21600 f17 1"/>
                                  <a:gd name="f30" fmla="*/ f20 1 4"/>
                                  <a:gd name="f31" fmla="*/ f20 1 2"/>
                                  <a:gd name="f32" fmla="+- f26 0 f2"/>
                                  <a:gd name="f33" fmla="*/ f30 6 1"/>
                                  <a:gd name="f34" fmla="+- 21600 0 f30"/>
                                  <a:gd name="f35" fmla="*/ f31 f17 1"/>
                                  <a:gd name="f36" fmla="*/ f33 1 11"/>
                                  <a:gd name="f37" fmla="*/ f34 f17 1"/>
                                  <a:gd name="f38" fmla="+- f30 0 f36"/>
                                  <a:gd name="f39" fmla="+- f34 f36 0"/>
                                  <a:gd name="f40" fmla="+- f30 f36 0"/>
                                </a:gdLst>
                                <a:ahLst>
                                  <a:ahXY gdRefY="f0" minY="f6" maxY="f12">
                                    <a:pos x="f21" y="f22"/>
                                  </a:ahXY>
                                </a:ahLst>
                                <a:cxnLst>
                                  <a:cxn ang="3cd4">
                                    <a:pos x="hc" y="t"/>
                                  </a:cxn>
                                  <a:cxn ang="0">
                                    <a:pos x="r" y="vc"/>
                                  </a:cxn>
                                  <a:cxn ang="cd4">
                                    <a:pos x="hc" y="b"/>
                                  </a:cxn>
                                  <a:cxn ang="cd2">
                                    <a:pos x="l" y="vc"/>
                                  </a:cxn>
                                  <a:cxn ang="f32">
                                    <a:pos x="f25" y="f35"/>
                                  </a:cxn>
                                  <a:cxn ang="f32">
                                    <a:pos x="f25" y="f27"/>
                                  </a:cxn>
                                  <a:cxn ang="f32">
                                    <a:pos x="f23" y="f28"/>
                                  </a:cxn>
                                  <a:cxn ang="f32">
                                    <a:pos x="f25" y="f29"/>
                                  </a:cxn>
                                  <a:cxn ang="f32">
                                    <a:pos x="f24" y="f28"/>
                                  </a:cxn>
                                </a:cxnLst>
                                <a:rect l="f23" t="f35" r="f24" b="f37"/>
                                <a:pathLst>
                                  <a:path w="88" h="21600">
                                    <a:moveTo>
                                      <a:pt x="f9" y="f6"/>
                                    </a:moveTo>
                                    <a:cubicBezTo>
                                      <a:pt x="f13" y="f6"/>
                                      <a:pt x="f6" y="f38"/>
                                      <a:pt x="f6" y="f30"/>
                                    </a:cubicBezTo>
                                    <a:lnTo>
                                      <a:pt x="f6" y="f34"/>
                                    </a:lnTo>
                                    <a:cubicBezTo>
                                      <a:pt x="f6" y="f39"/>
                                      <a:pt x="f13" y="f8"/>
                                      <a:pt x="f9" y="f8"/>
                                    </a:cubicBezTo>
                                    <a:cubicBezTo>
                                      <a:pt x="f14" y="f8"/>
                                      <a:pt x="f7" y="f39"/>
                                      <a:pt x="f7" y="f34"/>
                                    </a:cubicBezTo>
                                    <a:lnTo>
                                      <a:pt x="f7" y="f30"/>
                                    </a:lnTo>
                                    <a:cubicBezTo>
                                      <a:pt x="f7" y="f38"/>
                                      <a:pt x="f14" y="f6"/>
                                      <a:pt x="f9" y="f6"/>
                                    </a:cubicBezTo>
                                    <a:close/>
                                  </a:path>
                                  <a:path w="88" h="21600">
                                    <a:moveTo>
                                      <a:pt x="f9" y="f6"/>
                                    </a:moveTo>
                                    <a:cubicBezTo>
                                      <a:pt x="f13" y="f6"/>
                                      <a:pt x="f6" y="f38"/>
                                      <a:pt x="f6" y="f30"/>
                                    </a:cubicBezTo>
                                    <a:cubicBezTo>
                                      <a:pt x="f6" y="f40"/>
                                      <a:pt x="f13" y="f31"/>
                                      <a:pt x="f9" y="f31"/>
                                    </a:cubicBezTo>
                                    <a:cubicBezTo>
                                      <a:pt x="f14" y="f31"/>
                                      <a:pt x="f7" y="f40"/>
                                      <a:pt x="f7" y="f30"/>
                                    </a:cubicBezTo>
                                    <a:cubicBezTo>
                                      <a:pt x="f7" y="f38"/>
                                      <a:pt x="f14" y="f6"/>
                                      <a:pt x="f9" y="f6"/>
                                    </a:cubicBezTo>
                                    <a:close/>
                                  </a:path>
                                </a:pathLst>
                              </a:custGeom>
                              <a:solidFill>
                                <a:srgbClr val="FFFFFF"/>
                              </a:solidFill>
                              <a:ln w="15840">
                                <a:solidFill>
                                  <a:srgbClr val="C0C0C0"/>
                                </a:solidFill>
                                <a:prstDash val="solid"/>
                                <a:miter/>
                              </a:ln>
                            </wps:spPr>
                            <wps:txbx>
                              <w:txbxContent>
                                <w:p w:rsidR="007B2120" w:rsidRDefault="007B2120" w:rsidP="005D4D4B">
                                  <w:proofErr w:type="gramStart"/>
                                  <w:r>
                                    <w:rPr>
                                      <w:rFonts w:ascii="Trebuchet MS" w:hAnsi="Trebuchet MS"/>
                                      <w:color w:val="004586"/>
                                      <w:sz w:val="28"/>
                                      <w:szCs w:val="28"/>
                                    </w:rPr>
                                    <w:t>cooling</w:t>
                                  </w:r>
                                  <w:proofErr w:type="gramEnd"/>
                                  <w:r>
                                    <w:rPr>
                                      <w:rFonts w:ascii="Trebuchet MS" w:hAnsi="Trebuchet MS"/>
                                      <w:color w:val="004586"/>
                                      <w:sz w:val="28"/>
                                      <w:szCs w:val="28"/>
                                    </w:rPr>
                                    <w:t xml:space="preserve"> system</w:t>
                                  </w:r>
                                </w:p>
                                <w:p w:rsidR="007B2120" w:rsidRDefault="007B2120" w:rsidP="005D4D4B">
                                  <w:proofErr w:type="gramStart"/>
                                  <w:r>
                                    <w:rPr>
                                      <w:rFonts w:ascii="Trebuchet MS" w:hAnsi="Trebuchet MS"/>
                                      <w:color w:val="004586"/>
                                      <w:sz w:val="28"/>
                                      <w:szCs w:val="28"/>
                                    </w:rPr>
                                    <w:t>in/out</w:t>
                                  </w:r>
                                  <w:proofErr w:type="gramEnd"/>
                                </w:p>
                              </w:txbxContent>
                            </wps:txbx>
                            <wps:bodyPr vert="horz" wrap="square" lIns="158760" tIns="82440" rIns="158760" bIns="82440" anchor="t" anchorCtr="0" compatLnSpc="0"/>
                          </wps:wsp>
                        </a:graphicData>
                      </a:graphic>
                    </wp:anchor>
                  </w:drawing>
                </mc:Choice>
                <mc:Fallback>
                  <w:pict>
                    <v:shape id="Полилиния 153" o:spid="_x0000_s1120" style="position:absolute;left:0;text-align:left;margin-left:84.6pt;margin-top:4.4pt;width:27.2pt;height:18.05pt;z-index:224970837;visibility:visible;mso-wrap-style:square;mso-wrap-distance-left:9pt;mso-wrap-distance-top:0;mso-wrap-distance-right:9pt;mso-wrap-distance-bottom:0;mso-position-horizontal:absolute;mso-position-horizontal-relative:text;mso-position-vertical:absolute;mso-position-vertical-relative:text;v-text-anchor:top" coordsize="88,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" adj="-11796480,,5400" path="m44,c20,,,2455,,5400l,16200v,2945,20,5400,44,5400c68,21600,88,19145,88,16200l88,5400c88,2455,68,,44,xem44,c20,,,2455,,5400v,2945,20,5400,44,5400c68,10800,88,8345,88,5400,88,2455,68,,44,xe" strokecolor="silver" strokeweight=".44mm">
                      <v:stroke joinstyle="miter"/>
                      <v:formulas/>
                      <v:path arrowok="t" o:connecttype="custom" o:connectlocs="172620,0;345240,114480;172620,228960;0,114480;172620,114480;172620,0;0,114480;172620,228960;345240,114480" o:connectangles="270,0,90,180,270,270,270,270,270" textboxrect="0,10800,88,16200"/>
                      <v:textbox inset="4.41mm,2.29mm,4.41mm,2.29mm">
                        <w:txbxContent>
                          <w:p w:rsidR="003963A0" w:rsidRDefault="003963A0" w:rsidP="005D4D4B">
                            <w:proofErr w:type="gramStart"/>
                            <w:r>
                              <w:rPr>
                                <w:rFonts w:ascii="Trebuchet MS" w:hAnsi="Trebuchet MS"/>
                                <w:color w:val="004586"/>
                                <w:sz w:val="28"/>
                                <w:szCs w:val="28"/>
                              </w:rPr>
                              <w:t>cooling</w:t>
                            </w:r>
                            <w:proofErr w:type="gramEnd"/>
                            <w:r>
                              <w:rPr>
                                <w:rFonts w:ascii="Trebuchet MS" w:hAnsi="Trebuchet MS"/>
                                <w:color w:val="004586"/>
                                <w:sz w:val="28"/>
                                <w:szCs w:val="28"/>
                              </w:rPr>
                              <w:t xml:space="preserve"> system</w:t>
                            </w:r>
                          </w:p>
                          <w:p w:rsidR="003963A0" w:rsidRDefault="003963A0" w:rsidP="005D4D4B">
                            <w:proofErr w:type="gramStart"/>
                            <w:r>
                              <w:rPr>
                                <w:rFonts w:ascii="Trebuchet MS" w:hAnsi="Trebuchet MS"/>
                                <w:color w:val="004586"/>
                                <w:sz w:val="28"/>
                                <w:szCs w:val="28"/>
                              </w:rPr>
                              <w:t>in/out</w:t>
                            </w:r>
                            <w:proofErr w:type="gramEnd"/>
                          </w:p>
                        </w:txbxContent>
                      </v:textbox>
                    </v:shape>
                  </w:pict>
                </mc:Fallback>
              </mc:AlternateContent>
            </w:r>
            <w:r>
              <w:rPr>
                <w:noProof/>
                <w:sz w:val="10"/>
                <w:szCs w:val="10"/>
                <w:lang w:val="en-US" w:eastAsia="en-US" w:bidi="ar-SA"/>
              </w:rPr>
              <mc:AlternateContent>
                <mc:Choice Requires="wps">
                  <w:drawing>
                    <wp:anchor distT="0" distB="0" distL="114300" distR="114300" simplePos="0" relativeHeight="228783902" behindDoc="0" locked="0" layoutInCell="1" allowOverlap="1">
                      <wp:simplePos x="0" y="0"/>
                      <wp:positionH relativeFrom="column">
                        <wp:posOffset>1988999</wp:posOffset>
                      </wp:positionH>
                      <wp:positionV relativeFrom="paragraph">
                        <wp:posOffset>55800</wp:posOffset>
                      </wp:positionV>
                      <wp:extent cx="345240" cy="228960"/>
                      <wp:effectExtent l="0" t="0" r="16710" b="18690"/>
                      <wp:wrapNone/>
                      <wp:docPr id="154" name="Полилиния 154"/>
                      <wp:cNvGraphicFramePr/>
                      <a:graphic xmlns:a="http://schemas.openxmlformats.org/drawingml/2006/main">
                        <a:graphicData uri="http://schemas.microsoft.com/office/word/2010/wordprocessingShape">
                          <wps:wsp>
                            <wps:cNvSpPr/>
                            <wps:spPr>
                              <a:xfrm>
                                <a:off x="0" y="0"/>
                                <a:ext cx="345240" cy="228960"/>
                              </a:xfrm>
                              <a:custGeom>
                                <a:avLst>
                                  <a:gd name="f0" fmla="val 10800"/>
                                </a:avLst>
                                <a:gdLst>
                                  <a:gd name="f1" fmla="val 10800000"/>
                                  <a:gd name="f2" fmla="val 5400000"/>
                                  <a:gd name="f3" fmla="val 180"/>
                                  <a:gd name="f4" fmla="val w"/>
                                  <a:gd name="f5" fmla="val h"/>
                                  <a:gd name="f6" fmla="val 0"/>
                                  <a:gd name="f7" fmla="val 88"/>
                                  <a:gd name="f8" fmla="val 21600"/>
                                  <a:gd name="f9" fmla="val 44"/>
                                  <a:gd name="f10" fmla="val -2147483647"/>
                                  <a:gd name="f11" fmla="val 2147483647"/>
                                  <a:gd name="f12" fmla="val 10800"/>
                                  <a:gd name="f13" fmla="val 20"/>
                                  <a:gd name="f14" fmla="val 68"/>
                                  <a:gd name="f15" fmla="+- 0 0 0"/>
                                  <a:gd name="f16" fmla="*/ f4 1 88"/>
                                  <a:gd name="f17" fmla="*/ f5 1 21600"/>
                                  <a:gd name="f18" fmla="pin 0 f0 10800"/>
                                  <a:gd name="f19" fmla="*/ f15 f1 1"/>
                                  <a:gd name="f20" fmla="*/ f18 2 1"/>
                                  <a:gd name="f21" fmla="*/ f9 f16 1"/>
                                  <a:gd name="f22" fmla="*/ f18 f17 1"/>
                                  <a:gd name="f23" fmla="*/ 0 f16 1"/>
                                  <a:gd name="f24" fmla="*/ 88 f16 1"/>
                                  <a:gd name="f25" fmla="*/ 44 f16 1"/>
                                  <a:gd name="f26" fmla="*/ f19 1 f3"/>
                                  <a:gd name="f27" fmla="*/ 0 f17 1"/>
                                  <a:gd name="f28" fmla="*/ 10800 f17 1"/>
                                  <a:gd name="f29" fmla="*/ 21600 f17 1"/>
                                  <a:gd name="f30" fmla="*/ f20 1 4"/>
                                  <a:gd name="f31" fmla="*/ f20 1 2"/>
                                  <a:gd name="f32" fmla="+- f26 0 f2"/>
                                  <a:gd name="f33" fmla="*/ f30 6 1"/>
                                  <a:gd name="f34" fmla="+- 21600 0 f30"/>
                                  <a:gd name="f35" fmla="*/ f31 f17 1"/>
                                  <a:gd name="f36" fmla="*/ f33 1 11"/>
                                  <a:gd name="f37" fmla="*/ f34 f17 1"/>
                                  <a:gd name="f38" fmla="+- f30 0 f36"/>
                                  <a:gd name="f39" fmla="+- f34 f36 0"/>
                                  <a:gd name="f40" fmla="+- f30 f36 0"/>
                                </a:gdLst>
                                <a:ahLst>
                                  <a:ahXY gdRefY="f0" minY="f6" maxY="f12">
                                    <a:pos x="f21" y="f22"/>
                                  </a:ahXY>
                                </a:ahLst>
                                <a:cxnLst>
                                  <a:cxn ang="3cd4">
                                    <a:pos x="hc" y="t"/>
                                  </a:cxn>
                                  <a:cxn ang="0">
                                    <a:pos x="r" y="vc"/>
                                  </a:cxn>
                                  <a:cxn ang="cd4">
                                    <a:pos x="hc" y="b"/>
                                  </a:cxn>
                                  <a:cxn ang="cd2">
                                    <a:pos x="l" y="vc"/>
                                  </a:cxn>
                                  <a:cxn ang="f32">
                                    <a:pos x="f25" y="f35"/>
                                  </a:cxn>
                                  <a:cxn ang="f32">
                                    <a:pos x="f25" y="f27"/>
                                  </a:cxn>
                                  <a:cxn ang="f32">
                                    <a:pos x="f23" y="f28"/>
                                  </a:cxn>
                                  <a:cxn ang="f32">
                                    <a:pos x="f25" y="f29"/>
                                  </a:cxn>
                                  <a:cxn ang="f32">
                                    <a:pos x="f24" y="f28"/>
                                  </a:cxn>
                                </a:cxnLst>
                                <a:rect l="f23" t="f35" r="f24" b="f37"/>
                                <a:pathLst>
                                  <a:path w="88" h="21600">
                                    <a:moveTo>
                                      <a:pt x="f9" y="f6"/>
                                    </a:moveTo>
                                    <a:cubicBezTo>
                                      <a:pt x="f13" y="f6"/>
                                      <a:pt x="f6" y="f38"/>
                                      <a:pt x="f6" y="f30"/>
                                    </a:cubicBezTo>
                                    <a:lnTo>
                                      <a:pt x="f6" y="f34"/>
                                    </a:lnTo>
                                    <a:cubicBezTo>
                                      <a:pt x="f6" y="f39"/>
                                      <a:pt x="f13" y="f8"/>
                                      <a:pt x="f9" y="f8"/>
                                    </a:cubicBezTo>
                                    <a:cubicBezTo>
                                      <a:pt x="f14" y="f8"/>
                                      <a:pt x="f7" y="f39"/>
                                      <a:pt x="f7" y="f34"/>
                                    </a:cubicBezTo>
                                    <a:lnTo>
                                      <a:pt x="f7" y="f30"/>
                                    </a:lnTo>
                                    <a:cubicBezTo>
                                      <a:pt x="f7" y="f38"/>
                                      <a:pt x="f14" y="f6"/>
                                      <a:pt x="f9" y="f6"/>
                                    </a:cubicBezTo>
                                    <a:close/>
                                  </a:path>
                                  <a:path w="88" h="21600">
                                    <a:moveTo>
                                      <a:pt x="f9" y="f6"/>
                                    </a:moveTo>
                                    <a:cubicBezTo>
                                      <a:pt x="f13" y="f6"/>
                                      <a:pt x="f6" y="f38"/>
                                      <a:pt x="f6" y="f30"/>
                                    </a:cubicBezTo>
                                    <a:cubicBezTo>
                                      <a:pt x="f6" y="f40"/>
                                      <a:pt x="f13" y="f31"/>
                                      <a:pt x="f9" y="f31"/>
                                    </a:cubicBezTo>
                                    <a:cubicBezTo>
                                      <a:pt x="f14" y="f31"/>
                                      <a:pt x="f7" y="f40"/>
                                      <a:pt x="f7" y="f30"/>
                                    </a:cubicBezTo>
                                    <a:cubicBezTo>
                                      <a:pt x="f7" y="f38"/>
                                      <a:pt x="f14" y="f6"/>
                                      <a:pt x="f9" y="f6"/>
                                    </a:cubicBezTo>
                                    <a:close/>
                                  </a:path>
                                </a:pathLst>
                              </a:custGeom>
                              <a:gradFill>
                                <a:gsLst>
                                  <a:gs pos="0">
                                    <a:srgbClr val="FFFFFF"/>
                                  </a:gs>
                                  <a:gs pos="100000">
                                    <a:srgbClr val="FCEC74"/>
                                  </a:gs>
                                </a:gsLst>
                                <a:path path="rect">
                                  <a:fillToRect l="50000" t="50000" r="50000" b="50000"/>
                                </a:path>
                              </a:gradFill>
                              <a:ln w="22320">
                                <a:solidFill>
                                  <a:srgbClr val="FFCC00"/>
                                </a:solidFill>
                                <a:prstDash val="solid"/>
                                <a:miter/>
                              </a:ln>
                            </wps:spPr>
                            <wps:txbx>
                              <w:txbxContent>
                                <w:p w:rsidR="007B2120" w:rsidRDefault="007B2120">
                                  <w:pPr>
                                    <w:jc w:val="center"/>
                                  </w:pPr>
                                  <w:proofErr w:type="gramStart"/>
                                  <w:r>
                                    <w:rPr>
                                      <w:rFonts w:ascii="Trebuchet MS" w:hAnsi="Trebuchet MS"/>
                                      <w:color w:val="004586"/>
                                    </w:rPr>
                                    <w:t>cooling</w:t>
                                  </w:r>
                                  <w:proofErr w:type="gramEnd"/>
                                  <w:r>
                                    <w:rPr>
                                      <w:rFonts w:ascii="Trebuchet MS" w:hAnsi="Trebuchet MS"/>
                                      <w:color w:val="004586"/>
                                    </w:rPr>
                                    <w:t xml:space="preserve"> air (red)</w:t>
                                  </w:r>
                                </w:p>
                              </w:txbxContent>
                            </wps:txbx>
                            <wps:bodyPr vert="horz" wrap="square" lIns="158760" tIns="82440" rIns="158760" bIns="82440" anchor="t" anchorCtr="0" compatLnSpc="0"/>
                          </wps:wsp>
                        </a:graphicData>
                      </a:graphic>
                    </wp:anchor>
                  </w:drawing>
                </mc:Choice>
                <mc:Fallback>
                  <w:pict>
                    <v:shape id="Полилиния 154" o:spid="_x0000_s1121" style="position:absolute;left:0;text-align:left;margin-left:156.6pt;margin-top:4.4pt;width:27.2pt;height:18.05pt;z-index:228783902;visibility:visible;mso-wrap-style:square;mso-wrap-distance-left:9pt;mso-wrap-distance-top:0;mso-wrap-distance-right:9pt;mso-wrap-distance-bottom:0;mso-position-horizontal:absolute;mso-position-horizontal-relative:text;mso-position-vertical:absolute;mso-position-vertical-relative:text;v-text-anchor:top" coordsize="88,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" adj="-11796480,,5400" path="m44,c20,,,2455,,5400l,16200v,2945,20,5400,44,5400c68,21600,88,19145,88,16200l88,5400c88,2455,68,,44,xem44,c20,,,2455,,5400v,2945,20,5400,44,5400c68,10800,88,8345,88,5400,88,2455,68,,44,xe" strokecolor="#fc0" strokeweight=".62mm">
                      <v:fill color2="#fcec74" focusposition=".5,.5" focussize="" focus="100%" type="gradientRadial">
                        <o:fill v:ext="view" type="gradientCenter"/>
                      </v:fill>
                      <v:stroke joinstyle="miter"/>
                      <v:formulas/>
                      <v:path arrowok="t" o:connecttype="custom" o:connectlocs="172620,0;345240,114480;172620,228960;0,114480;172620,114480;172620,0;0,114480;172620,228960;345240,114480" o:connectangles="270,0,90,180,270,270,270,270,270" textboxrect="0,10800,88,16200"/>
                      <v:textbox inset="4.41mm,2.29mm,4.41mm,2.29mm">
                        <w:txbxContent>
                          <w:p w:rsidR="003963A0" w:rsidRDefault="003963A0">
                            <w:pPr>
                              <w:jc w:val="center"/>
                            </w:pPr>
                            <w:proofErr w:type="gramStart"/>
                            <w:r>
                              <w:rPr>
                                <w:rFonts w:ascii="Trebuchet MS" w:hAnsi="Trebuchet MS"/>
                                <w:color w:val="004586"/>
                              </w:rPr>
                              <w:t>cooling</w:t>
                            </w:r>
                            <w:proofErr w:type="gramEnd"/>
                            <w:r>
                              <w:rPr>
                                <w:rFonts w:ascii="Trebuchet MS" w:hAnsi="Trebuchet MS"/>
                                <w:color w:val="004586"/>
                              </w:rPr>
                              <w:t xml:space="preserve"> air (red)</w:t>
                            </w:r>
                          </w:p>
                        </w:txbxContent>
                      </v:textbox>
                    </v:shape>
                  </w:pict>
                </mc:Fallback>
              </mc:AlternateContent>
            </w:r>
          </w:p>
          <w:p w:rsidR="00DB0A01" w:rsidRDefault="00DB0A01">
            <w:pPr>
              <w:pStyle w:val="Standard"/>
              <w:jc w:val="center"/>
              <w:rPr>
                <w:sz w:val="10"/>
                <w:szCs w:val="10"/>
              </w:rPr>
            </w:pPr>
          </w:p>
          <w:p w:rsidR="00DB0A01" w:rsidRDefault="00DB0A01">
            <w:pPr>
              <w:pStyle w:val="Standard"/>
              <w:jc w:val="center"/>
            </w:pPr>
          </w:p>
          <w:p w:rsidR="00DB0A01" w:rsidRDefault="005D4D4B">
            <w:pPr>
              <w:pStyle w:val="Standard"/>
            </w:pPr>
            <w:r>
              <w:rPr>
                <w:sz w:val="16"/>
                <w:szCs w:val="16"/>
              </w:rPr>
              <w:t xml:space="preserve">     </w:t>
            </w:r>
            <w:r>
              <w:rPr>
                <w:rFonts w:ascii="Verdana" w:hAnsi="Verdana" w:cs="Microsoft Sans Serif"/>
                <w:sz w:val="18"/>
                <w:szCs w:val="18"/>
              </w:rPr>
              <w:t xml:space="preserve"> Ø400     Ø600   </w:t>
            </w:r>
            <w:proofErr w:type="spellStart"/>
            <w:r>
              <w:rPr>
                <w:rFonts w:ascii="Verdana" w:hAnsi="Verdana" w:cs="Microsoft Sans Serif"/>
                <w:sz w:val="18"/>
                <w:szCs w:val="18"/>
              </w:rPr>
              <w:t>Ø600</w:t>
            </w:r>
            <w:proofErr w:type="spellEnd"/>
            <w:r>
              <w:rPr>
                <w:rFonts w:ascii="Verdana" w:hAnsi="Verdana" w:cs="Microsoft Sans Serif"/>
                <w:sz w:val="18"/>
                <w:szCs w:val="18"/>
              </w:rPr>
              <w:t xml:space="preserve">    Ø800   </w:t>
            </w:r>
            <w:proofErr w:type="spellStart"/>
            <w:r>
              <w:rPr>
                <w:rFonts w:ascii="Verdana" w:hAnsi="Verdana" w:cs="Microsoft Sans Serif"/>
                <w:sz w:val="18"/>
                <w:szCs w:val="18"/>
              </w:rPr>
              <w:t>Ø800</w:t>
            </w:r>
            <w:proofErr w:type="spellEnd"/>
          </w:p>
          <w:p w:rsidR="00DB0A01" w:rsidRDefault="00DB0A01">
            <w:pPr>
              <w:pStyle w:val="Standard"/>
              <w:ind w:left="360" w:hanging="180"/>
              <w:rPr>
                <w:rFonts w:ascii="Verdana" w:hAnsi="Verdana" w:cs="Microsoft Sans Serif"/>
                <w:sz w:val="12"/>
                <w:szCs w:val="12"/>
              </w:rPr>
            </w:pPr>
          </w:p>
          <w:p w:rsidR="00DB0A01" w:rsidRDefault="005D4D4B">
            <w:pPr>
              <w:pStyle w:val="Standard"/>
              <w:ind w:left="180" w:hanging="180"/>
              <w:rPr>
                <w:rFonts w:ascii="Verdana" w:hAnsi="Verdana" w:cs="Microsoft Sans Serif"/>
                <w:sz w:val="14"/>
                <w:szCs w:val="14"/>
              </w:rPr>
            </w:pPr>
            <w:r>
              <w:rPr>
                <w:rFonts w:ascii="Verdana" w:hAnsi="Verdana" w:cs="Microsoft Sans Serif"/>
                <w:sz w:val="14"/>
                <w:szCs w:val="14"/>
              </w:rPr>
              <w:t xml:space="preserve">     L.8mm      </w:t>
            </w:r>
            <w:proofErr w:type="spellStart"/>
            <w:r>
              <w:rPr>
                <w:rFonts w:ascii="Verdana" w:hAnsi="Verdana" w:cs="Microsoft Sans Serif"/>
                <w:sz w:val="14"/>
                <w:szCs w:val="14"/>
              </w:rPr>
              <w:t>L.8mm</w:t>
            </w:r>
            <w:proofErr w:type="spellEnd"/>
            <w:r>
              <w:rPr>
                <w:rFonts w:ascii="Verdana" w:hAnsi="Verdana" w:cs="Microsoft Sans Serif"/>
                <w:sz w:val="14"/>
                <w:szCs w:val="14"/>
              </w:rPr>
              <w:t xml:space="preserve">    L.12mm  L.8mm   L.12mm</w:t>
            </w:r>
          </w:p>
          <w:p w:rsidR="00DB0A01" w:rsidRDefault="00DB0A01">
            <w:pPr>
              <w:pStyle w:val="Standard"/>
              <w:jc w:val="center"/>
              <w:rPr>
                <w:sz w:val="6"/>
                <w:szCs w:val="6"/>
              </w:rPr>
            </w:pPr>
          </w:p>
          <w:p w:rsidR="00DB0A01" w:rsidRPr="002A7C13" w:rsidRDefault="002A7C13">
            <w:pPr>
              <w:pStyle w:val="Standard"/>
              <w:jc w:val="center"/>
              <w:rPr>
                <w:rFonts w:ascii="Benguiat Bk BT" w:hAnsi="Benguiat Bk BT"/>
                <w:b/>
                <w:color w:val="C0C0C0"/>
                <w:sz w:val="32"/>
                <w:szCs w:val="32"/>
                <w:lang w:val="ru-RU"/>
              </w:rPr>
            </w:pPr>
            <w:r>
              <w:rPr>
                <w:rFonts w:ascii="Benguiat Bk BT" w:hAnsi="Benguiat Bk BT"/>
                <w:b/>
                <w:color w:val="C0C0C0"/>
                <w:sz w:val="32"/>
                <w:szCs w:val="32"/>
                <w:lang w:val="ru-RU"/>
              </w:rPr>
              <w:t>ЭРБИЕВЫЕ НАСАДКИ</w:t>
            </w:r>
          </w:p>
        </w:tc>
      </w:tr>
    </w:tbl>
    <w:p w:rsidR="00DB0A01" w:rsidRDefault="00DB0A01">
      <w:pPr>
        <w:pStyle w:val="Standard"/>
        <w:snapToGrid w:val="0"/>
        <w:spacing w:before="60"/>
        <w:ind w:right="-27"/>
        <w:jc w:val="both"/>
        <w:rPr>
          <w:rFonts w:ascii="Trebuchet MS" w:hAnsi="Trebuchet MS"/>
          <w:b/>
          <w:bCs/>
          <w:color w:val="333333"/>
        </w:rPr>
      </w:pPr>
    </w:p>
    <w:p w:rsidR="00DB0A01" w:rsidRDefault="00DB0A01">
      <w:pPr>
        <w:pStyle w:val="Standard"/>
        <w:snapToGrid w:val="0"/>
        <w:spacing w:before="60"/>
        <w:jc w:val="center"/>
        <w:rPr>
          <w:b/>
          <w:u w:val="single"/>
          <w:shd w:val="clear" w:color="auto" w:fill="FFFF00"/>
        </w:rPr>
      </w:pPr>
    </w:p>
    <w:p w:rsidR="00DB0A01" w:rsidRDefault="00DB0A01">
      <w:pPr>
        <w:pStyle w:val="Standard"/>
        <w:snapToGrid w:val="0"/>
        <w:spacing w:before="60"/>
        <w:jc w:val="center"/>
        <w:rPr>
          <w:b/>
          <w:u w:val="single"/>
        </w:rPr>
      </w:pPr>
    </w:p>
    <w:p w:rsidR="00DB0A01" w:rsidRDefault="00DB0A01">
      <w:pPr>
        <w:pStyle w:val="Standard"/>
        <w:snapToGrid w:val="0"/>
        <w:spacing w:before="60"/>
        <w:jc w:val="center"/>
        <w:rPr>
          <w:b/>
          <w:u w:val="single"/>
        </w:rPr>
      </w:pPr>
    </w:p>
    <w:p w:rsidR="00DB0A01" w:rsidRDefault="00DB0A01">
      <w:pPr>
        <w:pStyle w:val="Standard"/>
        <w:pageBreakBefore/>
        <w:snapToGrid w:val="0"/>
        <w:spacing w:before="60"/>
        <w:jc w:val="center"/>
        <w:rPr>
          <w:b/>
          <w:u w:val="single"/>
        </w:rPr>
      </w:pPr>
    </w:p>
    <w:tbl>
      <w:tblPr>
        <w:tblW w:w="3795" w:type="dxa"/>
        <w:tblInd w:w="15" w:type="dxa"/>
        <w:tblLayout w:type="fixed"/>
        <w:tblCellMar>
          <w:left w:w="10" w:type="dxa"/>
          <w:right w:w="10" w:type="dxa"/>
        </w:tblCellMar>
        <w:tblLook w:val="0000" w:firstRow="0" w:lastRow="0" w:firstColumn="0" w:lastColumn="0" w:noHBand="0" w:noVBand="0"/>
      </w:tblPr>
      <w:tblGrid>
        <w:gridCol w:w="3795"/>
      </w:tblGrid>
      <w:tr w:rsidR="00DB0A01">
        <w:tc>
          <w:tcPr>
            <w:tcW w:w="3795" w:type="dxa"/>
            <w:shd w:val="clear" w:color="auto" w:fill="004586"/>
            <w:tcMar>
              <w:top w:w="55" w:type="dxa"/>
              <w:left w:w="55" w:type="dxa"/>
              <w:bottom w:w="55" w:type="dxa"/>
              <w:right w:w="55" w:type="dxa"/>
            </w:tcMar>
            <w:vAlign w:val="center"/>
          </w:tcPr>
          <w:p w:rsidR="00DB0A01" w:rsidRDefault="002A7C13" w:rsidP="002A7C13">
            <w:pPr>
              <w:pStyle w:val="Standard"/>
              <w:tabs>
                <w:tab w:val="clear" w:pos="9071"/>
                <w:tab w:val="left" w:pos="9384"/>
                <w:tab w:val="left" w:pos="9849"/>
              </w:tabs>
              <w:autoSpaceDE w:val="0"/>
              <w:snapToGrid w:val="0"/>
              <w:rPr>
                <w:rFonts w:ascii="Trebuchet MS" w:hAnsi="Trebuchet MS" w:cs="Verdana"/>
                <w:b/>
                <w:color w:val="FFFFFF"/>
                <w:szCs w:val="16"/>
              </w:rPr>
            </w:pPr>
            <w:r>
              <w:rPr>
                <w:rFonts w:ascii="Trebuchet MS" w:hAnsi="Trebuchet MS" w:cs="Verdana"/>
                <w:b/>
                <w:color w:val="FFFFFF"/>
                <w:szCs w:val="16"/>
                <w:lang w:val="ru-RU"/>
              </w:rPr>
              <w:t>УДАЛЕНИЕ НАСАДКИ</w:t>
            </w:r>
            <w:r w:rsidR="005D4D4B">
              <w:rPr>
                <w:rFonts w:ascii="Trebuchet MS" w:hAnsi="Trebuchet MS" w:cs="Verdana"/>
                <w:b/>
                <w:color w:val="FFFFFF"/>
                <w:szCs w:val="16"/>
              </w:rPr>
              <w:t xml:space="preserve"> (</w:t>
            </w:r>
            <w:r>
              <w:rPr>
                <w:rFonts w:ascii="Trebuchet MS" w:hAnsi="Trebuchet MS" w:cs="Verdana"/>
                <w:b/>
                <w:color w:val="FFFFFF"/>
                <w:szCs w:val="16"/>
                <w:lang w:val="ru-RU"/>
              </w:rPr>
              <w:t>ОПЦИЯ</w:t>
            </w:r>
            <w:r w:rsidR="005D4D4B">
              <w:rPr>
                <w:rFonts w:ascii="Trebuchet MS" w:hAnsi="Trebuchet MS" w:cs="Verdana"/>
                <w:b/>
                <w:color w:val="FFFFFF"/>
                <w:szCs w:val="16"/>
              </w:rPr>
              <w:t>)</w:t>
            </w:r>
          </w:p>
        </w:tc>
      </w:tr>
    </w:tbl>
    <w:p w:rsidR="00DB0A01" w:rsidRDefault="00DB0A01">
      <w:pPr>
        <w:pStyle w:val="Standard"/>
        <w:snapToGrid w:val="0"/>
        <w:spacing w:before="60"/>
        <w:rPr>
          <w:rFonts w:ascii="Trebuchet MS" w:hAnsi="Trebuchet MS"/>
          <w:b/>
          <w:bCs/>
          <w:color w:val="333333"/>
        </w:rPr>
      </w:pPr>
    </w:p>
    <w:p w:rsidR="002A7C13" w:rsidRDefault="002A7C13">
      <w:pPr>
        <w:pStyle w:val="Standard"/>
        <w:snapToGrid w:val="0"/>
        <w:spacing w:before="60"/>
        <w:jc w:val="both"/>
        <w:rPr>
          <w:rFonts w:ascii="Trebuchet MS" w:hAnsi="Trebuchet MS"/>
          <w:color w:val="333333"/>
          <w:lang w:val="ru-RU"/>
        </w:rPr>
      </w:pPr>
      <w:r>
        <w:rPr>
          <w:rFonts w:ascii="Trebuchet MS" w:hAnsi="Trebuchet MS"/>
          <w:b/>
          <w:bCs/>
          <w:color w:val="333333"/>
          <w:lang w:val="ru-RU"/>
        </w:rPr>
        <w:t>ВНИМАНИЕ</w:t>
      </w:r>
      <w:r w:rsidR="005D4D4B" w:rsidRPr="002A7C13">
        <w:rPr>
          <w:rFonts w:ascii="Trebuchet MS" w:hAnsi="Trebuchet MS"/>
          <w:b/>
          <w:bCs/>
          <w:color w:val="333333"/>
          <w:lang w:val="ru-RU"/>
        </w:rPr>
        <w:t xml:space="preserve">: </w:t>
      </w:r>
      <w:r w:rsidRPr="002A7C13">
        <w:rPr>
          <w:rFonts w:ascii="Trebuchet MS" w:hAnsi="Trebuchet MS"/>
          <w:b/>
          <w:color w:val="333333"/>
          <w:lang w:val="ru-RU"/>
        </w:rPr>
        <w:t>Используйте держатель насадки при установке и смене насадок. НЕ ВЫПОЛНЯЙТЕ процедуру пальцами. Когда насадка не установлена, на наконечнике всегда должен быть защитный колпачок для предотвращения повреждения наконечника.</w:t>
      </w:r>
    </w:p>
    <w:tbl>
      <w:tblPr>
        <w:tblW w:w="9843" w:type="dxa"/>
        <w:tblInd w:w="45" w:type="dxa"/>
        <w:tblBorders>
          <w:insideH w:val="single" w:sz="4" w:space="0" w:color="404040" w:themeColor="text1" w:themeTint="BF"/>
        </w:tblBorders>
        <w:tblLayout w:type="fixed"/>
        <w:tblCellMar>
          <w:left w:w="10" w:type="dxa"/>
          <w:right w:w="10" w:type="dxa"/>
        </w:tblCellMar>
        <w:tblLook w:val="0000" w:firstRow="0" w:lastRow="0" w:firstColumn="0" w:lastColumn="0" w:noHBand="0" w:noVBand="0"/>
      </w:tblPr>
      <w:tblGrid>
        <w:gridCol w:w="4921"/>
        <w:gridCol w:w="4922"/>
      </w:tblGrid>
      <w:tr w:rsidR="00DB0A01" w:rsidTr="0001759A">
        <w:tc>
          <w:tcPr>
            <w:tcW w:w="4921" w:type="dxa"/>
            <w:tcMar>
              <w:top w:w="55" w:type="dxa"/>
              <w:left w:w="55" w:type="dxa"/>
              <w:bottom w:w="55" w:type="dxa"/>
              <w:right w:w="55" w:type="dxa"/>
            </w:tcMar>
            <w:vAlign w:val="center"/>
          </w:tcPr>
          <w:p w:rsidR="002A7C13" w:rsidRDefault="002A7C13">
            <w:pPr>
              <w:pStyle w:val="Standard"/>
              <w:snapToGrid w:val="0"/>
              <w:spacing w:before="60"/>
              <w:ind w:right="-27"/>
              <w:jc w:val="both"/>
              <w:rPr>
                <w:rFonts w:ascii="Trebuchet MS" w:hAnsi="Trebuchet MS"/>
                <w:color w:val="333333"/>
                <w:lang w:val="ru-RU"/>
              </w:rPr>
            </w:pPr>
            <w:r>
              <w:rPr>
                <w:rFonts w:ascii="Trebuchet MS" w:hAnsi="Trebuchet MS"/>
                <w:color w:val="333333"/>
                <w:lang w:val="ru-RU"/>
              </w:rPr>
              <w:t>Прежде чем снимать насадку, н</w:t>
            </w:r>
            <w:r w:rsidRPr="002A7C13">
              <w:rPr>
                <w:rFonts w:ascii="Trebuchet MS" w:hAnsi="Trebuchet MS"/>
                <w:color w:val="333333"/>
                <w:lang w:val="ru-RU"/>
              </w:rPr>
              <w:t xml:space="preserve">ажмите кнопку </w:t>
            </w:r>
            <w:r w:rsidRPr="002A7C13">
              <w:rPr>
                <w:rFonts w:ascii="Trebuchet MS" w:hAnsi="Trebuchet MS"/>
                <w:color w:val="333333"/>
              </w:rPr>
              <w:t>T</w:t>
            </w:r>
            <w:r w:rsidRPr="002A7C13">
              <w:rPr>
                <w:rFonts w:ascii="Trebuchet MS" w:hAnsi="Trebuchet MS"/>
                <w:color w:val="333333"/>
                <w:lang w:val="ru-RU"/>
              </w:rPr>
              <w:t xml:space="preserve"> на главном экране. Поток воздуха будет препятствовать случайно</w:t>
            </w:r>
            <w:r>
              <w:rPr>
                <w:rFonts w:ascii="Trebuchet MS" w:hAnsi="Trebuchet MS"/>
                <w:color w:val="333333"/>
                <w:lang w:val="ru-RU"/>
              </w:rPr>
              <w:t>му попаданию</w:t>
            </w:r>
            <w:r w:rsidRPr="002A7C13">
              <w:rPr>
                <w:rFonts w:ascii="Trebuchet MS" w:hAnsi="Trebuchet MS"/>
                <w:color w:val="333333"/>
                <w:lang w:val="ru-RU"/>
              </w:rPr>
              <w:t xml:space="preserve"> грязи или воды в наконечник</w:t>
            </w:r>
            <w:r>
              <w:rPr>
                <w:rFonts w:ascii="Trebuchet MS" w:hAnsi="Trebuchet MS"/>
                <w:color w:val="333333"/>
                <w:lang w:val="ru-RU"/>
              </w:rPr>
              <w:t>.</w:t>
            </w:r>
            <w:r w:rsidRPr="002A7C13">
              <w:rPr>
                <w:rFonts w:ascii="Trebuchet MS" w:hAnsi="Trebuchet MS"/>
                <w:color w:val="333333"/>
                <w:lang w:val="ru-RU"/>
              </w:rPr>
              <w:t xml:space="preserve"> </w:t>
            </w:r>
          </w:p>
          <w:p w:rsidR="00DB0A01" w:rsidRPr="00BE6462" w:rsidRDefault="00DB0A01">
            <w:pPr>
              <w:pStyle w:val="Standard"/>
              <w:snapToGrid w:val="0"/>
              <w:spacing w:before="60"/>
              <w:ind w:right="-27"/>
              <w:jc w:val="both"/>
              <w:rPr>
                <w:rFonts w:ascii="Trebuchet MS" w:hAnsi="Trebuchet MS"/>
                <w:color w:val="333333"/>
                <w:lang w:val="ru-RU"/>
              </w:rPr>
            </w:pPr>
          </w:p>
        </w:tc>
        <w:tc>
          <w:tcPr>
            <w:tcW w:w="4922" w:type="dxa"/>
            <w:tcMar>
              <w:top w:w="55" w:type="dxa"/>
              <w:left w:w="55" w:type="dxa"/>
              <w:bottom w:w="55" w:type="dxa"/>
              <w:right w:w="55" w:type="dxa"/>
            </w:tcMar>
          </w:tcPr>
          <w:p w:rsidR="00DB0A01" w:rsidRDefault="005D4D4B">
            <w:pPr>
              <w:pStyle w:val="TableContents"/>
              <w:jc w:val="center"/>
            </w:pPr>
            <w:r>
              <w:rPr>
                <w:noProof/>
                <w:lang w:val="en-US" w:eastAsia="en-US" w:bidi="ar-SA"/>
              </w:rPr>
              <w:drawing>
                <wp:inline distT="0" distB="0" distL="0" distR="0" wp14:anchorId="6A964A38" wp14:editId="22AA45CD">
                  <wp:extent cx="1364040" cy="1025639"/>
                  <wp:effectExtent l="0" t="0" r="7560" b="3061"/>
                  <wp:docPr id="155" name="immagini1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lum/>
                            <a:alphaModFix/>
                            <a:extLst>
                              <a:ext uri="{28A0092B-C50C-407E-A947-70E740481C1C}">
                                <a14:useLocalDpi xmlns:a14="http://schemas.microsoft.com/office/drawing/2010/main"/>
                              </a:ext>
                            </a:extLst>
                          </a:blip>
                          <a:srcRect/>
                          <a:stretch>
                            <a:fillRect/>
                          </a:stretch>
                        </pic:blipFill>
                        <pic:spPr>
                          <a:xfrm>
                            <a:off x="0" y="0"/>
                            <a:ext cx="1364040" cy="1025639"/>
                          </a:xfrm>
                          <a:prstGeom prst="rect">
                            <a:avLst/>
                          </a:prstGeom>
                          <a:ln>
                            <a:noFill/>
                            <a:prstDash/>
                          </a:ln>
                        </pic:spPr>
                      </pic:pic>
                    </a:graphicData>
                  </a:graphic>
                </wp:inline>
              </w:drawing>
            </w:r>
          </w:p>
        </w:tc>
      </w:tr>
      <w:tr w:rsidR="00DB0A01" w:rsidTr="0001759A">
        <w:tc>
          <w:tcPr>
            <w:tcW w:w="4921" w:type="dxa"/>
            <w:tcMar>
              <w:top w:w="55" w:type="dxa"/>
              <w:left w:w="55" w:type="dxa"/>
              <w:bottom w:w="55" w:type="dxa"/>
              <w:right w:w="55" w:type="dxa"/>
            </w:tcMar>
            <w:vAlign w:val="center"/>
          </w:tcPr>
          <w:p w:rsidR="00DB0A01" w:rsidRPr="002A7C13" w:rsidRDefault="002A7C13" w:rsidP="002A7C13">
            <w:pPr>
              <w:pStyle w:val="Standard"/>
              <w:snapToGrid w:val="0"/>
              <w:spacing w:before="60"/>
              <w:ind w:right="-27"/>
              <w:rPr>
                <w:rFonts w:ascii="Trebuchet MS" w:hAnsi="Trebuchet MS"/>
                <w:color w:val="333333"/>
                <w:lang w:val="ru-RU"/>
              </w:rPr>
            </w:pPr>
            <w:r>
              <w:rPr>
                <w:rFonts w:ascii="Trebuchet MS" w:hAnsi="Trebuchet MS"/>
                <w:color w:val="333333"/>
                <w:lang w:val="ru-RU"/>
              </w:rPr>
              <w:t>Вставьте держатель наконечника в соответствующий паз</w:t>
            </w:r>
            <w:r w:rsidR="005D4D4B" w:rsidRPr="002A7C13">
              <w:rPr>
                <w:rFonts w:ascii="Trebuchet MS" w:hAnsi="Trebuchet MS"/>
                <w:color w:val="333333"/>
                <w:lang w:val="ru-RU"/>
              </w:rPr>
              <w:t>.</w:t>
            </w:r>
          </w:p>
        </w:tc>
        <w:tc>
          <w:tcPr>
            <w:tcW w:w="4922" w:type="dxa"/>
            <w:tcMar>
              <w:top w:w="55" w:type="dxa"/>
              <w:left w:w="55" w:type="dxa"/>
              <w:bottom w:w="55" w:type="dxa"/>
              <w:right w:w="55" w:type="dxa"/>
            </w:tcMar>
          </w:tcPr>
          <w:p w:rsidR="00DB0A01" w:rsidRDefault="005D4D4B">
            <w:pPr>
              <w:pStyle w:val="TableContents"/>
              <w:jc w:val="center"/>
            </w:pPr>
            <w:r>
              <w:rPr>
                <w:noProof/>
                <w:lang w:val="en-US" w:eastAsia="en-US" w:bidi="ar-SA"/>
              </w:rPr>
              <w:drawing>
                <wp:inline distT="0" distB="0" distL="0" distR="0" wp14:anchorId="64F4B12C" wp14:editId="1A3DE171">
                  <wp:extent cx="1373399" cy="1073880"/>
                  <wp:effectExtent l="0" t="0" r="0" b="0"/>
                  <wp:docPr id="156" name="immagini1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lum/>
                            <a:alphaModFix/>
                            <a:extLst>
                              <a:ext uri="{28A0092B-C50C-407E-A947-70E740481C1C}">
                                <a14:useLocalDpi xmlns:a14="http://schemas.microsoft.com/office/drawing/2010/main"/>
                              </a:ext>
                            </a:extLst>
                          </a:blip>
                          <a:srcRect/>
                          <a:stretch>
                            <a:fillRect/>
                          </a:stretch>
                        </pic:blipFill>
                        <pic:spPr>
                          <a:xfrm>
                            <a:off x="0" y="0"/>
                            <a:ext cx="1373399" cy="1073880"/>
                          </a:xfrm>
                          <a:prstGeom prst="rect">
                            <a:avLst/>
                          </a:prstGeom>
                          <a:ln>
                            <a:noFill/>
                            <a:prstDash/>
                          </a:ln>
                        </pic:spPr>
                      </pic:pic>
                    </a:graphicData>
                  </a:graphic>
                </wp:inline>
              </w:drawing>
            </w:r>
          </w:p>
        </w:tc>
      </w:tr>
      <w:tr w:rsidR="00DB0A01" w:rsidTr="0001759A">
        <w:tc>
          <w:tcPr>
            <w:tcW w:w="4921" w:type="dxa"/>
            <w:tcMar>
              <w:top w:w="55" w:type="dxa"/>
              <w:left w:w="55" w:type="dxa"/>
              <w:bottom w:w="55" w:type="dxa"/>
              <w:right w:w="55" w:type="dxa"/>
            </w:tcMar>
            <w:vAlign w:val="center"/>
          </w:tcPr>
          <w:p w:rsidR="002A7C13" w:rsidRDefault="002A7C13">
            <w:pPr>
              <w:pStyle w:val="Standard"/>
              <w:snapToGrid w:val="0"/>
              <w:spacing w:before="60"/>
              <w:ind w:right="-27"/>
              <w:rPr>
                <w:rFonts w:ascii="Trebuchet MS" w:hAnsi="Trebuchet MS"/>
                <w:color w:val="333333"/>
                <w:lang w:val="ru-RU"/>
              </w:rPr>
            </w:pPr>
            <w:r>
              <w:rPr>
                <w:rFonts w:ascii="Trebuchet MS" w:hAnsi="Trebuchet MS"/>
                <w:color w:val="333333"/>
                <w:lang w:val="ru-RU"/>
              </w:rPr>
              <w:t>Потянув, снимите насадку</w:t>
            </w:r>
            <w:r w:rsidRPr="002A7C13">
              <w:rPr>
                <w:rFonts w:ascii="Trebuchet MS" w:hAnsi="Trebuchet MS"/>
                <w:color w:val="333333"/>
                <w:lang w:val="ru-RU"/>
              </w:rPr>
              <w:t xml:space="preserve"> и сразу </w:t>
            </w:r>
            <w:r>
              <w:rPr>
                <w:rFonts w:ascii="Trebuchet MS" w:hAnsi="Trebuchet MS"/>
                <w:color w:val="333333"/>
                <w:lang w:val="ru-RU"/>
              </w:rPr>
              <w:t>оденьте</w:t>
            </w:r>
            <w:r w:rsidRPr="002A7C13">
              <w:rPr>
                <w:rFonts w:ascii="Trebuchet MS" w:hAnsi="Trebuchet MS"/>
                <w:color w:val="333333"/>
                <w:lang w:val="ru-RU"/>
              </w:rPr>
              <w:t xml:space="preserve"> защитный колпачок на наконечник</w:t>
            </w:r>
            <w:r>
              <w:rPr>
                <w:rFonts w:ascii="Trebuchet MS" w:hAnsi="Trebuchet MS"/>
                <w:color w:val="333333"/>
                <w:lang w:val="ru-RU"/>
              </w:rPr>
              <w:t>.</w:t>
            </w:r>
            <w:r w:rsidRPr="002A7C13">
              <w:rPr>
                <w:rFonts w:ascii="Trebuchet MS" w:hAnsi="Trebuchet MS"/>
                <w:color w:val="333333"/>
                <w:lang w:val="ru-RU"/>
              </w:rPr>
              <w:t xml:space="preserve"> </w:t>
            </w:r>
          </w:p>
          <w:p w:rsidR="00DB0A01" w:rsidRPr="00BE6462" w:rsidRDefault="00DB0A01">
            <w:pPr>
              <w:pStyle w:val="Standard"/>
              <w:snapToGrid w:val="0"/>
              <w:spacing w:before="60"/>
              <w:ind w:right="-27"/>
              <w:rPr>
                <w:rFonts w:ascii="Trebuchet MS" w:hAnsi="Trebuchet MS"/>
                <w:color w:val="333333"/>
                <w:lang w:val="ru-RU"/>
              </w:rPr>
            </w:pPr>
          </w:p>
        </w:tc>
        <w:tc>
          <w:tcPr>
            <w:tcW w:w="4922" w:type="dxa"/>
            <w:tcMar>
              <w:top w:w="55" w:type="dxa"/>
              <w:left w:w="55" w:type="dxa"/>
              <w:bottom w:w="55" w:type="dxa"/>
              <w:right w:w="55" w:type="dxa"/>
            </w:tcMar>
          </w:tcPr>
          <w:p w:rsidR="00DB0A01" w:rsidRDefault="005D4D4B">
            <w:pPr>
              <w:pStyle w:val="TableContents"/>
              <w:jc w:val="center"/>
            </w:pPr>
            <w:r>
              <w:rPr>
                <w:noProof/>
                <w:lang w:val="en-US" w:eastAsia="en-US" w:bidi="ar-SA"/>
              </w:rPr>
              <w:drawing>
                <wp:inline distT="0" distB="0" distL="0" distR="0" wp14:anchorId="66A8AA6F" wp14:editId="6F9F511E">
                  <wp:extent cx="1160640" cy="875159"/>
                  <wp:effectExtent l="0" t="0" r="1410" b="1141"/>
                  <wp:docPr id="157" name="immagini1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lum/>
                            <a:alphaModFix/>
                          </a:blip>
                          <a:srcRect/>
                          <a:stretch>
                            <a:fillRect/>
                          </a:stretch>
                        </pic:blipFill>
                        <pic:spPr>
                          <a:xfrm>
                            <a:off x="0" y="0"/>
                            <a:ext cx="1160640" cy="875159"/>
                          </a:xfrm>
                          <a:prstGeom prst="rect">
                            <a:avLst/>
                          </a:prstGeom>
                          <a:ln>
                            <a:noFill/>
                            <a:prstDash/>
                          </a:ln>
                        </pic:spPr>
                      </pic:pic>
                    </a:graphicData>
                  </a:graphic>
                </wp:inline>
              </w:drawing>
            </w:r>
            <w:r>
              <w:rPr>
                <w:noProof/>
                <w:lang w:val="en-US" w:eastAsia="en-US" w:bidi="ar-SA"/>
              </w:rPr>
              <w:drawing>
                <wp:inline distT="0" distB="0" distL="0" distR="0" wp14:anchorId="4DF7E236" wp14:editId="39AE0444">
                  <wp:extent cx="1253520" cy="876239"/>
                  <wp:effectExtent l="0" t="0" r="3780" b="61"/>
                  <wp:docPr id="158" name="immagini1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lum/>
                            <a:alphaModFix/>
                          </a:blip>
                          <a:srcRect/>
                          <a:stretch>
                            <a:fillRect/>
                          </a:stretch>
                        </pic:blipFill>
                        <pic:spPr>
                          <a:xfrm>
                            <a:off x="0" y="0"/>
                            <a:ext cx="1253520" cy="876239"/>
                          </a:xfrm>
                          <a:prstGeom prst="rect">
                            <a:avLst/>
                          </a:prstGeom>
                          <a:ln>
                            <a:noFill/>
                            <a:prstDash/>
                          </a:ln>
                        </pic:spPr>
                      </pic:pic>
                    </a:graphicData>
                  </a:graphic>
                </wp:inline>
              </w:drawing>
            </w:r>
          </w:p>
        </w:tc>
      </w:tr>
    </w:tbl>
    <w:p w:rsidR="00DB0A01" w:rsidRDefault="00DB0A01">
      <w:pPr>
        <w:pStyle w:val="Standard"/>
        <w:snapToGrid w:val="0"/>
        <w:spacing w:before="60"/>
        <w:jc w:val="center"/>
        <w:rPr>
          <w:b/>
          <w:u w:val="single"/>
        </w:rPr>
      </w:pPr>
    </w:p>
    <w:p w:rsidR="00DB0A01" w:rsidRDefault="00DB0A01">
      <w:pPr>
        <w:pStyle w:val="Standard"/>
        <w:snapToGrid w:val="0"/>
        <w:spacing w:before="60"/>
        <w:rPr>
          <w:b/>
          <w:u w:val="single"/>
        </w:rPr>
      </w:pPr>
    </w:p>
    <w:p w:rsidR="00DB0A01" w:rsidRDefault="00DB0A01">
      <w:pPr>
        <w:pStyle w:val="Standard"/>
        <w:snapToGrid w:val="0"/>
        <w:spacing w:before="60"/>
        <w:rPr>
          <w:b/>
          <w:u w:val="single"/>
        </w:rPr>
      </w:pPr>
    </w:p>
    <w:tbl>
      <w:tblPr>
        <w:tblW w:w="5265" w:type="dxa"/>
        <w:tblInd w:w="45" w:type="dxa"/>
        <w:tblLayout w:type="fixed"/>
        <w:tblCellMar>
          <w:left w:w="10" w:type="dxa"/>
          <w:right w:w="10" w:type="dxa"/>
        </w:tblCellMar>
        <w:tblLook w:val="0000" w:firstRow="0" w:lastRow="0" w:firstColumn="0" w:lastColumn="0" w:noHBand="0" w:noVBand="0"/>
      </w:tblPr>
      <w:tblGrid>
        <w:gridCol w:w="5265"/>
      </w:tblGrid>
      <w:tr w:rsidR="00DB0A01">
        <w:tc>
          <w:tcPr>
            <w:tcW w:w="5265" w:type="dxa"/>
            <w:shd w:val="clear" w:color="auto" w:fill="FF950E"/>
            <w:tcMar>
              <w:top w:w="55" w:type="dxa"/>
              <w:left w:w="55" w:type="dxa"/>
              <w:bottom w:w="55" w:type="dxa"/>
              <w:right w:w="55" w:type="dxa"/>
            </w:tcMar>
            <w:vAlign w:val="center"/>
          </w:tcPr>
          <w:p w:rsidR="00DB0A01" w:rsidRDefault="005D4D4B" w:rsidP="002A7C13">
            <w:pPr>
              <w:pStyle w:val="7"/>
              <w:numPr>
                <w:ilvl w:val="6"/>
                <w:numId w:val="3"/>
              </w:numPr>
              <w:tabs>
                <w:tab w:val="clear" w:pos="0"/>
                <w:tab w:val="left" w:pos="9384"/>
                <w:tab w:val="left" w:pos="9849"/>
              </w:tabs>
              <w:snapToGrid w:val="0"/>
              <w:spacing w:before="0" w:after="0"/>
              <w:rPr>
                <w:rFonts w:ascii="Trebuchet MS" w:hAnsi="Trebuchet MS"/>
                <w:bCs/>
                <w:color w:val="FFFFFF"/>
              </w:rPr>
            </w:pPr>
            <w:r>
              <w:rPr>
                <w:rFonts w:ascii="Trebuchet MS" w:hAnsi="Trebuchet MS"/>
                <w:bCs/>
                <w:color w:val="FFFFFF"/>
              </w:rPr>
              <w:t xml:space="preserve"> </w:t>
            </w:r>
            <w:r w:rsidR="002A7C13">
              <w:rPr>
                <w:rFonts w:ascii="Trebuchet MS" w:hAnsi="Trebuchet MS"/>
                <w:bCs/>
                <w:color w:val="FFFFFF"/>
                <w:lang w:val="ru-RU"/>
              </w:rPr>
              <w:t>ДРУГИЕ НАКОНЕЧНИКИ</w:t>
            </w:r>
          </w:p>
        </w:tc>
      </w:tr>
      <w:tr w:rsidR="00DB0A01">
        <w:tc>
          <w:tcPr>
            <w:tcW w:w="5265" w:type="dxa"/>
            <w:shd w:val="clear" w:color="auto" w:fill="004586"/>
            <w:tcMar>
              <w:top w:w="55" w:type="dxa"/>
              <w:left w:w="55" w:type="dxa"/>
              <w:bottom w:w="55" w:type="dxa"/>
              <w:right w:w="55" w:type="dxa"/>
            </w:tcMar>
            <w:vAlign w:val="center"/>
          </w:tcPr>
          <w:p w:rsidR="00DB0A01" w:rsidRDefault="005D4D4B" w:rsidP="00B61F80">
            <w:pPr>
              <w:pStyle w:val="3"/>
              <w:numPr>
                <w:ilvl w:val="0"/>
                <w:numId w:val="0"/>
              </w:numPr>
              <w:tabs>
                <w:tab w:val="clear" w:pos="0"/>
                <w:tab w:val="left" w:pos="10049"/>
                <w:tab w:val="left" w:pos="10514"/>
              </w:tabs>
              <w:snapToGrid w:val="0"/>
              <w:ind w:left="664" w:right="5"/>
              <w:rPr>
                <w:rFonts w:ascii="Trebuchet MS" w:hAnsi="Trebuchet MS"/>
                <w:bCs/>
                <w:color w:val="FFFFFF"/>
              </w:rPr>
            </w:pPr>
            <w:r>
              <w:rPr>
                <w:rFonts w:ascii="Trebuchet MS" w:hAnsi="Trebuchet MS"/>
                <w:bCs/>
                <w:color w:val="FFFFFF"/>
              </w:rPr>
              <w:t>PLUSER DERMA</w:t>
            </w:r>
          </w:p>
          <w:p w:rsidR="00DB0A01" w:rsidRDefault="005D4D4B">
            <w:pPr>
              <w:pStyle w:val="Standard"/>
              <w:tabs>
                <w:tab w:val="clear" w:pos="9071"/>
                <w:tab w:val="left" w:pos="10109"/>
                <w:tab w:val="left" w:pos="10574"/>
              </w:tabs>
              <w:snapToGrid w:val="0"/>
              <w:ind w:left="725" w:right="5" w:hanging="60"/>
              <w:rPr>
                <w:rFonts w:ascii="Trebuchet MS" w:hAnsi="Trebuchet MS"/>
                <w:b/>
                <w:bCs/>
                <w:color w:val="FFFFFF"/>
              </w:rPr>
            </w:pPr>
            <w:r>
              <w:rPr>
                <w:rFonts w:ascii="Trebuchet MS" w:hAnsi="Trebuchet MS"/>
                <w:b/>
                <w:bCs/>
                <w:color w:val="FFFFFF"/>
              </w:rPr>
              <w:t>PLUSER FRACTIONAL</w:t>
            </w:r>
          </w:p>
        </w:tc>
      </w:tr>
    </w:tbl>
    <w:p w:rsidR="00DB0A01" w:rsidRDefault="00DB0A01">
      <w:pPr>
        <w:pStyle w:val="Textbody"/>
      </w:pPr>
    </w:p>
    <w:p w:rsidR="00DB0A01" w:rsidRPr="006B5461" w:rsidRDefault="002A7C13">
      <w:pPr>
        <w:pStyle w:val="Textbody"/>
        <w:rPr>
          <w:rFonts w:ascii="Trebuchet MS" w:hAnsi="Trebuchet MS"/>
          <w:color w:val="4C4C4C"/>
          <w:lang w:val="ru-RU"/>
        </w:rPr>
      </w:pPr>
      <w:r>
        <w:rPr>
          <w:rFonts w:ascii="Trebuchet MS" w:hAnsi="Trebuchet MS"/>
          <w:color w:val="4C4C4C"/>
          <w:lang w:val="ru-RU"/>
        </w:rPr>
        <w:t>Для лечения кожных поражений</w:t>
      </w:r>
      <w:r w:rsidR="006B5461">
        <w:rPr>
          <w:rFonts w:ascii="Trebuchet MS" w:hAnsi="Trebuchet MS"/>
          <w:color w:val="4C4C4C"/>
          <w:lang w:val="ru-RU"/>
        </w:rPr>
        <w:t xml:space="preserve"> лазер </w:t>
      </w:r>
      <w:r w:rsidR="005D4D4B">
        <w:rPr>
          <w:rFonts w:ascii="Trebuchet MS" w:hAnsi="Trebuchet MS"/>
          <w:color w:val="4C4C4C"/>
        </w:rPr>
        <w:t>PLUSER</w:t>
      </w:r>
      <w:r w:rsidR="006B5461">
        <w:rPr>
          <w:rFonts w:ascii="Trebuchet MS" w:hAnsi="Trebuchet MS"/>
          <w:color w:val="4C4C4C"/>
          <w:lang w:val="ru-RU"/>
        </w:rPr>
        <w:t xml:space="preserve"> может быть оснащен наконечником </w:t>
      </w:r>
      <w:r w:rsidR="005D4D4B">
        <w:rPr>
          <w:rFonts w:ascii="Trebuchet MS" w:hAnsi="Trebuchet MS"/>
          <w:color w:val="4C4C4C"/>
        </w:rPr>
        <w:t>FULL</w:t>
      </w:r>
      <w:r w:rsidR="005D4D4B" w:rsidRPr="006B5461">
        <w:rPr>
          <w:rFonts w:ascii="Trebuchet MS" w:hAnsi="Trebuchet MS"/>
          <w:color w:val="4C4C4C"/>
          <w:lang w:val="ru-RU"/>
        </w:rPr>
        <w:t xml:space="preserve"> </w:t>
      </w:r>
      <w:r w:rsidR="005D4D4B">
        <w:rPr>
          <w:rFonts w:ascii="Trebuchet MS" w:hAnsi="Trebuchet MS"/>
          <w:color w:val="4C4C4C"/>
        </w:rPr>
        <w:t>FIELD</w:t>
      </w:r>
      <w:r w:rsidR="005D4D4B" w:rsidRPr="006B5461">
        <w:rPr>
          <w:rFonts w:ascii="Trebuchet MS" w:hAnsi="Trebuchet MS"/>
          <w:color w:val="4C4C4C"/>
          <w:lang w:val="ru-RU"/>
        </w:rPr>
        <w:t xml:space="preserve"> (</w:t>
      </w:r>
      <w:r w:rsidR="006B5461">
        <w:rPr>
          <w:rFonts w:ascii="Trebuchet MS" w:hAnsi="Trebuchet MS"/>
          <w:color w:val="4C4C4C"/>
          <w:lang w:val="ru-RU"/>
        </w:rPr>
        <w:t>опция</w:t>
      </w:r>
      <w:r w:rsidR="005D4D4B" w:rsidRPr="006B5461">
        <w:rPr>
          <w:rFonts w:ascii="Trebuchet MS" w:hAnsi="Trebuchet MS"/>
          <w:color w:val="4C4C4C"/>
          <w:lang w:val="ru-RU"/>
        </w:rPr>
        <w:t>).</w:t>
      </w:r>
    </w:p>
    <w:p w:rsidR="00DB0A01" w:rsidRPr="006B5461" w:rsidRDefault="006B5461">
      <w:pPr>
        <w:pStyle w:val="Textbody"/>
        <w:rPr>
          <w:rFonts w:ascii="Trebuchet MS" w:hAnsi="Trebuchet MS"/>
          <w:color w:val="4C4C4C"/>
          <w:lang w:val="ru-RU"/>
        </w:rPr>
      </w:pPr>
      <w:r>
        <w:rPr>
          <w:rFonts w:ascii="Trebuchet MS" w:hAnsi="Trebuchet MS"/>
          <w:color w:val="4C4C4C"/>
          <w:lang w:val="ru-RU"/>
        </w:rPr>
        <w:t xml:space="preserve">Для проведения процедуры омоложения кожи лазер </w:t>
      </w:r>
      <w:r w:rsidR="005D4D4B">
        <w:rPr>
          <w:rFonts w:ascii="Trebuchet MS" w:hAnsi="Trebuchet MS"/>
          <w:color w:val="4C4C4C"/>
        </w:rPr>
        <w:t>PLUSER</w:t>
      </w:r>
      <w:r>
        <w:rPr>
          <w:rFonts w:ascii="Trebuchet MS" w:hAnsi="Trebuchet MS"/>
          <w:color w:val="4C4C4C"/>
          <w:lang w:val="ru-RU"/>
        </w:rPr>
        <w:t xml:space="preserve"> может быть оснащен фракционным сканнером</w:t>
      </w:r>
      <w:r w:rsidR="005D4D4B" w:rsidRPr="006B5461">
        <w:rPr>
          <w:rFonts w:ascii="Trebuchet MS" w:hAnsi="Trebuchet MS"/>
          <w:color w:val="4C4C4C"/>
          <w:lang w:val="ru-RU"/>
        </w:rPr>
        <w:t xml:space="preserve"> (</w:t>
      </w:r>
      <w:r>
        <w:rPr>
          <w:rFonts w:ascii="Trebuchet MS" w:hAnsi="Trebuchet MS"/>
          <w:color w:val="4C4C4C"/>
          <w:lang w:val="ru-RU"/>
        </w:rPr>
        <w:t>опция</w:t>
      </w:r>
      <w:r w:rsidR="005D4D4B" w:rsidRPr="006B5461">
        <w:rPr>
          <w:rFonts w:ascii="Trebuchet MS" w:hAnsi="Trebuchet MS"/>
          <w:color w:val="4C4C4C"/>
          <w:lang w:val="ru-RU"/>
        </w:rPr>
        <w:t>).</w:t>
      </w:r>
    </w:p>
    <w:p w:rsidR="00DB0A01" w:rsidRPr="006B5461" w:rsidRDefault="006B5461">
      <w:pPr>
        <w:pStyle w:val="Textbody"/>
        <w:rPr>
          <w:rFonts w:ascii="Trebuchet MS" w:hAnsi="Trebuchet MS"/>
          <w:color w:val="4C4C4C"/>
          <w:lang w:val="ru-RU"/>
        </w:rPr>
      </w:pPr>
      <w:r>
        <w:rPr>
          <w:rFonts w:ascii="Trebuchet MS" w:hAnsi="Trebuchet MS"/>
          <w:color w:val="4C4C4C"/>
          <w:lang w:val="ru-RU"/>
        </w:rPr>
        <w:t>Для проведения процедуры установки о</w:t>
      </w:r>
      <w:r w:rsidRPr="006B5461">
        <w:rPr>
          <w:rFonts w:ascii="Trebuchet MS" w:hAnsi="Trebuchet MS"/>
          <w:color w:val="4C4C4C"/>
          <w:lang w:val="ru-RU"/>
        </w:rPr>
        <w:t xml:space="preserve">братитесь к соответствующим инструкциям, содержащимся в </w:t>
      </w:r>
      <w:r w:rsidR="00DF27CA">
        <w:rPr>
          <w:rFonts w:ascii="Trebuchet MS" w:hAnsi="Trebuchet MS"/>
          <w:color w:val="4C4C4C"/>
          <w:lang w:val="ru-RU"/>
        </w:rPr>
        <w:t xml:space="preserve">прилагаемых </w:t>
      </w:r>
      <w:r w:rsidRPr="006B5461">
        <w:rPr>
          <w:rFonts w:ascii="Trebuchet MS" w:hAnsi="Trebuchet MS"/>
          <w:color w:val="4C4C4C"/>
          <w:lang w:val="ru-RU"/>
        </w:rPr>
        <w:t>аксессуар</w:t>
      </w:r>
      <w:r>
        <w:rPr>
          <w:rFonts w:ascii="Trebuchet MS" w:hAnsi="Trebuchet MS"/>
          <w:color w:val="4C4C4C"/>
          <w:lang w:val="ru-RU"/>
        </w:rPr>
        <w:t>ах.</w:t>
      </w:r>
    </w:p>
    <w:tbl>
      <w:tblPr>
        <w:tblW w:w="9843" w:type="dxa"/>
        <w:tblInd w:w="45" w:type="dxa"/>
        <w:tblLayout w:type="fixed"/>
        <w:tblCellMar>
          <w:left w:w="10" w:type="dxa"/>
          <w:right w:w="10" w:type="dxa"/>
        </w:tblCellMar>
        <w:tblLook w:val="0000" w:firstRow="0" w:lastRow="0" w:firstColumn="0" w:lastColumn="0" w:noHBand="0" w:noVBand="0"/>
      </w:tblPr>
      <w:tblGrid>
        <w:gridCol w:w="4921"/>
        <w:gridCol w:w="4922"/>
      </w:tblGrid>
      <w:tr w:rsidR="00DB0A01" w:rsidRPr="007B2120">
        <w:tc>
          <w:tcPr>
            <w:tcW w:w="4921" w:type="dxa"/>
            <w:tcMar>
              <w:top w:w="55" w:type="dxa"/>
              <w:left w:w="55" w:type="dxa"/>
              <w:bottom w:w="55" w:type="dxa"/>
              <w:right w:w="55" w:type="dxa"/>
            </w:tcMar>
          </w:tcPr>
          <w:p w:rsidR="00DB0A01" w:rsidRPr="006B5461" w:rsidRDefault="005D4D4B">
            <w:pPr>
              <w:pStyle w:val="TableContents"/>
              <w:rPr>
                <w:lang w:val="ru-RU"/>
              </w:rPr>
            </w:pPr>
            <w:r>
              <w:rPr>
                <w:noProof/>
                <w:lang w:val="en-US" w:eastAsia="en-US" w:bidi="ar-SA"/>
              </w:rPr>
              <w:drawing>
                <wp:anchor distT="0" distB="0" distL="114300" distR="114300" simplePos="0" relativeHeight="91513562" behindDoc="0" locked="0" layoutInCell="1" allowOverlap="1">
                  <wp:simplePos x="0" y="0"/>
                  <wp:positionH relativeFrom="column">
                    <wp:posOffset>0</wp:posOffset>
                  </wp:positionH>
                  <wp:positionV relativeFrom="paragraph">
                    <wp:posOffset>266760</wp:posOffset>
                  </wp:positionV>
                  <wp:extent cx="3054960" cy="1394999"/>
                  <wp:effectExtent l="0" t="0" r="0" b="0"/>
                  <wp:wrapTopAndBottom/>
                  <wp:docPr id="159" name="immagini1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71">
                            <a:lum/>
                            <a:alphaModFix/>
                          </a:blip>
                          <a:srcRect/>
                          <a:stretch>
                            <a:fillRect/>
                          </a:stretch>
                        </pic:blipFill>
                        <pic:spPr>
                          <a:xfrm>
                            <a:off x="0" y="0"/>
                            <a:ext cx="3054960" cy="1394999"/>
                          </a:xfrm>
                          <a:prstGeom prst="rect">
                            <a:avLst/>
                          </a:prstGeom>
                        </pic:spPr>
                      </pic:pic>
                    </a:graphicData>
                  </a:graphic>
                </wp:anchor>
              </w:drawing>
            </w:r>
          </w:p>
        </w:tc>
        <w:tc>
          <w:tcPr>
            <w:tcW w:w="4922" w:type="dxa"/>
            <w:tcMar>
              <w:top w:w="55" w:type="dxa"/>
              <w:left w:w="55" w:type="dxa"/>
              <w:bottom w:w="55" w:type="dxa"/>
              <w:right w:w="55" w:type="dxa"/>
            </w:tcMar>
          </w:tcPr>
          <w:p w:rsidR="00DB0A01" w:rsidRPr="006B5461" w:rsidRDefault="005D4D4B">
            <w:pPr>
              <w:pStyle w:val="TableContents"/>
              <w:rPr>
                <w:lang w:val="ru-RU"/>
              </w:rPr>
            </w:pPr>
            <w:r>
              <w:rPr>
                <w:noProof/>
                <w:lang w:val="en-US" w:eastAsia="en-US" w:bidi="ar-SA"/>
              </w:rPr>
              <w:drawing>
                <wp:anchor distT="0" distB="0" distL="114300" distR="114300" simplePos="0" relativeHeight="95326627" behindDoc="0" locked="0" layoutInCell="1" allowOverlap="1">
                  <wp:simplePos x="0" y="0"/>
                  <wp:positionH relativeFrom="column">
                    <wp:align>center</wp:align>
                  </wp:positionH>
                  <wp:positionV relativeFrom="paragraph">
                    <wp:align>top</wp:align>
                  </wp:positionV>
                  <wp:extent cx="2135520" cy="1703880"/>
                  <wp:effectExtent l="0" t="0" r="0" b="0"/>
                  <wp:wrapTopAndBottom/>
                  <wp:docPr id="160" name="immagini1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72">
                            <a:lum/>
                            <a:alphaModFix/>
                          </a:blip>
                          <a:srcRect/>
                          <a:stretch>
                            <a:fillRect/>
                          </a:stretch>
                        </pic:blipFill>
                        <pic:spPr>
                          <a:xfrm>
                            <a:off x="0" y="0"/>
                            <a:ext cx="2135520" cy="1703880"/>
                          </a:xfrm>
                          <a:prstGeom prst="rect">
                            <a:avLst/>
                          </a:prstGeom>
                        </pic:spPr>
                      </pic:pic>
                    </a:graphicData>
                  </a:graphic>
                </wp:anchor>
              </w:drawing>
            </w:r>
          </w:p>
        </w:tc>
      </w:tr>
    </w:tbl>
    <w:p w:rsidR="00DB0A01" w:rsidRPr="006B5461" w:rsidRDefault="00DB0A01">
      <w:pPr>
        <w:pStyle w:val="Textbody"/>
        <w:rPr>
          <w:rFonts w:ascii="Trebuchet MS" w:hAnsi="Trebuchet MS"/>
          <w:color w:val="004586"/>
          <w:lang w:val="ru-RU"/>
        </w:rPr>
      </w:pPr>
    </w:p>
    <w:p w:rsidR="00DB0A01" w:rsidRPr="006B5461" w:rsidRDefault="00DB0A01">
      <w:pPr>
        <w:pStyle w:val="Textbody"/>
        <w:pageBreakBefore/>
        <w:rPr>
          <w:rFonts w:ascii="Trebuchet MS" w:hAnsi="Trebuchet MS"/>
          <w:color w:val="004586"/>
          <w:lang w:val="ru-RU"/>
        </w:rPr>
      </w:pPr>
    </w:p>
    <w:tbl>
      <w:tblPr>
        <w:tblW w:w="3795" w:type="dxa"/>
        <w:tblInd w:w="45" w:type="dxa"/>
        <w:tblLayout w:type="fixed"/>
        <w:tblCellMar>
          <w:left w:w="10" w:type="dxa"/>
          <w:right w:w="10" w:type="dxa"/>
        </w:tblCellMar>
        <w:tblLook w:val="0000" w:firstRow="0" w:lastRow="0" w:firstColumn="0" w:lastColumn="0" w:noHBand="0" w:noVBand="0"/>
      </w:tblPr>
      <w:tblGrid>
        <w:gridCol w:w="3795"/>
      </w:tblGrid>
      <w:tr w:rsidR="00DB0A01">
        <w:tc>
          <w:tcPr>
            <w:tcW w:w="3795" w:type="dxa"/>
            <w:shd w:val="clear" w:color="auto" w:fill="004586"/>
            <w:tcMar>
              <w:top w:w="55" w:type="dxa"/>
              <w:left w:w="55" w:type="dxa"/>
              <w:bottom w:w="55" w:type="dxa"/>
              <w:right w:w="55" w:type="dxa"/>
            </w:tcMar>
            <w:vAlign w:val="center"/>
          </w:tcPr>
          <w:p w:rsidR="00DB0A01" w:rsidRPr="001C377B" w:rsidRDefault="005D4D4B" w:rsidP="001C377B">
            <w:pPr>
              <w:pStyle w:val="3"/>
              <w:numPr>
                <w:ilvl w:val="0"/>
                <w:numId w:val="0"/>
              </w:numPr>
              <w:tabs>
                <w:tab w:val="clear" w:pos="0"/>
                <w:tab w:val="left" w:pos="10049"/>
                <w:tab w:val="left" w:pos="10514"/>
              </w:tabs>
              <w:snapToGrid w:val="0"/>
              <w:ind w:right="5"/>
              <w:rPr>
                <w:rFonts w:ascii="Trebuchet MS" w:hAnsi="Trebuchet MS"/>
                <w:bCs/>
                <w:color w:val="FFFFFF"/>
                <w:lang w:val="en-US"/>
              </w:rPr>
            </w:pPr>
            <w:r>
              <w:rPr>
                <w:rFonts w:ascii="Trebuchet MS" w:hAnsi="Trebuchet MS"/>
                <w:bCs/>
                <w:color w:val="FFFFFF"/>
              </w:rPr>
              <w:t xml:space="preserve">6. </w:t>
            </w:r>
            <w:r w:rsidR="001C377B">
              <w:rPr>
                <w:rFonts w:ascii="Trebuchet MS" w:hAnsi="Trebuchet MS"/>
                <w:bCs/>
                <w:color w:val="FFFFFF"/>
                <w:lang w:val="ru-RU"/>
              </w:rPr>
              <w:t>ЭКСПЛУАТАЦИЯ СИСТЕМЫ</w:t>
            </w:r>
          </w:p>
        </w:tc>
      </w:tr>
    </w:tbl>
    <w:p w:rsidR="005D4D4B" w:rsidRDefault="005D4D4B">
      <w:pPr>
        <w:rPr>
          <w:vanish/>
        </w:rPr>
      </w:pPr>
    </w:p>
    <w:tbl>
      <w:tblPr>
        <w:tblW w:w="3780" w:type="dxa"/>
        <w:tblInd w:w="45" w:type="dxa"/>
        <w:tblLayout w:type="fixed"/>
        <w:tblCellMar>
          <w:left w:w="10" w:type="dxa"/>
          <w:right w:w="10" w:type="dxa"/>
        </w:tblCellMar>
        <w:tblLook w:val="0000" w:firstRow="0" w:lastRow="0" w:firstColumn="0" w:lastColumn="0" w:noHBand="0" w:noVBand="0"/>
      </w:tblPr>
      <w:tblGrid>
        <w:gridCol w:w="3780"/>
      </w:tblGrid>
      <w:tr w:rsidR="00DB0A01">
        <w:tc>
          <w:tcPr>
            <w:tcW w:w="3780" w:type="dxa"/>
            <w:shd w:val="clear" w:color="auto" w:fill="FF950E"/>
            <w:tcMar>
              <w:top w:w="55" w:type="dxa"/>
              <w:left w:w="55" w:type="dxa"/>
              <w:bottom w:w="55" w:type="dxa"/>
              <w:right w:w="55" w:type="dxa"/>
            </w:tcMar>
            <w:vAlign w:val="center"/>
          </w:tcPr>
          <w:p w:rsidR="00DB0A01" w:rsidRPr="001C377B" w:rsidRDefault="001C377B">
            <w:pPr>
              <w:pStyle w:val="2"/>
              <w:tabs>
                <w:tab w:val="clear" w:pos="1588"/>
                <w:tab w:val="left" w:pos="709"/>
                <w:tab w:val="left" w:pos="1309"/>
              </w:tabs>
              <w:snapToGrid w:val="0"/>
              <w:ind w:left="709" w:firstLine="0"/>
              <w:jc w:val="right"/>
              <w:textAlignment w:val="top"/>
              <w:rPr>
                <w:rFonts w:ascii="Trebuchet MS" w:hAnsi="Trebuchet MS"/>
                <w:color w:val="FFFFFF"/>
                <w:sz w:val="24"/>
                <w:lang w:val="en-US"/>
              </w:rPr>
            </w:pPr>
            <w:r>
              <w:rPr>
                <w:rFonts w:ascii="Trebuchet MS" w:hAnsi="Trebuchet MS"/>
                <w:color w:val="FFFFFF"/>
                <w:sz w:val="24"/>
                <w:lang w:val="ru-RU"/>
              </w:rPr>
              <w:t>АКТИВАЦИЯ</w:t>
            </w:r>
            <w:r w:rsidRPr="001C377B">
              <w:rPr>
                <w:rFonts w:ascii="Trebuchet MS" w:hAnsi="Trebuchet MS"/>
                <w:color w:val="FFFFFF"/>
                <w:sz w:val="24"/>
                <w:lang w:val="en-US"/>
              </w:rPr>
              <w:t xml:space="preserve"> </w:t>
            </w:r>
            <w:r>
              <w:rPr>
                <w:rFonts w:ascii="Trebuchet MS" w:hAnsi="Trebuchet MS"/>
                <w:color w:val="FFFFFF"/>
                <w:sz w:val="24"/>
                <w:lang w:val="ru-RU"/>
              </w:rPr>
              <w:t>ЛАЗЕРА</w:t>
            </w:r>
          </w:p>
        </w:tc>
      </w:tr>
    </w:tbl>
    <w:p w:rsidR="001C377B" w:rsidRDefault="001C377B">
      <w:pPr>
        <w:pStyle w:val="Standard"/>
        <w:tabs>
          <w:tab w:val="clear" w:pos="9071"/>
          <w:tab w:val="left" w:pos="900"/>
        </w:tabs>
        <w:snapToGrid w:val="0"/>
        <w:spacing w:before="120"/>
        <w:ind w:left="300"/>
        <w:textAlignment w:val="top"/>
        <w:rPr>
          <w:rFonts w:ascii="Trebuchet MS" w:hAnsi="Trebuchet MS" w:cs="Arial"/>
          <w:b/>
          <w:bCs/>
          <w:lang w:val="ru-RU" w:eastAsia="it-IT"/>
        </w:rPr>
      </w:pPr>
      <w:r w:rsidRPr="001C377B">
        <w:rPr>
          <w:rFonts w:ascii="Trebuchet MS" w:hAnsi="Trebuchet MS" w:cs="Arial"/>
          <w:b/>
          <w:bCs/>
          <w:color w:val="FF0000"/>
          <w:lang w:val="ru-RU" w:eastAsia="it-IT"/>
        </w:rPr>
        <w:t xml:space="preserve">ВНИМАНИЕ: </w:t>
      </w:r>
      <w:r w:rsidRPr="001C377B">
        <w:rPr>
          <w:rFonts w:ascii="Trebuchet MS" w:hAnsi="Trebuchet MS" w:cs="Arial"/>
          <w:b/>
          <w:bCs/>
          <w:lang w:val="ru-RU" w:eastAsia="it-IT"/>
        </w:rPr>
        <w:t>Перед началом убедитесь, что все необходимые меры безопасности были соблюдены</w:t>
      </w:r>
      <w:r>
        <w:rPr>
          <w:rFonts w:ascii="Trebuchet MS" w:hAnsi="Trebuchet MS" w:cs="Arial"/>
          <w:b/>
          <w:bCs/>
          <w:lang w:val="ru-RU" w:eastAsia="it-IT"/>
        </w:rPr>
        <w:t>,</w:t>
      </w:r>
      <w:r w:rsidRPr="001C377B">
        <w:rPr>
          <w:rFonts w:ascii="Trebuchet MS" w:hAnsi="Trebuchet MS" w:cs="Arial"/>
          <w:b/>
          <w:bCs/>
          <w:lang w:val="ru-RU" w:eastAsia="it-IT"/>
        </w:rPr>
        <w:t xml:space="preserve"> и в</w:t>
      </w:r>
      <w:r>
        <w:rPr>
          <w:rFonts w:ascii="Trebuchet MS" w:hAnsi="Trebuchet MS" w:cs="Arial"/>
          <w:b/>
          <w:bCs/>
          <w:lang w:val="ru-RU" w:eastAsia="it-IT"/>
        </w:rPr>
        <w:t>есь присутствующий персонал надел соответствующие защитные очки</w:t>
      </w:r>
      <w:r w:rsidRPr="001C377B">
        <w:rPr>
          <w:rFonts w:ascii="Trebuchet MS" w:hAnsi="Trebuchet MS" w:cs="Arial"/>
          <w:b/>
          <w:bCs/>
          <w:lang w:val="ru-RU" w:eastAsia="it-IT"/>
        </w:rPr>
        <w:t xml:space="preserve">. </w:t>
      </w:r>
    </w:p>
    <w:p w:rsidR="001C377B" w:rsidRPr="001C377B" w:rsidRDefault="001C377B">
      <w:pPr>
        <w:pStyle w:val="Standard"/>
        <w:tabs>
          <w:tab w:val="clear" w:pos="9071"/>
          <w:tab w:val="left" w:pos="900"/>
        </w:tabs>
        <w:snapToGrid w:val="0"/>
        <w:spacing w:before="120"/>
        <w:ind w:left="300"/>
        <w:textAlignment w:val="top"/>
        <w:rPr>
          <w:rFonts w:ascii="Trebuchet MS" w:hAnsi="Trebuchet MS" w:cs="Arial"/>
          <w:b/>
          <w:bCs/>
          <w:lang w:val="ru-RU" w:eastAsia="it-IT"/>
        </w:rPr>
      </w:pPr>
      <w:r>
        <w:rPr>
          <w:rFonts w:ascii="Trebuchet MS" w:hAnsi="Trebuchet MS" w:cs="Arial"/>
          <w:b/>
          <w:bCs/>
          <w:color w:val="FF0000"/>
          <w:lang w:val="ru-RU" w:eastAsia="it-IT"/>
        </w:rPr>
        <w:t>ОСТОРОЖНО</w:t>
      </w:r>
      <w:r w:rsidRPr="001C377B">
        <w:rPr>
          <w:rFonts w:ascii="Trebuchet MS" w:hAnsi="Trebuchet MS" w:cs="Arial"/>
          <w:b/>
          <w:bCs/>
          <w:lang w:val="ru-RU" w:eastAsia="it-IT"/>
        </w:rPr>
        <w:t xml:space="preserve">: Любые </w:t>
      </w:r>
      <w:r>
        <w:rPr>
          <w:rFonts w:ascii="Trebuchet MS" w:hAnsi="Trebuchet MS" w:cs="Arial"/>
          <w:b/>
          <w:bCs/>
          <w:lang w:val="ru-RU" w:eastAsia="it-IT"/>
        </w:rPr>
        <w:t>регулировки</w:t>
      </w:r>
      <w:r w:rsidRPr="001C377B">
        <w:rPr>
          <w:rFonts w:ascii="Trebuchet MS" w:hAnsi="Trebuchet MS" w:cs="Arial"/>
          <w:b/>
          <w:bCs/>
          <w:lang w:val="ru-RU" w:eastAsia="it-IT"/>
        </w:rPr>
        <w:t xml:space="preserve"> или процедур</w:t>
      </w:r>
      <w:r>
        <w:rPr>
          <w:rFonts w:ascii="Trebuchet MS" w:hAnsi="Trebuchet MS" w:cs="Arial"/>
          <w:b/>
          <w:bCs/>
          <w:lang w:val="ru-RU" w:eastAsia="it-IT"/>
        </w:rPr>
        <w:t>ы</w:t>
      </w:r>
      <w:r w:rsidRPr="001C377B">
        <w:rPr>
          <w:rFonts w:ascii="Trebuchet MS" w:hAnsi="Trebuchet MS" w:cs="Arial"/>
          <w:b/>
          <w:bCs/>
          <w:lang w:val="ru-RU" w:eastAsia="it-IT"/>
        </w:rPr>
        <w:t>, отличны</w:t>
      </w:r>
      <w:r>
        <w:rPr>
          <w:rFonts w:ascii="Trebuchet MS" w:hAnsi="Trebuchet MS" w:cs="Arial"/>
          <w:b/>
          <w:bCs/>
          <w:lang w:val="ru-RU" w:eastAsia="it-IT"/>
        </w:rPr>
        <w:t>е</w:t>
      </w:r>
      <w:r w:rsidRPr="001C377B">
        <w:rPr>
          <w:rFonts w:ascii="Trebuchet MS" w:hAnsi="Trebuchet MS" w:cs="Arial"/>
          <w:b/>
          <w:bCs/>
          <w:lang w:val="ru-RU" w:eastAsia="it-IT"/>
        </w:rPr>
        <w:t xml:space="preserve"> от тех, которые указаны </w:t>
      </w:r>
      <w:r>
        <w:rPr>
          <w:rFonts w:ascii="Trebuchet MS" w:hAnsi="Trebuchet MS" w:cs="Arial"/>
          <w:b/>
          <w:bCs/>
          <w:lang w:val="ru-RU" w:eastAsia="it-IT"/>
        </w:rPr>
        <w:t>в данной инструкции</w:t>
      </w:r>
      <w:r w:rsidRPr="001C377B">
        <w:rPr>
          <w:rFonts w:ascii="Trebuchet MS" w:hAnsi="Trebuchet MS" w:cs="Arial"/>
          <w:b/>
          <w:bCs/>
          <w:lang w:val="ru-RU" w:eastAsia="it-IT"/>
        </w:rPr>
        <w:t>, мо</w:t>
      </w:r>
      <w:r>
        <w:rPr>
          <w:rFonts w:ascii="Trebuchet MS" w:hAnsi="Trebuchet MS" w:cs="Arial"/>
          <w:b/>
          <w:bCs/>
          <w:lang w:val="ru-RU" w:eastAsia="it-IT"/>
        </w:rPr>
        <w:t>гут</w:t>
      </w:r>
      <w:r w:rsidRPr="001C377B">
        <w:rPr>
          <w:rFonts w:ascii="Trebuchet MS" w:hAnsi="Trebuchet MS" w:cs="Arial"/>
          <w:b/>
          <w:bCs/>
          <w:lang w:val="ru-RU" w:eastAsia="it-IT"/>
        </w:rPr>
        <w:t xml:space="preserve"> вызвать воздействие опасных уровней радиации.</w:t>
      </w:r>
    </w:p>
    <w:p w:rsidR="00DB0A01" w:rsidRPr="00BE6462" w:rsidRDefault="00DB0A01">
      <w:pPr>
        <w:pStyle w:val="Standard"/>
        <w:tabs>
          <w:tab w:val="clear" w:pos="9071"/>
          <w:tab w:val="left" w:pos="900"/>
        </w:tabs>
        <w:snapToGrid w:val="0"/>
        <w:spacing w:before="120"/>
        <w:ind w:left="300"/>
        <w:textAlignment w:val="top"/>
        <w:rPr>
          <w:rFonts w:ascii="Trebuchet MS" w:hAnsi="Trebuchet MS"/>
          <w:color w:val="4C4C4C"/>
          <w:lang w:val="ru-RU"/>
        </w:rPr>
      </w:pPr>
    </w:p>
    <w:p w:rsidR="001C377B" w:rsidRDefault="001C377B">
      <w:pPr>
        <w:pStyle w:val="Standard"/>
        <w:autoSpaceDE w:val="0"/>
        <w:rPr>
          <w:rFonts w:ascii="Trebuchet MS" w:hAnsi="Trebuchet MS" w:cs="Verdana"/>
          <w:color w:val="4C4C4C"/>
          <w:szCs w:val="16"/>
          <w:lang w:val="ru-RU" w:eastAsia="it-IT"/>
        </w:rPr>
      </w:pPr>
      <w:r w:rsidRPr="001C377B">
        <w:rPr>
          <w:rFonts w:ascii="Trebuchet MS" w:hAnsi="Trebuchet MS" w:cs="Verdana"/>
          <w:color w:val="4C4C4C"/>
          <w:szCs w:val="16"/>
          <w:lang w:val="ru-RU" w:eastAsia="it-IT"/>
        </w:rPr>
        <w:t xml:space="preserve">Перед активацией </w:t>
      </w:r>
      <w:proofErr w:type="spellStart"/>
      <w:proofErr w:type="gramStart"/>
      <w:r w:rsidRPr="001C377B">
        <w:rPr>
          <w:rFonts w:ascii="Trebuchet MS" w:hAnsi="Trebuchet MS" w:cs="Verdana"/>
          <w:color w:val="4C4C4C"/>
          <w:szCs w:val="16"/>
          <w:lang w:val="ru-RU" w:eastAsia="it-IT"/>
        </w:rPr>
        <w:t>лазерн</w:t>
      </w:r>
      <w:proofErr w:type="spellEnd"/>
      <w:r>
        <w:rPr>
          <w:rFonts w:ascii="Trebuchet MS" w:hAnsi="Trebuchet MS" w:cs="Verdana"/>
          <w:color w:val="4C4C4C"/>
          <w:szCs w:val="16"/>
          <w:lang w:val="ru-RU" w:eastAsia="it-IT"/>
        </w:rPr>
        <w:tab/>
        <w:t>ого</w:t>
      </w:r>
      <w:proofErr w:type="gramEnd"/>
      <w:r w:rsidRPr="001C377B">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устройства</w:t>
      </w:r>
      <w:r w:rsidRPr="001C377B">
        <w:rPr>
          <w:rFonts w:ascii="Trebuchet MS" w:hAnsi="Trebuchet MS" w:cs="Verdana"/>
          <w:color w:val="4C4C4C"/>
          <w:szCs w:val="16"/>
          <w:lang w:val="ru-RU" w:eastAsia="it-IT"/>
        </w:rPr>
        <w:t xml:space="preserve"> убедит</w:t>
      </w:r>
      <w:r>
        <w:rPr>
          <w:rFonts w:ascii="Trebuchet MS" w:hAnsi="Trebuchet MS" w:cs="Verdana"/>
          <w:color w:val="4C4C4C"/>
          <w:szCs w:val="16"/>
          <w:lang w:val="ru-RU" w:eastAsia="it-IT"/>
        </w:rPr>
        <w:t>есь</w:t>
      </w:r>
      <w:r w:rsidRPr="001C377B">
        <w:rPr>
          <w:rFonts w:ascii="Trebuchet MS" w:hAnsi="Trebuchet MS" w:cs="Verdana"/>
          <w:color w:val="4C4C4C"/>
          <w:szCs w:val="16"/>
          <w:lang w:val="ru-RU" w:eastAsia="it-IT"/>
        </w:rPr>
        <w:t xml:space="preserve">, что система была </w:t>
      </w:r>
      <w:r w:rsidRPr="001C377B">
        <w:rPr>
          <w:rFonts w:ascii="Trebuchet MS" w:hAnsi="Trebuchet MS" w:cs="Trebuchet MS"/>
          <w:color w:val="4C4C4C"/>
          <w:szCs w:val="16"/>
          <w:lang w:val="ru-RU" w:eastAsia="it-IT"/>
        </w:rPr>
        <w:t>правильно</w:t>
      </w:r>
      <w:r w:rsidRPr="001C377B">
        <w:rPr>
          <w:rFonts w:ascii="Trebuchet MS" w:hAnsi="Trebuchet MS" w:cs="Verdana"/>
          <w:color w:val="4C4C4C"/>
          <w:szCs w:val="16"/>
          <w:lang w:val="ru-RU" w:eastAsia="it-IT"/>
        </w:rPr>
        <w:t xml:space="preserve"> установлена</w:t>
      </w:r>
      <w:r w:rsidRPr="001C377B">
        <w:rPr>
          <w:rFonts w:ascii="Cambria Math" w:hAnsi="Cambria Math" w:cs="Cambria Math"/>
          <w:color w:val="4C4C4C"/>
          <w:szCs w:val="16"/>
          <w:lang w:val="ru-RU" w:eastAsia="it-IT"/>
        </w:rPr>
        <w:t>​​</w:t>
      </w:r>
      <w:r w:rsidRPr="001C377B">
        <w:rPr>
          <w:rFonts w:ascii="Trebuchet MS" w:hAnsi="Trebuchet MS" w:cs="Verdana"/>
          <w:color w:val="4C4C4C"/>
          <w:szCs w:val="16"/>
          <w:lang w:val="ru-RU" w:eastAsia="it-IT"/>
        </w:rPr>
        <w:t xml:space="preserve">, </w:t>
      </w:r>
      <w:r w:rsidRPr="001C377B">
        <w:rPr>
          <w:rFonts w:ascii="Trebuchet MS" w:hAnsi="Trebuchet MS" w:cs="Trebuchet MS"/>
          <w:color w:val="4C4C4C"/>
          <w:szCs w:val="16"/>
          <w:lang w:val="ru-RU" w:eastAsia="it-IT"/>
        </w:rPr>
        <w:t>все</w:t>
      </w:r>
      <w:r w:rsidRPr="001C377B">
        <w:rPr>
          <w:rFonts w:ascii="Trebuchet MS" w:hAnsi="Trebuchet MS" w:cs="Verdana"/>
          <w:color w:val="4C4C4C"/>
          <w:szCs w:val="16"/>
          <w:lang w:val="ru-RU" w:eastAsia="it-IT"/>
        </w:rPr>
        <w:t xml:space="preserve"> </w:t>
      </w:r>
      <w:r w:rsidRPr="001C377B">
        <w:rPr>
          <w:rFonts w:ascii="Trebuchet MS" w:hAnsi="Trebuchet MS" w:cs="Trebuchet MS"/>
          <w:color w:val="4C4C4C"/>
          <w:szCs w:val="16"/>
          <w:lang w:val="ru-RU" w:eastAsia="it-IT"/>
        </w:rPr>
        <w:t>компоненты</w:t>
      </w:r>
      <w:r>
        <w:rPr>
          <w:rFonts w:ascii="Trebuchet MS" w:hAnsi="Trebuchet MS" w:cs="Trebuchet MS"/>
          <w:color w:val="4C4C4C"/>
          <w:szCs w:val="16"/>
          <w:lang w:val="ru-RU" w:eastAsia="it-IT"/>
        </w:rPr>
        <w:t xml:space="preserve"> подключены, и весь персонал, присутствующий в рабочей зоне,</w:t>
      </w:r>
      <w:r w:rsidRPr="001C377B">
        <w:rPr>
          <w:rFonts w:ascii="Trebuchet MS" w:hAnsi="Trebuchet MS" w:cs="Verdana"/>
          <w:color w:val="4C4C4C"/>
          <w:szCs w:val="16"/>
          <w:lang w:val="ru-RU" w:eastAsia="it-IT"/>
        </w:rPr>
        <w:t xml:space="preserve"> </w:t>
      </w:r>
      <w:r w:rsidRPr="001C377B">
        <w:rPr>
          <w:rFonts w:ascii="Trebuchet MS" w:hAnsi="Trebuchet MS" w:cs="Trebuchet MS"/>
          <w:color w:val="4C4C4C"/>
          <w:szCs w:val="16"/>
          <w:lang w:val="ru-RU" w:eastAsia="it-IT"/>
        </w:rPr>
        <w:t>принял</w:t>
      </w:r>
      <w:r w:rsidRPr="001C377B">
        <w:rPr>
          <w:rFonts w:ascii="Trebuchet MS" w:hAnsi="Trebuchet MS" w:cs="Verdana"/>
          <w:color w:val="4C4C4C"/>
          <w:szCs w:val="16"/>
          <w:lang w:val="ru-RU" w:eastAsia="it-IT"/>
        </w:rPr>
        <w:t xml:space="preserve"> </w:t>
      </w:r>
      <w:r w:rsidRPr="001C377B">
        <w:rPr>
          <w:rFonts w:ascii="Trebuchet MS" w:hAnsi="Trebuchet MS" w:cs="Trebuchet MS"/>
          <w:color w:val="4C4C4C"/>
          <w:szCs w:val="16"/>
          <w:lang w:val="ru-RU" w:eastAsia="it-IT"/>
        </w:rPr>
        <w:t>все</w:t>
      </w:r>
      <w:r w:rsidRPr="001C377B">
        <w:rPr>
          <w:rFonts w:ascii="Trebuchet MS" w:hAnsi="Trebuchet MS" w:cs="Verdana"/>
          <w:color w:val="4C4C4C"/>
          <w:szCs w:val="16"/>
          <w:lang w:val="ru-RU" w:eastAsia="it-IT"/>
        </w:rPr>
        <w:t xml:space="preserve"> </w:t>
      </w:r>
      <w:r w:rsidRPr="001C377B">
        <w:rPr>
          <w:rFonts w:ascii="Trebuchet MS" w:hAnsi="Trebuchet MS" w:cs="Trebuchet MS"/>
          <w:color w:val="4C4C4C"/>
          <w:szCs w:val="16"/>
          <w:lang w:val="ru-RU" w:eastAsia="it-IT"/>
        </w:rPr>
        <w:t>индивидуальные</w:t>
      </w:r>
      <w:r w:rsidRPr="001C377B">
        <w:rPr>
          <w:rFonts w:ascii="Trebuchet MS" w:hAnsi="Trebuchet MS" w:cs="Verdana"/>
          <w:color w:val="4C4C4C"/>
          <w:szCs w:val="16"/>
          <w:lang w:val="ru-RU" w:eastAsia="it-IT"/>
        </w:rPr>
        <w:t xml:space="preserve"> </w:t>
      </w:r>
      <w:r w:rsidRPr="001C377B">
        <w:rPr>
          <w:rFonts w:ascii="Trebuchet MS" w:hAnsi="Trebuchet MS" w:cs="Trebuchet MS"/>
          <w:color w:val="4C4C4C"/>
          <w:szCs w:val="16"/>
          <w:lang w:val="ru-RU" w:eastAsia="it-IT"/>
        </w:rPr>
        <w:t>меры</w:t>
      </w:r>
      <w:r w:rsidRPr="001C377B">
        <w:rPr>
          <w:rFonts w:ascii="Trebuchet MS" w:hAnsi="Trebuchet MS" w:cs="Verdana"/>
          <w:color w:val="4C4C4C"/>
          <w:szCs w:val="16"/>
          <w:lang w:val="ru-RU" w:eastAsia="it-IT"/>
        </w:rPr>
        <w:t xml:space="preserve"> </w:t>
      </w:r>
      <w:r w:rsidRPr="001C377B">
        <w:rPr>
          <w:rFonts w:ascii="Trebuchet MS" w:hAnsi="Trebuchet MS" w:cs="Trebuchet MS"/>
          <w:color w:val="4C4C4C"/>
          <w:szCs w:val="16"/>
          <w:lang w:val="ru-RU" w:eastAsia="it-IT"/>
        </w:rPr>
        <w:t>безопасности</w:t>
      </w:r>
      <w:r w:rsidRPr="001C377B">
        <w:rPr>
          <w:rFonts w:ascii="Trebuchet MS" w:hAnsi="Trebuchet MS" w:cs="Verdana"/>
          <w:color w:val="4C4C4C"/>
          <w:szCs w:val="16"/>
          <w:lang w:val="ru-RU" w:eastAsia="it-IT"/>
        </w:rPr>
        <w:t xml:space="preserve">, </w:t>
      </w:r>
      <w:r w:rsidRPr="001C377B">
        <w:rPr>
          <w:rFonts w:ascii="Trebuchet MS" w:hAnsi="Trebuchet MS" w:cs="Trebuchet MS"/>
          <w:color w:val="4C4C4C"/>
          <w:szCs w:val="16"/>
          <w:lang w:val="ru-RU" w:eastAsia="it-IT"/>
        </w:rPr>
        <w:t>приведенны</w:t>
      </w:r>
      <w:r>
        <w:rPr>
          <w:rFonts w:ascii="Trebuchet MS" w:hAnsi="Trebuchet MS" w:cs="Trebuchet MS"/>
          <w:color w:val="4C4C4C"/>
          <w:szCs w:val="16"/>
          <w:lang w:val="ru-RU" w:eastAsia="it-IT"/>
        </w:rPr>
        <w:t>е</w:t>
      </w:r>
      <w:r w:rsidRPr="001C377B">
        <w:rPr>
          <w:rFonts w:ascii="Trebuchet MS" w:hAnsi="Trebuchet MS" w:cs="Verdana"/>
          <w:color w:val="4C4C4C"/>
          <w:szCs w:val="16"/>
          <w:lang w:val="ru-RU" w:eastAsia="it-IT"/>
        </w:rPr>
        <w:t xml:space="preserve"> </w:t>
      </w:r>
      <w:r w:rsidRPr="001C377B">
        <w:rPr>
          <w:rFonts w:ascii="Trebuchet MS" w:hAnsi="Trebuchet MS" w:cs="Trebuchet MS"/>
          <w:color w:val="4C4C4C"/>
          <w:szCs w:val="16"/>
          <w:lang w:val="ru-RU" w:eastAsia="it-IT"/>
        </w:rPr>
        <w:t>в</w:t>
      </w:r>
      <w:r w:rsidRPr="001C377B">
        <w:rPr>
          <w:rFonts w:ascii="Trebuchet MS" w:hAnsi="Trebuchet MS" w:cs="Verdana"/>
          <w:color w:val="4C4C4C"/>
          <w:szCs w:val="16"/>
          <w:lang w:val="ru-RU" w:eastAsia="it-IT"/>
        </w:rPr>
        <w:t xml:space="preserve"> </w:t>
      </w:r>
      <w:r w:rsidRPr="001C377B">
        <w:rPr>
          <w:rFonts w:ascii="Trebuchet MS" w:hAnsi="Trebuchet MS" w:cs="Trebuchet MS"/>
          <w:color w:val="4C4C4C"/>
          <w:szCs w:val="16"/>
          <w:lang w:val="ru-RU" w:eastAsia="it-IT"/>
        </w:rPr>
        <w:t>разделе</w:t>
      </w:r>
      <w:r w:rsidRPr="001C377B">
        <w:rPr>
          <w:rFonts w:ascii="Trebuchet MS" w:hAnsi="Trebuchet MS" w:cs="Verdana"/>
          <w:color w:val="4C4C4C"/>
          <w:szCs w:val="16"/>
          <w:lang w:val="ru-RU" w:eastAsia="it-IT"/>
        </w:rPr>
        <w:t xml:space="preserve"> 2.</w:t>
      </w:r>
    </w:p>
    <w:p w:rsidR="00DB0A01" w:rsidRPr="001C377B" w:rsidRDefault="001C377B">
      <w:pPr>
        <w:pStyle w:val="Standard"/>
        <w:tabs>
          <w:tab w:val="clear" w:pos="9071"/>
          <w:tab w:val="left" w:pos="645"/>
        </w:tabs>
        <w:snapToGrid w:val="0"/>
        <w:spacing w:before="120"/>
        <w:ind w:left="45"/>
        <w:textAlignment w:val="top"/>
        <w:rPr>
          <w:rFonts w:ascii="Trebuchet MS" w:hAnsi="Trebuchet MS" w:cs="Verdana"/>
          <w:color w:val="4C4C4C"/>
          <w:szCs w:val="16"/>
          <w:lang w:val="ru-RU" w:eastAsia="it-IT"/>
        </w:rPr>
      </w:pPr>
      <w:r>
        <w:rPr>
          <w:rFonts w:ascii="Trebuchet MS" w:hAnsi="Trebuchet MS" w:cs="Verdana"/>
          <w:color w:val="4C4C4C"/>
          <w:szCs w:val="16"/>
          <w:lang w:val="ru-RU" w:eastAsia="it-IT"/>
        </w:rPr>
        <w:t>Для начала работы лазера выполните следующую последовальность операций</w:t>
      </w:r>
      <w:r w:rsidR="005D4D4B" w:rsidRPr="001C377B">
        <w:rPr>
          <w:rFonts w:ascii="Trebuchet MS" w:hAnsi="Trebuchet MS" w:cs="Verdana"/>
          <w:color w:val="4C4C4C"/>
          <w:szCs w:val="16"/>
          <w:lang w:val="ru-RU" w:eastAsia="it-IT"/>
        </w:rPr>
        <w:t>:</w:t>
      </w:r>
    </w:p>
    <w:tbl>
      <w:tblPr>
        <w:tblW w:w="9615" w:type="dxa"/>
        <w:tblInd w:w="45" w:type="dxa"/>
        <w:tblLayout w:type="fixed"/>
        <w:tblCellMar>
          <w:left w:w="10" w:type="dxa"/>
          <w:right w:w="10" w:type="dxa"/>
        </w:tblCellMar>
        <w:tblLook w:val="0000" w:firstRow="0" w:lastRow="0" w:firstColumn="0" w:lastColumn="0" w:noHBand="0" w:noVBand="0"/>
      </w:tblPr>
      <w:tblGrid>
        <w:gridCol w:w="7335"/>
        <w:gridCol w:w="2280"/>
      </w:tblGrid>
      <w:tr w:rsidR="00DB0A01">
        <w:tc>
          <w:tcPr>
            <w:tcW w:w="7335" w:type="dxa"/>
            <w:tcMar>
              <w:top w:w="55" w:type="dxa"/>
              <w:left w:w="55" w:type="dxa"/>
              <w:bottom w:w="55" w:type="dxa"/>
              <w:right w:w="55" w:type="dxa"/>
            </w:tcMar>
          </w:tcPr>
          <w:p w:rsidR="00DB0A01" w:rsidRDefault="001C377B">
            <w:pPr>
              <w:pStyle w:val="Standard"/>
              <w:tabs>
                <w:tab w:val="clear" w:pos="9071"/>
                <w:tab w:val="left" w:pos="560"/>
              </w:tabs>
              <w:snapToGrid w:val="0"/>
              <w:spacing w:before="120"/>
              <w:ind w:left="-40" w:right="5" w:hanging="15"/>
              <w:textAlignment w:val="top"/>
              <w:rPr>
                <w:rFonts w:ascii="Trebuchet MS" w:hAnsi="Trebuchet MS"/>
                <w:b/>
                <w:bCs/>
                <w:color w:val="4C4C4C"/>
              </w:rPr>
            </w:pPr>
            <w:r>
              <w:rPr>
                <w:rFonts w:ascii="Trebuchet MS" w:hAnsi="Trebuchet MS"/>
                <w:b/>
                <w:bCs/>
                <w:color w:val="4C4C4C"/>
                <w:lang w:val="ru-RU"/>
              </w:rPr>
              <w:t>ОЖИДАНИЕ</w:t>
            </w:r>
            <w:r w:rsidR="005D4D4B">
              <w:rPr>
                <w:rFonts w:ascii="Trebuchet MS" w:hAnsi="Trebuchet MS"/>
                <w:b/>
                <w:bCs/>
                <w:color w:val="4C4C4C"/>
              </w:rPr>
              <w:t>:</w:t>
            </w:r>
          </w:p>
          <w:p w:rsidR="00DB0A01" w:rsidRDefault="001C377B" w:rsidP="00E87533">
            <w:pPr>
              <w:pStyle w:val="Standard"/>
              <w:numPr>
                <w:ilvl w:val="0"/>
                <w:numId w:val="54"/>
              </w:numPr>
              <w:tabs>
                <w:tab w:val="clear" w:pos="9071"/>
                <w:tab w:val="left" w:pos="600"/>
              </w:tabs>
              <w:snapToGrid w:val="0"/>
              <w:spacing w:before="120"/>
              <w:textAlignment w:val="top"/>
              <w:rPr>
                <w:rFonts w:ascii="Trebuchet MS" w:hAnsi="Trebuchet MS" w:cs="Verdana"/>
                <w:color w:val="4C4C4C"/>
                <w:szCs w:val="16"/>
                <w:lang w:eastAsia="it-IT"/>
              </w:rPr>
            </w:pPr>
            <w:r>
              <w:rPr>
                <w:rFonts w:ascii="Trebuchet MS" w:hAnsi="Trebuchet MS" w:cs="Verdana"/>
                <w:color w:val="4C4C4C"/>
                <w:szCs w:val="16"/>
                <w:lang w:val="ru-RU" w:eastAsia="it-IT"/>
              </w:rPr>
              <w:t>Лазер не активирован</w:t>
            </w:r>
            <w:r w:rsidR="005D4D4B">
              <w:rPr>
                <w:rFonts w:ascii="Trebuchet MS" w:hAnsi="Trebuchet MS" w:cs="Verdana"/>
                <w:color w:val="4C4C4C"/>
                <w:szCs w:val="16"/>
                <w:lang w:eastAsia="it-IT"/>
              </w:rPr>
              <w:t>.</w:t>
            </w:r>
          </w:p>
          <w:p w:rsidR="00DB0A01" w:rsidRPr="001C377B" w:rsidRDefault="001C377B" w:rsidP="00E87533">
            <w:pPr>
              <w:pStyle w:val="Standard"/>
              <w:numPr>
                <w:ilvl w:val="0"/>
                <w:numId w:val="54"/>
              </w:numPr>
              <w:autoSpaceDE w:val="0"/>
              <w:rPr>
                <w:rFonts w:ascii="Trebuchet MS" w:hAnsi="Trebuchet MS" w:cs="Verdana"/>
                <w:color w:val="4C4C4C"/>
                <w:szCs w:val="16"/>
                <w:lang w:val="ru-RU" w:eastAsia="it-IT"/>
              </w:rPr>
            </w:pPr>
            <w:r>
              <w:rPr>
                <w:rFonts w:ascii="Trebuchet MS" w:hAnsi="Trebuchet MS" w:cs="Verdana"/>
                <w:color w:val="4C4C4C"/>
                <w:szCs w:val="16"/>
                <w:lang w:val="ru-RU" w:eastAsia="it-IT"/>
              </w:rPr>
              <w:t>Параметры излучения установлены на программе, используемой в последний раз</w:t>
            </w:r>
            <w:r w:rsidR="005D4D4B" w:rsidRPr="001C377B">
              <w:rPr>
                <w:rFonts w:ascii="Trebuchet MS" w:hAnsi="Trebuchet MS" w:cs="Verdana"/>
                <w:color w:val="4C4C4C"/>
                <w:szCs w:val="16"/>
                <w:lang w:val="ru-RU" w:eastAsia="it-IT"/>
              </w:rPr>
              <w:t>.</w:t>
            </w:r>
          </w:p>
          <w:p w:rsidR="00DB0A01" w:rsidRDefault="00372020" w:rsidP="00E87533">
            <w:pPr>
              <w:pStyle w:val="Standard"/>
              <w:numPr>
                <w:ilvl w:val="0"/>
                <w:numId w:val="54"/>
              </w:numPr>
              <w:tabs>
                <w:tab w:val="clear" w:pos="9071"/>
                <w:tab w:val="left" w:pos="1309"/>
              </w:tabs>
              <w:snapToGrid w:val="0"/>
              <w:spacing w:before="120"/>
              <w:textAlignment w:val="top"/>
            </w:pPr>
            <w:r>
              <w:rPr>
                <w:rFonts w:ascii="Trebuchet MS" w:hAnsi="Trebuchet MS" w:cs="Verdana"/>
                <w:color w:val="4C4C4C"/>
                <w:szCs w:val="16"/>
                <w:lang w:val="ru-RU" w:eastAsia="it-IT"/>
              </w:rPr>
              <w:t>Ножная педаль не подключена</w:t>
            </w:r>
            <w:r w:rsidR="005D4D4B">
              <w:rPr>
                <w:rFonts w:ascii="Trebuchet MS" w:hAnsi="Trebuchet MS" w:cs="Verdana"/>
                <w:color w:val="4C4C4C"/>
                <w:szCs w:val="16"/>
                <w:lang w:eastAsia="it-IT"/>
              </w:rPr>
              <w:t>.</w:t>
            </w:r>
          </w:p>
          <w:p w:rsidR="00DB0A01" w:rsidRPr="00372020" w:rsidRDefault="00372020" w:rsidP="00372020">
            <w:pPr>
              <w:pStyle w:val="Standard"/>
              <w:tabs>
                <w:tab w:val="clear" w:pos="9071"/>
                <w:tab w:val="left" w:pos="1309"/>
              </w:tabs>
              <w:snapToGrid w:val="0"/>
              <w:spacing w:before="120"/>
              <w:ind w:left="709"/>
              <w:textAlignment w:val="top"/>
              <w:rPr>
                <w:lang w:val="ru-RU"/>
              </w:rPr>
            </w:pPr>
            <w:r>
              <w:rPr>
                <w:rFonts w:ascii="Trebuchet MS" w:hAnsi="Trebuchet MS"/>
                <w:color w:val="4C4C4C"/>
                <w:lang w:val="ru-RU"/>
              </w:rPr>
              <w:t>Для</w:t>
            </w:r>
            <w:r w:rsidRPr="00372020">
              <w:rPr>
                <w:rFonts w:ascii="Trebuchet MS" w:hAnsi="Trebuchet MS"/>
                <w:color w:val="4C4C4C"/>
                <w:lang w:val="ru-RU"/>
              </w:rPr>
              <w:t xml:space="preserve"> </w:t>
            </w:r>
            <w:r>
              <w:rPr>
                <w:rFonts w:ascii="Trebuchet MS" w:hAnsi="Trebuchet MS"/>
                <w:color w:val="4C4C4C"/>
                <w:lang w:val="ru-RU"/>
              </w:rPr>
              <w:t>продолжения</w:t>
            </w:r>
            <w:r w:rsidRPr="00372020">
              <w:rPr>
                <w:rFonts w:ascii="Trebuchet MS" w:hAnsi="Trebuchet MS"/>
                <w:color w:val="4C4C4C"/>
                <w:lang w:val="ru-RU"/>
              </w:rPr>
              <w:t xml:space="preserve"> </w:t>
            </w:r>
            <w:r>
              <w:rPr>
                <w:rFonts w:ascii="Trebuchet MS" w:hAnsi="Trebuchet MS"/>
                <w:color w:val="4C4C4C"/>
                <w:lang w:val="ru-RU"/>
              </w:rPr>
              <w:t>нажмите</w:t>
            </w:r>
            <w:r w:rsidRPr="00372020">
              <w:rPr>
                <w:rFonts w:ascii="Trebuchet MS" w:hAnsi="Trebuchet MS"/>
                <w:color w:val="4C4C4C"/>
                <w:lang w:val="ru-RU"/>
              </w:rPr>
              <w:t xml:space="preserve"> </w:t>
            </w:r>
            <w:r>
              <w:rPr>
                <w:rFonts w:ascii="Trebuchet MS" w:hAnsi="Trebuchet MS"/>
                <w:color w:val="4C4C4C"/>
                <w:lang w:val="ru-RU"/>
              </w:rPr>
              <w:t xml:space="preserve">кнопку </w:t>
            </w:r>
            <w:r w:rsidRPr="00372020">
              <w:rPr>
                <w:rFonts w:ascii="Trebuchet MS" w:hAnsi="Trebuchet MS"/>
                <w:i/>
                <w:color w:val="4C4C4C"/>
                <w:lang w:val="ru-RU"/>
              </w:rPr>
              <w:t xml:space="preserve">ожидание/готовность/работа </w:t>
            </w:r>
            <w:r>
              <w:rPr>
                <w:rFonts w:ascii="Trebuchet MS" w:hAnsi="Trebuchet MS"/>
                <w:color w:val="4C4C4C"/>
                <w:lang w:val="ru-RU"/>
              </w:rPr>
              <w:t>(</w:t>
            </w:r>
            <w:r w:rsidR="005D4D4B">
              <w:rPr>
                <w:rFonts w:ascii="Trebuchet MS" w:hAnsi="Trebuchet MS"/>
                <w:i/>
                <w:iCs/>
                <w:color w:val="4C4C4C"/>
              </w:rPr>
              <w:t>standby</w:t>
            </w:r>
            <w:r w:rsidR="005D4D4B" w:rsidRPr="00372020">
              <w:rPr>
                <w:rFonts w:ascii="Trebuchet MS" w:hAnsi="Trebuchet MS"/>
                <w:i/>
                <w:iCs/>
                <w:color w:val="4C4C4C"/>
                <w:lang w:val="ru-RU"/>
              </w:rPr>
              <w:t>/</w:t>
            </w:r>
            <w:r w:rsidR="005D4D4B">
              <w:rPr>
                <w:rFonts w:ascii="Trebuchet MS" w:hAnsi="Trebuchet MS"/>
                <w:i/>
                <w:iCs/>
                <w:color w:val="4C4C4C"/>
              </w:rPr>
              <w:t>ready</w:t>
            </w:r>
            <w:r w:rsidR="005D4D4B" w:rsidRPr="00372020">
              <w:rPr>
                <w:rFonts w:ascii="Trebuchet MS" w:hAnsi="Trebuchet MS"/>
                <w:i/>
                <w:iCs/>
                <w:color w:val="4C4C4C"/>
                <w:lang w:val="ru-RU"/>
              </w:rPr>
              <w:t>/</w:t>
            </w:r>
            <w:r w:rsidR="005D4D4B">
              <w:rPr>
                <w:rFonts w:ascii="Trebuchet MS" w:hAnsi="Trebuchet MS"/>
                <w:i/>
                <w:iCs/>
                <w:color w:val="4C4C4C"/>
              </w:rPr>
              <w:t>operate</w:t>
            </w:r>
            <w:r>
              <w:rPr>
                <w:rFonts w:ascii="Trebuchet MS" w:hAnsi="Trebuchet MS"/>
                <w:i/>
                <w:iCs/>
                <w:color w:val="4C4C4C"/>
                <w:lang w:val="ru-RU"/>
              </w:rPr>
              <w:t>)</w:t>
            </w:r>
          </w:p>
        </w:tc>
        <w:tc>
          <w:tcPr>
            <w:tcW w:w="2280" w:type="dxa"/>
            <w:tcMar>
              <w:top w:w="55" w:type="dxa"/>
              <w:left w:w="55" w:type="dxa"/>
              <w:bottom w:w="55" w:type="dxa"/>
              <w:right w:w="55" w:type="dxa"/>
            </w:tcMar>
          </w:tcPr>
          <w:p w:rsidR="00DB0A01" w:rsidRDefault="005D4D4B">
            <w:pPr>
              <w:pStyle w:val="TableContents"/>
              <w:tabs>
                <w:tab w:val="clear" w:pos="9071"/>
                <w:tab w:val="left" w:pos="645"/>
              </w:tabs>
              <w:snapToGrid w:val="0"/>
              <w:ind w:left="45"/>
              <w:jc w:val="center"/>
              <w:rPr>
                <w:rFonts w:ascii="Trebuchet MS" w:hAnsi="Trebuchet MS" w:cs="Arial"/>
              </w:rPr>
            </w:pPr>
            <w:r>
              <w:rPr>
                <w:rFonts w:ascii="Trebuchet MS" w:hAnsi="Trebuchet MS" w:cs="Arial"/>
                <w:noProof/>
                <w:lang w:val="en-US" w:eastAsia="en-US" w:bidi="ar-SA"/>
              </w:rPr>
              <w:drawing>
                <wp:inline distT="0" distB="0" distL="0" distR="0">
                  <wp:extent cx="456480" cy="357480"/>
                  <wp:effectExtent l="0" t="0" r="720" b="4470"/>
                  <wp:docPr id="161" name="immagini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lum/>
                            <a:alphaModFix/>
                          </a:blip>
                          <a:srcRect/>
                          <a:stretch>
                            <a:fillRect/>
                          </a:stretch>
                        </pic:blipFill>
                        <pic:spPr>
                          <a:xfrm>
                            <a:off x="0" y="0"/>
                            <a:ext cx="456480" cy="357480"/>
                          </a:xfrm>
                          <a:prstGeom prst="rect">
                            <a:avLst/>
                          </a:prstGeom>
                          <a:ln>
                            <a:noFill/>
                            <a:prstDash/>
                          </a:ln>
                        </pic:spPr>
                      </pic:pic>
                    </a:graphicData>
                  </a:graphic>
                </wp:inline>
              </w:drawing>
            </w:r>
          </w:p>
        </w:tc>
      </w:tr>
      <w:tr w:rsidR="00DB0A01">
        <w:tc>
          <w:tcPr>
            <w:tcW w:w="7335" w:type="dxa"/>
            <w:tcMar>
              <w:top w:w="55" w:type="dxa"/>
              <w:left w:w="55" w:type="dxa"/>
              <w:bottom w:w="55" w:type="dxa"/>
              <w:right w:w="55" w:type="dxa"/>
            </w:tcMar>
          </w:tcPr>
          <w:p w:rsidR="00DB0A01" w:rsidRPr="007110D8" w:rsidRDefault="001C377B" w:rsidP="007110D8">
            <w:pPr>
              <w:pStyle w:val="Standard"/>
              <w:tabs>
                <w:tab w:val="clear" w:pos="9071"/>
                <w:tab w:val="left" w:pos="645"/>
              </w:tabs>
              <w:snapToGrid w:val="0"/>
              <w:ind w:left="45"/>
              <w:jc w:val="both"/>
              <w:rPr>
                <w:lang w:val="ru-RU"/>
              </w:rPr>
            </w:pPr>
            <w:r>
              <w:rPr>
                <w:rFonts w:ascii="Trebuchet MS" w:hAnsi="Trebuchet MS"/>
                <w:b/>
                <w:bCs/>
                <w:color w:val="4C4C4C"/>
                <w:lang w:val="ru-RU"/>
              </w:rPr>
              <w:t>ГОТОВНОСТЬ</w:t>
            </w:r>
            <w:r w:rsidR="005D4D4B" w:rsidRPr="00372020">
              <w:rPr>
                <w:rFonts w:ascii="Trebuchet MS" w:hAnsi="Trebuchet MS"/>
                <w:color w:val="4C4C4C"/>
                <w:lang w:val="ru-RU"/>
              </w:rPr>
              <w:t xml:space="preserve">: </w:t>
            </w:r>
            <w:r w:rsidR="00372020">
              <w:rPr>
                <w:rFonts w:ascii="Trebuchet MS" w:hAnsi="Trebuchet MS"/>
                <w:color w:val="4C4C4C"/>
                <w:lang w:val="ru-RU"/>
              </w:rPr>
              <w:t xml:space="preserve">Из режима </w:t>
            </w:r>
            <w:r w:rsidR="00372020" w:rsidRPr="00372020">
              <w:rPr>
                <w:rFonts w:ascii="Trebuchet MS" w:hAnsi="Trebuchet MS"/>
                <w:i/>
                <w:color w:val="4C4C4C"/>
                <w:lang w:val="ru-RU"/>
              </w:rPr>
              <w:t>ожидания</w:t>
            </w:r>
            <w:r w:rsidR="00372020">
              <w:rPr>
                <w:rFonts w:ascii="Trebuchet MS" w:hAnsi="Trebuchet MS"/>
                <w:color w:val="4C4C4C"/>
                <w:lang w:val="ru-RU"/>
              </w:rPr>
              <w:t xml:space="preserve"> система перейдет в режим </w:t>
            </w:r>
            <w:r w:rsidR="00372020" w:rsidRPr="00372020">
              <w:rPr>
                <w:rFonts w:ascii="Trebuchet MS" w:hAnsi="Trebuchet MS"/>
                <w:i/>
                <w:color w:val="4C4C4C"/>
                <w:lang w:val="ru-RU"/>
              </w:rPr>
              <w:t>готовности</w:t>
            </w:r>
            <w:r w:rsidR="005D4D4B" w:rsidRPr="00372020">
              <w:rPr>
                <w:rFonts w:ascii="Trebuchet MS" w:hAnsi="Trebuchet MS"/>
                <w:color w:val="4C4C4C"/>
                <w:lang w:val="ru-RU"/>
              </w:rPr>
              <w:t xml:space="preserve">. </w:t>
            </w:r>
            <w:r w:rsidR="00372020">
              <w:rPr>
                <w:rFonts w:ascii="Trebuchet MS" w:hAnsi="Trebuchet MS"/>
                <w:color w:val="4C4C4C"/>
                <w:lang w:val="ru-RU"/>
              </w:rPr>
              <w:t>Появится</w:t>
            </w:r>
            <w:r w:rsidR="00372020" w:rsidRPr="007110D8">
              <w:rPr>
                <w:rFonts w:ascii="Trebuchet MS" w:hAnsi="Trebuchet MS"/>
                <w:color w:val="4C4C4C"/>
                <w:lang w:val="ru-RU"/>
              </w:rPr>
              <w:t xml:space="preserve"> </w:t>
            </w:r>
            <w:r w:rsidR="00372020">
              <w:rPr>
                <w:rFonts w:ascii="Trebuchet MS" w:hAnsi="Trebuchet MS"/>
                <w:color w:val="4C4C4C"/>
                <w:lang w:val="ru-RU"/>
              </w:rPr>
              <w:t>желтый</w:t>
            </w:r>
            <w:r w:rsidR="00372020" w:rsidRPr="007110D8">
              <w:rPr>
                <w:rFonts w:ascii="Trebuchet MS" w:hAnsi="Trebuchet MS"/>
                <w:color w:val="4C4C4C"/>
                <w:lang w:val="ru-RU"/>
              </w:rPr>
              <w:t xml:space="preserve"> </w:t>
            </w:r>
            <w:r w:rsidR="00372020">
              <w:rPr>
                <w:rFonts w:ascii="Trebuchet MS" w:hAnsi="Trebuchet MS"/>
                <w:color w:val="4C4C4C"/>
                <w:lang w:val="ru-RU"/>
              </w:rPr>
              <w:t>значок</w:t>
            </w:r>
            <w:r w:rsidR="005D4D4B" w:rsidRPr="007110D8">
              <w:rPr>
                <w:rFonts w:ascii="Trebuchet MS" w:hAnsi="Trebuchet MS"/>
                <w:color w:val="4C4C4C"/>
                <w:lang w:val="ru-RU"/>
              </w:rPr>
              <w:t xml:space="preserve">: </w:t>
            </w:r>
            <w:r w:rsidR="007110D8">
              <w:rPr>
                <w:rFonts w:ascii="Trebuchet MS" w:hAnsi="Trebuchet MS"/>
                <w:color w:val="4C4C4C"/>
                <w:lang w:val="ru-RU"/>
              </w:rPr>
              <w:t>источник лазера теперь активирован, но пока невозможно начать работать лазером</w:t>
            </w:r>
            <w:r w:rsidR="005D4D4B" w:rsidRPr="007110D8">
              <w:rPr>
                <w:rFonts w:ascii="Trebuchet MS" w:hAnsi="Trebuchet MS"/>
                <w:color w:val="4C4C4C"/>
                <w:lang w:val="ru-RU"/>
              </w:rPr>
              <w:t>.</w:t>
            </w:r>
            <w:r w:rsidR="007110D8">
              <w:rPr>
                <w:rFonts w:ascii="Trebuchet MS" w:hAnsi="Trebuchet MS"/>
                <w:color w:val="4C4C4C"/>
                <w:lang w:val="ru-RU"/>
              </w:rPr>
              <w:t xml:space="preserve"> Можно изменить параметры лечения, а также активировать разбрызгиватель воды нажатием на ножную педаль.</w:t>
            </w:r>
          </w:p>
        </w:tc>
        <w:tc>
          <w:tcPr>
            <w:tcW w:w="2280" w:type="dxa"/>
            <w:tcMar>
              <w:top w:w="55" w:type="dxa"/>
              <w:left w:w="55" w:type="dxa"/>
              <w:bottom w:w="55" w:type="dxa"/>
              <w:right w:w="55" w:type="dxa"/>
            </w:tcMar>
          </w:tcPr>
          <w:p w:rsidR="00DB0A01" w:rsidRDefault="005D4D4B">
            <w:pPr>
              <w:pStyle w:val="TableContents"/>
              <w:tabs>
                <w:tab w:val="clear" w:pos="9071"/>
                <w:tab w:val="left" w:pos="645"/>
              </w:tabs>
              <w:snapToGrid w:val="0"/>
              <w:ind w:left="45"/>
              <w:jc w:val="center"/>
              <w:rPr>
                <w:rFonts w:ascii="Trebuchet MS" w:hAnsi="Trebuchet MS" w:cs="Arial"/>
              </w:rPr>
            </w:pPr>
            <w:r>
              <w:rPr>
                <w:rFonts w:ascii="Trebuchet MS" w:hAnsi="Trebuchet MS" w:cs="Arial"/>
                <w:noProof/>
                <w:lang w:val="en-US" w:eastAsia="en-US" w:bidi="ar-SA"/>
              </w:rPr>
              <w:drawing>
                <wp:inline distT="0" distB="0" distL="0" distR="0">
                  <wp:extent cx="452160" cy="357480"/>
                  <wp:effectExtent l="0" t="0" r="5040" b="4470"/>
                  <wp:docPr id="162" name="immagini1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lum/>
                            <a:alphaModFix/>
                          </a:blip>
                          <a:srcRect/>
                          <a:stretch>
                            <a:fillRect/>
                          </a:stretch>
                        </pic:blipFill>
                        <pic:spPr>
                          <a:xfrm>
                            <a:off x="0" y="0"/>
                            <a:ext cx="452160" cy="357480"/>
                          </a:xfrm>
                          <a:prstGeom prst="rect">
                            <a:avLst/>
                          </a:prstGeom>
                          <a:ln>
                            <a:noFill/>
                            <a:prstDash/>
                          </a:ln>
                        </pic:spPr>
                      </pic:pic>
                    </a:graphicData>
                  </a:graphic>
                </wp:inline>
              </w:drawing>
            </w:r>
            <w:r>
              <w:rPr>
                <w:rFonts w:ascii="Trebuchet MS" w:hAnsi="Trebuchet MS" w:cs="Arial"/>
                <w:noProof/>
                <w:lang w:val="en-US" w:eastAsia="en-US" w:bidi="ar-SA"/>
              </w:rPr>
              <w:drawing>
                <wp:inline distT="0" distB="0" distL="0" distR="0">
                  <wp:extent cx="468720" cy="371520"/>
                  <wp:effectExtent l="0" t="0" r="7530" b="9480"/>
                  <wp:docPr id="163" name="immagini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lum/>
                            <a:alphaModFix/>
                          </a:blip>
                          <a:srcRect/>
                          <a:stretch>
                            <a:fillRect/>
                          </a:stretch>
                        </pic:blipFill>
                        <pic:spPr>
                          <a:xfrm>
                            <a:off x="0" y="0"/>
                            <a:ext cx="468720" cy="371520"/>
                          </a:xfrm>
                          <a:prstGeom prst="rect">
                            <a:avLst/>
                          </a:prstGeom>
                          <a:ln>
                            <a:noFill/>
                            <a:prstDash/>
                          </a:ln>
                        </pic:spPr>
                      </pic:pic>
                    </a:graphicData>
                  </a:graphic>
                </wp:inline>
              </w:drawing>
            </w:r>
          </w:p>
        </w:tc>
      </w:tr>
      <w:tr w:rsidR="00DB0A01">
        <w:tc>
          <w:tcPr>
            <w:tcW w:w="7335" w:type="dxa"/>
            <w:tcMar>
              <w:top w:w="55" w:type="dxa"/>
              <w:left w:w="55" w:type="dxa"/>
              <w:bottom w:w="55" w:type="dxa"/>
              <w:right w:w="55" w:type="dxa"/>
            </w:tcMar>
          </w:tcPr>
          <w:p w:rsidR="00DB0A01" w:rsidRPr="007110D8" w:rsidRDefault="001C377B" w:rsidP="00916817">
            <w:pPr>
              <w:pStyle w:val="Standard"/>
              <w:tabs>
                <w:tab w:val="clear" w:pos="9071"/>
                <w:tab w:val="left" w:pos="650"/>
              </w:tabs>
              <w:snapToGrid w:val="0"/>
              <w:ind w:left="50" w:right="5"/>
              <w:jc w:val="both"/>
              <w:rPr>
                <w:lang w:val="ru-RU"/>
              </w:rPr>
            </w:pPr>
            <w:r>
              <w:rPr>
                <w:rFonts w:ascii="Trebuchet MS" w:hAnsi="Trebuchet MS"/>
                <w:b/>
                <w:bCs/>
                <w:color w:val="4C4C4C"/>
                <w:lang w:val="ru-RU"/>
              </w:rPr>
              <w:t>РАБОТА</w:t>
            </w:r>
            <w:r w:rsidR="005D4D4B" w:rsidRPr="007110D8">
              <w:rPr>
                <w:rFonts w:ascii="Trebuchet MS" w:hAnsi="Trebuchet MS"/>
                <w:color w:val="4C4C4C"/>
                <w:lang w:val="ru-RU"/>
              </w:rPr>
              <w:t xml:space="preserve">: </w:t>
            </w:r>
            <w:r w:rsidR="007110D8">
              <w:rPr>
                <w:rFonts w:ascii="Trebuchet MS" w:hAnsi="Trebuchet MS"/>
                <w:color w:val="4C4C4C"/>
                <w:lang w:val="ru-RU"/>
              </w:rPr>
              <w:t>Для начала работы лазером снова нажмите</w:t>
            </w:r>
            <w:r w:rsidR="007110D8" w:rsidRPr="007110D8">
              <w:rPr>
                <w:rFonts w:ascii="Trebuchet MS" w:hAnsi="Trebuchet MS"/>
                <w:color w:val="4C4C4C"/>
                <w:lang w:val="ru-RU"/>
              </w:rPr>
              <w:t xml:space="preserve"> </w:t>
            </w:r>
            <w:r w:rsidR="007110D8">
              <w:rPr>
                <w:rFonts w:ascii="Trebuchet MS" w:hAnsi="Trebuchet MS"/>
                <w:color w:val="4C4C4C"/>
                <w:lang w:val="ru-RU"/>
              </w:rPr>
              <w:t>кнопку</w:t>
            </w:r>
            <w:r w:rsidR="007110D8" w:rsidRPr="007110D8">
              <w:rPr>
                <w:rFonts w:ascii="Trebuchet MS" w:hAnsi="Trebuchet MS"/>
                <w:color w:val="4C4C4C"/>
                <w:lang w:val="ru-RU"/>
              </w:rPr>
              <w:t xml:space="preserve"> </w:t>
            </w:r>
            <w:r w:rsidR="007110D8" w:rsidRPr="00372020">
              <w:rPr>
                <w:rFonts w:ascii="Trebuchet MS" w:hAnsi="Trebuchet MS"/>
                <w:i/>
                <w:color w:val="4C4C4C"/>
                <w:lang w:val="ru-RU"/>
              </w:rPr>
              <w:t>ожидание</w:t>
            </w:r>
            <w:r w:rsidR="007110D8" w:rsidRPr="007110D8">
              <w:rPr>
                <w:rFonts w:ascii="Trebuchet MS" w:hAnsi="Trebuchet MS"/>
                <w:i/>
                <w:color w:val="4C4C4C"/>
                <w:lang w:val="ru-RU"/>
              </w:rPr>
              <w:t>/</w:t>
            </w:r>
            <w:r w:rsidR="007110D8" w:rsidRPr="00372020">
              <w:rPr>
                <w:rFonts w:ascii="Trebuchet MS" w:hAnsi="Trebuchet MS"/>
                <w:i/>
                <w:color w:val="4C4C4C"/>
                <w:lang w:val="ru-RU"/>
              </w:rPr>
              <w:t>готовность</w:t>
            </w:r>
            <w:r w:rsidR="007110D8" w:rsidRPr="007110D8">
              <w:rPr>
                <w:rFonts w:ascii="Trebuchet MS" w:hAnsi="Trebuchet MS"/>
                <w:i/>
                <w:color w:val="4C4C4C"/>
                <w:lang w:val="ru-RU"/>
              </w:rPr>
              <w:t>/</w:t>
            </w:r>
            <w:r w:rsidR="007110D8" w:rsidRPr="00372020">
              <w:rPr>
                <w:rFonts w:ascii="Trebuchet MS" w:hAnsi="Trebuchet MS"/>
                <w:i/>
                <w:color w:val="4C4C4C"/>
                <w:lang w:val="ru-RU"/>
              </w:rPr>
              <w:t>работа</w:t>
            </w:r>
            <w:r w:rsidR="00916817">
              <w:rPr>
                <w:rFonts w:ascii="Trebuchet MS" w:hAnsi="Trebuchet MS"/>
                <w:i/>
                <w:color w:val="4C4C4C"/>
                <w:lang w:val="ru-RU"/>
              </w:rPr>
              <w:t xml:space="preserve"> </w:t>
            </w:r>
            <w:r w:rsidR="007110D8" w:rsidRPr="007110D8">
              <w:rPr>
                <w:rFonts w:ascii="Trebuchet MS" w:hAnsi="Trebuchet MS"/>
                <w:color w:val="4C4C4C"/>
                <w:lang w:val="ru-RU"/>
              </w:rPr>
              <w:t>(</w:t>
            </w:r>
            <w:r w:rsidR="007110D8">
              <w:rPr>
                <w:rFonts w:ascii="Trebuchet MS" w:hAnsi="Trebuchet MS"/>
                <w:i/>
                <w:iCs/>
                <w:color w:val="4C4C4C"/>
              </w:rPr>
              <w:t>standby</w:t>
            </w:r>
            <w:r w:rsidR="007110D8" w:rsidRPr="007110D8">
              <w:rPr>
                <w:rFonts w:ascii="Trebuchet MS" w:hAnsi="Trebuchet MS"/>
                <w:i/>
                <w:iCs/>
                <w:color w:val="4C4C4C"/>
                <w:lang w:val="ru-RU"/>
              </w:rPr>
              <w:t>/</w:t>
            </w:r>
            <w:r w:rsidR="007110D8">
              <w:rPr>
                <w:rFonts w:ascii="Trebuchet MS" w:hAnsi="Trebuchet MS"/>
                <w:i/>
                <w:iCs/>
                <w:color w:val="4C4C4C"/>
              </w:rPr>
              <w:t>ready</w:t>
            </w:r>
            <w:r w:rsidR="007110D8" w:rsidRPr="007110D8">
              <w:rPr>
                <w:rFonts w:ascii="Trebuchet MS" w:hAnsi="Trebuchet MS"/>
                <w:i/>
                <w:iCs/>
                <w:color w:val="4C4C4C"/>
                <w:lang w:val="ru-RU"/>
              </w:rPr>
              <w:t>/</w:t>
            </w:r>
            <w:r w:rsidR="007110D8">
              <w:rPr>
                <w:rFonts w:ascii="Trebuchet MS" w:hAnsi="Trebuchet MS"/>
                <w:i/>
                <w:iCs/>
                <w:color w:val="4C4C4C"/>
              </w:rPr>
              <w:t>operate</w:t>
            </w:r>
            <w:r w:rsidR="007110D8" w:rsidRPr="007110D8">
              <w:rPr>
                <w:rFonts w:ascii="Trebuchet MS" w:hAnsi="Trebuchet MS"/>
                <w:i/>
                <w:iCs/>
                <w:color w:val="4C4C4C"/>
                <w:lang w:val="ru-RU"/>
              </w:rPr>
              <w:t>)</w:t>
            </w:r>
            <w:r w:rsidR="005D4D4B" w:rsidRPr="007110D8">
              <w:rPr>
                <w:rFonts w:ascii="Trebuchet MS" w:hAnsi="Trebuchet MS"/>
                <w:color w:val="4C4C4C"/>
                <w:lang w:val="ru-RU"/>
              </w:rPr>
              <w:t xml:space="preserve">. </w:t>
            </w:r>
            <w:r w:rsidR="007110D8">
              <w:rPr>
                <w:rFonts w:ascii="Trebuchet MS" w:hAnsi="Trebuchet MS"/>
                <w:color w:val="4C4C4C"/>
                <w:lang w:val="ru-RU"/>
              </w:rPr>
              <w:t>Значок</w:t>
            </w:r>
            <w:r w:rsidR="007110D8" w:rsidRPr="00BE6462">
              <w:rPr>
                <w:rFonts w:ascii="Trebuchet MS" w:hAnsi="Trebuchet MS"/>
                <w:color w:val="4C4C4C"/>
                <w:lang w:val="ru-RU"/>
              </w:rPr>
              <w:t xml:space="preserve"> </w:t>
            </w:r>
            <w:r w:rsidR="007110D8">
              <w:rPr>
                <w:rFonts w:ascii="Trebuchet MS" w:hAnsi="Trebuchet MS"/>
                <w:color w:val="4C4C4C"/>
                <w:lang w:val="ru-RU"/>
              </w:rPr>
              <w:t>загорится</w:t>
            </w:r>
            <w:r w:rsidR="007110D8" w:rsidRPr="00BE6462">
              <w:rPr>
                <w:rFonts w:ascii="Trebuchet MS" w:hAnsi="Trebuchet MS"/>
                <w:color w:val="4C4C4C"/>
                <w:lang w:val="ru-RU"/>
              </w:rPr>
              <w:t xml:space="preserve"> </w:t>
            </w:r>
            <w:r w:rsidR="007110D8">
              <w:rPr>
                <w:rFonts w:ascii="Trebuchet MS" w:hAnsi="Trebuchet MS"/>
                <w:color w:val="4C4C4C"/>
                <w:lang w:val="ru-RU"/>
              </w:rPr>
              <w:t>красным</w:t>
            </w:r>
            <w:r w:rsidR="007110D8" w:rsidRPr="00BE6462">
              <w:rPr>
                <w:rFonts w:ascii="Trebuchet MS" w:hAnsi="Trebuchet MS"/>
                <w:color w:val="4C4C4C"/>
                <w:lang w:val="ru-RU"/>
              </w:rPr>
              <w:t xml:space="preserve">, </w:t>
            </w:r>
            <w:r w:rsidR="007110D8">
              <w:rPr>
                <w:rFonts w:ascii="Trebuchet MS" w:hAnsi="Trebuchet MS"/>
                <w:color w:val="4C4C4C"/>
                <w:lang w:val="ru-RU"/>
              </w:rPr>
              <w:t>и</w:t>
            </w:r>
            <w:r w:rsidR="007110D8" w:rsidRPr="00BE6462">
              <w:rPr>
                <w:rFonts w:ascii="Trebuchet MS" w:hAnsi="Trebuchet MS"/>
                <w:color w:val="4C4C4C"/>
                <w:lang w:val="ru-RU"/>
              </w:rPr>
              <w:t xml:space="preserve"> </w:t>
            </w:r>
            <w:r w:rsidR="007110D8">
              <w:rPr>
                <w:rFonts w:ascii="Trebuchet MS" w:hAnsi="Trebuchet MS"/>
                <w:color w:val="4C4C4C"/>
                <w:lang w:val="ru-RU"/>
              </w:rPr>
              <w:t>начнет</w:t>
            </w:r>
            <w:r w:rsidR="007110D8" w:rsidRPr="00BE6462">
              <w:rPr>
                <w:rFonts w:ascii="Trebuchet MS" w:hAnsi="Trebuchet MS"/>
                <w:color w:val="4C4C4C"/>
                <w:lang w:val="ru-RU"/>
              </w:rPr>
              <w:t xml:space="preserve"> </w:t>
            </w:r>
            <w:r w:rsidR="007110D8">
              <w:rPr>
                <w:rFonts w:ascii="Trebuchet MS" w:hAnsi="Trebuchet MS"/>
                <w:color w:val="4C4C4C"/>
                <w:lang w:val="ru-RU"/>
              </w:rPr>
              <w:t>мигать</w:t>
            </w:r>
            <w:r w:rsidR="007110D8" w:rsidRPr="00BE6462">
              <w:rPr>
                <w:rFonts w:ascii="Trebuchet MS" w:hAnsi="Trebuchet MS"/>
                <w:color w:val="4C4C4C"/>
                <w:lang w:val="ru-RU"/>
              </w:rPr>
              <w:t xml:space="preserve"> </w:t>
            </w:r>
            <w:r w:rsidR="007110D8">
              <w:rPr>
                <w:rFonts w:ascii="Trebuchet MS" w:hAnsi="Trebuchet MS"/>
                <w:color w:val="4C4C4C"/>
                <w:lang w:val="ru-RU"/>
              </w:rPr>
              <w:t>световой</w:t>
            </w:r>
            <w:r w:rsidR="007110D8" w:rsidRPr="00BE6462">
              <w:rPr>
                <w:rFonts w:ascii="Trebuchet MS" w:hAnsi="Trebuchet MS"/>
                <w:color w:val="4C4C4C"/>
                <w:lang w:val="ru-RU"/>
              </w:rPr>
              <w:t xml:space="preserve"> </w:t>
            </w:r>
            <w:r w:rsidR="007110D8">
              <w:rPr>
                <w:rFonts w:ascii="Trebuchet MS" w:hAnsi="Trebuchet MS"/>
                <w:color w:val="4C4C4C"/>
                <w:lang w:val="ru-RU"/>
              </w:rPr>
              <w:t>индикатор</w:t>
            </w:r>
            <w:r w:rsidR="005D4D4B" w:rsidRPr="00BE6462">
              <w:rPr>
                <w:rFonts w:ascii="Trebuchet MS" w:hAnsi="Trebuchet MS"/>
                <w:color w:val="4C4C4C"/>
                <w:lang w:val="ru-RU"/>
              </w:rPr>
              <w:t xml:space="preserve">. </w:t>
            </w:r>
            <w:r w:rsidR="007110D8">
              <w:rPr>
                <w:rFonts w:ascii="Trebuchet MS" w:hAnsi="Trebuchet MS"/>
                <w:color w:val="4C4C4C"/>
                <w:lang w:val="ru-RU"/>
              </w:rPr>
              <w:t>Загорится</w:t>
            </w:r>
            <w:r w:rsidR="007110D8" w:rsidRPr="007110D8">
              <w:rPr>
                <w:rFonts w:ascii="Trebuchet MS" w:hAnsi="Trebuchet MS"/>
                <w:color w:val="4C4C4C"/>
                <w:lang w:val="ru-RU"/>
              </w:rPr>
              <w:t xml:space="preserve"> </w:t>
            </w:r>
            <w:r w:rsidR="007110D8">
              <w:rPr>
                <w:rFonts w:ascii="Trebuchet MS" w:hAnsi="Trebuchet MS"/>
                <w:color w:val="4C4C4C"/>
                <w:lang w:val="ru-RU"/>
              </w:rPr>
              <w:t>кнопка</w:t>
            </w:r>
            <w:r w:rsidR="007110D8" w:rsidRPr="007110D8">
              <w:rPr>
                <w:rFonts w:ascii="Trebuchet MS" w:hAnsi="Trebuchet MS"/>
                <w:color w:val="4C4C4C"/>
                <w:lang w:val="ru-RU"/>
              </w:rPr>
              <w:t xml:space="preserve"> </w:t>
            </w:r>
            <w:r w:rsidR="005D4D4B">
              <w:rPr>
                <w:rFonts w:ascii="Trebuchet MS" w:hAnsi="Trebuchet MS"/>
                <w:color w:val="4C4C4C"/>
              </w:rPr>
              <w:t>STOP</w:t>
            </w:r>
            <w:r w:rsidR="005D4D4B" w:rsidRPr="007110D8">
              <w:rPr>
                <w:rFonts w:ascii="Trebuchet MS" w:hAnsi="Trebuchet MS"/>
                <w:color w:val="4C4C4C"/>
                <w:lang w:val="ru-RU"/>
              </w:rPr>
              <w:t>.</w:t>
            </w:r>
            <w:r w:rsidR="007110D8" w:rsidRPr="007110D8">
              <w:rPr>
                <w:rFonts w:ascii="Trebuchet MS" w:hAnsi="Trebuchet MS"/>
                <w:color w:val="4C4C4C"/>
                <w:lang w:val="ru-RU"/>
              </w:rPr>
              <w:t xml:space="preserve"> </w:t>
            </w:r>
            <w:r w:rsidR="007110D8">
              <w:rPr>
                <w:rFonts w:ascii="Trebuchet MS" w:hAnsi="Trebuchet MS"/>
                <w:color w:val="4C4C4C"/>
                <w:lang w:val="ru-RU"/>
              </w:rPr>
              <w:t>Лазерное излучение активируется путем нажатия на ножную педаль</w:t>
            </w:r>
            <w:r w:rsidR="005D4D4B" w:rsidRPr="007110D8">
              <w:rPr>
                <w:rFonts w:ascii="Trebuchet MS" w:hAnsi="Trebuchet MS"/>
                <w:color w:val="4C4C4C"/>
                <w:lang w:val="ru-RU"/>
              </w:rPr>
              <w:t>.</w:t>
            </w:r>
          </w:p>
        </w:tc>
        <w:tc>
          <w:tcPr>
            <w:tcW w:w="2280" w:type="dxa"/>
            <w:tcMar>
              <w:top w:w="55" w:type="dxa"/>
              <w:left w:w="55" w:type="dxa"/>
              <w:bottom w:w="55" w:type="dxa"/>
              <w:right w:w="55" w:type="dxa"/>
            </w:tcMar>
          </w:tcPr>
          <w:p w:rsidR="00DB0A01" w:rsidRDefault="005D4D4B">
            <w:pPr>
              <w:pStyle w:val="TableContents"/>
              <w:tabs>
                <w:tab w:val="clear" w:pos="9071"/>
                <w:tab w:val="left" w:pos="645"/>
              </w:tabs>
              <w:snapToGrid w:val="0"/>
              <w:ind w:left="45"/>
              <w:jc w:val="center"/>
              <w:rPr>
                <w:rFonts w:ascii="Trebuchet MS" w:hAnsi="Trebuchet MS" w:cs="Arial"/>
              </w:rPr>
            </w:pPr>
            <w:r>
              <w:rPr>
                <w:rFonts w:ascii="Trebuchet MS" w:hAnsi="Trebuchet MS" w:cs="Arial"/>
                <w:noProof/>
                <w:lang w:val="en-US" w:eastAsia="en-US" w:bidi="ar-SA"/>
              </w:rPr>
              <w:drawing>
                <wp:inline distT="0" distB="0" distL="0" distR="0">
                  <wp:extent cx="496440" cy="383040"/>
                  <wp:effectExtent l="0" t="0" r="0" b="0"/>
                  <wp:docPr id="164" name="immagini1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lum/>
                            <a:alphaModFix/>
                          </a:blip>
                          <a:srcRect/>
                          <a:stretch>
                            <a:fillRect/>
                          </a:stretch>
                        </pic:blipFill>
                        <pic:spPr>
                          <a:xfrm>
                            <a:off x="0" y="0"/>
                            <a:ext cx="496440" cy="383040"/>
                          </a:xfrm>
                          <a:prstGeom prst="rect">
                            <a:avLst/>
                          </a:prstGeom>
                          <a:ln>
                            <a:noFill/>
                            <a:prstDash/>
                          </a:ln>
                        </pic:spPr>
                      </pic:pic>
                    </a:graphicData>
                  </a:graphic>
                </wp:inline>
              </w:drawing>
            </w:r>
          </w:p>
        </w:tc>
      </w:tr>
    </w:tbl>
    <w:p w:rsidR="00DB0A01" w:rsidRDefault="007110D8" w:rsidP="00E87533">
      <w:pPr>
        <w:pStyle w:val="Standard"/>
        <w:numPr>
          <w:ilvl w:val="0"/>
          <w:numId w:val="48"/>
        </w:numPr>
        <w:tabs>
          <w:tab w:val="clear" w:pos="9071"/>
          <w:tab w:val="left" w:pos="645"/>
        </w:tabs>
        <w:spacing w:before="120"/>
        <w:ind w:left="45"/>
        <w:rPr>
          <w:rFonts w:ascii="Trebuchet MS" w:hAnsi="Trebuchet MS"/>
          <w:color w:val="4C4C4C"/>
        </w:rPr>
      </w:pPr>
      <w:r>
        <w:rPr>
          <w:rFonts w:ascii="Trebuchet MS" w:hAnsi="Trebuchet MS"/>
          <w:color w:val="4C4C4C"/>
          <w:lang w:val="ru-RU"/>
        </w:rPr>
        <w:t>Направьте наконечник на цель</w:t>
      </w:r>
      <w:r w:rsidR="005D4D4B">
        <w:rPr>
          <w:rFonts w:ascii="Trebuchet MS" w:hAnsi="Trebuchet MS"/>
          <w:color w:val="4C4C4C"/>
        </w:rPr>
        <w:t>;</w:t>
      </w:r>
    </w:p>
    <w:p w:rsidR="00DB0A01" w:rsidRDefault="007110D8" w:rsidP="00E87533">
      <w:pPr>
        <w:pStyle w:val="Standard"/>
        <w:numPr>
          <w:ilvl w:val="0"/>
          <w:numId w:val="48"/>
        </w:numPr>
        <w:tabs>
          <w:tab w:val="clear" w:pos="9071"/>
          <w:tab w:val="left" w:pos="645"/>
        </w:tabs>
        <w:spacing w:before="120"/>
        <w:ind w:left="45"/>
        <w:rPr>
          <w:rFonts w:ascii="Trebuchet MS" w:hAnsi="Trebuchet MS"/>
          <w:color w:val="4C4C4C"/>
        </w:rPr>
      </w:pPr>
      <w:r>
        <w:rPr>
          <w:rFonts w:ascii="Trebuchet MS" w:hAnsi="Trebuchet MS"/>
          <w:color w:val="4C4C4C"/>
          <w:lang w:val="ru-RU"/>
        </w:rPr>
        <w:t>Нажмите ножную педаль</w:t>
      </w:r>
      <w:r w:rsidR="005D4D4B">
        <w:rPr>
          <w:rFonts w:ascii="Trebuchet MS" w:hAnsi="Trebuchet MS"/>
          <w:color w:val="4C4C4C"/>
        </w:rPr>
        <w:t>;</w:t>
      </w:r>
    </w:p>
    <w:p w:rsidR="00916817" w:rsidRPr="00BE6462" w:rsidRDefault="00916817" w:rsidP="00916817">
      <w:pPr>
        <w:pStyle w:val="Standard"/>
        <w:numPr>
          <w:ilvl w:val="0"/>
          <w:numId w:val="48"/>
        </w:numPr>
        <w:tabs>
          <w:tab w:val="clear" w:pos="9071"/>
          <w:tab w:val="left" w:pos="645"/>
        </w:tabs>
        <w:ind w:left="45"/>
        <w:rPr>
          <w:rFonts w:ascii="Trebuchet MS" w:hAnsi="Trebuchet MS"/>
          <w:color w:val="4C4C4C"/>
          <w:lang w:val="ru-RU"/>
        </w:rPr>
      </w:pPr>
      <w:r>
        <w:rPr>
          <w:rFonts w:ascii="Trebuchet MS" w:hAnsi="Trebuchet MS"/>
          <w:color w:val="4C4C4C"/>
          <w:lang w:val="ru-RU"/>
        </w:rPr>
        <w:t>Система</w:t>
      </w:r>
      <w:r w:rsidRPr="00916817">
        <w:rPr>
          <w:lang w:val="ru-RU"/>
        </w:rPr>
        <w:t xml:space="preserve"> </w:t>
      </w:r>
      <w:r w:rsidRPr="00916817">
        <w:rPr>
          <w:rFonts w:ascii="Trebuchet MS" w:hAnsi="Trebuchet MS"/>
          <w:color w:val="4C4C4C"/>
          <w:lang w:val="ru-RU"/>
        </w:rPr>
        <w:t xml:space="preserve">начнет лазерное излучение </w:t>
      </w:r>
      <w:r>
        <w:rPr>
          <w:rFonts w:ascii="Trebuchet MS" w:hAnsi="Trebuchet MS"/>
          <w:color w:val="4C4C4C"/>
          <w:lang w:val="ru-RU"/>
        </w:rPr>
        <w:t xml:space="preserve">спустя три секунды, о чем оповестит звуковой и визуальный индикатор </w:t>
      </w:r>
      <w:r w:rsidRPr="00916817">
        <w:rPr>
          <w:rFonts w:ascii="Trebuchet MS" w:hAnsi="Trebuchet MS"/>
          <w:color w:val="4C4C4C"/>
          <w:lang w:val="ru-RU"/>
        </w:rPr>
        <w:t xml:space="preserve">(оранжевого цвета). </w:t>
      </w:r>
    </w:p>
    <w:p w:rsidR="00916817" w:rsidRPr="00BE6462" w:rsidRDefault="00916817" w:rsidP="00916817">
      <w:pPr>
        <w:pStyle w:val="Standard"/>
        <w:numPr>
          <w:ilvl w:val="0"/>
          <w:numId w:val="48"/>
        </w:numPr>
        <w:tabs>
          <w:tab w:val="clear" w:pos="9071"/>
          <w:tab w:val="left" w:pos="645"/>
        </w:tabs>
        <w:ind w:left="45"/>
        <w:rPr>
          <w:rFonts w:ascii="Trebuchet MS" w:hAnsi="Trebuchet MS"/>
          <w:color w:val="4C4C4C"/>
          <w:lang w:val="ru-RU"/>
        </w:rPr>
      </w:pPr>
      <w:r w:rsidRPr="00916817">
        <w:rPr>
          <w:rFonts w:ascii="Trebuchet MS" w:hAnsi="Trebuchet MS"/>
          <w:color w:val="4C4C4C"/>
          <w:lang w:val="ru-RU"/>
        </w:rPr>
        <w:t xml:space="preserve">Отпустите педаль, чтобы остановить лазерное излучение. </w:t>
      </w:r>
    </w:p>
    <w:p w:rsidR="00916817" w:rsidRPr="00916817" w:rsidRDefault="00916817" w:rsidP="00916817">
      <w:pPr>
        <w:pStyle w:val="Standard"/>
        <w:tabs>
          <w:tab w:val="clear" w:pos="9071"/>
          <w:tab w:val="left" w:pos="645"/>
        </w:tabs>
        <w:ind w:left="45"/>
        <w:rPr>
          <w:rFonts w:ascii="Trebuchet MS" w:hAnsi="Trebuchet MS"/>
          <w:color w:val="4C4C4C"/>
          <w:lang w:val="ru-RU"/>
        </w:rPr>
      </w:pPr>
      <w:r w:rsidRPr="00916817">
        <w:rPr>
          <w:rFonts w:ascii="Trebuchet MS" w:hAnsi="Trebuchet MS"/>
          <w:color w:val="4C4C4C"/>
          <w:lang w:val="ru-RU"/>
        </w:rPr>
        <w:t xml:space="preserve">Система перейдет в режим готовности, если </w:t>
      </w:r>
      <w:r>
        <w:rPr>
          <w:rFonts w:ascii="Trebuchet MS" w:hAnsi="Trebuchet MS"/>
          <w:color w:val="4C4C4C"/>
          <w:lang w:val="ru-RU"/>
        </w:rPr>
        <w:t xml:space="preserve">нажаты </w:t>
      </w:r>
      <w:r w:rsidRPr="00916817">
        <w:rPr>
          <w:rFonts w:ascii="Trebuchet MS" w:hAnsi="Trebuchet MS"/>
          <w:color w:val="4C4C4C"/>
          <w:lang w:val="ru-RU"/>
        </w:rPr>
        <w:t xml:space="preserve">другие клавиши или выбран другой </w:t>
      </w:r>
      <w:r>
        <w:rPr>
          <w:rFonts w:ascii="Trebuchet MS" w:hAnsi="Trebuchet MS"/>
          <w:color w:val="4C4C4C"/>
          <w:lang w:val="ru-RU"/>
        </w:rPr>
        <w:t xml:space="preserve">режим </w:t>
      </w:r>
      <w:r w:rsidRPr="00916817">
        <w:rPr>
          <w:rFonts w:ascii="Trebuchet MS" w:hAnsi="Trebuchet MS"/>
          <w:color w:val="4C4C4C"/>
          <w:lang w:val="ru-RU"/>
        </w:rPr>
        <w:t>лечени</w:t>
      </w:r>
      <w:r>
        <w:rPr>
          <w:rFonts w:ascii="Trebuchet MS" w:hAnsi="Trebuchet MS"/>
          <w:color w:val="4C4C4C"/>
          <w:lang w:val="ru-RU"/>
        </w:rPr>
        <w:t>я</w:t>
      </w:r>
      <w:r w:rsidRPr="00916817">
        <w:rPr>
          <w:rFonts w:ascii="Trebuchet MS" w:hAnsi="Trebuchet MS"/>
          <w:color w:val="4C4C4C"/>
          <w:lang w:val="ru-RU"/>
        </w:rPr>
        <w:t xml:space="preserve">. </w:t>
      </w:r>
      <w:r>
        <w:rPr>
          <w:rFonts w:ascii="Trebuchet MS" w:hAnsi="Trebuchet MS"/>
          <w:color w:val="4C4C4C"/>
          <w:lang w:val="ru-RU"/>
        </w:rPr>
        <w:t>Снова н</w:t>
      </w:r>
      <w:r w:rsidRPr="00916817">
        <w:rPr>
          <w:rFonts w:ascii="Trebuchet MS" w:hAnsi="Trebuchet MS"/>
          <w:color w:val="4C4C4C"/>
          <w:lang w:val="ru-RU"/>
        </w:rPr>
        <w:t>ажмите</w:t>
      </w:r>
      <w:r>
        <w:rPr>
          <w:rFonts w:ascii="Trebuchet MS" w:hAnsi="Trebuchet MS"/>
          <w:color w:val="4C4C4C"/>
          <w:lang w:val="ru-RU"/>
        </w:rPr>
        <w:t xml:space="preserve"> кнопку</w:t>
      </w:r>
      <w:r w:rsidRPr="00916817">
        <w:rPr>
          <w:rFonts w:ascii="Trebuchet MS" w:hAnsi="Trebuchet MS"/>
          <w:color w:val="4C4C4C"/>
          <w:lang w:val="ru-RU"/>
        </w:rPr>
        <w:t xml:space="preserve"> </w:t>
      </w:r>
      <w:r w:rsidRPr="00372020">
        <w:rPr>
          <w:rFonts w:ascii="Trebuchet MS" w:hAnsi="Trebuchet MS"/>
          <w:i/>
          <w:color w:val="4C4C4C"/>
          <w:lang w:val="ru-RU"/>
        </w:rPr>
        <w:t>ожидание</w:t>
      </w:r>
      <w:r w:rsidRPr="007110D8">
        <w:rPr>
          <w:rFonts w:ascii="Trebuchet MS" w:hAnsi="Trebuchet MS"/>
          <w:i/>
          <w:color w:val="4C4C4C"/>
          <w:lang w:val="ru-RU"/>
        </w:rPr>
        <w:t>/</w:t>
      </w:r>
      <w:r w:rsidRPr="00372020">
        <w:rPr>
          <w:rFonts w:ascii="Trebuchet MS" w:hAnsi="Trebuchet MS"/>
          <w:i/>
          <w:color w:val="4C4C4C"/>
          <w:lang w:val="ru-RU"/>
        </w:rPr>
        <w:t>готовность</w:t>
      </w:r>
      <w:r w:rsidRPr="007110D8">
        <w:rPr>
          <w:rFonts w:ascii="Trebuchet MS" w:hAnsi="Trebuchet MS"/>
          <w:i/>
          <w:color w:val="4C4C4C"/>
          <w:lang w:val="ru-RU"/>
        </w:rPr>
        <w:t>/</w:t>
      </w:r>
      <w:r w:rsidRPr="00372020">
        <w:rPr>
          <w:rFonts w:ascii="Trebuchet MS" w:hAnsi="Trebuchet MS"/>
          <w:i/>
          <w:color w:val="4C4C4C"/>
          <w:lang w:val="ru-RU"/>
        </w:rPr>
        <w:t>работа</w:t>
      </w:r>
      <w:r>
        <w:rPr>
          <w:rFonts w:ascii="Trebuchet MS" w:hAnsi="Trebuchet MS"/>
          <w:i/>
          <w:color w:val="4C4C4C"/>
          <w:lang w:val="ru-RU"/>
        </w:rPr>
        <w:t xml:space="preserve"> </w:t>
      </w:r>
      <w:r w:rsidRPr="007110D8">
        <w:rPr>
          <w:rFonts w:ascii="Trebuchet MS" w:hAnsi="Trebuchet MS"/>
          <w:color w:val="4C4C4C"/>
          <w:lang w:val="ru-RU"/>
        </w:rPr>
        <w:t>(</w:t>
      </w:r>
      <w:r>
        <w:rPr>
          <w:rFonts w:ascii="Trebuchet MS" w:hAnsi="Trebuchet MS"/>
          <w:i/>
          <w:iCs/>
          <w:color w:val="4C4C4C"/>
        </w:rPr>
        <w:t>standby</w:t>
      </w:r>
      <w:r w:rsidRPr="007110D8">
        <w:rPr>
          <w:rFonts w:ascii="Trebuchet MS" w:hAnsi="Trebuchet MS"/>
          <w:i/>
          <w:iCs/>
          <w:color w:val="4C4C4C"/>
          <w:lang w:val="ru-RU"/>
        </w:rPr>
        <w:t>/</w:t>
      </w:r>
      <w:r>
        <w:rPr>
          <w:rFonts w:ascii="Trebuchet MS" w:hAnsi="Trebuchet MS"/>
          <w:i/>
          <w:iCs/>
          <w:color w:val="4C4C4C"/>
        </w:rPr>
        <w:t>ready</w:t>
      </w:r>
      <w:r w:rsidRPr="007110D8">
        <w:rPr>
          <w:rFonts w:ascii="Trebuchet MS" w:hAnsi="Trebuchet MS"/>
          <w:i/>
          <w:iCs/>
          <w:color w:val="4C4C4C"/>
          <w:lang w:val="ru-RU"/>
        </w:rPr>
        <w:t>/</w:t>
      </w:r>
      <w:r>
        <w:rPr>
          <w:rFonts w:ascii="Trebuchet MS" w:hAnsi="Trebuchet MS"/>
          <w:i/>
          <w:iCs/>
          <w:color w:val="4C4C4C"/>
        </w:rPr>
        <w:t>operate</w:t>
      </w:r>
      <w:r w:rsidRPr="007110D8">
        <w:rPr>
          <w:rFonts w:ascii="Trebuchet MS" w:hAnsi="Trebuchet MS"/>
          <w:i/>
          <w:iCs/>
          <w:color w:val="4C4C4C"/>
          <w:lang w:val="ru-RU"/>
        </w:rPr>
        <w:t>)</w:t>
      </w:r>
      <w:r w:rsidRPr="00916817">
        <w:rPr>
          <w:rFonts w:ascii="Trebuchet MS" w:hAnsi="Trebuchet MS"/>
          <w:color w:val="4C4C4C"/>
          <w:lang w:val="ru-RU"/>
        </w:rPr>
        <w:t xml:space="preserve"> для возобновления </w:t>
      </w:r>
      <w:r>
        <w:rPr>
          <w:rFonts w:ascii="Trebuchet MS" w:hAnsi="Trebuchet MS"/>
          <w:color w:val="4C4C4C"/>
          <w:lang w:val="ru-RU"/>
        </w:rPr>
        <w:t>лазерного излучения</w:t>
      </w:r>
      <w:r w:rsidRPr="00916817">
        <w:rPr>
          <w:rFonts w:ascii="Trebuchet MS" w:hAnsi="Trebuchet MS"/>
          <w:color w:val="4C4C4C"/>
          <w:lang w:val="ru-RU"/>
        </w:rPr>
        <w:t>.</w:t>
      </w:r>
    </w:p>
    <w:p w:rsidR="00DB0A01" w:rsidRPr="00BE6462" w:rsidRDefault="00DB0A01">
      <w:pPr>
        <w:pStyle w:val="Standard"/>
        <w:tabs>
          <w:tab w:val="clear" w:pos="9071"/>
          <w:tab w:val="left" w:pos="645"/>
        </w:tabs>
        <w:snapToGrid w:val="0"/>
        <w:ind w:left="45"/>
        <w:jc w:val="both"/>
        <w:rPr>
          <w:rFonts w:ascii="Trebuchet MS" w:hAnsi="Trebuchet MS"/>
          <w:b/>
          <w:bCs/>
          <w:color w:val="4C4C4C"/>
          <w:lang w:val="ru-RU"/>
        </w:rPr>
      </w:pPr>
    </w:p>
    <w:p w:rsidR="00DB0A01" w:rsidRPr="00BE6462" w:rsidRDefault="00DB0A01">
      <w:pPr>
        <w:pStyle w:val="Standard"/>
        <w:pageBreakBefore/>
        <w:tabs>
          <w:tab w:val="clear" w:pos="9071"/>
          <w:tab w:val="left" w:pos="645"/>
        </w:tabs>
        <w:snapToGrid w:val="0"/>
        <w:ind w:left="45"/>
        <w:jc w:val="both"/>
        <w:rPr>
          <w:rFonts w:ascii="Trebuchet MS" w:hAnsi="Trebuchet MS"/>
          <w:b/>
          <w:bCs/>
          <w:color w:val="4C4C4C"/>
          <w:lang w:val="ru-RU"/>
        </w:rPr>
      </w:pPr>
    </w:p>
    <w:p w:rsidR="00FC321F" w:rsidRPr="0082444B" w:rsidRDefault="00FC321F">
      <w:pPr>
        <w:pStyle w:val="Standard"/>
        <w:tabs>
          <w:tab w:val="clear" w:pos="9071"/>
          <w:tab w:val="left" w:pos="645"/>
        </w:tabs>
        <w:snapToGrid w:val="0"/>
        <w:ind w:left="45"/>
        <w:jc w:val="both"/>
        <w:rPr>
          <w:rFonts w:ascii="Trebuchet MS" w:hAnsi="Trebuchet MS"/>
          <w:b/>
          <w:bCs/>
          <w:color w:val="4C4C4C"/>
          <w:lang w:val="ru-RU"/>
        </w:rPr>
      </w:pPr>
      <w:r w:rsidRPr="00FC321F">
        <w:rPr>
          <w:rFonts w:ascii="Trebuchet MS" w:hAnsi="Trebuchet MS"/>
          <w:b/>
          <w:bCs/>
          <w:color w:val="4C4C4C"/>
          <w:lang w:val="ru-RU"/>
        </w:rPr>
        <w:t>Система автоматически деактивир</w:t>
      </w:r>
      <w:r>
        <w:rPr>
          <w:rFonts w:ascii="Trebuchet MS" w:hAnsi="Trebuchet MS"/>
          <w:b/>
          <w:bCs/>
          <w:color w:val="4C4C4C"/>
          <w:lang w:val="ru-RU"/>
        </w:rPr>
        <w:t xml:space="preserve">ует </w:t>
      </w:r>
      <w:r w:rsidRPr="00FC321F">
        <w:rPr>
          <w:rFonts w:ascii="Trebuchet MS" w:hAnsi="Trebuchet MS"/>
          <w:b/>
          <w:bCs/>
          <w:color w:val="4C4C4C"/>
          <w:lang w:val="ru-RU"/>
        </w:rPr>
        <w:t>лазер (войдет в режим</w:t>
      </w:r>
      <w:r>
        <w:rPr>
          <w:rFonts w:ascii="Trebuchet MS" w:hAnsi="Trebuchet MS"/>
          <w:b/>
          <w:bCs/>
          <w:color w:val="4C4C4C"/>
          <w:lang w:val="ru-RU"/>
        </w:rPr>
        <w:t xml:space="preserve"> ожидания</w:t>
      </w:r>
      <w:r w:rsidRPr="00FC321F">
        <w:rPr>
          <w:rFonts w:ascii="Trebuchet MS" w:hAnsi="Trebuchet MS"/>
          <w:b/>
          <w:bCs/>
          <w:color w:val="4C4C4C"/>
          <w:lang w:val="ru-RU"/>
        </w:rPr>
        <w:t xml:space="preserve">), если </w:t>
      </w:r>
      <w:r w:rsidR="0013479B">
        <w:rPr>
          <w:rFonts w:ascii="Trebuchet MS" w:hAnsi="Trebuchet MS"/>
          <w:b/>
          <w:bCs/>
          <w:color w:val="4C4C4C"/>
          <w:lang w:val="ru-RU"/>
        </w:rPr>
        <w:t>устройство не используется в течение нескольких минут</w:t>
      </w:r>
      <w:r w:rsidRPr="00FC321F">
        <w:rPr>
          <w:rFonts w:ascii="Trebuchet MS" w:hAnsi="Trebuchet MS"/>
          <w:b/>
          <w:bCs/>
          <w:color w:val="4C4C4C"/>
          <w:lang w:val="ru-RU"/>
        </w:rPr>
        <w:t>. Никогда не оставляйте лазер без присмотра</w:t>
      </w:r>
      <w:r w:rsidR="0013479B">
        <w:rPr>
          <w:rFonts w:ascii="Trebuchet MS" w:hAnsi="Trebuchet MS"/>
          <w:b/>
          <w:bCs/>
          <w:color w:val="4C4C4C"/>
          <w:lang w:val="ru-RU"/>
        </w:rPr>
        <w:t xml:space="preserve"> при активированном</w:t>
      </w:r>
      <w:r w:rsidRPr="00FC321F">
        <w:rPr>
          <w:rFonts w:ascii="Trebuchet MS" w:hAnsi="Trebuchet MS"/>
          <w:b/>
          <w:bCs/>
          <w:color w:val="4C4C4C"/>
          <w:lang w:val="ru-RU"/>
        </w:rPr>
        <w:t xml:space="preserve"> лазерн</w:t>
      </w:r>
      <w:r w:rsidR="0013479B">
        <w:rPr>
          <w:rFonts w:ascii="Trebuchet MS" w:hAnsi="Trebuchet MS"/>
          <w:b/>
          <w:bCs/>
          <w:color w:val="4C4C4C"/>
          <w:lang w:val="ru-RU"/>
        </w:rPr>
        <w:t>ом</w:t>
      </w:r>
      <w:r w:rsidRPr="00FC321F">
        <w:rPr>
          <w:rFonts w:ascii="Trebuchet MS" w:hAnsi="Trebuchet MS"/>
          <w:b/>
          <w:bCs/>
          <w:color w:val="4C4C4C"/>
          <w:lang w:val="ru-RU"/>
        </w:rPr>
        <w:t xml:space="preserve"> источник</w:t>
      </w:r>
      <w:r w:rsidR="0013479B">
        <w:rPr>
          <w:rFonts w:ascii="Trebuchet MS" w:hAnsi="Trebuchet MS"/>
          <w:b/>
          <w:bCs/>
          <w:color w:val="4C4C4C"/>
          <w:lang w:val="ru-RU"/>
        </w:rPr>
        <w:t>е</w:t>
      </w:r>
      <w:r w:rsidRPr="00FC321F">
        <w:rPr>
          <w:rFonts w:ascii="Trebuchet MS" w:hAnsi="Trebuchet MS"/>
          <w:b/>
          <w:bCs/>
          <w:color w:val="4C4C4C"/>
          <w:lang w:val="ru-RU"/>
        </w:rPr>
        <w:t xml:space="preserve">. </w:t>
      </w:r>
      <w:r w:rsidRPr="00FC321F">
        <w:rPr>
          <w:rFonts w:ascii="Trebuchet MS" w:hAnsi="Trebuchet MS"/>
          <w:b/>
          <w:bCs/>
          <w:color w:val="4C4C4C"/>
        </w:rPr>
        <w:t>Выключите лазер, когда он не используется</w:t>
      </w:r>
      <w:r w:rsidR="0082444B">
        <w:rPr>
          <w:rFonts w:ascii="Trebuchet MS" w:hAnsi="Trebuchet MS"/>
          <w:b/>
          <w:bCs/>
          <w:color w:val="4C4C4C"/>
          <w:lang w:val="ru-RU"/>
        </w:rPr>
        <w:t>.</w:t>
      </w:r>
    </w:p>
    <w:p w:rsidR="00DB0A01" w:rsidRDefault="00DB0A01">
      <w:pPr>
        <w:pStyle w:val="Standard"/>
        <w:ind w:left="300"/>
        <w:rPr>
          <w:rFonts w:ascii="Trebuchet MS" w:hAnsi="Trebuchet MS"/>
          <w:b/>
          <w:bCs/>
          <w:color w:val="4C4C4C"/>
        </w:rPr>
      </w:pPr>
    </w:p>
    <w:p w:rsidR="00DB0A01" w:rsidRDefault="0082444B">
      <w:pPr>
        <w:pStyle w:val="Standard"/>
        <w:ind w:left="15"/>
        <w:rPr>
          <w:rFonts w:ascii="Trebuchet MS" w:hAnsi="Trebuchet MS"/>
          <w:b/>
          <w:bCs/>
          <w:color w:val="004586"/>
        </w:rPr>
      </w:pPr>
      <w:r>
        <w:rPr>
          <w:rFonts w:ascii="Trebuchet MS" w:hAnsi="Trebuchet MS"/>
          <w:b/>
          <w:bCs/>
          <w:color w:val="004586"/>
          <w:lang w:val="ru-RU"/>
        </w:rPr>
        <w:t>СПЯЩИЙ</w:t>
      </w:r>
      <w:r w:rsidRPr="0082444B">
        <w:rPr>
          <w:rFonts w:ascii="Trebuchet MS" w:hAnsi="Trebuchet MS"/>
          <w:b/>
          <w:bCs/>
          <w:color w:val="004586"/>
        </w:rPr>
        <w:t xml:space="preserve"> </w:t>
      </w:r>
      <w:r>
        <w:rPr>
          <w:rFonts w:ascii="Trebuchet MS" w:hAnsi="Trebuchet MS"/>
          <w:b/>
          <w:bCs/>
          <w:color w:val="004586"/>
          <w:lang w:val="ru-RU"/>
        </w:rPr>
        <w:t>РЕЖИМ</w:t>
      </w:r>
      <w:r w:rsidR="005D4D4B">
        <w:rPr>
          <w:rFonts w:ascii="Trebuchet MS" w:hAnsi="Trebuchet MS"/>
          <w:b/>
          <w:bCs/>
          <w:color w:val="004586"/>
        </w:rPr>
        <w:t xml:space="preserve"> / </w:t>
      </w:r>
      <w:r>
        <w:rPr>
          <w:rFonts w:ascii="Trebuchet MS" w:hAnsi="Trebuchet MS"/>
          <w:b/>
          <w:bCs/>
          <w:color w:val="004586"/>
          <w:lang w:val="ru-RU"/>
        </w:rPr>
        <w:t>ЭНЕРГОСБЕРЕГАЮЩАЯ</w:t>
      </w:r>
      <w:r w:rsidRPr="0082444B">
        <w:rPr>
          <w:rFonts w:ascii="Trebuchet MS" w:hAnsi="Trebuchet MS"/>
          <w:b/>
          <w:bCs/>
          <w:color w:val="004586"/>
        </w:rPr>
        <w:t xml:space="preserve"> </w:t>
      </w:r>
      <w:r>
        <w:rPr>
          <w:rFonts w:ascii="Trebuchet MS" w:hAnsi="Trebuchet MS"/>
          <w:b/>
          <w:bCs/>
          <w:color w:val="004586"/>
          <w:lang w:val="ru-RU"/>
        </w:rPr>
        <w:t>КНОПКА</w:t>
      </w:r>
      <w:r w:rsidRPr="0082444B">
        <w:rPr>
          <w:rFonts w:ascii="Trebuchet MS" w:hAnsi="Trebuchet MS"/>
          <w:b/>
          <w:bCs/>
          <w:color w:val="004586"/>
        </w:rPr>
        <w:t xml:space="preserve"> </w:t>
      </w:r>
    </w:p>
    <w:tbl>
      <w:tblPr>
        <w:tblW w:w="9843" w:type="dxa"/>
        <w:tblInd w:w="45" w:type="dxa"/>
        <w:tblLayout w:type="fixed"/>
        <w:tblCellMar>
          <w:left w:w="10" w:type="dxa"/>
          <w:right w:w="10" w:type="dxa"/>
        </w:tblCellMar>
        <w:tblLook w:val="0000" w:firstRow="0" w:lastRow="0" w:firstColumn="0" w:lastColumn="0" w:noHBand="0" w:noVBand="0"/>
      </w:tblPr>
      <w:tblGrid>
        <w:gridCol w:w="1500"/>
        <w:gridCol w:w="8343"/>
      </w:tblGrid>
      <w:tr w:rsidR="00DB0A01" w:rsidRPr="007B2120">
        <w:tc>
          <w:tcPr>
            <w:tcW w:w="1500" w:type="dxa"/>
            <w:tcMar>
              <w:top w:w="55" w:type="dxa"/>
              <w:left w:w="55" w:type="dxa"/>
              <w:bottom w:w="55" w:type="dxa"/>
              <w:right w:w="55" w:type="dxa"/>
            </w:tcMar>
          </w:tcPr>
          <w:p w:rsidR="00DB0A01" w:rsidRDefault="005D4D4B">
            <w:pPr>
              <w:pStyle w:val="TableContents"/>
            </w:pPr>
            <w:r>
              <w:rPr>
                <w:noProof/>
                <w:lang w:val="en-US" w:eastAsia="en-US" w:bidi="ar-SA"/>
              </w:rPr>
              <w:drawing>
                <wp:anchor distT="0" distB="0" distL="114300" distR="114300" simplePos="0" relativeHeight="45756782" behindDoc="0" locked="0" layoutInCell="1" allowOverlap="1">
                  <wp:simplePos x="0" y="0"/>
                  <wp:positionH relativeFrom="column">
                    <wp:align>center</wp:align>
                  </wp:positionH>
                  <wp:positionV relativeFrom="paragraph">
                    <wp:posOffset>85680</wp:posOffset>
                  </wp:positionV>
                  <wp:extent cx="670680" cy="631080"/>
                  <wp:effectExtent l="0" t="0" r="0" b="0"/>
                  <wp:wrapSquare wrapText="bothSides"/>
                  <wp:docPr id="165" name="immagini1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lum/>
                            <a:alphaModFix/>
                            <a:extLst>
                              <a:ext uri="{28A0092B-C50C-407E-A947-70E740481C1C}">
                                <a14:useLocalDpi xmlns:a14="http://schemas.microsoft.com/office/drawing/2010/main"/>
                              </a:ext>
                            </a:extLst>
                          </a:blip>
                          <a:srcRect/>
                          <a:stretch>
                            <a:fillRect/>
                          </a:stretch>
                        </pic:blipFill>
                        <pic:spPr>
                          <a:xfrm>
                            <a:off x="0" y="0"/>
                            <a:ext cx="670680" cy="631080"/>
                          </a:xfrm>
                          <a:prstGeom prst="rect">
                            <a:avLst/>
                          </a:prstGeom>
                        </pic:spPr>
                      </pic:pic>
                    </a:graphicData>
                  </a:graphic>
                </wp:anchor>
              </w:drawing>
            </w:r>
          </w:p>
        </w:tc>
        <w:tc>
          <w:tcPr>
            <w:tcW w:w="8343" w:type="dxa"/>
            <w:tcMar>
              <w:top w:w="55" w:type="dxa"/>
              <w:left w:w="55" w:type="dxa"/>
              <w:bottom w:w="55" w:type="dxa"/>
              <w:right w:w="55" w:type="dxa"/>
            </w:tcMar>
            <w:vAlign w:val="center"/>
          </w:tcPr>
          <w:p w:rsidR="00DB0A01" w:rsidRPr="0082444B" w:rsidRDefault="0082444B" w:rsidP="0082444B">
            <w:pPr>
              <w:pStyle w:val="TableContents"/>
              <w:jc w:val="both"/>
              <w:rPr>
                <w:rFonts w:ascii="Trebuchet MS" w:hAnsi="Trebuchet MS"/>
                <w:color w:val="333333"/>
                <w:lang w:val="ru-RU"/>
              </w:rPr>
            </w:pPr>
            <w:r>
              <w:rPr>
                <w:rFonts w:ascii="Trebuchet MS" w:hAnsi="Trebuchet MS"/>
                <w:color w:val="333333"/>
                <w:lang w:val="ru-RU"/>
              </w:rPr>
              <w:t>Л</w:t>
            </w:r>
            <w:r w:rsidRPr="0082444B">
              <w:rPr>
                <w:rFonts w:ascii="Trebuchet MS" w:hAnsi="Trebuchet MS"/>
                <w:color w:val="333333"/>
                <w:lang w:val="ru-RU"/>
              </w:rPr>
              <w:t xml:space="preserve">азер </w:t>
            </w:r>
            <w:r w:rsidRPr="0082444B">
              <w:rPr>
                <w:rFonts w:ascii="Trebuchet MS" w:hAnsi="Trebuchet MS"/>
                <w:color w:val="333333"/>
              </w:rPr>
              <w:t>Pluser</w:t>
            </w:r>
            <w:r w:rsidRPr="0082444B">
              <w:rPr>
                <w:rFonts w:ascii="Trebuchet MS" w:hAnsi="Trebuchet MS"/>
                <w:color w:val="333333"/>
                <w:lang w:val="ru-RU"/>
              </w:rPr>
              <w:t xml:space="preserve"> может быть </w:t>
            </w:r>
            <w:r>
              <w:rPr>
                <w:rFonts w:ascii="Trebuchet MS" w:hAnsi="Trebuchet MS"/>
                <w:color w:val="333333"/>
                <w:lang w:val="ru-RU"/>
              </w:rPr>
              <w:t>переведен</w:t>
            </w:r>
            <w:r w:rsidRPr="0082444B">
              <w:rPr>
                <w:rFonts w:ascii="Trebuchet MS" w:hAnsi="Trebuchet MS"/>
                <w:color w:val="333333"/>
                <w:lang w:val="ru-RU"/>
              </w:rPr>
              <w:t xml:space="preserve"> в режим временного сна, когда лазер не используется в течение коротких периодов, например</w:t>
            </w:r>
            <w:r>
              <w:rPr>
                <w:rFonts w:ascii="Trebuchet MS" w:hAnsi="Trebuchet MS"/>
                <w:color w:val="333333"/>
                <w:lang w:val="ru-RU"/>
              </w:rPr>
              <w:t>,</w:t>
            </w:r>
            <w:r w:rsidRPr="0082444B">
              <w:rPr>
                <w:rFonts w:ascii="Trebuchet MS" w:hAnsi="Trebuchet MS"/>
                <w:color w:val="333333"/>
                <w:lang w:val="ru-RU"/>
              </w:rPr>
              <w:t xml:space="preserve"> между пациентами. Это позволит сэкономить не только энергию, но особенно время: для начала работы с лазером, когда он находится в </w:t>
            </w:r>
            <w:r>
              <w:rPr>
                <w:rFonts w:ascii="Trebuchet MS" w:hAnsi="Trebuchet MS"/>
                <w:color w:val="333333"/>
                <w:lang w:val="ru-RU"/>
              </w:rPr>
              <w:t xml:space="preserve">спящем </w:t>
            </w:r>
            <w:r w:rsidRPr="0082444B">
              <w:rPr>
                <w:rFonts w:ascii="Trebuchet MS" w:hAnsi="Trebuchet MS"/>
                <w:color w:val="333333"/>
                <w:lang w:val="ru-RU"/>
              </w:rPr>
              <w:t>режиме, нажмите зеленую кнопку запуска. Лазер будет сразу готов к работе, не дожидаясь, пока вс</w:t>
            </w:r>
            <w:r>
              <w:rPr>
                <w:rFonts w:ascii="Trebuchet MS" w:hAnsi="Trebuchet MS"/>
                <w:color w:val="333333"/>
                <w:lang w:val="ru-RU"/>
              </w:rPr>
              <w:t>я</w:t>
            </w:r>
            <w:r w:rsidRPr="0082444B">
              <w:rPr>
                <w:rFonts w:ascii="Trebuchet MS" w:hAnsi="Trebuchet MS"/>
                <w:color w:val="333333"/>
                <w:lang w:val="ru-RU"/>
              </w:rPr>
              <w:t xml:space="preserve"> </w:t>
            </w:r>
            <w:r>
              <w:rPr>
                <w:rFonts w:ascii="Trebuchet MS" w:hAnsi="Trebuchet MS"/>
                <w:color w:val="333333"/>
                <w:lang w:val="ru-RU"/>
              </w:rPr>
              <w:t>система</w:t>
            </w:r>
            <w:r w:rsidRPr="0082444B">
              <w:rPr>
                <w:rFonts w:ascii="Trebuchet MS" w:hAnsi="Trebuchet MS"/>
                <w:color w:val="333333"/>
                <w:lang w:val="ru-RU"/>
              </w:rPr>
              <w:t xml:space="preserve"> </w:t>
            </w:r>
            <w:r>
              <w:rPr>
                <w:rFonts w:ascii="Trebuchet MS" w:hAnsi="Trebuchet MS"/>
                <w:color w:val="333333"/>
                <w:lang w:val="ru-RU"/>
              </w:rPr>
              <w:t>будет</w:t>
            </w:r>
            <w:r w:rsidRPr="0082444B">
              <w:rPr>
                <w:rFonts w:ascii="Trebuchet MS" w:hAnsi="Trebuchet MS"/>
                <w:color w:val="333333"/>
                <w:lang w:val="ru-RU"/>
              </w:rPr>
              <w:t xml:space="preserve"> </w:t>
            </w:r>
            <w:r>
              <w:rPr>
                <w:rFonts w:ascii="Trebuchet MS" w:hAnsi="Trebuchet MS"/>
                <w:color w:val="333333"/>
                <w:lang w:val="ru-RU"/>
              </w:rPr>
              <w:t>активирована</w:t>
            </w:r>
            <w:r w:rsidR="005D4D4B" w:rsidRPr="0082444B">
              <w:rPr>
                <w:rFonts w:ascii="Trebuchet MS" w:hAnsi="Trebuchet MS"/>
                <w:color w:val="333333"/>
                <w:lang w:val="ru-RU"/>
              </w:rPr>
              <w:t>.</w:t>
            </w:r>
          </w:p>
        </w:tc>
      </w:tr>
    </w:tbl>
    <w:p w:rsidR="00DB0A01" w:rsidRPr="0082444B" w:rsidRDefault="00DB0A01">
      <w:pPr>
        <w:pStyle w:val="Standard"/>
        <w:ind w:left="300"/>
        <w:rPr>
          <w:lang w:val="ru-RU"/>
        </w:rPr>
      </w:pPr>
    </w:p>
    <w:p w:rsidR="00DB0A01" w:rsidRPr="0082444B" w:rsidRDefault="0082444B">
      <w:pPr>
        <w:pStyle w:val="2"/>
        <w:ind w:left="0" w:firstLine="0"/>
        <w:rPr>
          <w:rFonts w:ascii="Trebuchet MS" w:hAnsi="Trebuchet MS"/>
          <w:bCs/>
          <w:color w:val="004586"/>
          <w:sz w:val="24"/>
          <w:lang w:val="ru-RU"/>
        </w:rPr>
      </w:pPr>
      <w:r>
        <w:rPr>
          <w:rFonts w:ascii="Trebuchet MS" w:hAnsi="Trebuchet MS"/>
          <w:bCs/>
          <w:color w:val="004586"/>
          <w:sz w:val="24"/>
          <w:lang w:val="ru-RU"/>
        </w:rPr>
        <w:t>ОТКЛЮЧЕНИЕ СИСТЕМЫ</w:t>
      </w:r>
      <w:r w:rsidR="005D4D4B">
        <w:rPr>
          <w:rFonts w:ascii="Trebuchet MS" w:hAnsi="Trebuchet MS"/>
          <w:bCs/>
          <w:color w:val="004586"/>
          <w:sz w:val="24"/>
          <w:lang w:val="en-US"/>
        </w:rPr>
        <w:t xml:space="preserve"> / </w:t>
      </w:r>
      <w:r>
        <w:rPr>
          <w:rFonts w:ascii="Trebuchet MS" w:hAnsi="Trebuchet MS"/>
          <w:bCs/>
          <w:color w:val="004586"/>
          <w:sz w:val="24"/>
          <w:lang w:val="ru-RU"/>
        </w:rPr>
        <w:t>ЭКСТРЕННОЕ ОТКЛЮЧЕНИЕ</w:t>
      </w:r>
    </w:p>
    <w:p w:rsidR="00DB0A01" w:rsidRDefault="00DB0A01">
      <w:pPr>
        <w:pStyle w:val="3"/>
        <w:numPr>
          <w:ilvl w:val="0"/>
          <w:numId w:val="0"/>
        </w:numPr>
        <w:rPr>
          <w:rFonts w:ascii="Trebuchet MS" w:hAnsi="Trebuchet MS"/>
          <w:color w:val="4C4C4C"/>
        </w:rPr>
      </w:pPr>
    </w:p>
    <w:tbl>
      <w:tblPr>
        <w:tblW w:w="9585" w:type="dxa"/>
        <w:tblInd w:w="30" w:type="dxa"/>
        <w:tblLayout w:type="fixed"/>
        <w:tblCellMar>
          <w:left w:w="10" w:type="dxa"/>
          <w:right w:w="10" w:type="dxa"/>
        </w:tblCellMar>
        <w:tblLook w:val="0000" w:firstRow="0" w:lastRow="0" w:firstColumn="0" w:lastColumn="0" w:noHBand="0" w:noVBand="0"/>
      </w:tblPr>
      <w:tblGrid>
        <w:gridCol w:w="1065"/>
        <w:gridCol w:w="8520"/>
      </w:tblGrid>
      <w:tr w:rsidR="00DB0A01" w:rsidRPr="007B2120">
        <w:tc>
          <w:tcPr>
            <w:tcW w:w="1065" w:type="dxa"/>
            <w:tcMar>
              <w:top w:w="55" w:type="dxa"/>
              <w:left w:w="55" w:type="dxa"/>
              <w:bottom w:w="55" w:type="dxa"/>
              <w:right w:w="55" w:type="dxa"/>
            </w:tcMar>
          </w:tcPr>
          <w:p w:rsidR="00DB0A01" w:rsidRDefault="005D4D4B">
            <w:pPr>
              <w:pStyle w:val="TableContents"/>
              <w:snapToGrid w:val="0"/>
              <w:rPr>
                <w:rFonts w:ascii="Trebuchet MS" w:hAnsi="Trebuchet MS"/>
              </w:rPr>
            </w:pPr>
            <w:r>
              <w:rPr>
                <w:rFonts w:ascii="Trebuchet MS" w:hAnsi="Trebuchet MS"/>
                <w:noProof/>
                <w:lang w:val="en-US" w:eastAsia="en-US" w:bidi="ar-SA"/>
              </w:rPr>
              <w:drawing>
                <wp:anchor distT="0" distB="0" distL="114300" distR="114300" simplePos="0" relativeHeight="49569847" behindDoc="0" locked="0" layoutInCell="1" allowOverlap="1">
                  <wp:simplePos x="0" y="0"/>
                  <wp:positionH relativeFrom="column">
                    <wp:posOffset>153720</wp:posOffset>
                  </wp:positionH>
                  <wp:positionV relativeFrom="paragraph">
                    <wp:posOffset>57960</wp:posOffset>
                  </wp:positionV>
                  <wp:extent cx="627840" cy="624960"/>
                  <wp:effectExtent l="0" t="0" r="810" b="3690"/>
                  <wp:wrapTopAndBottom/>
                  <wp:docPr id="166" name="immagini1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lum/>
                            <a:alphaModFix/>
                            <a:extLst>
                              <a:ext uri="{28A0092B-C50C-407E-A947-70E740481C1C}">
                                <a14:useLocalDpi xmlns:a14="http://schemas.microsoft.com/office/drawing/2010/main"/>
                              </a:ext>
                            </a:extLst>
                          </a:blip>
                          <a:srcRect/>
                          <a:stretch>
                            <a:fillRect/>
                          </a:stretch>
                        </pic:blipFill>
                        <pic:spPr>
                          <a:xfrm>
                            <a:off x="0" y="0"/>
                            <a:ext cx="627840" cy="624960"/>
                          </a:xfrm>
                          <a:prstGeom prst="rect">
                            <a:avLst/>
                          </a:prstGeom>
                        </pic:spPr>
                      </pic:pic>
                    </a:graphicData>
                  </a:graphic>
                </wp:anchor>
              </w:drawing>
            </w:r>
          </w:p>
        </w:tc>
        <w:tc>
          <w:tcPr>
            <w:tcW w:w="8520" w:type="dxa"/>
            <w:tcMar>
              <w:top w:w="55" w:type="dxa"/>
              <w:left w:w="55" w:type="dxa"/>
              <w:bottom w:w="55" w:type="dxa"/>
              <w:right w:w="55" w:type="dxa"/>
            </w:tcMar>
          </w:tcPr>
          <w:p w:rsidR="0082444B" w:rsidRDefault="0082444B">
            <w:pPr>
              <w:pStyle w:val="Standard"/>
              <w:tabs>
                <w:tab w:val="clear" w:pos="9071"/>
                <w:tab w:val="right" w:leader="dot" w:pos="9466"/>
              </w:tabs>
              <w:snapToGrid w:val="0"/>
              <w:ind w:left="395" w:right="5"/>
              <w:jc w:val="both"/>
              <w:rPr>
                <w:rFonts w:ascii="Trebuchet MS" w:hAnsi="Trebuchet MS"/>
                <w:color w:val="4C4C4C"/>
                <w:lang w:val="ru-RU"/>
              </w:rPr>
            </w:pPr>
            <w:r>
              <w:rPr>
                <w:rFonts w:ascii="Trebuchet MS" w:hAnsi="Trebuchet MS"/>
                <w:b/>
                <w:bCs/>
                <w:color w:val="FF0000"/>
                <w:lang w:val="ru-RU"/>
              </w:rPr>
              <w:t>В</w:t>
            </w:r>
            <w:r w:rsidRPr="0082444B">
              <w:rPr>
                <w:rFonts w:ascii="Trebuchet MS" w:hAnsi="Trebuchet MS"/>
                <w:b/>
                <w:bCs/>
                <w:color w:val="FF0000"/>
                <w:lang w:val="ru-RU"/>
              </w:rPr>
              <w:t xml:space="preserve"> </w:t>
            </w:r>
            <w:r>
              <w:rPr>
                <w:rFonts w:ascii="Trebuchet MS" w:hAnsi="Trebuchet MS"/>
                <w:b/>
                <w:bCs/>
                <w:color w:val="FF0000"/>
                <w:lang w:val="ru-RU"/>
              </w:rPr>
              <w:t>ЭКСТРЕННОМ</w:t>
            </w:r>
            <w:r w:rsidRPr="0082444B">
              <w:rPr>
                <w:rFonts w:ascii="Trebuchet MS" w:hAnsi="Trebuchet MS"/>
                <w:b/>
                <w:bCs/>
                <w:color w:val="FF0000"/>
                <w:lang w:val="ru-RU"/>
              </w:rPr>
              <w:t xml:space="preserve"> </w:t>
            </w:r>
            <w:r>
              <w:rPr>
                <w:rFonts w:ascii="Trebuchet MS" w:hAnsi="Trebuchet MS"/>
                <w:b/>
                <w:bCs/>
                <w:color w:val="FF0000"/>
                <w:lang w:val="ru-RU"/>
              </w:rPr>
              <w:t>СЛУЧАЕ</w:t>
            </w:r>
            <w:r w:rsidR="005D4D4B" w:rsidRPr="0082444B">
              <w:rPr>
                <w:rFonts w:ascii="Trebuchet MS" w:hAnsi="Trebuchet MS"/>
                <w:color w:val="4C4C4C"/>
                <w:lang w:val="ru-RU"/>
              </w:rPr>
              <w:t xml:space="preserve"> </w:t>
            </w:r>
            <w:r w:rsidRPr="0082444B">
              <w:rPr>
                <w:rFonts w:ascii="Trebuchet MS" w:hAnsi="Trebuchet MS"/>
                <w:color w:val="4C4C4C"/>
                <w:lang w:val="ru-RU"/>
              </w:rPr>
              <w:t xml:space="preserve">Вы можете выключить </w:t>
            </w:r>
            <w:r>
              <w:rPr>
                <w:rFonts w:ascii="Trebuchet MS" w:hAnsi="Trebuchet MS"/>
                <w:color w:val="4C4C4C"/>
                <w:lang w:val="ru-RU"/>
              </w:rPr>
              <w:t>устройство</w:t>
            </w:r>
            <w:r w:rsidRPr="0082444B">
              <w:rPr>
                <w:rFonts w:ascii="Trebuchet MS" w:hAnsi="Trebuchet MS"/>
                <w:color w:val="4C4C4C"/>
                <w:lang w:val="ru-RU"/>
              </w:rPr>
              <w:t>, просто нажав кнопку остановки. Любое давление, приложенное к этой кнопк</w:t>
            </w:r>
            <w:r>
              <w:rPr>
                <w:rFonts w:ascii="Trebuchet MS" w:hAnsi="Trebuchet MS"/>
                <w:color w:val="4C4C4C"/>
                <w:lang w:val="ru-RU"/>
              </w:rPr>
              <w:t>е,</w:t>
            </w:r>
            <w:r w:rsidRPr="0082444B">
              <w:rPr>
                <w:rFonts w:ascii="Trebuchet MS" w:hAnsi="Trebuchet MS"/>
                <w:color w:val="4C4C4C"/>
                <w:lang w:val="ru-RU"/>
              </w:rPr>
              <w:t xml:space="preserve"> немедленно заблокир</w:t>
            </w:r>
            <w:r>
              <w:rPr>
                <w:rFonts w:ascii="Trebuchet MS" w:hAnsi="Trebuchet MS"/>
                <w:color w:val="4C4C4C"/>
                <w:lang w:val="ru-RU"/>
              </w:rPr>
              <w:t>ует систему и действующее излучение</w:t>
            </w:r>
            <w:r w:rsidRPr="0082444B">
              <w:rPr>
                <w:rFonts w:ascii="Trebuchet MS" w:hAnsi="Trebuchet MS"/>
                <w:color w:val="4C4C4C"/>
                <w:lang w:val="ru-RU"/>
              </w:rPr>
              <w:t xml:space="preserve"> радиации</w:t>
            </w:r>
            <w:r>
              <w:rPr>
                <w:rFonts w:ascii="Trebuchet MS" w:hAnsi="Trebuchet MS"/>
                <w:color w:val="4C4C4C"/>
                <w:lang w:val="ru-RU"/>
              </w:rPr>
              <w:t xml:space="preserve">. После нажатия на кнопку экстренной остановки, </w:t>
            </w:r>
            <w:r w:rsidRPr="0082444B">
              <w:rPr>
                <w:rFonts w:ascii="Trebuchet MS" w:hAnsi="Trebuchet MS"/>
                <w:color w:val="4C4C4C"/>
                <w:lang w:val="ru-RU"/>
              </w:rPr>
              <w:t xml:space="preserve">не забудьте нажать </w:t>
            </w:r>
            <w:r>
              <w:rPr>
                <w:rFonts w:ascii="Trebuchet MS" w:hAnsi="Trebuchet MS"/>
                <w:color w:val="4C4C4C"/>
                <w:lang w:val="ru-RU"/>
              </w:rPr>
              <w:t xml:space="preserve">на </w:t>
            </w:r>
            <w:r w:rsidRPr="0082444B">
              <w:rPr>
                <w:rFonts w:ascii="Trebuchet MS" w:hAnsi="Trebuchet MS"/>
                <w:color w:val="4C4C4C"/>
                <w:lang w:val="ru-RU"/>
              </w:rPr>
              <w:t>главный выключатель на задней панели</w:t>
            </w:r>
            <w:r>
              <w:rPr>
                <w:rFonts w:ascii="Trebuchet MS" w:hAnsi="Trebuchet MS"/>
                <w:color w:val="4C4C4C"/>
                <w:lang w:val="ru-RU"/>
              </w:rPr>
              <w:t xml:space="preserve"> устройства.</w:t>
            </w:r>
          </w:p>
          <w:p w:rsidR="00DB0A01" w:rsidRPr="0082444B" w:rsidRDefault="00DB0A01">
            <w:pPr>
              <w:pStyle w:val="Standard"/>
              <w:tabs>
                <w:tab w:val="clear" w:pos="9071"/>
                <w:tab w:val="right" w:leader="dot" w:pos="9466"/>
              </w:tabs>
              <w:snapToGrid w:val="0"/>
              <w:ind w:left="395" w:right="5"/>
              <w:jc w:val="both"/>
              <w:rPr>
                <w:rFonts w:ascii="Trebuchet MS" w:hAnsi="Trebuchet MS"/>
                <w:lang w:val="ru-RU"/>
              </w:rPr>
            </w:pPr>
          </w:p>
        </w:tc>
      </w:tr>
    </w:tbl>
    <w:p w:rsidR="00DB0A01" w:rsidRPr="0082444B" w:rsidRDefault="00DB0A01">
      <w:pPr>
        <w:pStyle w:val="Standard"/>
        <w:rPr>
          <w:rFonts w:ascii="Trebuchet MS" w:hAnsi="Trebuchet MS"/>
          <w:color w:val="4C4C4C"/>
          <w:lang w:val="ru-RU"/>
        </w:rPr>
      </w:pPr>
    </w:p>
    <w:p w:rsidR="005A3999" w:rsidRDefault="004E35B7" w:rsidP="005A3999">
      <w:pPr>
        <w:pStyle w:val="Standard"/>
        <w:jc w:val="both"/>
        <w:rPr>
          <w:rFonts w:ascii="Trebuchet MS" w:hAnsi="Trebuchet MS"/>
          <w:noProof/>
          <w:color w:val="4C4C4C"/>
          <w:lang w:val="ru-RU" w:eastAsia="en-US" w:bidi="ar-SA"/>
        </w:rPr>
      </w:pPr>
      <w:r>
        <w:rPr>
          <w:rFonts w:ascii="Trebuchet MS" w:hAnsi="Trebuchet MS"/>
          <w:noProof/>
          <w:color w:val="4C4C4C"/>
          <w:lang w:val="en-US" w:eastAsia="en-US" w:bidi="ar-SA"/>
        </w:rPr>
        <w:drawing>
          <wp:anchor distT="0" distB="0" distL="114300" distR="114300" simplePos="0" relativeHeight="251660288" behindDoc="1" locked="0" layoutInCell="1" allowOverlap="1" wp14:anchorId="6B914356" wp14:editId="3ED134C0">
            <wp:simplePos x="0" y="0"/>
            <wp:positionH relativeFrom="column">
              <wp:posOffset>3267075</wp:posOffset>
            </wp:positionH>
            <wp:positionV relativeFrom="paragraph">
              <wp:posOffset>513080</wp:posOffset>
            </wp:positionV>
            <wp:extent cx="457200" cy="371475"/>
            <wp:effectExtent l="0" t="0" r="0" b="9525"/>
            <wp:wrapTight wrapText="bothSides">
              <wp:wrapPolygon edited="0">
                <wp:start x="0" y="0"/>
                <wp:lineTo x="0" y="18831"/>
                <wp:lineTo x="900" y="21046"/>
                <wp:lineTo x="19800" y="21046"/>
                <wp:lineTo x="20700" y="18831"/>
                <wp:lineTo x="20700" y="3323"/>
                <wp:lineTo x="19800" y="0"/>
                <wp:lineTo x="0" y="0"/>
              </wp:wrapPolygon>
            </wp:wrapTight>
            <wp:docPr id="168" name="immagini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lum/>
                      <a:alphaModFix/>
                      <a:extLst>
                        <a:ext uri="{28A0092B-C50C-407E-A947-70E740481C1C}">
                          <a14:useLocalDpi xmlns:a14="http://schemas.microsoft.com/office/drawing/2010/main"/>
                        </a:ext>
                      </a:extLst>
                    </a:blip>
                    <a:srcRect/>
                    <a:stretch>
                      <a:fillRect/>
                    </a:stretch>
                  </pic:blipFill>
                  <pic:spPr>
                    <a:xfrm>
                      <a:off x="0" y="0"/>
                      <a:ext cx="457200" cy="371475"/>
                    </a:xfrm>
                    <a:prstGeom prst="rect">
                      <a:avLst/>
                    </a:prstGeom>
                    <a:ln>
                      <a:noFill/>
                      <a:prstDash/>
                    </a:ln>
                  </pic:spPr>
                </pic:pic>
              </a:graphicData>
            </a:graphic>
            <wp14:sizeRelH relativeFrom="page">
              <wp14:pctWidth>0</wp14:pctWidth>
            </wp14:sizeRelH>
            <wp14:sizeRelV relativeFrom="page">
              <wp14:pctHeight>0</wp14:pctHeight>
            </wp14:sizeRelV>
          </wp:anchor>
        </w:drawing>
      </w:r>
      <w:r>
        <w:rPr>
          <w:rFonts w:ascii="Trebuchet MS" w:hAnsi="Trebuchet MS"/>
          <w:noProof/>
          <w:color w:val="4C4C4C"/>
          <w:lang w:val="en-US" w:eastAsia="en-US" w:bidi="ar-SA"/>
        </w:rPr>
        <w:drawing>
          <wp:anchor distT="0" distB="0" distL="114300" distR="114300" simplePos="0" relativeHeight="41943717" behindDoc="0" locked="0" layoutInCell="1" allowOverlap="1" wp14:anchorId="7AE182FC" wp14:editId="386B0A90">
            <wp:simplePos x="0" y="0"/>
            <wp:positionH relativeFrom="column">
              <wp:posOffset>3801110</wp:posOffset>
            </wp:positionH>
            <wp:positionV relativeFrom="paragraph">
              <wp:posOffset>470535</wp:posOffset>
            </wp:positionV>
            <wp:extent cx="419735" cy="417830"/>
            <wp:effectExtent l="0" t="0" r="0" b="1270"/>
            <wp:wrapSquare wrapText="bothSides"/>
            <wp:docPr id="167" name="immagini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lum/>
                      <a:alphaModFix/>
                      <a:extLst>
                        <a:ext uri="{28A0092B-C50C-407E-A947-70E740481C1C}">
                          <a14:useLocalDpi xmlns:a14="http://schemas.microsoft.com/office/drawing/2010/main"/>
                        </a:ext>
                      </a:extLst>
                    </a:blip>
                    <a:srcRect/>
                    <a:stretch>
                      <a:fillRect/>
                    </a:stretch>
                  </pic:blipFill>
                  <pic:spPr>
                    <a:xfrm>
                      <a:off x="0" y="0"/>
                      <a:ext cx="419735" cy="417830"/>
                    </a:xfrm>
                    <a:prstGeom prst="rect">
                      <a:avLst/>
                    </a:prstGeom>
                  </pic:spPr>
                </pic:pic>
              </a:graphicData>
            </a:graphic>
          </wp:anchor>
        </w:drawing>
      </w:r>
      <w:r w:rsidR="005A3999">
        <w:rPr>
          <w:rFonts w:ascii="Trebuchet MS" w:hAnsi="Trebuchet MS"/>
          <w:noProof/>
          <w:color w:val="4C4C4C"/>
          <w:lang w:val="ru-RU" w:eastAsia="en-US" w:bidi="ar-SA"/>
        </w:rPr>
        <w:t>Снимите наконечник, если устройство не используется в течение нескольких дней. Для</w:t>
      </w:r>
      <w:r w:rsidR="005A3999" w:rsidRPr="005A3999">
        <w:rPr>
          <w:rFonts w:ascii="Trebuchet MS" w:hAnsi="Trebuchet MS"/>
          <w:noProof/>
          <w:color w:val="4C4C4C"/>
          <w:lang w:val="ru-RU" w:eastAsia="en-US" w:bidi="ar-SA"/>
        </w:rPr>
        <w:t xml:space="preserve"> </w:t>
      </w:r>
      <w:r w:rsidR="005A3999">
        <w:rPr>
          <w:rFonts w:ascii="Trebuchet MS" w:hAnsi="Trebuchet MS"/>
          <w:noProof/>
          <w:color w:val="4C4C4C"/>
          <w:lang w:val="ru-RU" w:eastAsia="en-US" w:bidi="ar-SA"/>
        </w:rPr>
        <w:t>этого</w:t>
      </w:r>
      <w:r w:rsidR="005A3999" w:rsidRPr="005A3999">
        <w:rPr>
          <w:rFonts w:ascii="Trebuchet MS" w:hAnsi="Trebuchet MS"/>
          <w:noProof/>
          <w:color w:val="4C4C4C"/>
          <w:lang w:val="ru-RU" w:eastAsia="en-US" w:bidi="ar-SA"/>
        </w:rPr>
        <w:t xml:space="preserve"> </w:t>
      </w:r>
      <w:r w:rsidR="005A3999">
        <w:rPr>
          <w:rFonts w:ascii="Trebuchet MS" w:hAnsi="Trebuchet MS"/>
          <w:noProof/>
          <w:color w:val="4C4C4C"/>
          <w:lang w:val="ru-RU" w:eastAsia="en-US" w:bidi="ar-SA"/>
        </w:rPr>
        <w:t>выполните</w:t>
      </w:r>
      <w:r w:rsidR="005A3999" w:rsidRPr="005A3999">
        <w:rPr>
          <w:rFonts w:ascii="Trebuchet MS" w:hAnsi="Trebuchet MS"/>
          <w:noProof/>
          <w:color w:val="4C4C4C"/>
          <w:lang w:val="ru-RU" w:eastAsia="en-US" w:bidi="ar-SA"/>
        </w:rPr>
        <w:t xml:space="preserve"> </w:t>
      </w:r>
      <w:r w:rsidR="005A3999">
        <w:rPr>
          <w:rFonts w:ascii="Trebuchet MS" w:hAnsi="Trebuchet MS"/>
          <w:noProof/>
          <w:color w:val="4C4C4C"/>
          <w:lang w:val="ru-RU" w:eastAsia="en-US" w:bidi="ar-SA"/>
        </w:rPr>
        <w:t>процедуру</w:t>
      </w:r>
      <w:r w:rsidR="005A3999" w:rsidRPr="005A3999">
        <w:rPr>
          <w:rFonts w:ascii="Trebuchet MS" w:hAnsi="Trebuchet MS"/>
          <w:noProof/>
          <w:color w:val="4C4C4C"/>
          <w:lang w:val="ru-RU" w:eastAsia="en-US" w:bidi="ar-SA"/>
        </w:rPr>
        <w:t xml:space="preserve"> </w:t>
      </w:r>
      <w:r w:rsidR="005A3999">
        <w:rPr>
          <w:rFonts w:ascii="Trebuchet MS" w:hAnsi="Trebuchet MS"/>
          <w:noProof/>
          <w:color w:val="4C4C4C"/>
          <w:lang w:val="ru-RU" w:eastAsia="en-US" w:bidi="ar-SA"/>
        </w:rPr>
        <w:t>снятия</w:t>
      </w:r>
      <w:r w:rsidR="005A3999" w:rsidRPr="005A3999">
        <w:rPr>
          <w:rFonts w:ascii="Trebuchet MS" w:hAnsi="Trebuchet MS"/>
          <w:noProof/>
          <w:color w:val="4C4C4C"/>
          <w:lang w:val="ru-RU" w:eastAsia="en-US" w:bidi="ar-SA"/>
        </w:rPr>
        <w:t xml:space="preserve"> </w:t>
      </w:r>
      <w:r w:rsidR="005A3999">
        <w:rPr>
          <w:rFonts w:ascii="Trebuchet MS" w:hAnsi="Trebuchet MS"/>
          <w:noProof/>
          <w:color w:val="4C4C4C"/>
          <w:lang w:val="ru-RU" w:eastAsia="en-US" w:bidi="ar-SA"/>
        </w:rPr>
        <w:t>наконечника</w:t>
      </w:r>
      <w:r w:rsidR="005A3999" w:rsidRPr="005A3999">
        <w:rPr>
          <w:rFonts w:ascii="Trebuchet MS" w:hAnsi="Trebuchet MS"/>
          <w:noProof/>
          <w:color w:val="4C4C4C"/>
          <w:lang w:val="ru-RU" w:eastAsia="en-US" w:bidi="ar-SA"/>
        </w:rPr>
        <w:t xml:space="preserve">, </w:t>
      </w:r>
      <w:r w:rsidR="005A3999">
        <w:rPr>
          <w:rFonts w:ascii="Trebuchet MS" w:hAnsi="Trebuchet MS"/>
          <w:noProof/>
          <w:color w:val="4C4C4C"/>
          <w:lang w:val="ru-RU" w:eastAsia="en-US" w:bidi="ar-SA"/>
        </w:rPr>
        <w:t>описанную</w:t>
      </w:r>
      <w:r w:rsidR="005A3999" w:rsidRPr="005A3999">
        <w:rPr>
          <w:rFonts w:ascii="Trebuchet MS" w:hAnsi="Trebuchet MS"/>
          <w:noProof/>
          <w:color w:val="4C4C4C"/>
          <w:lang w:val="ru-RU" w:eastAsia="en-US" w:bidi="ar-SA"/>
        </w:rPr>
        <w:t xml:space="preserve"> </w:t>
      </w:r>
      <w:r w:rsidR="005A3999">
        <w:rPr>
          <w:rFonts w:ascii="Trebuchet MS" w:hAnsi="Trebuchet MS"/>
          <w:noProof/>
          <w:color w:val="4C4C4C"/>
          <w:lang w:val="ru-RU" w:eastAsia="en-US" w:bidi="ar-SA"/>
        </w:rPr>
        <w:t>выше</w:t>
      </w:r>
      <w:r w:rsidR="005A3999" w:rsidRPr="005A3999">
        <w:rPr>
          <w:rFonts w:ascii="Trebuchet MS" w:hAnsi="Trebuchet MS"/>
          <w:noProof/>
          <w:color w:val="4C4C4C"/>
          <w:lang w:val="ru-RU" w:eastAsia="en-US" w:bidi="ar-SA"/>
        </w:rPr>
        <w:t>.</w:t>
      </w:r>
      <w:r w:rsidR="005A3999">
        <w:rPr>
          <w:rFonts w:ascii="Trebuchet MS" w:hAnsi="Trebuchet MS"/>
          <w:noProof/>
          <w:color w:val="4C4C4C"/>
          <w:lang w:val="ru-RU" w:eastAsia="en-US" w:bidi="ar-SA"/>
        </w:rPr>
        <w:t xml:space="preserve"> Не</w:t>
      </w:r>
      <w:r w:rsidR="005A3999" w:rsidRPr="00BE6462">
        <w:rPr>
          <w:rFonts w:ascii="Trebuchet MS" w:hAnsi="Trebuchet MS"/>
          <w:noProof/>
          <w:color w:val="4C4C4C"/>
          <w:lang w:val="ru-RU" w:eastAsia="en-US" w:bidi="ar-SA"/>
        </w:rPr>
        <w:t xml:space="preserve"> </w:t>
      </w:r>
      <w:r w:rsidR="005A3999">
        <w:rPr>
          <w:rFonts w:ascii="Trebuchet MS" w:hAnsi="Trebuchet MS"/>
          <w:noProof/>
          <w:color w:val="4C4C4C"/>
          <w:lang w:val="ru-RU" w:eastAsia="en-US" w:bidi="ar-SA"/>
        </w:rPr>
        <w:t>забудьте</w:t>
      </w:r>
      <w:r w:rsidR="005A3999" w:rsidRPr="00BE6462">
        <w:rPr>
          <w:rFonts w:ascii="Trebuchet MS" w:hAnsi="Trebuchet MS"/>
          <w:noProof/>
          <w:color w:val="4C4C4C"/>
          <w:lang w:val="ru-RU" w:eastAsia="en-US" w:bidi="ar-SA"/>
        </w:rPr>
        <w:t xml:space="preserve"> </w:t>
      </w:r>
      <w:r w:rsidR="005A3999">
        <w:rPr>
          <w:rFonts w:ascii="Trebuchet MS" w:hAnsi="Trebuchet MS"/>
          <w:noProof/>
          <w:color w:val="4C4C4C"/>
          <w:lang w:val="ru-RU" w:eastAsia="en-US" w:bidi="ar-SA"/>
        </w:rPr>
        <w:t>надеть</w:t>
      </w:r>
      <w:r w:rsidR="005A3999" w:rsidRPr="00BE6462">
        <w:rPr>
          <w:rFonts w:ascii="Trebuchet MS" w:hAnsi="Trebuchet MS"/>
          <w:noProof/>
          <w:color w:val="4C4C4C"/>
          <w:lang w:val="ru-RU" w:eastAsia="en-US" w:bidi="ar-SA"/>
        </w:rPr>
        <w:t xml:space="preserve"> </w:t>
      </w:r>
      <w:r w:rsidR="005A3999">
        <w:rPr>
          <w:rFonts w:ascii="Trebuchet MS" w:hAnsi="Trebuchet MS"/>
          <w:noProof/>
          <w:color w:val="4C4C4C"/>
          <w:lang w:val="ru-RU" w:eastAsia="en-US" w:bidi="ar-SA"/>
        </w:rPr>
        <w:t>защитный</w:t>
      </w:r>
      <w:r w:rsidR="005A3999" w:rsidRPr="00BE6462">
        <w:rPr>
          <w:rFonts w:ascii="Trebuchet MS" w:hAnsi="Trebuchet MS"/>
          <w:noProof/>
          <w:color w:val="4C4C4C"/>
          <w:lang w:val="ru-RU" w:eastAsia="en-US" w:bidi="ar-SA"/>
        </w:rPr>
        <w:t xml:space="preserve"> </w:t>
      </w:r>
      <w:r w:rsidR="005A3999">
        <w:rPr>
          <w:rFonts w:ascii="Trebuchet MS" w:hAnsi="Trebuchet MS"/>
          <w:noProof/>
          <w:color w:val="4C4C4C"/>
          <w:lang w:val="ru-RU" w:eastAsia="en-US" w:bidi="ar-SA"/>
        </w:rPr>
        <w:t>колпачок</w:t>
      </w:r>
      <w:r w:rsidR="005A3999" w:rsidRPr="00BE6462">
        <w:rPr>
          <w:rFonts w:ascii="Trebuchet MS" w:hAnsi="Trebuchet MS"/>
          <w:noProof/>
          <w:color w:val="4C4C4C"/>
          <w:lang w:val="ru-RU" w:eastAsia="en-US" w:bidi="ar-SA"/>
        </w:rPr>
        <w:t xml:space="preserve"> </w:t>
      </w:r>
      <w:r w:rsidR="005A3999">
        <w:rPr>
          <w:rFonts w:ascii="Trebuchet MS" w:hAnsi="Trebuchet MS"/>
          <w:noProof/>
          <w:color w:val="4C4C4C"/>
          <w:lang w:val="ru-RU" w:eastAsia="en-US" w:bidi="ar-SA"/>
        </w:rPr>
        <w:t>на</w:t>
      </w:r>
      <w:r w:rsidR="005A3999" w:rsidRPr="00BE6462">
        <w:rPr>
          <w:rFonts w:ascii="Trebuchet MS" w:hAnsi="Trebuchet MS"/>
          <w:noProof/>
          <w:color w:val="4C4C4C"/>
          <w:lang w:val="ru-RU" w:eastAsia="en-US" w:bidi="ar-SA"/>
        </w:rPr>
        <w:t xml:space="preserve"> </w:t>
      </w:r>
      <w:r w:rsidR="005A3999">
        <w:rPr>
          <w:rFonts w:ascii="Trebuchet MS" w:hAnsi="Trebuchet MS"/>
          <w:noProof/>
          <w:color w:val="4C4C4C"/>
          <w:lang w:val="ru-RU" w:eastAsia="en-US" w:bidi="ar-SA"/>
        </w:rPr>
        <w:t>оптический</w:t>
      </w:r>
      <w:r w:rsidR="005A3999" w:rsidRPr="00BE6462">
        <w:rPr>
          <w:rFonts w:ascii="Trebuchet MS" w:hAnsi="Trebuchet MS"/>
          <w:noProof/>
          <w:color w:val="4C4C4C"/>
          <w:lang w:val="ru-RU" w:eastAsia="en-US" w:bidi="ar-SA"/>
        </w:rPr>
        <w:t xml:space="preserve"> </w:t>
      </w:r>
      <w:r w:rsidR="005A3999">
        <w:rPr>
          <w:rFonts w:ascii="Trebuchet MS" w:hAnsi="Trebuchet MS"/>
          <w:noProof/>
          <w:color w:val="4C4C4C"/>
          <w:lang w:val="ru-RU" w:eastAsia="en-US" w:bidi="ar-SA"/>
        </w:rPr>
        <w:t>стержень</w:t>
      </w:r>
      <w:r w:rsidR="005A3999" w:rsidRPr="00BE6462">
        <w:rPr>
          <w:rFonts w:ascii="Trebuchet MS" w:hAnsi="Trebuchet MS"/>
          <w:noProof/>
          <w:color w:val="4C4C4C"/>
          <w:lang w:val="ru-RU" w:eastAsia="en-US" w:bidi="ar-SA"/>
        </w:rPr>
        <w:t>.</w:t>
      </w:r>
    </w:p>
    <w:p w:rsidR="005A3999" w:rsidRDefault="005A3999" w:rsidP="005A3999">
      <w:pPr>
        <w:pStyle w:val="Standard"/>
        <w:jc w:val="both"/>
        <w:rPr>
          <w:rFonts w:ascii="Trebuchet MS" w:hAnsi="Trebuchet MS"/>
          <w:noProof/>
          <w:color w:val="4C4C4C"/>
          <w:lang w:val="ru-RU" w:eastAsia="en-US" w:bidi="ar-SA"/>
        </w:rPr>
      </w:pPr>
      <w:r>
        <w:rPr>
          <w:rFonts w:ascii="Trebuchet MS" w:hAnsi="Trebuchet MS"/>
          <w:noProof/>
          <w:color w:val="4C4C4C"/>
          <w:lang w:val="ru-RU" w:eastAsia="en-US" w:bidi="ar-SA"/>
        </w:rPr>
        <w:t>Введите</w:t>
      </w:r>
      <w:r w:rsidRPr="005A3999">
        <w:rPr>
          <w:rFonts w:ascii="Trebuchet MS" w:hAnsi="Trebuchet MS"/>
          <w:noProof/>
          <w:color w:val="4C4C4C"/>
          <w:lang w:val="ru-RU" w:eastAsia="en-US" w:bidi="ar-SA"/>
        </w:rPr>
        <w:t xml:space="preserve"> </w:t>
      </w:r>
      <w:r>
        <w:rPr>
          <w:rFonts w:ascii="Trebuchet MS" w:hAnsi="Trebuchet MS"/>
          <w:noProof/>
          <w:color w:val="4C4C4C"/>
          <w:lang w:val="ru-RU" w:eastAsia="en-US" w:bidi="ar-SA"/>
        </w:rPr>
        <w:t>систему</w:t>
      </w:r>
      <w:r w:rsidRPr="005A3999">
        <w:rPr>
          <w:rFonts w:ascii="Trebuchet MS" w:hAnsi="Trebuchet MS"/>
          <w:noProof/>
          <w:color w:val="4C4C4C"/>
          <w:lang w:val="ru-RU" w:eastAsia="en-US" w:bidi="ar-SA"/>
        </w:rPr>
        <w:t xml:space="preserve"> </w:t>
      </w:r>
      <w:r>
        <w:rPr>
          <w:rFonts w:ascii="Trebuchet MS" w:hAnsi="Trebuchet MS"/>
          <w:noProof/>
          <w:color w:val="4C4C4C"/>
          <w:lang w:val="ru-RU" w:eastAsia="en-US" w:bidi="ar-SA"/>
        </w:rPr>
        <w:t>в</w:t>
      </w:r>
      <w:r w:rsidRPr="005A3999">
        <w:rPr>
          <w:rFonts w:ascii="Trebuchet MS" w:hAnsi="Trebuchet MS"/>
          <w:noProof/>
          <w:color w:val="4C4C4C"/>
          <w:lang w:val="ru-RU" w:eastAsia="en-US" w:bidi="ar-SA"/>
        </w:rPr>
        <w:t xml:space="preserve"> </w:t>
      </w:r>
      <w:r>
        <w:rPr>
          <w:rFonts w:ascii="Trebuchet MS" w:hAnsi="Trebuchet MS"/>
          <w:noProof/>
          <w:color w:val="4C4C4C"/>
          <w:lang w:val="ru-RU" w:eastAsia="en-US" w:bidi="ar-SA"/>
        </w:rPr>
        <w:t>режим</w:t>
      </w:r>
      <w:r w:rsidRPr="005A3999">
        <w:rPr>
          <w:rFonts w:ascii="Trebuchet MS" w:hAnsi="Trebuchet MS"/>
          <w:noProof/>
          <w:color w:val="4C4C4C"/>
          <w:lang w:val="ru-RU" w:eastAsia="en-US" w:bidi="ar-SA"/>
        </w:rPr>
        <w:t xml:space="preserve"> </w:t>
      </w:r>
      <w:r>
        <w:rPr>
          <w:rFonts w:ascii="Trebuchet MS" w:hAnsi="Trebuchet MS"/>
          <w:noProof/>
          <w:color w:val="4C4C4C"/>
          <w:lang w:val="ru-RU" w:eastAsia="en-US" w:bidi="ar-SA"/>
        </w:rPr>
        <w:t>ожидания</w:t>
      </w:r>
      <w:r w:rsidRPr="005A3999">
        <w:rPr>
          <w:rFonts w:ascii="Trebuchet MS" w:hAnsi="Trebuchet MS"/>
          <w:noProof/>
          <w:color w:val="4C4C4C"/>
          <w:lang w:val="ru-RU" w:eastAsia="en-US" w:bidi="ar-SA"/>
        </w:rPr>
        <w:t xml:space="preserve">. </w:t>
      </w:r>
      <w:r>
        <w:rPr>
          <w:rFonts w:ascii="Trebuchet MS" w:hAnsi="Trebuchet MS"/>
          <w:noProof/>
          <w:color w:val="4C4C4C"/>
          <w:lang w:val="ru-RU" w:eastAsia="en-US" w:bidi="ar-SA"/>
        </w:rPr>
        <w:t>Нажмите</w:t>
      </w:r>
      <w:r w:rsidRPr="005A3999">
        <w:rPr>
          <w:rFonts w:ascii="Trebuchet MS" w:hAnsi="Trebuchet MS"/>
          <w:noProof/>
          <w:color w:val="4C4C4C"/>
          <w:lang w:val="ru-RU" w:eastAsia="en-US" w:bidi="ar-SA"/>
        </w:rPr>
        <w:t xml:space="preserve"> </w:t>
      </w:r>
      <w:r>
        <w:rPr>
          <w:rFonts w:ascii="Trebuchet MS" w:hAnsi="Trebuchet MS"/>
          <w:noProof/>
          <w:color w:val="4C4C4C"/>
          <w:lang w:val="ru-RU" w:eastAsia="en-US" w:bidi="ar-SA"/>
        </w:rPr>
        <w:t>на</w:t>
      </w:r>
      <w:r w:rsidRPr="005A3999">
        <w:rPr>
          <w:rFonts w:ascii="Trebuchet MS" w:hAnsi="Trebuchet MS"/>
          <w:noProof/>
          <w:color w:val="4C4C4C"/>
          <w:lang w:val="ru-RU" w:eastAsia="en-US" w:bidi="ar-SA"/>
        </w:rPr>
        <w:t xml:space="preserve"> </w:t>
      </w:r>
      <w:r>
        <w:rPr>
          <w:rFonts w:ascii="Trebuchet MS" w:hAnsi="Trebuchet MS"/>
          <w:noProof/>
          <w:color w:val="4C4C4C"/>
          <w:lang w:val="ru-RU" w:eastAsia="en-US" w:bidi="ar-SA"/>
        </w:rPr>
        <w:t>красную</w:t>
      </w:r>
      <w:r w:rsidRPr="005A3999">
        <w:rPr>
          <w:rFonts w:ascii="Trebuchet MS" w:hAnsi="Trebuchet MS"/>
          <w:noProof/>
          <w:color w:val="4C4C4C"/>
          <w:lang w:val="ru-RU" w:eastAsia="en-US" w:bidi="ar-SA"/>
        </w:rPr>
        <w:t xml:space="preserve"> </w:t>
      </w:r>
      <w:r>
        <w:rPr>
          <w:rFonts w:ascii="Trebuchet MS" w:hAnsi="Trebuchet MS"/>
          <w:noProof/>
          <w:color w:val="4C4C4C"/>
          <w:lang w:val="ru-RU" w:eastAsia="en-US" w:bidi="ar-SA"/>
        </w:rPr>
        <w:t>кнопку</w:t>
      </w:r>
      <w:r w:rsidRPr="005A3999">
        <w:rPr>
          <w:rFonts w:ascii="Trebuchet MS" w:hAnsi="Trebuchet MS"/>
          <w:noProof/>
          <w:color w:val="4C4C4C"/>
          <w:lang w:val="ru-RU" w:eastAsia="en-US" w:bidi="ar-SA"/>
        </w:rPr>
        <w:t xml:space="preserve"> </w:t>
      </w:r>
      <w:r>
        <w:rPr>
          <w:rFonts w:ascii="Trebuchet MS" w:hAnsi="Trebuchet MS"/>
          <w:noProof/>
          <w:color w:val="4C4C4C"/>
          <w:lang w:val="ru-RU" w:eastAsia="en-US" w:bidi="ar-SA"/>
        </w:rPr>
        <w:t>остановки</w:t>
      </w:r>
      <w:r w:rsidRPr="005A3999">
        <w:rPr>
          <w:rFonts w:ascii="Trebuchet MS" w:hAnsi="Trebuchet MS"/>
          <w:noProof/>
          <w:color w:val="4C4C4C"/>
          <w:lang w:val="ru-RU" w:eastAsia="en-US" w:bidi="ar-SA"/>
        </w:rPr>
        <w:t xml:space="preserve"> </w:t>
      </w:r>
      <w:r>
        <w:rPr>
          <w:rFonts w:ascii="Trebuchet MS" w:hAnsi="Trebuchet MS"/>
          <w:noProof/>
          <w:color w:val="4C4C4C"/>
          <w:lang w:val="ru-RU" w:eastAsia="en-US" w:bidi="ar-SA"/>
        </w:rPr>
        <w:t>на</w:t>
      </w:r>
      <w:r w:rsidRPr="005A3999">
        <w:rPr>
          <w:rFonts w:ascii="Trebuchet MS" w:hAnsi="Trebuchet MS"/>
          <w:noProof/>
          <w:color w:val="4C4C4C"/>
          <w:lang w:val="ru-RU" w:eastAsia="en-US" w:bidi="ar-SA"/>
        </w:rPr>
        <w:t xml:space="preserve"> </w:t>
      </w:r>
      <w:r>
        <w:rPr>
          <w:rFonts w:ascii="Trebuchet MS" w:hAnsi="Trebuchet MS"/>
          <w:noProof/>
          <w:color w:val="4C4C4C"/>
          <w:lang w:val="ru-RU" w:eastAsia="en-US" w:bidi="ar-SA"/>
        </w:rPr>
        <w:t>передней</w:t>
      </w:r>
      <w:r w:rsidRPr="005A3999">
        <w:rPr>
          <w:rFonts w:ascii="Trebuchet MS" w:hAnsi="Trebuchet MS"/>
          <w:noProof/>
          <w:color w:val="4C4C4C"/>
          <w:lang w:val="ru-RU" w:eastAsia="en-US" w:bidi="ar-SA"/>
        </w:rPr>
        <w:t xml:space="preserve"> </w:t>
      </w:r>
      <w:r>
        <w:rPr>
          <w:rFonts w:ascii="Trebuchet MS" w:hAnsi="Trebuchet MS"/>
          <w:noProof/>
          <w:color w:val="4C4C4C"/>
          <w:lang w:val="ru-RU" w:eastAsia="en-US" w:bidi="ar-SA"/>
        </w:rPr>
        <w:t>панели</w:t>
      </w:r>
      <w:r w:rsidRPr="005A3999">
        <w:rPr>
          <w:rFonts w:ascii="Trebuchet MS" w:hAnsi="Trebuchet MS"/>
          <w:noProof/>
          <w:color w:val="4C4C4C"/>
          <w:lang w:val="ru-RU" w:eastAsia="en-US" w:bidi="ar-SA"/>
        </w:rPr>
        <w:t xml:space="preserve">. </w:t>
      </w:r>
    </w:p>
    <w:p w:rsidR="005A3999" w:rsidRDefault="005A3999" w:rsidP="005A3999">
      <w:pPr>
        <w:pStyle w:val="Standard"/>
        <w:jc w:val="both"/>
        <w:rPr>
          <w:rFonts w:ascii="Trebuchet MS" w:hAnsi="Trebuchet MS"/>
          <w:noProof/>
          <w:color w:val="4C4C4C"/>
          <w:lang w:val="ru-RU" w:eastAsia="en-US" w:bidi="ar-SA"/>
        </w:rPr>
      </w:pPr>
    </w:p>
    <w:p w:rsidR="00DB0A01" w:rsidRPr="005A3999" w:rsidRDefault="005A3999" w:rsidP="005A3999">
      <w:pPr>
        <w:pStyle w:val="Standard"/>
        <w:jc w:val="both"/>
        <w:rPr>
          <w:lang w:val="ru-RU"/>
        </w:rPr>
      </w:pPr>
      <w:r>
        <w:rPr>
          <w:rFonts w:ascii="Trebuchet MS" w:hAnsi="Trebuchet MS"/>
          <w:noProof/>
          <w:color w:val="4C4C4C"/>
          <w:lang w:val="ru-RU" w:eastAsia="en-US" w:bidi="ar-SA"/>
        </w:rPr>
        <w:t>Нажмите главный выключатель на задней панели</w:t>
      </w:r>
      <w:r w:rsidR="005D4D4B" w:rsidRPr="005A3999">
        <w:rPr>
          <w:lang w:val="ru-RU"/>
        </w:rPr>
        <w:t>.</w:t>
      </w:r>
      <w:r w:rsidR="005D4D4B">
        <w:rPr>
          <w:noProof/>
          <w:lang w:val="en-US" w:eastAsia="en-US" w:bidi="ar-SA"/>
        </w:rPr>
        <w:drawing>
          <wp:inline distT="0" distB="0" distL="0" distR="0" wp14:anchorId="5A7B03AB" wp14:editId="3C4896F4">
            <wp:extent cx="396360" cy="352440"/>
            <wp:effectExtent l="0" t="0" r="3690" b="9510"/>
            <wp:docPr id="169" name="immagini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lum/>
                      <a:alphaModFix/>
                    </a:blip>
                    <a:srcRect/>
                    <a:stretch>
                      <a:fillRect/>
                    </a:stretch>
                  </pic:blipFill>
                  <pic:spPr>
                    <a:xfrm>
                      <a:off x="0" y="0"/>
                      <a:ext cx="396360" cy="352440"/>
                    </a:xfrm>
                    <a:prstGeom prst="rect">
                      <a:avLst/>
                    </a:prstGeom>
                    <a:ln>
                      <a:noFill/>
                      <a:prstDash/>
                    </a:ln>
                  </pic:spPr>
                </pic:pic>
              </a:graphicData>
            </a:graphic>
          </wp:inline>
        </w:drawing>
      </w:r>
    </w:p>
    <w:p w:rsidR="00DB0A01" w:rsidRPr="005A3999" w:rsidRDefault="00DB0A01">
      <w:pPr>
        <w:pStyle w:val="Standard"/>
        <w:snapToGrid w:val="0"/>
        <w:jc w:val="center"/>
        <w:rPr>
          <w:rFonts w:ascii="Trebuchet MS" w:hAnsi="Trebuchet MS"/>
          <w:b/>
          <w:bCs/>
          <w:color w:val="004586"/>
          <w:lang w:val="ru-RU"/>
        </w:rPr>
      </w:pPr>
    </w:p>
    <w:p w:rsidR="00DB0A01" w:rsidRPr="005A3999" w:rsidRDefault="00DB0A01" w:rsidP="004E35B7">
      <w:pPr>
        <w:pStyle w:val="3"/>
        <w:numPr>
          <w:ilvl w:val="0"/>
          <w:numId w:val="0"/>
        </w:numPr>
        <w:rPr>
          <w:lang w:val="ru-RU" w:eastAsia="it-IT"/>
        </w:rPr>
      </w:pPr>
    </w:p>
    <w:p w:rsidR="00DB0A01" w:rsidRPr="005A3999" w:rsidRDefault="00DB0A01">
      <w:pPr>
        <w:pStyle w:val="Standard"/>
        <w:pageBreakBefore/>
        <w:rPr>
          <w:lang w:val="ru-RU"/>
        </w:rPr>
      </w:pPr>
    </w:p>
    <w:tbl>
      <w:tblPr>
        <w:tblW w:w="4121" w:type="dxa"/>
        <w:tblInd w:w="45" w:type="dxa"/>
        <w:tblLayout w:type="fixed"/>
        <w:tblCellMar>
          <w:left w:w="10" w:type="dxa"/>
          <w:right w:w="10" w:type="dxa"/>
        </w:tblCellMar>
        <w:tblLook w:val="0000" w:firstRow="0" w:lastRow="0" w:firstColumn="0" w:lastColumn="0" w:noHBand="0" w:noVBand="0"/>
      </w:tblPr>
      <w:tblGrid>
        <w:gridCol w:w="4121"/>
      </w:tblGrid>
      <w:tr w:rsidR="00DB0A01" w:rsidTr="00EF390B">
        <w:tc>
          <w:tcPr>
            <w:tcW w:w="4121" w:type="dxa"/>
            <w:shd w:val="clear" w:color="auto" w:fill="004586"/>
            <w:tcMar>
              <w:top w:w="55" w:type="dxa"/>
              <w:left w:w="55" w:type="dxa"/>
              <w:bottom w:w="55" w:type="dxa"/>
              <w:right w:w="55" w:type="dxa"/>
            </w:tcMar>
            <w:vAlign w:val="center"/>
          </w:tcPr>
          <w:p w:rsidR="00DB0A01" w:rsidRDefault="005D4D4B" w:rsidP="00EF390B">
            <w:pPr>
              <w:pStyle w:val="Standard"/>
              <w:tabs>
                <w:tab w:val="clear" w:pos="9071"/>
              </w:tabs>
              <w:snapToGrid w:val="0"/>
              <w:ind w:left="305" w:right="5" w:firstLine="15"/>
              <w:rPr>
                <w:rFonts w:ascii="Trebuchet MS" w:hAnsi="Trebuchet MS"/>
                <w:b/>
                <w:bCs/>
                <w:color w:val="FFFFFF"/>
              </w:rPr>
            </w:pPr>
            <w:r>
              <w:rPr>
                <w:rFonts w:ascii="Trebuchet MS" w:hAnsi="Trebuchet MS"/>
                <w:b/>
                <w:bCs/>
                <w:color w:val="FFFFFF"/>
              </w:rPr>
              <w:t xml:space="preserve">6.  </w:t>
            </w:r>
            <w:r w:rsidR="00EF390B">
              <w:rPr>
                <w:rFonts w:ascii="Trebuchet MS" w:hAnsi="Trebuchet MS"/>
                <w:b/>
                <w:bCs/>
                <w:color w:val="FFFFFF"/>
                <w:lang w:val="ru-RU"/>
              </w:rPr>
              <w:t>ЭКСПЛУАТАЦИЯ СИСТЕМЫ</w:t>
            </w:r>
          </w:p>
        </w:tc>
      </w:tr>
    </w:tbl>
    <w:p w:rsidR="00DB0A01" w:rsidRDefault="00DB0A01">
      <w:pPr>
        <w:pStyle w:val="Standard"/>
      </w:pPr>
    </w:p>
    <w:tbl>
      <w:tblPr>
        <w:tblW w:w="4121" w:type="dxa"/>
        <w:tblInd w:w="45" w:type="dxa"/>
        <w:tblLayout w:type="fixed"/>
        <w:tblCellMar>
          <w:left w:w="10" w:type="dxa"/>
          <w:right w:w="10" w:type="dxa"/>
        </w:tblCellMar>
        <w:tblLook w:val="0000" w:firstRow="0" w:lastRow="0" w:firstColumn="0" w:lastColumn="0" w:noHBand="0" w:noVBand="0"/>
      </w:tblPr>
      <w:tblGrid>
        <w:gridCol w:w="4121"/>
      </w:tblGrid>
      <w:tr w:rsidR="00DB0A01" w:rsidTr="00EF390B">
        <w:tc>
          <w:tcPr>
            <w:tcW w:w="4121" w:type="dxa"/>
            <w:shd w:val="clear" w:color="auto" w:fill="FF950E"/>
            <w:tcMar>
              <w:top w:w="55" w:type="dxa"/>
              <w:left w:w="55" w:type="dxa"/>
              <w:bottom w:w="55" w:type="dxa"/>
              <w:right w:w="55" w:type="dxa"/>
            </w:tcMar>
            <w:vAlign w:val="center"/>
          </w:tcPr>
          <w:p w:rsidR="00DB0A01" w:rsidRPr="00EF390B" w:rsidRDefault="00EF390B">
            <w:pPr>
              <w:pStyle w:val="Heading10"/>
              <w:tabs>
                <w:tab w:val="clear" w:pos="9071"/>
              </w:tabs>
              <w:suppressAutoHyphens w:val="0"/>
              <w:snapToGrid w:val="0"/>
              <w:spacing w:before="0" w:after="0"/>
              <w:ind w:left="1175" w:right="5" w:hanging="15"/>
              <w:rPr>
                <w:rFonts w:ascii="Trebuchet MS" w:hAnsi="Trebuchet MS"/>
                <w:color w:val="FFFFFF"/>
                <w:sz w:val="24"/>
                <w:szCs w:val="24"/>
                <w:lang w:val="ru-RU"/>
              </w:rPr>
            </w:pPr>
            <w:r>
              <w:rPr>
                <w:rFonts w:ascii="Trebuchet MS" w:hAnsi="Trebuchet MS"/>
                <w:color w:val="FFFFFF"/>
                <w:sz w:val="24"/>
                <w:szCs w:val="24"/>
                <w:lang w:val="ru-RU"/>
              </w:rPr>
              <w:t>ПАНЕЛЬ УПРАВЛЕНИЯ</w:t>
            </w:r>
          </w:p>
        </w:tc>
      </w:tr>
    </w:tbl>
    <w:p w:rsidR="00DB0A01" w:rsidRDefault="004E35B7">
      <w:pPr>
        <w:pStyle w:val="Standard"/>
        <w:tabs>
          <w:tab w:val="clear" w:pos="9071"/>
        </w:tabs>
        <w:snapToGrid w:val="0"/>
        <w:ind w:left="709"/>
        <w:jc w:val="center"/>
        <w:rPr>
          <w:rFonts w:ascii="Dotum" w:hAnsi="Dotum" w:cs="Arial"/>
          <w:b/>
          <w:bCs/>
          <w:color w:val="4C4C4C"/>
          <w:lang w:eastAsia="it-IT"/>
        </w:rPr>
      </w:pPr>
      <w:r>
        <w:rPr>
          <w:rFonts w:ascii="Dotum" w:hAnsi="Dotum" w:cs="Arial"/>
          <w:b/>
          <w:bCs/>
          <w:noProof/>
          <w:color w:val="4C4C4C"/>
          <w:lang w:val="en-US" w:eastAsia="en-US" w:bidi="ar-SA"/>
        </w:rPr>
        <mc:AlternateContent>
          <mc:Choice Requires="wpg">
            <w:drawing>
              <wp:anchor distT="0" distB="0" distL="114300" distR="114300" simplePos="0" relativeHeight="175400992" behindDoc="0" locked="0" layoutInCell="1" allowOverlap="1" wp14:anchorId="03E6B1D2" wp14:editId="44407192">
                <wp:simplePos x="0" y="0"/>
                <wp:positionH relativeFrom="column">
                  <wp:posOffset>219075</wp:posOffset>
                </wp:positionH>
                <wp:positionV relativeFrom="paragraph">
                  <wp:posOffset>241935</wp:posOffset>
                </wp:positionV>
                <wp:extent cx="6029324" cy="3125470"/>
                <wp:effectExtent l="0" t="0" r="0" b="36830"/>
                <wp:wrapNone/>
                <wp:docPr id="171" name="Gruppo 171"/>
                <wp:cNvGraphicFramePr/>
                <a:graphic xmlns:a="http://schemas.openxmlformats.org/drawingml/2006/main">
                  <a:graphicData uri="http://schemas.microsoft.com/office/word/2010/wordprocessingGroup">
                    <wpg:wgp>
                      <wpg:cNvGrpSpPr/>
                      <wpg:grpSpPr>
                        <a:xfrm>
                          <a:off x="0" y="0"/>
                          <a:ext cx="6029324" cy="3125470"/>
                          <a:chOff x="0" y="0"/>
                          <a:chExt cx="5801219" cy="3125658"/>
                        </a:xfrm>
                      </wpg:grpSpPr>
                      <wps:wsp>
                        <wps:cNvPr id="172" name="Connettore 1 172"/>
                        <wps:cNvCnPr/>
                        <wps:spPr>
                          <a:xfrm>
                            <a:off x="85680" y="528480"/>
                            <a:ext cx="1564200" cy="0"/>
                          </a:xfrm>
                          <a:prstGeom prst="line">
                            <a:avLst/>
                          </a:prstGeom>
                          <a:noFill/>
                          <a:ln w="0">
                            <a:solidFill>
                              <a:srgbClr val="FF950E"/>
                            </a:solidFill>
                            <a:prstDash val="solid"/>
                            <a:tailEnd type="arrow"/>
                          </a:ln>
                        </wps:spPr>
                        <wps:bodyPr/>
                      </wps:wsp>
                      <wps:wsp>
                        <wps:cNvPr id="173" name="Casella di testo 173"/>
                        <wps:cNvSpPr txBox="1"/>
                        <wps:spPr>
                          <a:xfrm>
                            <a:off x="9359" y="0"/>
                            <a:ext cx="958510" cy="502750"/>
                          </a:xfrm>
                          <a:prstGeom prst="rect">
                            <a:avLst/>
                          </a:prstGeom>
                          <a:noFill/>
                          <a:ln>
                            <a:noFill/>
                          </a:ln>
                        </wps:spPr>
                        <wps:txbx>
                          <w:txbxContent>
                            <w:p w:rsidR="007B2120" w:rsidRDefault="007B2120">
                              <w:pPr>
                                <w:jc w:val="center"/>
                              </w:pPr>
                              <w:r>
                                <w:rPr>
                                  <w:rFonts w:ascii="Trebuchet MS" w:hAnsi="Trebuchet MS"/>
                                  <w:color w:val="004586"/>
                                  <w:lang w:val="ru-RU"/>
                                </w:rPr>
                                <w:t>вода</w:t>
                              </w:r>
                              <w:r>
                                <w:rPr>
                                  <w:rFonts w:ascii="Trebuchet MS" w:hAnsi="Trebuchet MS"/>
                                  <w:color w:val="004586"/>
                                </w:rPr>
                                <w:t xml:space="preserve"> (</w:t>
                              </w:r>
                              <w:r>
                                <w:rPr>
                                  <w:rFonts w:ascii="Trebuchet MS" w:hAnsi="Trebuchet MS"/>
                                  <w:color w:val="004586"/>
                                  <w:lang w:val="ru-RU"/>
                                </w:rPr>
                                <w:t>синий</w:t>
                              </w:r>
                              <w:r>
                                <w:rPr>
                                  <w:rFonts w:ascii="Trebuchet MS" w:hAnsi="Trebuchet MS"/>
                                  <w:color w:val="004586"/>
                                </w:rPr>
                                <w:t>)</w:t>
                              </w:r>
                            </w:p>
                          </w:txbxContent>
                        </wps:txbx>
                        <wps:bodyPr vert="horz" wrap="square" lIns="90000" tIns="45000" rIns="90000" bIns="45000" anchorCtr="0" compatLnSpc="0">
                          <a:noAutofit/>
                        </wps:bodyPr>
                      </wps:wsp>
                      <wps:wsp>
                        <wps:cNvPr id="174" name="Casella di testo 174"/>
                        <wps:cNvSpPr txBox="1"/>
                        <wps:spPr>
                          <a:xfrm>
                            <a:off x="4468194" y="33476"/>
                            <a:ext cx="1122239" cy="404700"/>
                          </a:xfrm>
                          <a:prstGeom prst="rect">
                            <a:avLst/>
                          </a:prstGeom>
                          <a:noFill/>
                          <a:ln>
                            <a:noFill/>
                          </a:ln>
                        </wps:spPr>
                        <wps:txbx>
                          <w:txbxContent>
                            <w:p w:rsidR="007B2120" w:rsidRDefault="007B2120">
                              <w:pPr>
                                <w:jc w:val="center"/>
                              </w:pPr>
                              <w:r>
                                <w:rPr>
                                  <w:rFonts w:ascii="Trebuchet MS" w:hAnsi="Trebuchet MS"/>
                                  <w:color w:val="004586"/>
                                  <w:lang w:val="ru-RU"/>
                                </w:rPr>
                                <w:t>воздух</w:t>
                              </w:r>
                              <w:r>
                                <w:rPr>
                                  <w:rFonts w:ascii="Trebuchet MS" w:hAnsi="Trebuchet MS"/>
                                  <w:color w:val="004586"/>
                                </w:rPr>
                                <w:t xml:space="preserve"> (</w:t>
                              </w:r>
                              <w:r>
                                <w:rPr>
                                  <w:rFonts w:ascii="Trebuchet MS" w:hAnsi="Trebuchet MS"/>
                                  <w:color w:val="004586"/>
                                  <w:lang w:val="ru-RU"/>
                                </w:rPr>
                                <w:t>прозрачный</w:t>
                              </w:r>
                              <w:r>
                                <w:rPr>
                                  <w:rFonts w:ascii="Trebuchet MS" w:hAnsi="Trebuchet MS"/>
                                  <w:color w:val="004586"/>
                                </w:rPr>
                                <w:t>)</w:t>
                              </w:r>
                            </w:p>
                          </w:txbxContent>
                        </wps:txbx>
                        <wps:bodyPr vert="horz" wrap="square" lIns="90000" tIns="45000" rIns="90000" bIns="45000" anchorCtr="0" compatLnSpc="0">
                          <a:noAutofit/>
                        </wps:bodyPr>
                      </wps:wsp>
                      <wps:wsp>
                        <wps:cNvPr id="175" name="Connettore 1 175"/>
                        <wps:cNvCnPr/>
                        <wps:spPr>
                          <a:xfrm>
                            <a:off x="85680" y="1406879"/>
                            <a:ext cx="1564200" cy="0"/>
                          </a:xfrm>
                          <a:prstGeom prst="line">
                            <a:avLst/>
                          </a:prstGeom>
                          <a:noFill/>
                          <a:ln w="0">
                            <a:solidFill>
                              <a:srgbClr val="FF950E"/>
                            </a:solidFill>
                            <a:prstDash val="solid"/>
                            <a:tailEnd type="arrow"/>
                          </a:ln>
                        </wps:spPr>
                        <wps:bodyPr/>
                      </wps:wsp>
                      <wps:wsp>
                        <wps:cNvPr id="176" name="Connettore 1 176"/>
                        <wps:cNvCnPr/>
                        <wps:spPr>
                          <a:xfrm flipH="1">
                            <a:off x="2756159" y="299880"/>
                            <a:ext cx="2250721" cy="0"/>
                          </a:xfrm>
                          <a:prstGeom prst="line">
                            <a:avLst/>
                          </a:prstGeom>
                          <a:noFill/>
                          <a:ln w="0">
                            <a:solidFill>
                              <a:srgbClr val="FF950E"/>
                            </a:solidFill>
                            <a:prstDash val="solid"/>
                            <a:tailEnd type="arrow"/>
                          </a:ln>
                        </wps:spPr>
                        <wps:bodyPr/>
                      </wps:wsp>
                      <wps:wsp>
                        <wps:cNvPr id="177" name="Connettore 1 177"/>
                        <wps:cNvCnPr/>
                        <wps:spPr>
                          <a:xfrm flipH="1">
                            <a:off x="3519360" y="643680"/>
                            <a:ext cx="1526040" cy="0"/>
                          </a:xfrm>
                          <a:prstGeom prst="line">
                            <a:avLst/>
                          </a:prstGeom>
                          <a:noFill/>
                          <a:ln w="0">
                            <a:solidFill>
                              <a:srgbClr val="FF950E"/>
                            </a:solidFill>
                            <a:prstDash val="solid"/>
                            <a:tailEnd type="arrow"/>
                          </a:ln>
                        </wps:spPr>
                        <wps:bodyPr/>
                      </wps:wsp>
                      <wps:wsp>
                        <wps:cNvPr id="178" name="Casella di testo 178"/>
                        <wps:cNvSpPr txBox="1"/>
                        <wps:spPr>
                          <a:xfrm>
                            <a:off x="4506137" y="388036"/>
                            <a:ext cx="1295082" cy="574047"/>
                          </a:xfrm>
                          <a:prstGeom prst="rect">
                            <a:avLst/>
                          </a:prstGeom>
                          <a:noFill/>
                          <a:ln>
                            <a:noFill/>
                          </a:ln>
                        </wps:spPr>
                        <wps:txbx>
                          <w:txbxContent>
                            <w:p w:rsidR="007B2120" w:rsidRDefault="007B2120">
                              <w:pPr>
                                <w:jc w:val="center"/>
                              </w:pPr>
                              <w:r>
                                <w:rPr>
                                  <w:rFonts w:ascii="Trebuchet MS" w:hAnsi="Trebuchet MS"/>
                                  <w:color w:val="004586"/>
                                  <w:lang w:val="ru-RU"/>
                                </w:rPr>
                                <w:t>Идентификация световода</w:t>
                              </w:r>
                              <w:r>
                                <w:rPr>
                                  <w:rFonts w:ascii="Arial" w:hAnsi="Arial"/>
                                  <w:sz w:val="36"/>
                                  <w:szCs w:val="36"/>
                                </w:rPr>
                                <w:t xml:space="preserve">  </w:t>
                              </w:r>
                            </w:p>
                          </w:txbxContent>
                        </wps:txbx>
                        <wps:bodyPr vert="horz" wrap="square" lIns="90000" tIns="45000" rIns="90000" bIns="45000" anchorCtr="0" compatLnSpc="0">
                          <a:noAutofit/>
                        </wps:bodyPr>
                      </wps:wsp>
                      <wps:wsp>
                        <wps:cNvPr id="179" name="Connettore 1 179"/>
                        <wps:cNvCnPr/>
                        <wps:spPr>
                          <a:xfrm>
                            <a:off x="85680" y="872640"/>
                            <a:ext cx="2517840" cy="0"/>
                          </a:xfrm>
                          <a:prstGeom prst="line">
                            <a:avLst/>
                          </a:prstGeom>
                          <a:noFill/>
                          <a:ln w="0">
                            <a:solidFill>
                              <a:srgbClr val="FF950E"/>
                            </a:solidFill>
                            <a:prstDash val="solid"/>
                            <a:tailEnd type="arrow"/>
                          </a:ln>
                        </wps:spPr>
                        <wps:bodyPr/>
                      </wps:wsp>
                      <wps:wsp>
                        <wps:cNvPr id="180" name="Casella di testo 180"/>
                        <wps:cNvSpPr txBox="1"/>
                        <wps:spPr>
                          <a:xfrm>
                            <a:off x="9359" y="568376"/>
                            <a:ext cx="1222670" cy="817715"/>
                          </a:xfrm>
                          <a:prstGeom prst="rect">
                            <a:avLst/>
                          </a:prstGeom>
                          <a:noFill/>
                          <a:ln>
                            <a:noFill/>
                          </a:ln>
                        </wps:spPr>
                        <wps:txbx>
                          <w:txbxContent>
                            <w:p w:rsidR="007B2120" w:rsidRDefault="007B2120">
                              <w:pPr>
                                <w:jc w:val="center"/>
                              </w:pPr>
                              <w:r>
                                <w:rPr>
                                  <w:rFonts w:ascii="Trebuchet MS" w:hAnsi="Trebuchet MS"/>
                                  <w:color w:val="004586"/>
                                  <w:lang w:val="ru-RU"/>
                                </w:rPr>
                                <w:t>Соединитель лазера и защитный колпачок</w:t>
                              </w:r>
                            </w:p>
                          </w:txbxContent>
                        </wps:txbx>
                        <wps:bodyPr vert="horz" wrap="square" lIns="90000" tIns="45000" rIns="90000" bIns="45000" anchorCtr="0" compatLnSpc="0">
                          <a:noAutofit/>
                        </wps:bodyPr>
                      </wps:wsp>
                      <wps:wsp>
                        <wps:cNvPr id="181" name="Casella di testo 181"/>
                        <wps:cNvSpPr txBox="1"/>
                        <wps:spPr>
                          <a:xfrm>
                            <a:off x="0" y="883341"/>
                            <a:ext cx="1240450" cy="502750"/>
                          </a:xfrm>
                          <a:prstGeom prst="rect">
                            <a:avLst/>
                          </a:prstGeom>
                          <a:noFill/>
                          <a:ln>
                            <a:noFill/>
                          </a:ln>
                        </wps:spPr>
                        <wps:txbx>
                          <w:txbxContent>
                            <w:p w:rsidR="007B2120" w:rsidRDefault="007B2120"/>
                          </w:txbxContent>
                        </wps:txbx>
                        <wps:bodyPr vert="horz" wrap="square" lIns="90000" tIns="45000" rIns="90000" bIns="45000" anchorCtr="0" compatLnSpc="0">
                          <a:noAutofit/>
                        </wps:bodyPr>
                      </wps:wsp>
                      <wps:wsp>
                        <wps:cNvPr id="182" name="Connettore 1 182"/>
                        <wps:cNvCnPr/>
                        <wps:spPr>
                          <a:xfrm flipH="1">
                            <a:off x="3901320" y="2475000"/>
                            <a:ext cx="1144439" cy="0"/>
                          </a:xfrm>
                          <a:prstGeom prst="line">
                            <a:avLst/>
                          </a:prstGeom>
                          <a:noFill/>
                          <a:ln w="0">
                            <a:solidFill>
                              <a:srgbClr val="FF950E"/>
                            </a:solidFill>
                            <a:prstDash val="solid"/>
                            <a:tailEnd type="arrow"/>
                          </a:ln>
                        </wps:spPr>
                        <wps:bodyPr/>
                      </wps:wsp>
                      <wps:wsp>
                        <wps:cNvPr id="183" name="Casella di testo 183"/>
                        <wps:cNvSpPr txBox="1"/>
                        <wps:spPr>
                          <a:xfrm>
                            <a:off x="4463204" y="1953141"/>
                            <a:ext cx="921839" cy="502750"/>
                          </a:xfrm>
                          <a:prstGeom prst="rect">
                            <a:avLst/>
                          </a:prstGeom>
                          <a:noFill/>
                          <a:ln>
                            <a:noFill/>
                          </a:ln>
                        </wps:spPr>
                        <wps:txbx>
                          <w:txbxContent>
                            <w:p w:rsidR="007B2120" w:rsidRPr="0071693C" w:rsidRDefault="007B2120">
                              <w:pPr>
                                <w:jc w:val="center"/>
                                <w:rPr>
                                  <w:lang w:val="ru-RU"/>
                                </w:rPr>
                              </w:pPr>
                              <w:r>
                                <w:rPr>
                                  <w:rFonts w:ascii="Trebuchet MS" w:hAnsi="Trebuchet MS"/>
                                  <w:color w:val="004586"/>
                                  <w:lang w:val="ru-RU"/>
                                </w:rPr>
                                <w:t>Стопорная гайка</w:t>
                              </w:r>
                            </w:p>
                          </w:txbxContent>
                        </wps:txbx>
                        <wps:bodyPr vert="horz" wrap="square" lIns="90000" tIns="45000" rIns="90000" bIns="45000" anchorCtr="0" compatLnSpc="0">
                          <a:noAutofit/>
                        </wps:bodyPr>
                      </wps:wsp>
                      <wps:wsp>
                        <wps:cNvPr id="184" name="Connettore 1 184"/>
                        <wps:cNvCnPr/>
                        <wps:spPr>
                          <a:xfrm flipH="1">
                            <a:off x="4091400" y="1749600"/>
                            <a:ext cx="953640" cy="0"/>
                          </a:xfrm>
                          <a:prstGeom prst="line">
                            <a:avLst/>
                          </a:prstGeom>
                          <a:noFill/>
                          <a:ln w="0">
                            <a:solidFill>
                              <a:srgbClr val="FF950E"/>
                            </a:solidFill>
                            <a:prstDash val="solid"/>
                            <a:tailEnd type="arrow"/>
                          </a:ln>
                        </wps:spPr>
                        <wps:bodyPr/>
                      </wps:wsp>
                      <wps:wsp>
                        <wps:cNvPr id="185" name="Casella di testo 185"/>
                        <wps:cNvSpPr txBox="1"/>
                        <wps:spPr>
                          <a:xfrm>
                            <a:off x="4219593" y="1272378"/>
                            <a:ext cx="907710" cy="502750"/>
                          </a:xfrm>
                          <a:prstGeom prst="rect">
                            <a:avLst/>
                          </a:prstGeom>
                          <a:noFill/>
                          <a:ln>
                            <a:noFill/>
                          </a:ln>
                        </wps:spPr>
                        <wps:txbx>
                          <w:txbxContent>
                            <w:p w:rsidR="007B2120" w:rsidRDefault="007B2120">
                              <w:pPr>
                                <w:jc w:val="center"/>
                              </w:pPr>
                              <w:r>
                                <w:rPr>
                                  <w:rFonts w:ascii="Trebuchet MS" w:hAnsi="Trebuchet MS"/>
                                  <w:color w:val="004586"/>
                                  <w:lang w:val="ru-RU"/>
                                </w:rPr>
                                <w:t>Кабель световода</w:t>
                              </w:r>
                            </w:p>
                          </w:txbxContent>
                        </wps:txbx>
                        <wps:bodyPr vert="horz" wrap="square" lIns="90000" tIns="45000" rIns="90000" bIns="45000" anchorCtr="0" compatLnSpc="0">
                          <a:noAutofit/>
                        </wps:bodyPr>
                      </wps:wsp>
                      <wps:wsp>
                        <wps:cNvPr id="186" name="Connettore 1 186"/>
                        <wps:cNvCnPr/>
                        <wps:spPr>
                          <a:xfrm>
                            <a:off x="85680" y="2475000"/>
                            <a:ext cx="1335239" cy="0"/>
                          </a:xfrm>
                          <a:prstGeom prst="line">
                            <a:avLst/>
                          </a:prstGeom>
                          <a:noFill/>
                          <a:ln w="0">
                            <a:solidFill>
                              <a:srgbClr val="FF950E"/>
                            </a:solidFill>
                            <a:prstDash val="solid"/>
                            <a:tailEnd type="arrow"/>
                          </a:ln>
                        </wps:spPr>
                        <wps:bodyPr/>
                      </wps:wsp>
                      <wps:wsp>
                        <wps:cNvPr id="187" name="Casella di testo 187"/>
                        <wps:cNvSpPr txBox="1"/>
                        <wps:spPr>
                          <a:xfrm>
                            <a:off x="10078" y="2208352"/>
                            <a:ext cx="1025499" cy="487385"/>
                          </a:xfrm>
                          <a:prstGeom prst="rect">
                            <a:avLst/>
                          </a:prstGeom>
                          <a:noFill/>
                          <a:ln>
                            <a:noFill/>
                          </a:ln>
                        </wps:spPr>
                        <wps:txbx>
                          <w:txbxContent>
                            <w:p w:rsidR="007B2120" w:rsidRDefault="007B2120">
                              <w:pPr>
                                <w:jc w:val="center"/>
                              </w:pPr>
                              <w:r>
                                <w:rPr>
                                  <w:rFonts w:ascii="Trebuchet MS" w:hAnsi="Trebuchet MS"/>
                                  <w:color w:val="004586"/>
                                  <w:lang w:val="ru-RU"/>
                                </w:rPr>
                                <w:t>Оптический стержень</w:t>
                              </w:r>
                            </w:p>
                          </w:txbxContent>
                        </wps:txbx>
                        <wps:bodyPr vert="horz" wrap="square" lIns="90000" tIns="45000" rIns="90000" bIns="45000" anchorCtr="0" compatLnSpc="0">
                          <a:noAutofit/>
                        </wps:bodyPr>
                      </wps:wsp>
                      <wps:wsp>
                        <wps:cNvPr id="188" name="Connettore 1 188"/>
                        <wps:cNvCnPr/>
                        <wps:spPr>
                          <a:xfrm>
                            <a:off x="85680" y="1940040"/>
                            <a:ext cx="1144440" cy="0"/>
                          </a:xfrm>
                          <a:prstGeom prst="line">
                            <a:avLst/>
                          </a:prstGeom>
                          <a:noFill/>
                          <a:ln w="0">
                            <a:solidFill>
                              <a:srgbClr val="FF950E"/>
                            </a:solidFill>
                            <a:prstDash val="solid"/>
                            <a:tailEnd type="arrow"/>
                          </a:ln>
                        </wps:spPr>
                        <wps:bodyPr/>
                      </wps:wsp>
                      <wps:wsp>
                        <wps:cNvPr id="189" name="Casella di testo 189"/>
                        <wps:cNvSpPr txBox="1"/>
                        <wps:spPr>
                          <a:xfrm>
                            <a:off x="0" y="1418600"/>
                            <a:ext cx="1035605" cy="598839"/>
                          </a:xfrm>
                          <a:prstGeom prst="rect">
                            <a:avLst/>
                          </a:prstGeom>
                          <a:noFill/>
                          <a:ln>
                            <a:noFill/>
                          </a:ln>
                        </wps:spPr>
                        <wps:txbx>
                          <w:txbxContent>
                            <w:p w:rsidR="007B2120" w:rsidRPr="00EF390B" w:rsidRDefault="007B2120">
                              <w:pPr>
                                <w:jc w:val="center"/>
                                <w:rPr>
                                  <w:lang w:val="ru-RU"/>
                                </w:rPr>
                              </w:pPr>
                              <w:r>
                                <w:rPr>
                                  <w:rFonts w:ascii="Trebuchet MS" w:hAnsi="Trebuchet MS"/>
                                  <w:color w:val="004586"/>
                                  <w:lang w:val="ru-RU"/>
                                </w:rPr>
                                <w:t>Защита оптического стержня</w:t>
                              </w:r>
                            </w:p>
                          </w:txbxContent>
                        </wps:txbx>
                        <wps:bodyPr vert="horz" wrap="square" lIns="90000" tIns="45000" rIns="90000" bIns="45000" anchorCtr="0" compatLnSpc="0">
                          <a:noAutofit/>
                        </wps:bodyPr>
                      </wps:wsp>
                      <wps:wsp>
                        <wps:cNvPr id="190" name="Connettore 1 190"/>
                        <wps:cNvCnPr/>
                        <wps:spPr>
                          <a:xfrm flipH="1" flipV="1">
                            <a:off x="3175920" y="1711439"/>
                            <a:ext cx="359" cy="1068121"/>
                          </a:xfrm>
                          <a:prstGeom prst="line">
                            <a:avLst/>
                          </a:prstGeom>
                          <a:noFill/>
                          <a:ln w="0">
                            <a:solidFill>
                              <a:srgbClr val="FF950E"/>
                            </a:solidFill>
                            <a:prstDash val="solid"/>
                            <a:tailEnd type="arrow"/>
                          </a:ln>
                        </wps:spPr>
                        <wps:bodyPr/>
                      </wps:wsp>
                      <wps:wsp>
                        <wps:cNvPr id="191" name="Connettore 1 191"/>
                        <wps:cNvCnPr/>
                        <wps:spPr>
                          <a:xfrm flipV="1">
                            <a:off x="2145960" y="1711439"/>
                            <a:ext cx="0" cy="1068121"/>
                          </a:xfrm>
                          <a:prstGeom prst="line">
                            <a:avLst/>
                          </a:prstGeom>
                          <a:noFill/>
                          <a:ln w="0">
                            <a:solidFill>
                              <a:srgbClr val="FF950E"/>
                            </a:solidFill>
                            <a:prstDash val="solid"/>
                            <a:tailEnd type="arrow"/>
                          </a:ln>
                        </wps:spPr>
                        <wps:bodyPr/>
                      </wps:wsp>
                      <wps:wsp>
                        <wps:cNvPr id="192" name="Connettore 1 192"/>
                        <wps:cNvCnPr/>
                        <wps:spPr>
                          <a:xfrm flipV="1">
                            <a:off x="2756159" y="1711439"/>
                            <a:ext cx="0" cy="1409040"/>
                          </a:xfrm>
                          <a:prstGeom prst="line">
                            <a:avLst/>
                          </a:prstGeom>
                          <a:noFill/>
                          <a:ln w="0">
                            <a:solidFill>
                              <a:srgbClr val="FF950E"/>
                            </a:solidFill>
                            <a:prstDash val="solid"/>
                            <a:tailEnd type="arrow"/>
                          </a:ln>
                        </wps:spPr>
                        <wps:bodyPr/>
                      </wps:wsp>
                      <wps:wsp>
                        <wps:cNvPr id="193" name="Connettore 1 193"/>
                        <wps:cNvCnPr/>
                        <wps:spPr>
                          <a:xfrm flipH="1">
                            <a:off x="85680" y="2779560"/>
                            <a:ext cx="2059920" cy="0"/>
                          </a:xfrm>
                          <a:prstGeom prst="line">
                            <a:avLst/>
                          </a:prstGeom>
                          <a:noFill/>
                          <a:ln w="0">
                            <a:solidFill>
                              <a:srgbClr val="FF950E"/>
                            </a:solidFill>
                            <a:prstDash val="solid"/>
                          </a:ln>
                        </wps:spPr>
                        <wps:bodyPr/>
                      </wps:wsp>
                      <wps:wsp>
                        <wps:cNvPr id="194" name="Casella di testo 194"/>
                        <wps:cNvSpPr txBox="1"/>
                        <wps:spPr>
                          <a:xfrm>
                            <a:off x="13319" y="2524396"/>
                            <a:ext cx="1368720" cy="296375"/>
                          </a:xfrm>
                          <a:prstGeom prst="rect">
                            <a:avLst/>
                          </a:prstGeom>
                          <a:noFill/>
                          <a:ln>
                            <a:noFill/>
                          </a:ln>
                        </wps:spPr>
                        <wps:txbx>
                          <w:txbxContent>
                            <w:p w:rsidR="007B2120" w:rsidRDefault="007B2120"/>
                          </w:txbxContent>
                        </wps:txbx>
                        <wps:bodyPr vert="horz" wrap="square" lIns="90000" tIns="45000" rIns="90000" bIns="45000" anchorCtr="0" compatLnSpc="0">
                          <a:noAutofit/>
                        </wps:bodyPr>
                      </wps:wsp>
                      <wps:wsp>
                        <wps:cNvPr id="195" name="Connettore 1 195"/>
                        <wps:cNvCnPr/>
                        <wps:spPr>
                          <a:xfrm flipH="1">
                            <a:off x="3175920" y="2779560"/>
                            <a:ext cx="1869480" cy="0"/>
                          </a:xfrm>
                          <a:prstGeom prst="line">
                            <a:avLst/>
                          </a:prstGeom>
                          <a:noFill/>
                          <a:ln w="0">
                            <a:solidFill>
                              <a:srgbClr val="FF950E"/>
                            </a:solidFill>
                            <a:prstDash val="solid"/>
                          </a:ln>
                        </wps:spPr>
                        <wps:bodyPr/>
                      </wps:wsp>
                      <wps:wsp>
                        <wps:cNvPr id="196" name="Casella di testo 196"/>
                        <wps:cNvSpPr txBox="1"/>
                        <wps:spPr>
                          <a:xfrm>
                            <a:off x="3447369" y="2486241"/>
                            <a:ext cx="1938241" cy="296375"/>
                          </a:xfrm>
                          <a:prstGeom prst="rect">
                            <a:avLst/>
                          </a:prstGeom>
                          <a:noFill/>
                          <a:ln>
                            <a:noFill/>
                          </a:ln>
                        </wps:spPr>
                        <wps:txbx>
                          <w:txbxContent>
                            <w:p w:rsidR="007B2120" w:rsidRDefault="007B2120"/>
                          </w:txbxContent>
                        </wps:txbx>
                        <wps:bodyPr vert="horz" wrap="square" lIns="90000" tIns="45000" rIns="90000" bIns="45000" anchorCtr="0" compatLnSpc="0">
                          <a:noAutofit/>
                        </wps:bodyPr>
                      </wps:wsp>
                      <wps:wsp>
                        <wps:cNvPr id="197" name="Connettore 1 197"/>
                        <wps:cNvCnPr/>
                        <wps:spPr>
                          <a:xfrm flipH="1" flipV="1">
                            <a:off x="2756159" y="3120839"/>
                            <a:ext cx="2288881" cy="2521"/>
                          </a:xfrm>
                          <a:prstGeom prst="line">
                            <a:avLst/>
                          </a:prstGeom>
                          <a:noFill/>
                          <a:ln w="0">
                            <a:solidFill>
                              <a:srgbClr val="FF950E"/>
                            </a:solidFill>
                            <a:prstDash val="solid"/>
                          </a:ln>
                        </wps:spPr>
                        <wps:bodyPr/>
                      </wps:wsp>
                      <wps:wsp>
                        <wps:cNvPr id="198" name="Casella di testo 198"/>
                        <wps:cNvSpPr txBox="1"/>
                        <wps:spPr>
                          <a:xfrm>
                            <a:off x="3142135" y="2827121"/>
                            <a:ext cx="2358631" cy="296375"/>
                          </a:xfrm>
                          <a:prstGeom prst="rect">
                            <a:avLst/>
                          </a:prstGeom>
                          <a:noFill/>
                          <a:ln>
                            <a:noFill/>
                          </a:ln>
                        </wps:spPr>
                        <wps:txbx>
                          <w:txbxContent>
                            <w:p w:rsidR="007B2120" w:rsidRDefault="007B2120"/>
                          </w:txbxContent>
                        </wps:txbx>
                        <wps:bodyPr vert="horz" wrap="square" lIns="90000" tIns="45000" rIns="90000" bIns="45000" anchorCtr="0" compatLnSpc="0">
                          <a:noAutofit/>
                        </wps:bodyPr>
                      </wps:wsp>
                      <wps:wsp>
                        <wps:cNvPr id="199" name="Connettore 1 199"/>
                        <wps:cNvCnPr/>
                        <wps:spPr>
                          <a:xfrm flipV="1">
                            <a:off x="2562120" y="2017440"/>
                            <a:ext cx="4680" cy="1097279"/>
                          </a:xfrm>
                          <a:prstGeom prst="line">
                            <a:avLst/>
                          </a:prstGeom>
                          <a:noFill/>
                          <a:ln w="0">
                            <a:solidFill>
                              <a:srgbClr val="FF950E"/>
                            </a:solidFill>
                            <a:prstDash val="solid"/>
                            <a:tailEnd type="arrow"/>
                          </a:ln>
                        </wps:spPr>
                        <wps:bodyPr/>
                      </wps:wsp>
                      <wps:wsp>
                        <wps:cNvPr id="200" name="Connettore 1 200"/>
                        <wps:cNvCnPr/>
                        <wps:spPr>
                          <a:xfrm flipH="1" flipV="1">
                            <a:off x="91800" y="3121200"/>
                            <a:ext cx="2473560" cy="2520"/>
                          </a:xfrm>
                          <a:prstGeom prst="line">
                            <a:avLst/>
                          </a:prstGeom>
                          <a:noFill/>
                          <a:ln w="0">
                            <a:solidFill>
                              <a:srgbClr val="FF950E"/>
                            </a:solidFill>
                            <a:prstDash val="solid"/>
                          </a:ln>
                        </wps:spPr>
                        <wps:bodyPr/>
                      </wps:wsp>
                      <wps:wsp>
                        <wps:cNvPr id="201" name="Casella di testo 201"/>
                        <wps:cNvSpPr txBox="1"/>
                        <wps:spPr>
                          <a:xfrm>
                            <a:off x="13320" y="2829283"/>
                            <a:ext cx="2897165" cy="296375"/>
                          </a:xfrm>
                          <a:prstGeom prst="rect">
                            <a:avLst/>
                          </a:prstGeom>
                          <a:noFill/>
                          <a:ln>
                            <a:noFill/>
                          </a:ln>
                        </wps:spPr>
                        <wps:txbx>
                          <w:txbxContent>
                            <w:p w:rsidR="007B2120" w:rsidRDefault="007B2120"/>
                          </w:txbxContent>
                        </wps:txbx>
                        <wps:bodyPr vert="horz" wrap="square" lIns="90000" tIns="45000" rIns="90000" bIns="45000" anchorCtr="0" compatLnSpc="0">
                          <a:noAutofit/>
                        </wps:bodyPr>
                      </wps:wsp>
                    </wpg:wgp>
                  </a:graphicData>
                </a:graphic>
                <wp14:sizeRelH relativeFrom="margin">
                  <wp14:pctWidth>0</wp14:pctWidth>
                </wp14:sizeRelH>
              </wp:anchor>
            </w:drawing>
          </mc:Choice>
          <mc:Fallback>
            <w:pict>
              <v:group id="Gruppo 171" o:spid="_x0000_s1122" style="position:absolute;left:0;text-align:left;margin-left:17.25pt;margin-top:19.05pt;width:474.75pt;height:246.1pt;z-index:175400992;mso-position-horizontal-relative:text;mso-position-vertical-relative:text;mso-width-relative:margin" coordsize="58012,3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">
                <v:line id="Connettore 1 172" o:spid="_x0000_s1123" style="position:absolute;visibility:visible;mso-wrap-style:square" from="856,5284" to="16498,5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UqXsEAAADcAAAADwAAAGRycy9kb3ducmV2LnhtbERPTYvCMBC9C/6HMII3TRXRpWsUFQQP&#10;KujustchmW27NpPSRFv/vREEb/N4nzNftrYUN6p94VjBaJiAINbOFJwp+P7aDj5A+IBssHRMCu7k&#10;YbnoduaYGtfwiW7nkIkYwj5FBXkIVSql1zlZ9ENXEUfuz9UWQ4R1Jk2NTQy3pRwnyVRaLDg25FjR&#10;Jid9OV+tgsm+2eifo1mX/9r9Htptc6j2mVL9Xrv6BBGoDW/xy70zcf5sDM9n4gV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ZSpewQAAANwAAAAPAAAAAAAAAAAAAAAA&#10;AKECAABkcnMvZG93bnJldi54bWxQSwUGAAAAAAQABAD5AAAAjwMAAAAA&#10;" strokecolor="#ff950e" strokeweight="0">
                  <v:stroke endarrow="open"/>
                </v:line>
                <v:shapetype id="_x0000_t202" coordsize="21600,21600" o:spt="202" path="m,l,21600r21600,l21600,xe">
                  <v:stroke joinstyle="miter"/>
                  <v:path gradientshapeok="t" o:connecttype="rect"/>
                </v:shapetype>
                <v:shape id="Casella di testo 173" o:spid="_x0000_s1124" type="#_x0000_t202" style="position:absolute;left:93;width:9585;height:5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hYMMA&#10;AADcAAAADwAAAGRycy9kb3ducmV2LnhtbERP22rCQBB9L/Qflin4VjetYCW6ikgVFYp4wechOybB&#10;zGzIbmPs13eFQt/mcK4zmXVcqZYaXzox8NZPQJFkzpaSGzgdl68jUD6gWKyckIE7eZhNn58mmFp3&#10;kz21h5CrGCI+RQNFCHWqtc8KYvR9V5NE7uIaxhBhk2vb4C2Gc6Xfk2SoGUuJDQXWtCgoux6+2cBl&#10;mY94c654lSw22zbj0+7n69OY3ks3H4MK1IV/8Z97beP8jwE8nokX6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ThYMMAAADcAAAADwAAAAAAAAAAAAAAAACYAgAAZHJzL2Rv&#10;d25yZXYueG1sUEsFBgAAAAAEAAQA9QAAAIgDAAAAAA==&#10;" filled="f" stroked="f">
                  <v:textbox inset="2.5mm,1.25mm,2.5mm,1.25mm">
                    <w:txbxContent>
                      <w:p w:rsidR="00075646" w:rsidRDefault="00EF390B">
                        <w:pPr>
                          <w:jc w:val="center"/>
                        </w:pPr>
                        <w:r>
                          <w:rPr>
                            <w:rFonts w:ascii="Trebuchet MS" w:hAnsi="Trebuchet MS"/>
                            <w:color w:val="004586"/>
                            <w:lang w:val="ru-RU"/>
                          </w:rPr>
                          <w:t>вода</w:t>
                        </w:r>
                        <w:r w:rsidR="00075646">
                          <w:rPr>
                            <w:rFonts w:ascii="Trebuchet MS" w:hAnsi="Trebuchet MS"/>
                            <w:color w:val="004586"/>
                          </w:rPr>
                          <w:t xml:space="preserve"> (</w:t>
                        </w:r>
                        <w:r>
                          <w:rPr>
                            <w:rFonts w:ascii="Trebuchet MS" w:hAnsi="Trebuchet MS"/>
                            <w:color w:val="004586"/>
                            <w:lang w:val="ru-RU"/>
                          </w:rPr>
                          <w:t>синий</w:t>
                        </w:r>
                        <w:r w:rsidR="00075646">
                          <w:rPr>
                            <w:rFonts w:ascii="Trebuchet MS" w:hAnsi="Trebuchet MS"/>
                            <w:color w:val="004586"/>
                          </w:rPr>
                          <w:t>)</w:t>
                        </w:r>
                      </w:p>
                    </w:txbxContent>
                  </v:textbox>
                </v:shape>
                <v:shape id="Casella di testo 174" o:spid="_x0000_s1125" type="#_x0000_t202" style="position:absolute;left:44681;top:334;width:11223;height: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15FMMA&#10;AADcAAAADwAAAGRycy9kb3ducmV2LnhtbERP22rCQBB9L/Qflin4VjctYiW6ikgVFYp4wechOybB&#10;zGzIbmPs13eFQt/mcK4zmXVcqZYaXzox8NZPQJFkzpaSGzgdl68jUD6gWKyckIE7eZhNn58mmFp3&#10;kz21h5CrGCI+RQNFCHWqtc8KYvR9V5NE7uIaxhBhk2vb4C2Gc6Xfk2SoGUuJDQXWtCgoux6+2cBl&#10;mY94c654lSw22zbj0+7n69OY3ks3H4MK1IV/8Z97beP8jwE8nokX6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15FMMAAADcAAAADwAAAAAAAAAAAAAAAACYAgAAZHJzL2Rv&#10;d25yZXYueG1sUEsFBgAAAAAEAAQA9QAAAIgDAAAAAA==&#10;" filled="f" stroked="f">
                  <v:textbox inset="2.5mm,1.25mm,2.5mm,1.25mm">
                    <w:txbxContent>
                      <w:p w:rsidR="00075646" w:rsidRDefault="0071693C">
                        <w:pPr>
                          <w:jc w:val="center"/>
                        </w:pPr>
                        <w:r>
                          <w:rPr>
                            <w:rFonts w:ascii="Trebuchet MS" w:hAnsi="Trebuchet MS"/>
                            <w:color w:val="004586"/>
                            <w:lang w:val="ru-RU"/>
                          </w:rPr>
                          <w:t>воздух</w:t>
                        </w:r>
                        <w:r w:rsidR="00075646">
                          <w:rPr>
                            <w:rFonts w:ascii="Trebuchet MS" w:hAnsi="Trebuchet MS"/>
                            <w:color w:val="004586"/>
                          </w:rPr>
                          <w:t xml:space="preserve"> (</w:t>
                        </w:r>
                        <w:r>
                          <w:rPr>
                            <w:rFonts w:ascii="Trebuchet MS" w:hAnsi="Trebuchet MS"/>
                            <w:color w:val="004586"/>
                            <w:lang w:val="ru-RU"/>
                          </w:rPr>
                          <w:t>прозрачный</w:t>
                        </w:r>
                        <w:r w:rsidR="00075646">
                          <w:rPr>
                            <w:rFonts w:ascii="Trebuchet MS" w:hAnsi="Trebuchet MS"/>
                            <w:color w:val="004586"/>
                          </w:rPr>
                          <w:t>)</w:t>
                        </w:r>
                      </w:p>
                    </w:txbxContent>
                  </v:textbox>
                </v:shape>
                <v:line id="Connettore 1 175" o:spid="_x0000_s1126" style="position:absolute;visibility:visible;mso-wrap-style:square" from="856,14068" to="16498,14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yyKsMAAADcAAAADwAAAGRycy9kb3ducmV2LnhtbERPTWvCQBC9C/0Pywi96UaptqRuQhWE&#10;HlQwbel12J0mabOzIbs18d+7guBtHu9zVvlgG3GizteOFcymCQhi7UzNpYLPj+3kBYQPyAYbx6Tg&#10;TB7y7GG0wtS4no90KkIpYgj7FBVUIbSplF5XZNFPXUscuR/XWQwRdqU0HfYx3DZyniRLabHm2FBh&#10;S5uK9F/xbxU87fqN/jqYdfOr3fd+2Pb7dlcq9Tge3l5BBBrCXXxzv5s4/3kB12fiBT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MsirDAAAA3AAAAA8AAAAAAAAAAAAA&#10;AAAAoQIAAGRycy9kb3ducmV2LnhtbFBLBQYAAAAABAAEAPkAAACRAwAAAAA=&#10;" strokecolor="#ff950e" strokeweight="0">
                  <v:stroke endarrow="open"/>
                </v:line>
                <v:line id="Connettore 1 176" o:spid="_x0000_s1127" style="position:absolute;flip:x;visibility:visible;mso-wrap-style:square" from="27561,2998" to="50068,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hSsMAAADcAAAADwAAAGRycy9kb3ducmV2LnhtbERPTWvCQBC9F/wPywi96abSpDV1FRUE&#10;8WbaKr0N2WkSzc6G7JrEf98tFHqbx/ucxWowteiodZVlBU/TCARxbnXFhYKP993kFYTzyBpry6Tg&#10;Tg5Wy9HDAlNtez5Sl/lChBB2KSoovW9SKV1ekkE3tQ1x4L5ta9AH2BZSt9iHcFPLWRQl0mDFoaHE&#10;hrYl5dfsZhRcaB5vvj71ro7Pl3j+fJg5KU9KPY6H9RsIT4P/F/+59zrMf0ng95lwgV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n4UrDAAAA3AAAAA8AAAAAAAAAAAAA&#10;AAAAoQIAAGRycy9kb3ducmV2LnhtbFBLBQYAAAAABAAEAPkAAACRAwAAAAA=&#10;" strokecolor="#ff950e" strokeweight="0">
                  <v:stroke endarrow="open"/>
                </v:line>
                <v:line id="Connettore 1 177" o:spid="_x0000_s1128" style="position:absolute;flip:x;visibility:visible;mso-wrap-style:square" from="35193,6436" to="50454,6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tE0cMAAADcAAAADwAAAGRycy9kb3ducmV2LnhtbERPTWvCQBC9F/wPywi91U2lMTV1FRUE&#10;8WbaKr0N2WkSzc6G7JrEf98tFHqbx/ucxWowteiodZVlBc+TCARxbnXFhYKP993TKwjnkTXWlknB&#10;nRyslqOHBaba9nykLvOFCCHsUlRQet+kUrq8JINuYhviwH3b1qAPsC2kbrEP4aaW0yiaSYMVh4YS&#10;G9qWlF+zm1FwoXm8+frUuzo+X+L5y2HqpDwp9Tge1m8gPA3+X/zn3uswP0ng95lwgV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rRNHDAAAA3AAAAA8AAAAAAAAAAAAA&#10;AAAAoQIAAGRycy9kb3ducmV2LnhtbFBLBQYAAAAABAAEAPkAAACRAwAAAAA=&#10;" strokecolor="#ff950e" strokeweight="0">
                  <v:stroke endarrow="open"/>
                </v:line>
                <v:shape id="Casella di testo 178" o:spid="_x0000_s1129" type="#_x0000_t202" style="position:absolute;left:45061;top:3880;width:12951;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BzEcUA&#10;AADcAAAADwAAAGRycy9kb3ducmV2LnhtbESPQWvCQBCF74X+h2UKvdWNPVRJXUWkSi2UohXPQ3ZM&#10;gpnZkF1j2l/vHAq9zfDevPfNbDFwY3rqYh3EwXiUgSEpgq+ldHD4Xj9NwcSE4rEJQg5+KMJifn83&#10;w9yHq+yo36fSaIjEHB1UKbW5tbGoiDGOQkui2il0jEnXrrS+w6uGc2Ofs+zFMtaiDRW2tKqoOO8v&#10;7OC0Lqe8PTa8yVbbj77gw9fv55tzjw/D8hVMoiH9m/+u373iT5RWn9EJ7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HMRxQAAANwAAAAPAAAAAAAAAAAAAAAAAJgCAABkcnMv&#10;ZG93bnJldi54bWxQSwUGAAAAAAQABAD1AAAAigMAAAAA&#10;" filled="f" stroked="f">
                  <v:textbox inset="2.5mm,1.25mm,2.5mm,1.25mm">
                    <w:txbxContent>
                      <w:p w:rsidR="00075646" w:rsidRDefault="0071693C">
                        <w:pPr>
                          <w:jc w:val="center"/>
                        </w:pPr>
                        <w:r>
                          <w:rPr>
                            <w:rFonts w:ascii="Trebuchet MS" w:hAnsi="Trebuchet MS"/>
                            <w:color w:val="004586"/>
                            <w:lang w:val="ru-RU"/>
                          </w:rPr>
                          <w:t>Идентификация световода</w:t>
                        </w:r>
                        <w:r w:rsidR="00075646">
                          <w:rPr>
                            <w:rFonts w:ascii="Arial" w:hAnsi="Arial"/>
                            <w:sz w:val="36"/>
                            <w:szCs w:val="36"/>
                          </w:rPr>
                          <w:t xml:space="preserve">  </w:t>
                        </w:r>
                      </w:p>
                    </w:txbxContent>
                  </v:textbox>
                </v:shape>
                <v:line id="Connettore 1 179" o:spid="_x0000_s1130" style="position:absolute;visibility:visible;mso-wrap-style:square" from="856,8726" to="26035,8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G4L8MAAADcAAAADwAAAGRycy9kb3ducmV2LnhtbERPTWvCQBC9C/0Pywi96UYp2qZuQhWE&#10;HlQwbel12J0mabOzIbs18d+7guBtHu9zVvlgG3GizteOFcymCQhi7UzNpYLPj+3kGYQPyAYbx6Tg&#10;TB7y7GG0wtS4no90KkIpYgj7FBVUIbSplF5XZNFPXUscuR/XWQwRdqU0HfYx3DZyniQLabHm2FBh&#10;S5uK9F/xbxU87fqN/jqYdfOr3fd+2Pb7dlcq9Tge3l5BBBrCXXxzv5s4f/kC12fiBT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BuC/DAAAA3AAAAA8AAAAAAAAAAAAA&#10;AAAAoQIAAGRycy9kb3ducmV2LnhtbFBLBQYAAAAABAAEAPkAAACRAwAAAAA=&#10;" strokecolor="#ff950e" strokeweight="0">
                  <v:stroke endarrow="open"/>
                </v:line>
                <v:shape id="Casella di testo 180" o:spid="_x0000_s1131" type="#_x0000_t202" style="position:absolute;left:93;top:5683;width:12227;height:8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PMMQA&#10;AADcAAAADwAAAGRycy9kb3ducmV2LnhtbESPQUvEQAyF7wv+hyGCt+1UD1LqThdZXHEFEeviOXSy&#10;bbHJlM7Yrf56cxC8JbyX975stgsPZqYp9kEcXGc5GJIm+F5aB8f3/boAExOKxyEIOfimCNvqYrXB&#10;0oezvNFcp9ZoiMQSHXQpjaW1semIMWZhJFHtFCbGpOvUWj/hWcN5sDd5fmsZe9GGDkfaddR81l/s&#10;4LRvCz58DPyY7w7Pc8PH15+XB+euLpf7OzCJlvRv/rt+8opfKL4+oxPY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DzDEAAAA3AAAAA8AAAAAAAAAAAAAAAAAmAIAAGRycy9k&#10;b3ducmV2LnhtbFBLBQYAAAAABAAEAPUAAACJAwAAAAA=&#10;" filled="f" stroked="f">
                  <v:textbox inset="2.5mm,1.25mm,2.5mm,1.25mm">
                    <w:txbxContent>
                      <w:p w:rsidR="00075646" w:rsidRDefault="00EF390B">
                        <w:pPr>
                          <w:jc w:val="center"/>
                        </w:pPr>
                        <w:r>
                          <w:rPr>
                            <w:rFonts w:ascii="Trebuchet MS" w:hAnsi="Trebuchet MS"/>
                            <w:color w:val="004586"/>
                            <w:lang w:val="ru-RU"/>
                          </w:rPr>
                          <w:t>Соединитель лазера и защитный колпачок</w:t>
                        </w:r>
                      </w:p>
                    </w:txbxContent>
                  </v:textbox>
                </v:shape>
                <v:shape id="Casella di testo 181" o:spid="_x0000_s1132" type="#_x0000_t202" style="position:absolute;top:8833;width:12404;height:5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qq8IA&#10;AADcAAAADwAAAGRycy9kb3ducmV2LnhtbERPTWvCQBC9C/0PyxS86UYPElJXKaJSC0W00vOQHZNg&#10;ZjZktzH117sFwds83ufMlz3XqqPWV04MTMYJKJLc2UoKA6fvzSgF5QOKxdoJGfgjD8vFy2COmXVX&#10;OVB3DIWKIeIzNFCG0GRa+7wkRj92DUnkzq5lDBG2hbYtXmM413qaJDPNWElsKLGhVUn55fjLBs6b&#10;IuXdT83bZLX77HI+7W9fa2OGr/37G6hAfXiKH+4PG+enE/h/Jl6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6qrwgAAANwAAAAPAAAAAAAAAAAAAAAAAJgCAABkcnMvZG93&#10;bnJldi54bWxQSwUGAAAAAAQABAD1AAAAhwMAAAAA&#10;" filled="f" stroked="f">
                  <v:textbox inset="2.5mm,1.25mm,2.5mm,1.25mm">
                    <w:txbxContent>
                      <w:p w:rsidR="00075646" w:rsidRDefault="00075646"/>
                    </w:txbxContent>
                  </v:textbox>
                </v:shape>
                <v:line id="Connettore 1 182" o:spid="_x0000_s1133" style="position:absolute;flip:x;visibility:visible;mso-wrap-style:square" from="39013,24750" to="50457,2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mXbsMAAADcAAAADwAAAGRycy9kb3ducmV2LnhtbERPS2vCQBC+F/wPywje6sZgiqauwRYC&#10;pTdfLb0N2TGJZmdDdpuk/94tFHqbj+85m2w0jeipc7VlBYt5BIK4sLrmUsHpmD+uQDiPrLGxTAp+&#10;yEG2nTxsMNV24D31B1+KEMIuRQWV920qpSsqMujmtiUO3MV2Bn2AXSl1h0MIN42Mo+hJGqw5NFTY&#10;0mtFxe3wbRRcaZ28fJ113iSf12S9fI+dlB9Kzabj7hmEp9H/i//cbzrMX8Xw+0y4QG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Jl27DAAAA3AAAAA8AAAAAAAAAAAAA&#10;AAAAoQIAAGRycy9kb3ducmV2LnhtbFBLBQYAAAAABAAEAPkAAACRAwAAAAA=&#10;" strokecolor="#ff950e" strokeweight="0">
                  <v:stroke endarrow="open"/>
                </v:line>
                <v:shape id="Casella di testo 183" o:spid="_x0000_s1134" type="#_x0000_t202" style="position:absolute;left:44632;top:19531;width:9218;height:5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RR8IA&#10;AADcAAAADwAAAGRycy9kb3ducmV2LnhtbERPTWvCQBC9F/oflin0VjdWkBBdRaSKFqRUxfOQHZNg&#10;ZjZk15j217tCobd5vM+ZznuuVUetr5wYGA4SUCS5s5UUBo6H1VsKygcUi7UTMvBDHuaz56cpZtbd&#10;5Ju6fShUDBGfoYEyhCbT2uclMfqBa0gid3YtY4iwLbRt8RbDudbvSTLWjJXEhhIbWpaUX/ZXNnBe&#10;FSlvTzWvk+X2s8v5+PW7+zDm9aVfTEAF6sO/+M+9sXF+OoLHM/ECP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0ZFHwgAAANwAAAAPAAAAAAAAAAAAAAAAAJgCAABkcnMvZG93&#10;bnJldi54bWxQSwUGAAAAAAQABAD1AAAAhwMAAAAA&#10;" filled="f" stroked="f">
                  <v:textbox inset="2.5mm,1.25mm,2.5mm,1.25mm">
                    <w:txbxContent>
                      <w:p w:rsidR="00075646" w:rsidRPr="0071693C" w:rsidRDefault="0071693C">
                        <w:pPr>
                          <w:jc w:val="center"/>
                          <w:rPr>
                            <w:lang w:val="ru-RU"/>
                          </w:rPr>
                        </w:pPr>
                        <w:r>
                          <w:rPr>
                            <w:rFonts w:ascii="Trebuchet MS" w:hAnsi="Trebuchet MS"/>
                            <w:color w:val="004586"/>
                            <w:lang w:val="ru-RU"/>
                          </w:rPr>
                          <w:t>Стопорная гайка</w:t>
                        </w:r>
                      </w:p>
                    </w:txbxContent>
                  </v:textbox>
                </v:shape>
                <v:line id="Connettore 1 184" o:spid="_x0000_s1135" style="position:absolute;flip:x;visibility:visible;mso-wrap-style:square" from="40914,17496" to="50450,17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yqgcAAAADcAAAADwAAAGRycy9kb3ducmV2LnhtbERPS4vCMBC+C/6HMII3TRUrWo2yKwjL&#10;3nzjbWjGttpMSpPV7r83guBtPr7nzJeNKcWdaldYVjDoRyCIU6sLzhTsd+veBITzyBpLy6Tgnxws&#10;F+3WHBNtH7yh+9ZnIoSwS1BB7n2VSOnSnAy6vq2IA3extUEfYJ1JXeMjhJtSDqNoLA0WHBpyrGiV&#10;U3rb/hkFV5rG3+eDXpfx6RpPR79DJ+VRqW6n+ZqB8NT4j/jt/tFh/mQEr2fCBXL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SsqoHAAAAA3AAAAA8AAAAAAAAAAAAAAAAA&#10;oQIAAGRycy9kb3ducmV2LnhtbFBLBQYAAAAABAAEAPkAAACOAwAAAAA=&#10;" strokecolor="#ff950e" strokeweight="0">
                  <v:stroke endarrow="open"/>
                </v:line>
                <v:shape id="Casella di testo 185" o:spid="_x0000_s1136" type="#_x0000_t202" style="position:absolute;left:42195;top:12723;width:9078;height:5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sqMIA&#10;AADcAAAADwAAAGRycy9kb3ducmV2LnhtbERPTWvCQBC9F/oflin0VjcWlBBdRaSKFqRUxfOQHZNg&#10;ZjZk15j217tCobd5vM+ZznuuVUetr5wYGA4SUCS5s5UUBo6H1VsKygcUi7UTMvBDHuaz56cpZtbd&#10;5Ju6fShUDBGfoYEyhCbT2uclMfqBa0gid3YtY4iwLbRt8RbDudbvSTLWjJXEhhIbWpaUX/ZXNnBe&#10;FSlvTzWvk+X2s8v5+PW7+zDm9aVfTEAF6sO/+M+9sXF+OoLHM/ECP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KyowgAAANwAAAAPAAAAAAAAAAAAAAAAAJgCAABkcnMvZG93&#10;bnJldi54bWxQSwUGAAAAAAQABAD1AAAAhwMAAAAA&#10;" filled="f" stroked="f">
                  <v:textbox inset="2.5mm,1.25mm,2.5mm,1.25mm">
                    <w:txbxContent>
                      <w:p w:rsidR="00075646" w:rsidRDefault="0071693C">
                        <w:pPr>
                          <w:jc w:val="center"/>
                        </w:pPr>
                        <w:r>
                          <w:rPr>
                            <w:rFonts w:ascii="Trebuchet MS" w:hAnsi="Trebuchet MS"/>
                            <w:color w:val="004586"/>
                            <w:lang w:val="ru-RU"/>
                          </w:rPr>
                          <w:t>Кабель световода</w:t>
                        </w:r>
                      </w:p>
                    </w:txbxContent>
                  </v:textbox>
                </v:shape>
                <v:line id="Connettore 1 186" o:spid="_x0000_s1137" style="position:absolute;visibility:visible;mso-wrap-style:square" from="856,24750" to="14209,2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cesEAAADcAAAADwAAAGRycy9kb3ducmV2LnhtbERPS4vCMBC+C/6HMII3myqLSNcoKgge&#10;VFgf7HVIZtuuzaQ0WVv/vVkQvM3H95z5srOVuFPjS8cKxkkKglg7U3Ku4HLejmYgfEA2WDkmBQ/y&#10;sFz0e3PMjGv5i+6nkIsYwj5DBUUIdSal1wVZ9ImriSP34xqLIcIml6bBNobbSk7SdCotlhwbCqxp&#10;U5C+nf6sgo99u9HXo1lXv9p9H7pte6j3uVLDQbf6BBGoC2/xy70zcf5sCv/PxAv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i1x6wQAAANwAAAAPAAAAAAAAAAAAAAAA&#10;AKECAABkcnMvZG93bnJldi54bWxQSwUGAAAAAAQABAD5AAAAjwMAAAAA&#10;" strokecolor="#ff950e" strokeweight="0">
                  <v:stroke endarrow="open"/>
                </v:line>
                <v:shape id="Casella di testo 187" o:spid="_x0000_s1138" type="#_x0000_t202" style="position:absolute;left:100;top:22083;width:10255;height:4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XRMIA&#10;AADcAAAADwAAAGRycy9kb3ducmV2LnhtbERPTWvCQBC9F/oflin0Vjf2oCG6ikgVLUipiuchOybB&#10;zGzIrjHtr3eFQm/zeJ8znfdcq45aXzkxMBwkoEhyZyspDBwPq7cUlA8oFmsnZOCHPMxnz09TzKy7&#10;yTd1+1CoGCI+QwNlCE2mtc9LYvQD15BE7uxaxhBhW2jb4i2Gc63fk2SkGSuJDSU2tCwpv+yvbOC8&#10;KlLenmpeJ8vtZ5fz8et392HM60u/mIAK1Id/8Z97Y+P8dAyPZ+IFe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pdEwgAAANwAAAAPAAAAAAAAAAAAAAAAAJgCAABkcnMvZG93&#10;bnJldi54bWxQSwUGAAAAAAQABAD1AAAAhwMAAAAA&#10;" filled="f" stroked="f">
                  <v:textbox inset="2.5mm,1.25mm,2.5mm,1.25mm">
                    <w:txbxContent>
                      <w:p w:rsidR="00075646" w:rsidRDefault="00EF390B">
                        <w:pPr>
                          <w:jc w:val="center"/>
                        </w:pPr>
                        <w:r>
                          <w:rPr>
                            <w:rFonts w:ascii="Trebuchet MS" w:hAnsi="Trebuchet MS"/>
                            <w:color w:val="004586"/>
                            <w:lang w:val="ru-RU"/>
                          </w:rPr>
                          <w:t>Оптический стержень</w:t>
                        </w:r>
                      </w:p>
                    </w:txbxContent>
                  </v:textbox>
                </v:shape>
                <v:line id="Connettore 1 188" o:spid="_x0000_s1139" style="position:absolute;visibility:visible;mso-wrap-style:square" from="856,19400" to="12301,1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htk8UAAADcAAAADwAAAGRycy9kb3ducmV2LnhtbESPT2vCQBDF7wW/wzKCt7pRSpHUVVQQ&#10;PGih/qHXYXdMotnZkN2a+O07h0JvM7w37/1mvux9rR7Uxiqwgck4A0Vsg6u4MHA+bV9noGJCdlgH&#10;JgNPirBcDF7mmLvQ8Rc9jqlQEsIxRwNlSk2udbQleYzj0BCLdg2txyRrW2jXYifhvtbTLHvXHiuW&#10;hhIb2pRk78cfb+Bt323s5dOt65sN34d+2x2afWHMaNivPkAl6tO/+e965wR/JrTyjEy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1htk8UAAADcAAAADwAAAAAAAAAA&#10;AAAAAAChAgAAZHJzL2Rvd25yZXYueG1sUEsFBgAAAAAEAAQA+QAAAJMDAAAAAA==&#10;" strokecolor="#ff950e" strokeweight="0">
                  <v:stroke endarrow="open"/>
                </v:line>
                <v:shape id="Casella di testo 189" o:spid="_x0000_s1140" type="#_x0000_t202" style="position:absolute;top:14186;width:10356;height:5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mmrcIA&#10;AADcAAAADwAAAGRycy9kb3ducmV2LnhtbERPTWvCQBC9F/oflin0Vjf2IGl0FZEqWpBSFc9DdkyC&#10;mdmQXWPaX+8KQm/zeJ8zmfVcq45aXzkxMBwkoEhyZyspDBz2y7cUlA8oFmsnZOCXPMymz08TzKy7&#10;yg91u1CoGCI+QwNlCE2mtc9LYvQD15BE7uRaxhBhW2jb4jWGc63fk2SkGSuJDSU2tCgpP+8ubOC0&#10;LFLeHGteJYvNV5fz4ftv+2nM60s/H4MK1Id/8cO9tnF++gH3Z+IFe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OaatwgAAANwAAAAPAAAAAAAAAAAAAAAAAJgCAABkcnMvZG93&#10;bnJldi54bWxQSwUGAAAAAAQABAD1AAAAhwMAAAAA&#10;" filled="f" stroked="f">
                  <v:textbox inset="2.5mm,1.25mm,2.5mm,1.25mm">
                    <w:txbxContent>
                      <w:p w:rsidR="00075646" w:rsidRPr="00EF390B" w:rsidRDefault="00EF390B">
                        <w:pPr>
                          <w:jc w:val="center"/>
                          <w:rPr>
                            <w:lang w:val="ru-RU"/>
                          </w:rPr>
                        </w:pPr>
                        <w:r>
                          <w:rPr>
                            <w:rFonts w:ascii="Trebuchet MS" w:hAnsi="Trebuchet MS"/>
                            <w:color w:val="004586"/>
                            <w:lang w:val="ru-RU"/>
                          </w:rPr>
                          <w:t>Защита оптического стержня</w:t>
                        </w:r>
                      </w:p>
                    </w:txbxContent>
                  </v:textbox>
                </v:shape>
                <v:line id="Connettore 1 190" o:spid="_x0000_s1141" style="position:absolute;flip:x y;visibility:visible;mso-wrap-style:square" from="31759,17114" to="31762,2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XN58YAAADcAAAADwAAAGRycy9kb3ducmV2LnhtbESPT2/CMAzF75P4DpEncZlGOg7TKAQ0&#10;UQ0hLhN/xtlqTFNonKoJUL79fJi0m633/N7Ps0XvG3WjLtaBDbyNMlDEZbA1VwYO+6/XD1AxIVts&#10;ApOBB0VYzAdPM8xtuPOWbrtUKQnhmKMBl1Kbax1LRx7jKLTEop1C5zHJ2lXadniXcN/ocZa9a481&#10;S4PDlpaOysvu6g1sy56+Ny48Xlabn1Qcr+fiXOyNGT73n1NQifr0b/67XlvBnwi+PCMT6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1zefGAAAA3AAAAA8AAAAAAAAA&#10;AAAAAAAAoQIAAGRycy9kb3ducmV2LnhtbFBLBQYAAAAABAAEAPkAAACUAwAAAAA=&#10;" strokecolor="#ff950e" strokeweight="0">
                  <v:stroke endarrow="open"/>
                </v:line>
                <v:line id="Connettore 1 191" o:spid="_x0000_s1142" style="position:absolute;flip:y;visibility:visible;mso-wrap-style:square" from="21459,17114" to="21459,2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KfxMMAAADcAAAADwAAAGRycy9kb3ducmV2LnhtbERPS2vCQBC+F/wPyxR6MxulkSbNKrYg&#10;iDe1D3obstMkNjsbdleN/94VhN7m43tOuRhMJ07kfGtZwSRJQRBXVrdcK/jYr8YvIHxA1thZJgUX&#10;8rCYjx5KLLQ985ZOu1CLGMK+QAVNCH0hpa8aMugT2xNH7tc6gyFCV0vt8BzDTSenaTqTBluODQ32&#10;9N5Q9bc7GgUHyrO3n0+96rLvQ5Y/b6Zeyi+lnh6H5SuIQEP4F9/dax3n5xO4PRMvk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Cn8TDAAAA3AAAAA8AAAAAAAAAAAAA&#10;AAAAoQIAAGRycy9kb3ducmV2LnhtbFBLBQYAAAAABAAEAPkAAACRAwAAAAA=&#10;" strokecolor="#ff950e" strokeweight="0">
                  <v:stroke endarrow="open"/>
                </v:line>
                <v:line id="Connettore 1 192" o:spid="_x0000_s1143" style="position:absolute;flip:y;visibility:visible;mso-wrap-style:square" from="27561,17114" to="27561,3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ABs8IAAADcAAAADwAAAGRycy9kb3ducmV2LnhtbERPTWvCQBC9F/wPywjedGMwxaSuYgsB&#10;6U1bW3obsmMSzc6G7BrTf+8WhN7m8T5ntRlMI3rqXG1ZwXwWgSAurK65VPD5kU+XIJxH1thYJgW/&#10;5GCzHj2tMNP2xnvqD74UIYRdhgoq79tMSldUZNDNbEscuJPtDPoAu1LqDm8h3DQyjqJnabDm0FBh&#10;S28VFZfD1Sg4U5q8/hx13iTf5yRdvMdOyi+lJuNh+wLC0+D/xQ/3Tof5aQx/z4QL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dABs8IAAADcAAAADwAAAAAAAAAAAAAA&#10;AAChAgAAZHJzL2Rvd25yZXYueG1sUEsFBgAAAAAEAAQA+QAAAJADAAAAAA==&#10;" strokecolor="#ff950e" strokeweight="0">
                  <v:stroke endarrow="open"/>
                </v:line>
                <v:line id="Connettore 1 193" o:spid="_x0000_s1144" style="position:absolute;flip:x;visibility:visible;mso-wrap-style:square" from="856,27795" to="21456,2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ucBMIAAADcAAAADwAAAGRycy9kb3ducmV2LnhtbERPTWvCQBC9C/0PyxR6001bEBNdQ1sR&#10;9WZtCx6n2WkSmp0Nu5sY/70rCN7m8T5nkQ+mET05X1tW8DxJQBAXVtdcKvj+Wo9nIHxA1thYJgVn&#10;8pAvH0YLzLQ98Sf1h1CKGMI+QwVVCG0mpS8qMugntiWO3J91BkOErpTa4SmGm0a+JMlUGqw5NlTY&#10;0kdFxf+hMwr61bv/Pe8p/ek2G+ePO132JlXq6XF4m4MINIS7+Obe6jg/fYXrM/ECub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ucBMIAAADcAAAADwAAAAAAAAAAAAAA&#10;AAChAgAAZHJzL2Rvd25yZXYueG1sUEsFBgAAAAAEAAQA+QAAAJADAAAAAA==&#10;" strokecolor="#ff950e" strokeweight="0"/>
                <v:shape id="Casella di testo 194" o:spid="_x0000_s1145" type="#_x0000_t202" style="position:absolute;left:133;top:25243;width:13687;height:2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f7sIA&#10;AADcAAAADwAAAGRycy9kb3ducmV2LnhtbERPTWvCQBC9F/oflil4040ixUZXEdGihSJV8TxkxySY&#10;mQ3ZbYz99d2C0Ns83ufMFh1XqqXGl04MDAcJKJLM2VJyA6fjpj8B5QOKxcoJGbiTh8X8+WmGqXU3&#10;+aL2EHIVQ8SnaKAIoU619llBjH7gapLIXVzDGCJscm0bvMVwrvQoSV41YymxocCaVgVl18M3G7hs&#10;8gnvzhW/J6vdR5vxaf/zuTam99Itp6ACdeFf/HBvbZz/Noa/Z+IFe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4Z/uwgAAANwAAAAPAAAAAAAAAAAAAAAAAJgCAABkcnMvZG93&#10;bnJldi54bWxQSwUGAAAAAAQABAD1AAAAhwMAAAAA&#10;" filled="f" stroked="f">
                  <v:textbox inset="2.5mm,1.25mm,2.5mm,1.25mm">
                    <w:txbxContent>
                      <w:p w:rsidR="00075646" w:rsidRDefault="00075646"/>
                    </w:txbxContent>
                  </v:textbox>
                </v:shape>
                <v:line id="Connettore 1 195" o:spid="_x0000_s1146" style="position:absolute;flip:x;visibility:visible;mso-wrap-style:square" from="31759,27795" to="50454,2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6h68IAAADcAAAADwAAAGRycy9kb3ducmV2LnhtbERPTWvCQBC9C/0PyxR6000LFRNdQ1sR&#10;9WZtCx6n2WkSmp0Nu5sY/70rCN7m8T5nkQ+mET05X1tW8DxJQBAXVtdcKvj+Wo9nIHxA1thYJgVn&#10;8pAvH0YLzLQ98Sf1h1CKGMI+QwVVCG0mpS8qMugntiWO3J91BkOErpTa4SmGm0a+JMlUGqw5NlTY&#10;0kdFxf+hMwr61bv/Pe8p/ek2G+ePO132JlXq6XF4m4MINIS7+Obe6jg/fYXrM/ECub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6h68IAAADcAAAADwAAAAAAAAAAAAAA&#10;AAChAgAAZHJzL2Rvd25yZXYueG1sUEsFBgAAAAAEAAQA+QAAAJADAAAAAA==&#10;" strokecolor="#ff950e" strokeweight="0"/>
                <v:shape id="Casella di testo 196" o:spid="_x0000_s1147" type="#_x0000_t202" style="position:absolute;left:34473;top:24862;width:19383;height:2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AsMA&#10;AADcAAAADwAAAGRycy9kb3ducmV2LnhtbERPS2vCQBC+C/6HZYTedGMPoqkbEdFSC0VqpechO3lg&#10;ZjZktzHtr+8WCt7m43vOejNwo3rqfO3EwHyWgCLJna2lNHD5OEyXoHxAsdg4IQPf5GGTjUdrTK27&#10;yTv151CqGCI+RQNVCG2qtc8rYvQz15JErnAdY4iwK7Xt8BbDudGPSbLQjLXEhgpb2lWUX89fbKA4&#10;lEs+fjb8nOyOr33Ol9PP296Yh8mwfQIVaAh38b/7xcb5qwX8PRMv0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kAsMAAADcAAAADwAAAAAAAAAAAAAAAACYAgAAZHJzL2Rv&#10;d25yZXYueG1sUEsFBgAAAAAEAAQA9QAAAIgDAAAAAA==&#10;" filled="f" stroked="f">
                  <v:textbox inset="2.5mm,1.25mm,2.5mm,1.25mm">
                    <w:txbxContent>
                      <w:p w:rsidR="00075646" w:rsidRDefault="00075646"/>
                    </w:txbxContent>
                  </v:textbox>
                </v:shape>
                <v:line id="Connettore 1 197" o:spid="_x0000_s1148" style="position:absolute;flip:x y;visibility:visible;mso-wrap-style:square" from="27561,31208" to="50450,3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st3cEAAADcAAAADwAAAGRycy9kb3ducmV2LnhtbERPTWsCMRC9F/wPYQRvNWuRalejiFAo&#10;CIWqFbwNmzFZ3EyWJNX135uC4G0e73Pmy8414kIh1p4VjIYFCOLK65qNgv3u83UKIiZkjY1nUnCj&#10;CMtF72WOpfZX/qHLNhmRQziWqMCm1JZSxsqSwzj0LXHmTj44TBkGI3XAaw53jXwrinfpsObcYLGl&#10;taXqvP1zCtbhfPieHI0Zbw67wppNRb/HqVKDfreagUjUpaf44f7Sef7HBP6fyRf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2y3dwQAAANwAAAAPAAAAAAAAAAAAAAAA&#10;AKECAABkcnMvZG93bnJldi54bWxQSwUGAAAAAAQABAD5AAAAjwMAAAAA&#10;" strokecolor="#ff950e" strokeweight="0"/>
                <v:shape id="Casella di testo 198" o:spid="_x0000_s1149" type="#_x0000_t202" style="position:absolute;left:31421;top:28271;width:23586;height:2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yV68UA&#10;AADcAAAADwAAAGRycy9kb3ducmV2LnhtbESPQUvDQBCF7wX/wzKCt3ZjD1LTbouUVqwg0rR4HrLT&#10;JJiZDdk1jf565yB4m+G9ee+b1Wbk1gzUxyaIg/tZBoakDL6RysH5tJ8uwMSE4rENQg6+KcJmfTNZ&#10;Ye7DVY40FKkyGiIxRwd1Sl1ubSxrYoyz0JGodgk9Y9K1r6zv8arh3Np5lj1Yxka0ocaOtjWVn8UX&#10;O7jsqwUfPlp+zraH16Hk8/vP2865u9vxaQkm0Zj+zX/XL17xH5VWn9EJ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JXrxQAAANwAAAAPAAAAAAAAAAAAAAAAAJgCAABkcnMv&#10;ZG93bnJldi54bWxQSwUGAAAAAAQABAD1AAAAigMAAAAA&#10;" filled="f" stroked="f">
                  <v:textbox inset="2.5mm,1.25mm,2.5mm,1.25mm">
                    <w:txbxContent>
                      <w:p w:rsidR="00075646" w:rsidRDefault="00075646"/>
                    </w:txbxContent>
                  </v:textbox>
                </v:shape>
                <v:line id="Connettore 1 199" o:spid="_x0000_s1150" style="position:absolute;flip:y;visibility:visible;mso-wrap-style:square" from="25621,20174" to="25668,3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STwsEAAADcAAAADwAAAGRycy9kb3ducmV2LnhtbERPS4vCMBC+C/sfwgjeNFWsbKtRVkEQ&#10;bz52F29DM9vWbSaliVr/vREEb/PxPWe2aE0lrtS40rKC4SACQZxZXXKu4HhY9z9BOI+ssbJMCu7k&#10;YDH/6Mww1fbGO7rufS5CCLsUFRTe16mULivIoBvYmjhwf7Yx6ANscqkbvIVwU8lRFE2kwZJDQ4E1&#10;rQrK/vcXo+BMSbw8fet1Ff+e42S8HTkpf5TqdduvKQhPrX+LX+6NDvOTBJ7PhAv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dJPCwQAAANwAAAAPAAAAAAAAAAAAAAAA&#10;AKECAABkcnMvZG93bnJldi54bWxQSwUGAAAAAAQABAD5AAAAjwMAAAAA&#10;" strokecolor="#ff950e" strokeweight="0">
                  <v:stroke endarrow="open"/>
                </v:line>
                <v:line id="Connettore 1 200" o:spid="_x0000_s1151" style="position:absolute;flip:x y;visibility:visible;mso-wrap-style:square" from="918,31212" to="25653,3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BUsMAAADcAAAADwAAAGRycy9kb3ducmV2LnhtbESP3WoCMRSE7wt9h3AK3nWzlVJlNYoI&#10;hYJQqH/g3WFzTBY3J0sSdX37RhC8HGbmG2Y6710rLhRi41nBR1GCIK69btgo2G6+38cgYkLW2Hom&#10;BTeKMJ+9vkyx0v7Kf3RZJyMyhGOFCmxKXSVlrC05jIXviLN39MFhyjIYqQNeM9y1cliWX9Jhw3nB&#10;YkdLS/VpfXYKluG0/x0djPlc7TelNauadoexUoO3fjEBkahPz/Cj/aMVZCLcz+Qj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dQVLDAAAA3AAAAA8AAAAAAAAAAAAA&#10;AAAAoQIAAGRycy9kb3ducmV2LnhtbFBLBQYAAAAABAAEAPkAAACRAwAAAAA=&#10;" strokecolor="#ff950e" strokeweight="0"/>
                <v:shape id="Casella di testo 201" o:spid="_x0000_s1152" type="#_x0000_t202" style="position:absolute;left:133;top:28292;width:28971;height:2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IjcUA&#10;AADcAAAADwAAAGRycy9kb3ducmV2LnhtbESPX2vCQBDE34V+h2MLfdM7fSiSeopILVWQ4h/6vOTW&#10;JJjdC7lrjP30PaHg4zAzv2Fmi55r1VEbKi8WxiMDiiT3rpLCwum4Hk5BhYjisPZCFm4UYDF/Gsww&#10;c/4qe+oOsVAJIiFDC2WMTaZ1yEtiDCPfkCTv7FvGmGRbaNfiNcG51hNjXjVjJWmhxIZWJeWXww9b&#10;OK+LKW++a/4wq822y/n09bt7t/bluV++gYrUx0f4v/3pLEzMGO5n0hH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uciNxQAAANwAAAAPAAAAAAAAAAAAAAAAAJgCAABkcnMv&#10;ZG93bnJldi54bWxQSwUGAAAAAAQABAD1AAAAigMAAAAA&#10;" filled="f" stroked="f">
                  <v:textbox inset="2.5mm,1.25mm,2.5mm,1.25mm">
                    <w:txbxContent>
                      <w:p w:rsidR="00075646" w:rsidRDefault="00075646"/>
                    </w:txbxContent>
                  </v:textbox>
                </v:shape>
              </v:group>
            </w:pict>
          </mc:Fallback>
        </mc:AlternateContent>
      </w:r>
    </w:p>
    <w:p w:rsidR="00DB0A01" w:rsidRDefault="005D4D4B">
      <w:pPr>
        <w:pStyle w:val="Standard"/>
        <w:tabs>
          <w:tab w:val="clear" w:pos="9071"/>
        </w:tabs>
        <w:snapToGrid w:val="0"/>
        <w:ind w:left="709"/>
        <w:jc w:val="center"/>
        <w:rPr>
          <w:rFonts w:ascii="Dotum" w:hAnsi="Dotum" w:cs="Arial"/>
          <w:b/>
          <w:bCs/>
          <w:color w:val="4C4C4C"/>
          <w:lang w:eastAsia="it-IT"/>
        </w:rPr>
      </w:pPr>
      <w:r>
        <w:rPr>
          <w:rFonts w:ascii="Dotum" w:hAnsi="Dotum" w:cs="Arial"/>
          <w:b/>
          <w:bCs/>
          <w:noProof/>
          <w:color w:val="4C4C4C"/>
          <w:lang w:val="en-US" w:eastAsia="en-US" w:bidi="ar-SA"/>
        </w:rPr>
        <w:drawing>
          <wp:anchor distT="0" distB="0" distL="114300" distR="114300" simplePos="0" relativeHeight="171587927" behindDoc="0" locked="0" layoutInCell="1" allowOverlap="1" wp14:anchorId="370D3C29" wp14:editId="11C9C066">
            <wp:simplePos x="0" y="0"/>
            <wp:positionH relativeFrom="column">
              <wp:posOffset>1195560</wp:posOffset>
            </wp:positionH>
            <wp:positionV relativeFrom="paragraph">
              <wp:posOffset>73080</wp:posOffset>
            </wp:positionV>
            <wp:extent cx="3328199" cy="2496240"/>
            <wp:effectExtent l="0" t="0" r="5551" b="0"/>
            <wp:wrapTopAndBottom/>
            <wp:docPr id="170" name="immagini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80">
                      <a:lum/>
                      <a:alphaModFix/>
                    </a:blip>
                    <a:srcRect/>
                    <a:stretch>
                      <a:fillRect/>
                    </a:stretch>
                  </pic:blipFill>
                  <pic:spPr>
                    <a:xfrm>
                      <a:off x="0" y="0"/>
                      <a:ext cx="3328199" cy="2496240"/>
                    </a:xfrm>
                    <a:prstGeom prst="rect">
                      <a:avLst/>
                    </a:prstGeom>
                  </pic:spPr>
                </pic:pic>
              </a:graphicData>
            </a:graphic>
          </wp:anchor>
        </w:drawing>
      </w:r>
    </w:p>
    <w:p w:rsidR="00DB0A01" w:rsidRDefault="00DB0A01">
      <w:pPr>
        <w:pStyle w:val="Standard"/>
        <w:tabs>
          <w:tab w:val="clear" w:pos="9071"/>
        </w:tabs>
        <w:snapToGrid w:val="0"/>
        <w:ind w:left="709"/>
        <w:jc w:val="center"/>
        <w:rPr>
          <w:rFonts w:ascii="Dotum" w:hAnsi="Dotum" w:cs="Arial"/>
          <w:b/>
          <w:bCs/>
          <w:color w:val="4C4C4C"/>
          <w:lang w:eastAsia="it-IT"/>
        </w:rPr>
      </w:pPr>
    </w:p>
    <w:p w:rsidR="00DB0A01" w:rsidRDefault="00DB0A01">
      <w:pPr>
        <w:pStyle w:val="Standard"/>
        <w:tabs>
          <w:tab w:val="clear" w:pos="9071"/>
        </w:tabs>
        <w:snapToGrid w:val="0"/>
        <w:ind w:left="709"/>
        <w:rPr>
          <w:rFonts w:ascii="Dotum" w:hAnsi="Dotum" w:cs="Arial"/>
          <w:b/>
          <w:bCs/>
          <w:color w:val="4C4C4C"/>
          <w:lang w:eastAsia="it-IT"/>
        </w:rPr>
      </w:pPr>
    </w:p>
    <w:p w:rsidR="00DB0A01" w:rsidRDefault="00DB0A01">
      <w:pPr>
        <w:pStyle w:val="Standard"/>
        <w:tabs>
          <w:tab w:val="clear" w:pos="9071"/>
          <w:tab w:val="right" w:leader="dot" w:pos="9611"/>
        </w:tabs>
        <w:snapToGrid w:val="0"/>
        <w:spacing w:before="120"/>
        <w:ind w:left="270"/>
        <w:jc w:val="both"/>
        <w:textAlignment w:val="top"/>
        <w:rPr>
          <w:rFonts w:ascii="Trebuchet MS" w:hAnsi="Trebuchet MS" w:cs="Arial"/>
          <w:color w:val="4C4C4C"/>
          <w:lang w:eastAsia="it-IT"/>
        </w:rPr>
      </w:pPr>
    </w:p>
    <w:p w:rsidR="00DB0A01" w:rsidRPr="0071693C" w:rsidRDefault="0071693C" w:rsidP="0071693C">
      <w:pPr>
        <w:pStyle w:val="Standard"/>
        <w:tabs>
          <w:tab w:val="clear" w:pos="9071"/>
          <w:tab w:val="right" w:leader="dot" w:pos="9611"/>
        </w:tabs>
        <w:snapToGrid w:val="0"/>
        <w:spacing w:before="120"/>
        <w:ind w:left="270"/>
        <w:jc w:val="both"/>
        <w:textAlignment w:val="top"/>
        <w:rPr>
          <w:rFonts w:ascii="Trebuchet MS" w:hAnsi="Trebuchet MS" w:cs="Arial"/>
          <w:color w:val="4C4C4C"/>
          <w:lang w:val="ru-RU" w:eastAsia="it-IT"/>
        </w:rPr>
      </w:pPr>
      <w:r w:rsidRPr="0071693C">
        <w:rPr>
          <w:rFonts w:ascii="Trebuchet MS" w:hAnsi="Trebuchet MS" w:cs="Arial"/>
          <w:color w:val="4C4C4C"/>
          <w:lang w:val="ru-RU" w:eastAsia="it-IT"/>
        </w:rPr>
        <w:t>Панель управления</w:t>
      </w:r>
      <w:r>
        <w:rPr>
          <w:rFonts w:ascii="Trebuchet MS" w:hAnsi="Trebuchet MS" w:cs="Arial"/>
          <w:color w:val="4C4C4C"/>
          <w:lang w:val="ru-RU" w:eastAsia="it-IT"/>
        </w:rPr>
        <w:t xml:space="preserve"> – это цветной сенсорный </w:t>
      </w:r>
      <w:r w:rsidRPr="0071693C">
        <w:rPr>
          <w:rFonts w:ascii="Trebuchet MS" w:hAnsi="Trebuchet MS" w:cs="Arial"/>
          <w:color w:val="4C4C4C"/>
          <w:lang w:val="ru-RU" w:eastAsia="it-IT"/>
        </w:rPr>
        <w:t>экран</w:t>
      </w:r>
      <w:r>
        <w:rPr>
          <w:rFonts w:ascii="Trebuchet MS" w:hAnsi="Trebuchet MS" w:cs="Arial"/>
          <w:color w:val="4C4C4C"/>
          <w:lang w:val="ru-RU" w:eastAsia="it-IT"/>
        </w:rPr>
        <w:t>, который п</w:t>
      </w:r>
      <w:r w:rsidRPr="0071693C">
        <w:rPr>
          <w:rFonts w:ascii="Trebuchet MS" w:hAnsi="Trebuchet MS" w:cs="Arial"/>
          <w:color w:val="4C4C4C"/>
          <w:lang w:val="ru-RU" w:eastAsia="it-IT"/>
        </w:rPr>
        <w:t xml:space="preserve">озволяет </w:t>
      </w:r>
      <w:r>
        <w:rPr>
          <w:rFonts w:ascii="Trebuchet MS" w:hAnsi="Trebuchet MS" w:cs="Arial"/>
          <w:color w:val="4C4C4C"/>
          <w:lang w:val="ru-RU" w:eastAsia="it-IT"/>
        </w:rPr>
        <w:t>активировать лазер</w:t>
      </w:r>
      <w:r w:rsidRPr="0071693C">
        <w:rPr>
          <w:rFonts w:ascii="Trebuchet MS" w:hAnsi="Trebuchet MS" w:cs="Arial"/>
          <w:color w:val="4C4C4C"/>
          <w:lang w:val="ru-RU" w:eastAsia="it-IT"/>
        </w:rPr>
        <w:t>,</w:t>
      </w:r>
      <w:r>
        <w:rPr>
          <w:rFonts w:ascii="Trebuchet MS" w:hAnsi="Trebuchet MS" w:cs="Arial"/>
          <w:color w:val="4C4C4C"/>
          <w:lang w:val="ru-RU" w:eastAsia="it-IT"/>
        </w:rPr>
        <w:t xml:space="preserve"> выбрать метод</w:t>
      </w:r>
      <w:r w:rsidRPr="0071693C">
        <w:rPr>
          <w:rFonts w:ascii="Trebuchet MS" w:hAnsi="Trebuchet MS" w:cs="Arial"/>
          <w:color w:val="4C4C4C"/>
          <w:lang w:val="ru-RU" w:eastAsia="it-IT"/>
        </w:rPr>
        <w:t xml:space="preserve"> лечения, </w:t>
      </w:r>
      <w:r>
        <w:rPr>
          <w:rFonts w:ascii="Trebuchet MS" w:hAnsi="Trebuchet MS" w:cs="Arial"/>
          <w:color w:val="4C4C4C"/>
          <w:lang w:val="ru-RU" w:eastAsia="it-IT"/>
        </w:rPr>
        <w:t>настроить пункты меню, а также выполнить процедуру удаления наконечника и насадки</w:t>
      </w:r>
      <w:r w:rsidR="005D4D4B" w:rsidRPr="0071693C">
        <w:rPr>
          <w:rFonts w:ascii="Trebuchet MS" w:hAnsi="Trebuchet MS" w:cs="Arial"/>
          <w:color w:val="4C4C4C"/>
          <w:lang w:val="ru-RU" w:eastAsia="it-IT"/>
        </w:rPr>
        <w:t>.</w:t>
      </w:r>
    </w:p>
    <w:p w:rsidR="00DB0A01" w:rsidRPr="0071693C" w:rsidRDefault="00DB0A01">
      <w:pPr>
        <w:pStyle w:val="Standard"/>
        <w:tabs>
          <w:tab w:val="clear" w:pos="9071"/>
          <w:tab w:val="right" w:leader="dot" w:pos="9611"/>
        </w:tabs>
        <w:snapToGrid w:val="0"/>
        <w:spacing w:before="120"/>
        <w:ind w:left="270"/>
        <w:jc w:val="both"/>
        <w:textAlignment w:val="top"/>
        <w:rPr>
          <w:rFonts w:ascii="Trebuchet MS" w:hAnsi="Trebuchet MS" w:cs="Arial"/>
          <w:color w:val="4C4C4C"/>
          <w:lang w:val="ru-RU" w:eastAsia="it-IT"/>
        </w:rPr>
      </w:pPr>
    </w:p>
    <w:tbl>
      <w:tblPr>
        <w:tblW w:w="10527" w:type="dxa"/>
        <w:tblInd w:w="15" w:type="dxa"/>
        <w:tblLayout w:type="fixed"/>
        <w:tblCellMar>
          <w:left w:w="10" w:type="dxa"/>
          <w:right w:w="10" w:type="dxa"/>
        </w:tblCellMar>
        <w:tblLook w:val="0000" w:firstRow="0" w:lastRow="0" w:firstColumn="0" w:lastColumn="0" w:noHBand="0" w:noVBand="0"/>
      </w:tblPr>
      <w:tblGrid>
        <w:gridCol w:w="1490"/>
        <w:gridCol w:w="3385"/>
        <w:gridCol w:w="2386"/>
        <w:gridCol w:w="3266"/>
      </w:tblGrid>
      <w:tr w:rsidR="00DB0A01" w:rsidTr="00DF27CA">
        <w:trPr>
          <w:trHeight w:val="485"/>
        </w:trPr>
        <w:tc>
          <w:tcPr>
            <w:tcW w:w="1490" w:type="dxa"/>
            <w:tcMar>
              <w:top w:w="70" w:type="dxa"/>
              <w:left w:w="70" w:type="dxa"/>
              <w:bottom w:w="70" w:type="dxa"/>
              <w:right w:w="70" w:type="dxa"/>
            </w:tcMar>
            <w:vAlign w:val="center"/>
          </w:tcPr>
          <w:p w:rsidR="00DB0A01" w:rsidRDefault="005D4D4B">
            <w:pPr>
              <w:pStyle w:val="Standard"/>
              <w:snapToGrid w:val="0"/>
              <w:jc w:val="center"/>
              <w:rPr>
                <w:rFonts w:ascii="Trebuchet MS" w:hAnsi="Trebuchet MS"/>
                <w:sz w:val="22"/>
                <w:szCs w:val="22"/>
              </w:rPr>
            </w:pPr>
            <w:r>
              <w:rPr>
                <w:rFonts w:ascii="Trebuchet MS" w:hAnsi="Trebuchet MS"/>
                <w:noProof/>
                <w:sz w:val="22"/>
                <w:szCs w:val="22"/>
                <w:lang w:val="en-US" w:eastAsia="en-US" w:bidi="ar-SA"/>
              </w:rPr>
              <w:drawing>
                <wp:inline distT="0" distB="0" distL="0" distR="0" wp14:anchorId="5C76F10A" wp14:editId="5A09FCE0">
                  <wp:extent cx="517680" cy="412200"/>
                  <wp:effectExtent l="0" t="0" r="0" b="6900"/>
                  <wp:docPr id="202" name="immagini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lum/>
                            <a:alphaModFix/>
                          </a:blip>
                          <a:srcRect/>
                          <a:stretch>
                            <a:fillRect/>
                          </a:stretch>
                        </pic:blipFill>
                        <pic:spPr>
                          <a:xfrm>
                            <a:off x="0" y="0"/>
                            <a:ext cx="517680" cy="412200"/>
                          </a:xfrm>
                          <a:prstGeom prst="rect">
                            <a:avLst/>
                          </a:prstGeom>
                          <a:ln>
                            <a:noFill/>
                            <a:prstDash/>
                          </a:ln>
                        </pic:spPr>
                      </pic:pic>
                    </a:graphicData>
                  </a:graphic>
                </wp:inline>
              </w:drawing>
            </w:r>
          </w:p>
        </w:tc>
        <w:tc>
          <w:tcPr>
            <w:tcW w:w="3385" w:type="dxa"/>
            <w:tcMar>
              <w:top w:w="70" w:type="dxa"/>
              <w:left w:w="70" w:type="dxa"/>
              <w:bottom w:w="70" w:type="dxa"/>
              <w:right w:w="70" w:type="dxa"/>
            </w:tcMar>
            <w:vAlign w:val="center"/>
          </w:tcPr>
          <w:p w:rsidR="00DB0A01" w:rsidRDefault="0071693C">
            <w:pPr>
              <w:pStyle w:val="Standard"/>
              <w:snapToGrid w:val="0"/>
              <w:rPr>
                <w:rFonts w:ascii="Trebuchet MS" w:hAnsi="Trebuchet MS"/>
                <w:color w:val="333333"/>
                <w:sz w:val="22"/>
                <w:szCs w:val="22"/>
              </w:rPr>
            </w:pPr>
            <w:r>
              <w:rPr>
                <w:rFonts w:ascii="Trebuchet MS" w:hAnsi="Trebuchet MS"/>
                <w:color w:val="333333"/>
                <w:sz w:val="22"/>
                <w:szCs w:val="22"/>
                <w:lang w:val="ru-RU"/>
              </w:rPr>
              <w:t>Увеличить выбранный параметр</w:t>
            </w:r>
            <w:r w:rsidR="005D4D4B">
              <w:rPr>
                <w:rFonts w:ascii="Trebuchet MS" w:hAnsi="Trebuchet MS"/>
                <w:color w:val="333333"/>
                <w:sz w:val="22"/>
                <w:szCs w:val="22"/>
              </w:rPr>
              <w:t>.</w:t>
            </w:r>
          </w:p>
        </w:tc>
        <w:tc>
          <w:tcPr>
            <w:tcW w:w="2386" w:type="dxa"/>
            <w:tcMar>
              <w:top w:w="70" w:type="dxa"/>
              <w:left w:w="70" w:type="dxa"/>
              <w:bottom w:w="70" w:type="dxa"/>
              <w:right w:w="70" w:type="dxa"/>
            </w:tcMar>
            <w:vAlign w:val="center"/>
          </w:tcPr>
          <w:p w:rsidR="00DB0A01" w:rsidRDefault="005D4D4B">
            <w:pPr>
              <w:pStyle w:val="Standard"/>
              <w:snapToGrid w:val="0"/>
              <w:jc w:val="center"/>
              <w:rPr>
                <w:rFonts w:ascii="Trebuchet MS" w:hAnsi="Trebuchet MS"/>
                <w:color w:val="333333"/>
                <w:sz w:val="22"/>
                <w:szCs w:val="22"/>
              </w:rPr>
            </w:pPr>
            <w:r>
              <w:rPr>
                <w:rFonts w:ascii="Trebuchet MS" w:hAnsi="Trebuchet MS"/>
                <w:noProof/>
                <w:color w:val="333333"/>
                <w:sz w:val="22"/>
                <w:szCs w:val="22"/>
                <w:lang w:val="en-US" w:eastAsia="en-US" w:bidi="ar-SA"/>
              </w:rPr>
              <w:drawing>
                <wp:inline distT="0" distB="0" distL="0" distR="0" wp14:anchorId="4C36FAF6" wp14:editId="7446842F">
                  <wp:extent cx="464040" cy="408960"/>
                  <wp:effectExtent l="0" t="0" r="0" b="0"/>
                  <wp:docPr id="203" name="immagini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lum/>
                            <a:alphaModFix/>
                          </a:blip>
                          <a:srcRect/>
                          <a:stretch>
                            <a:fillRect/>
                          </a:stretch>
                        </pic:blipFill>
                        <pic:spPr>
                          <a:xfrm>
                            <a:off x="0" y="0"/>
                            <a:ext cx="464040" cy="408960"/>
                          </a:xfrm>
                          <a:prstGeom prst="rect">
                            <a:avLst/>
                          </a:prstGeom>
                          <a:ln>
                            <a:noFill/>
                            <a:prstDash/>
                          </a:ln>
                        </pic:spPr>
                      </pic:pic>
                    </a:graphicData>
                  </a:graphic>
                </wp:inline>
              </w:drawing>
            </w:r>
          </w:p>
        </w:tc>
        <w:tc>
          <w:tcPr>
            <w:tcW w:w="3266" w:type="dxa"/>
            <w:tcMar>
              <w:top w:w="70" w:type="dxa"/>
              <w:left w:w="70" w:type="dxa"/>
              <w:bottom w:w="70" w:type="dxa"/>
              <w:right w:w="70" w:type="dxa"/>
            </w:tcMar>
            <w:vAlign w:val="center"/>
          </w:tcPr>
          <w:p w:rsidR="00DB0A01" w:rsidRDefault="0071693C" w:rsidP="0071693C">
            <w:pPr>
              <w:pStyle w:val="Standard"/>
              <w:snapToGrid w:val="0"/>
              <w:rPr>
                <w:rFonts w:ascii="Trebuchet MS" w:hAnsi="Trebuchet MS"/>
                <w:color w:val="333333"/>
                <w:sz w:val="22"/>
                <w:szCs w:val="22"/>
              </w:rPr>
            </w:pPr>
            <w:r w:rsidRPr="0071693C">
              <w:rPr>
                <w:rFonts w:ascii="Trebuchet MS" w:hAnsi="Trebuchet MS"/>
                <w:bCs/>
                <w:color w:val="333333"/>
                <w:sz w:val="22"/>
                <w:szCs w:val="22"/>
                <w:lang w:val="ru-RU"/>
              </w:rPr>
              <w:t>Режим</w:t>
            </w:r>
            <w:r>
              <w:rPr>
                <w:rFonts w:ascii="Trebuchet MS" w:hAnsi="Trebuchet MS"/>
                <w:b/>
                <w:bCs/>
                <w:color w:val="333333"/>
                <w:sz w:val="22"/>
                <w:szCs w:val="22"/>
                <w:lang w:val="ru-RU"/>
              </w:rPr>
              <w:t xml:space="preserve"> Ожидания</w:t>
            </w:r>
            <w:r w:rsidR="005D4D4B">
              <w:rPr>
                <w:rFonts w:ascii="Trebuchet MS" w:hAnsi="Trebuchet MS"/>
                <w:color w:val="333333"/>
                <w:sz w:val="22"/>
                <w:szCs w:val="22"/>
              </w:rPr>
              <w:t>.</w:t>
            </w:r>
          </w:p>
        </w:tc>
      </w:tr>
      <w:tr w:rsidR="00DB0A01" w:rsidTr="00DF27CA">
        <w:trPr>
          <w:trHeight w:val="466"/>
        </w:trPr>
        <w:tc>
          <w:tcPr>
            <w:tcW w:w="1490" w:type="dxa"/>
            <w:tcMar>
              <w:top w:w="70" w:type="dxa"/>
              <w:left w:w="70" w:type="dxa"/>
              <w:bottom w:w="70" w:type="dxa"/>
              <w:right w:w="70" w:type="dxa"/>
            </w:tcMar>
            <w:vAlign w:val="center"/>
          </w:tcPr>
          <w:p w:rsidR="00DB0A01" w:rsidRDefault="005D4D4B">
            <w:pPr>
              <w:pStyle w:val="Standard"/>
              <w:snapToGrid w:val="0"/>
              <w:jc w:val="center"/>
              <w:rPr>
                <w:rFonts w:ascii="Trebuchet MS" w:hAnsi="Trebuchet MS"/>
                <w:sz w:val="22"/>
                <w:szCs w:val="22"/>
              </w:rPr>
            </w:pPr>
            <w:r>
              <w:rPr>
                <w:rFonts w:ascii="Trebuchet MS" w:hAnsi="Trebuchet MS"/>
                <w:noProof/>
                <w:sz w:val="22"/>
                <w:szCs w:val="22"/>
                <w:lang w:val="en-US" w:eastAsia="en-US" w:bidi="ar-SA"/>
              </w:rPr>
              <w:drawing>
                <wp:inline distT="0" distB="0" distL="0" distR="0" wp14:anchorId="2AEFEB50" wp14:editId="512334B4">
                  <wp:extent cx="547920" cy="389880"/>
                  <wp:effectExtent l="0" t="0" r="4530" b="0"/>
                  <wp:docPr id="204" name="immagini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lum/>
                            <a:alphaModFix/>
                          </a:blip>
                          <a:srcRect/>
                          <a:stretch>
                            <a:fillRect/>
                          </a:stretch>
                        </pic:blipFill>
                        <pic:spPr>
                          <a:xfrm>
                            <a:off x="0" y="0"/>
                            <a:ext cx="547920" cy="389880"/>
                          </a:xfrm>
                          <a:prstGeom prst="rect">
                            <a:avLst/>
                          </a:prstGeom>
                          <a:ln>
                            <a:noFill/>
                            <a:prstDash/>
                          </a:ln>
                        </pic:spPr>
                      </pic:pic>
                    </a:graphicData>
                  </a:graphic>
                </wp:inline>
              </w:drawing>
            </w:r>
          </w:p>
        </w:tc>
        <w:tc>
          <w:tcPr>
            <w:tcW w:w="3385" w:type="dxa"/>
            <w:tcMar>
              <w:top w:w="70" w:type="dxa"/>
              <w:left w:w="70" w:type="dxa"/>
              <w:bottom w:w="70" w:type="dxa"/>
              <w:right w:w="70" w:type="dxa"/>
            </w:tcMar>
            <w:vAlign w:val="center"/>
          </w:tcPr>
          <w:p w:rsidR="00DB0A01" w:rsidRDefault="0071693C" w:rsidP="0071693C">
            <w:pPr>
              <w:pStyle w:val="Standard"/>
              <w:snapToGrid w:val="0"/>
              <w:rPr>
                <w:rFonts w:ascii="Trebuchet MS" w:hAnsi="Trebuchet MS"/>
                <w:color w:val="333333"/>
                <w:sz w:val="22"/>
                <w:szCs w:val="22"/>
              </w:rPr>
            </w:pPr>
            <w:r>
              <w:rPr>
                <w:rFonts w:ascii="Trebuchet MS" w:hAnsi="Trebuchet MS"/>
                <w:color w:val="333333"/>
                <w:sz w:val="22"/>
                <w:szCs w:val="22"/>
                <w:lang w:val="ru-RU"/>
              </w:rPr>
              <w:t>Уменьшить выбранный параметр</w:t>
            </w:r>
            <w:r w:rsidR="005D4D4B">
              <w:rPr>
                <w:rFonts w:ascii="Trebuchet MS" w:hAnsi="Trebuchet MS"/>
                <w:color w:val="333333"/>
                <w:sz w:val="22"/>
                <w:szCs w:val="22"/>
              </w:rPr>
              <w:t>.</w:t>
            </w:r>
          </w:p>
        </w:tc>
        <w:tc>
          <w:tcPr>
            <w:tcW w:w="2386" w:type="dxa"/>
            <w:tcMar>
              <w:top w:w="70" w:type="dxa"/>
              <w:left w:w="70" w:type="dxa"/>
              <w:bottom w:w="70" w:type="dxa"/>
              <w:right w:w="70" w:type="dxa"/>
            </w:tcMar>
            <w:vAlign w:val="center"/>
          </w:tcPr>
          <w:p w:rsidR="00DB0A01" w:rsidRDefault="005D4D4B">
            <w:pPr>
              <w:pStyle w:val="Standard"/>
              <w:snapToGrid w:val="0"/>
              <w:jc w:val="center"/>
              <w:rPr>
                <w:rFonts w:ascii="Trebuchet MS" w:hAnsi="Trebuchet MS"/>
                <w:color w:val="333333"/>
                <w:sz w:val="22"/>
                <w:szCs w:val="22"/>
              </w:rPr>
            </w:pPr>
            <w:r>
              <w:rPr>
                <w:rFonts w:ascii="Trebuchet MS" w:hAnsi="Trebuchet MS"/>
                <w:noProof/>
                <w:color w:val="333333"/>
                <w:sz w:val="22"/>
                <w:szCs w:val="22"/>
                <w:lang w:val="en-US" w:eastAsia="en-US" w:bidi="ar-SA"/>
              </w:rPr>
              <w:drawing>
                <wp:anchor distT="0" distB="0" distL="114300" distR="114300" simplePos="0" relativeHeight="167774862" behindDoc="0" locked="0" layoutInCell="1" allowOverlap="1" wp14:anchorId="4EA9B2A9" wp14:editId="5F37CBFE">
                  <wp:simplePos x="0" y="0"/>
                  <wp:positionH relativeFrom="column">
                    <wp:align>center</wp:align>
                  </wp:positionH>
                  <wp:positionV relativeFrom="paragraph">
                    <wp:align>top</wp:align>
                  </wp:positionV>
                  <wp:extent cx="469440" cy="403200"/>
                  <wp:effectExtent l="0" t="0" r="6810" b="0"/>
                  <wp:wrapTopAndBottom/>
                  <wp:docPr id="205" name="immagini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lum/>
                            <a:alphaModFix/>
                          </a:blip>
                          <a:srcRect/>
                          <a:stretch>
                            <a:fillRect/>
                          </a:stretch>
                        </pic:blipFill>
                        <pic:spPr>
                          <a:xfrm>
                            <a:off x="0" y="0"/>
                            <a:ext cx="469440" cy="403200"/>
                          </a:xfrm>
                          <a:prstGeom prst="rect">
                            <a:avLst/>
                          </a:prstGeom>
                          <a:ln>
                            <a:noFill/>
                            <a:prstDash/>
                          </a:ln>
                        </pic:spPr>
                      </pic:pic>
                    </a:graphicData>
                  </a:graphic>
                </wp:anchor>
              </w:drawing>
            </w:r>
          </w:p>
        </w:tc>
        <w:tc>
          <w:tcPr>
            <w:tcW w:w="3266" w:type="dxa"/>
            <w:tcMar>
              <w:top w:w="70" w:type="dxa"/>
              <w:left w:w="70" w:type="dxa"/>
              <w:bottom w:w="70" w:type="dxa"/>
              <w:right w:w="70" w:type="dxa"/>
            </w:tcMar>
            <w:vAlign w:val="center"/>
          </w:tcPr>
          <w:p w:rsidR="00DB0A01" w:rsidRDefault="0071693C" w:rsidP="0071693C">
            <w:pPr>
              <w:pStyle w:val="Standard"/>
              <w:snapToGrid w:val="0"/>
              <w:rPr>
                <w:rFonts w:ascii="Trebuchet MS" w:hAnsi="Trebuchet MS"/>
                <w:color w:val="333333"/>
                <w:sz w:val="22"/>
                <w:szCs w:val="22"/>
              </w:rPr>
            </w:pPr>
            <w:r w:rsidRPr="0071693C">
              <w:rPr>
                <w:rFonts w:ascii="Trebuchet MS" w:hAnsi="Trebuchet MS"/>
                <w:bCs/>
                <w:color w:val="333333"/>
                <w:sz w:val="22"/>
                <w:szCs w:val="22"/>
                <w:lang w:val="ru-RU"/>
              </w:rPr>
              <w:t>Режим</w:t>
            </w:r>
            <w:r>
              <w:rPr>
                <w:rFonts w:ascii="Trebuchet MS" w:hAnsi="Trebuchet MS"/>
                <w:b/>
                <w:bCs/>
                <w:color w:val="333333"/>
                <w:sz w:val="22"/>
                <w:szCs w:val="22"/>
                <w:lang w:val="ru-RU"/>
              </w:rPr>
              <w:t xml:space="preserve"> Готовности.</w:t>
            </w:r>
          </w:p>
        </w:tc>
      </w:tr>
      <w:tr w:rsidR="00DB0A01" w:rsidTr="00DF27CA">
        <w:trPr>
          <w:trHeight w:val="448"/>
        </w:trPr>
        <w:tc>
          <w:tcPr>
            <w:tcW w:w="1490" w:type="dxa"/>
            <w:tcMar>
              <w:top w:w="70" w:type="dxa"/>
              <w:left w:w="70" w:type="dxa"/>
              <w:bottom w:w="70" w:type="dxa"/>
              <w:right w:w="70" w:type="dxa"/>
            </w:tcMar>
            <w:vAlign w:val="center"/>
          </w:tcPr>
          <w:p w:rsidR="00DB0A01" w:rsidRDefault="005D4D4B">
            <w:pPr>
              <w:pStyle w:val="Standard"/>
              <w:snapToGrid w:val="0"/>
              <w:jc w:val="center"/>
              <w:rPr>
                <w:rFonts w:ascii="Trebuchet MS" w:hAnsi="Trebuchet MS"/>
                <w:sz w:val="22"/>
                <w:szCs w:val="22"/>
              </w:rPr>
            </w:pPr>
            <w:r>
              <w:rPr>
                <w:rFonts w:ascii="Trebuchet MS" w:hAnsi="Trebuchet MS"/>
                <w:noProof/>
                <w:sz w:val="22"/>
                <w:szCs w:val="22"/>
                <w:lang w:val="en-US" w:eastAsia="en-US" w:bidi="ar-SA"/>
              </w:rPr>
              <w:drawing>
                <wp:inline distT="0" distB="0" distL="0" distR="0" wp14:anchorId="2DAE2E6F" wp14:editId="0E3835C3">
                  <wp:extent cx="461159" cy="356400"/>
                  <wp:effectExtent l="0" t="0" r="0" b="5550"/>
                  <wp:docPr id="206" name="immagini1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lum/>
                            <a:alphaModFix/>
                          </a:blip>
                          <a:srcRect/>
                          <a:stretch>
                            <a:fillRect/>
                          </a:stretch>
                        </pic:blipFill>
                        <pic:spPr>
                          <a:xfrm>
                            <a:off x="0" y="0"/>
                            <a:ext cx="461159" cy="356400"/>
                          </a:xfrm>
                          <a:prstGeom prst="rect">
                            <a:avLst/>
                          </a:prstGeom>
                          <a:ln>
                            <a:noFill/>
                            <a:prstDash/>
                          </a:ln>
                        </pic:spPr>
                      </pic:pic>
                    </a:graphicData>
                  </a:graphic>
                </wp:inline>
              </w:drawing>
            </w:r>
          </w:p>
        </w:tc>
        <w:tc>
          <w:tcPr>
            <w:tcW w:w="3385" w:type="dxa"/>
            <w:tcMar>
              <w:top w:w="70" w:type="dxa"/>
              <w:left w:w="70" w:type="dxa"/>
              <w:bottom w:w="70" w:type="dxa"/>
              <w:right w:w="70" w:type="dxa"/>
            </w:tcMar>
            <w:vAlign w:val="center"/>
          </w:tcPr>
          <w:p w:rsidR="00DB0A01" w:rsidRPr="0071693C" w:rsidRDefault="0071693C" w:rsidP="0071693C">
            <w:pPr>
              <w:pStyle w:val="Standard"/>
              <w:snapToGrid w:val="0"/>
              <w:rPr>
                <w:rFonts w:ascii="Trebuchet MS" w:hAnsi="Trebuchet MS"/>
                <w:color w:val="333333"/>
                <w:sz w:val="22"/>
                <w:szCs w:val="22"/>
                <w:lang w:val="ru-RU"/>
              </w:rPr>
            </w:pPr>
            <w:r>
              <w:rPr>
                <w:rFonts w:ascii="Trebuchet MS" w:hAnsi="Trebuchet MS"/>
                <w:color w:val="333333"/>
                <w:sz w:val="22"/>
                <w:szCs w:val="22"/>
                <w:lang w:val="ru-RU"/>
              </w:rPr>
              <w:t>Активировать направляющий луч</w:t>
            </w:r>
            <w:r w:rsidR="005D4D4B" w:rsidRPr="0071693C">
              <w:rPr>
                <w:rFonts w:ascii="Trebuchet MS" w:hAnsi="Trebuchet MS"/>
                <w:color w:val="333333"/>
                <w:sz w:val="22"/>
                <w:szCs w:val="22"/>
                <w:lang w:val="ru-RU"/>
              </w:rPr>
              <w:t xml:space="preserve"> (</w:t>
            </w:r>
            <w:r>
              <w:rPr>
                <w:rFonts w:ascii="Trebuchet MS" w:hAnsi="Trebuchet MS"/>
                <w:color w:val="333333"/>
                <w:sz w:val="22"/>
                <w:szCs w:val="22"/>
                <w:lang w:val="ru-RU"/>
              </w:rPr>
              <w:t>красный указатель</w:t>
            </w:r>
            <w:r w:rsidR="005D4D4B" w:rsidRPr="0071693C">
              <w:rPr>
                <w:rFonts w:ascii="Trebuchet MS" w:hAnsi="Trebuchet MS"/>
                <w:color w:val="333333"/>
                <w:sz w:val="22"/>
                <w:szCs w:val="22"/>
                <w:lang w:val="ru-RU"/>
              </w:rPr>
              <w:t>).</w:t>
            </w:r>
          </w:p>
        </w:tc>
        <w:tc>
          <w:tcPr>
            <w:tcW w:w="2386" w:type="dxa"/>
            <w:tcMar>
              <w:top w:w="70" w:type="dxa"/>
              <w:left w:w="70" w:type="dxa"/>
              <w:bottom w:w="70" w:type="dxa"/>
              <w:right w:w="70" w:type="dxa"/>
            </w:tcMar>
            <w:vAlign w:val="center"/>
          </w:tcPr>
          <w:p w:rsidR="00DB0A01" w:rsidRDefault="005D4D4B">
            <w:pPr>
              <w:pStyle w:val="Standard"/>
              <w:snapToGrid w:val="0"/>
              <w:jc w:val="center"/>
              <w:rPr>
                <w:rFonts w:ascii="Trebuchet MS" w:hAnsi="Trebuchet MS"/>
                <w:color w:val="333333"/>
                <w:sz w:val="22"/>
                <w:szCs w:val="22"/>
              </w:rPr>
            </w:pPr>
            <w:r>
              <w:rPr>
                <w:rFonts w:ascii="Trebuchet MS" w:hAnsi="Trebuchet MS"/>
                <w:noProof/>
                <w:color w:val="333333"/>
                <w:sz w:val="22"/>
                <w:szCs w:val="22"/>
                <w:lang w:val="en-US" w:eastAsia="en-US" w:bidi="ar-SA"/>
              </w:rPr>
              <w:drawing>
                <wp:inline distT="0" distB="0" distL="0" distR="0" wp14:anchorId="1D7340B9" wp14:editId="6986CC9A">
                  <wp:extent cx="429840" cy="331560"/>
                  <wp:effectExtent l="0" t="0" r="8310" b="0"/>
                  <wp:docPr id="207" name="immagini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lum/>
                            <a:alphaModFix/>
                          </a:blip>
                          <a:srcRect/>
                          <a:stretch>
                            <a:fillRect/>
                          </a:stretch>
                        </pic:blipFill>
                        <pic:spPr>
                          <a:xfrm>
                            <a:off x="0" y="0"/>
                            <a:ext cx="429840" cy="331560"/>
                          </a:xfrm>
                          <a:prstGeom prst="rect">
                            <a:avLst/>
                          </a:prstGeom>
                          <a:ln>
                            <a:noFill/>
                            <a:prstDash/>
                          </a:ln>
                        </pic:spPr>
                      </pic:pic>
                    </a:graphicData>
                  </a:graphic>
                </wp:inline>
              </w:drawing>
            </w:r>
          </w:p>
        </w:tc>
        <w:tc>
          <w:tcPr>
            <w:tcW w:w="3266" w:type="dxa"/>
            <w:tcMar>
              <w:top w:w="70" w:type="dxa"/>
              <w:left w:w="70" w:type="dxa"/>
              <w:bottom w:w="70" w:type="dxa"/>
              <w:right w:w="70" w:type="dxa"/>
            </w:tcMar>
            <w:vAlign w:val="center"/>
          </w:tcPr>
          <w:p w:rsidR="00DB0A01" w:rsidRDefault="0071693C">
            <w:pPr>
              <w:pStyle w:val="Standard"/>
              <w:snapToGrid w:val="0"/>
              <w:rPr>
                <w:rFonts w:ascii="Trebuchet MS" w:hAnsi="Trebuchet MS"/>
                <w:color w:val="333333"/>
                <w:sz w:val="22"/>
                <w:szCs w:val="22"/>
              </w:rPr>
            </w:pPr>
            <w:r w:rsidRPr="0071693C">
              <w:rPr>
                <w:rFonts w:ascii="Trebuchet MS" w:hAnsi="Trebuchet MS"/>
                <w:bCs/>
                <w:color w:val="333333"/>
                <w:sz w:val="22"/>
                <w:szCs w:val="22"/>
                <w:lang w:val="ru-RU"/>
              </w:rPr>
              <w:t>Режим</w:t>
            </w:r>
            <w:r>
              <w:rPr>
                <w:rFonts w:ascii="Trebuchet MS" w:hAnsi="Trebuchet MS"/>
                <w:b/>
                <w:bCs/>
                <w:color w:val="333333"/>
                <w:sz w:val="22"/>
                <w:szCs w:val="22"/>
                <w:lang w:val="ru-RU"/>
              </w:rPr>
              <w:t xml:space="preserve"> Работы</w:t>
            </w:r>
            <w:r w:rsidR="005D4D4B">
              <w:rPr>
                <w:rFonts w:ascii="Trebuchet MS" w:hAnsi="Trebuchet MS"/>
                <w:color w:val="333333"/>
                <w:sz w:val="22"/>
                <w:szCs w:val="22"/>
              </w:rPr>
              <w:t>.</w:t>
            </w:r>
          </w:p>
          <w:p w:rsidR="00DB0A01" w:rsidRDefault="00DB0A01">
            <w:pPr>
              <w:pStyle w:val="Standard"/>
              <w:rPr>
                <w:rFonts w:ascii="Trebuchet MS" w:hAnsi="Trebuchet MS"/>
                <w:color w:val="333333"/>
                <w:sz w:val="22"/>
                <w:szCs w:val="22"/>
              </w:rPr>
            </w:pPr>
          </w:p>
        </w:tc>
      </w:tr>
      <w:tr w:rsidR="00DB0A01" w:rsidRPr="007B2120" w:rsidTr="00DF27CA">
        <w:trPr>
          <w:trHeight w:val="499"/>
        </w:trPr>
        <w:tc>
          <w:tcPr>
            <w:tcW w:w="1490" w:type="dxa"/>
            <w:tcMar>
              <w:top w:w="70" w:type="dxa"/>
              <w:left w:w="70" w:type="dxa"/>
              <w:bottom w:w="70" w:type="dxa"/>
              <w:right w:w="70" w:type="dxa"/>
            </w:tcMar>
            <w:vAlign w:val="center"/>
          </w:tcPr>
          <w:p w:rsidR="00DB0A01" w:rsidRDefault="005D4D4B">
            <w:pPr>
              <w:pStyle w:val="Standard"/>
              <w:snapToGrid w:val="0"/>
              <w:jc w:val="center"/>
              <w:rPr>
                <w:rFonts w:ascii="Trebuchet MS" w:hAnsi="Trebuchet MS"/>
                <w:sz w:val="22"/>
                <w:szCs w:val="22"/>
              </w:rPr>
            </w:pPr>
            <w:r>
              <w:rPr>
                <w:rFonts w:ascii="Trebuchet MS" w:hAnsi="Trebuchet MS"/>
                <w:noProof/>
                <w:sz w:val="22"/>
                <w:szCs w:val="22"/>
                <w:lang w:val="en-US" w:eastAsia="en-US" w:bidi="ar-SA"/>
              </w:rPr>
              <w:drawing>
                <wp:inline distT="0" distB="0" distL="0" distR="0" wp14:anchorId="5E7CF15F" wp14:editId="7A44AF43">
                  <wp:extent cx="451440" cy="366480"/>
                  <wp:effectExtent l="0" t="0" r="5760" b="0"/>
                  <wp:docPr id="208" name="immagini1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lum/>
                            <a:alphaModFix/>
                          </a:blip>
                          <a:srcRect/>
                          <a:stretch>
                            <a:fillRect/>
                          </a:stretch>
                        </pic:blipFill>
                        <pic:spPr>
                          <a:xfrm>
                            <a:off x="0" y="0"/>
                            <a:ext cx="451440" cy="366480"/>
                          </a:xfrm>
                          <a:prstGeom prst="rect">
                            <a:avLst/>
                          </a:prstGeom>
                          <a:ln>
                            <a:noFill/>
                            <a:prstDash/>
                          </a:ln>
                        </pic:spPr>
                      </pic:pic>
                    </a:graphicData>
                  </a:graphic>
                </wp:inline>
              </w:drawing>
            </w:r>
          </w:p>
        </w:tc>
        <w:tc>
          <w:tcPr>
            <w:tcW w:w="3385" w:type="dxa"/>
            <w:tcMar>
              <w:top w:w="70" w:type="dxa"/>
              <w:left w:w="70" w:type="dxa"/>
              <w:bottom w:w="70" w:type="dxa"/>
              <w:right w:w="70" w:type="dxa"/>
            </w:tcMar>
            <w:vAlign w:val="center"/>
          </w:tcPr>
          <w:p w:rsidR="00DB0A01" w:rsidRPr="0071693C" w:rsidRDefault="0071693C">
            <w:pPr>
              <w:pStyle w:val="Standard"/>
              <w:snapToGrid w:val="0"/>
              <w:rPr>
                <w:rFonts w:ascii="Trebuchet MS" w:hAnsi="Trebuchet MS"/>
                <w:color w:val="333333"/>
                <w:sz w:val="22"/>
                <w:szCs w:val="22"/>
                <w:lang w:val="ru-RU"/>
              </w:rPr>
            </w:pPr>
            <w:r>
              <w:rPr>
                <w:rFonts w:ascii="Trebuchet MS" w:hAnsi="Trebuchet MS"/>
                <w:color w:val="333333"/>
                <w:sz w:val="22"/>
                <w:szCs w:val="22"/>
                <w:lang w:val="ru-RU"/>
              </w:rPr>
              <w:t>Деактивировать направляющий луч</w:t>
            </w:r>
            <w:r w:rsidRPr="0071693C">
              <w:rPr>
                <w:rFonts w:ascii="Trebuchet MS" w:hAnsi="Trebuchet MS"/>
                <w:color w:val="333333"/>
                <w:sz w:val="22"/>
                <w:szCs w:val="22"/>
                <w:lang w:val="ru-RU"/>
              </w:rPr>
              <w:t xml:space="preserve"> (</w:t>
            </w:r>
            <w:r>
              <w:rPr>
                <w:rFonts w:ascii="Trebuchet MS" w:hAnsi="Trebuchet MS"/>
                <w:color w:val="333333"/>
                <w:sz w:val="22"/>
                <w:szCs w:val="22"/>
                <w:lang w:val="ru-RU"/>
              </w:rPr>
              <w:t>красный указатель</w:t>
            </w:r>
            <w:r w:rsidRPr="0071693C">
              <w:rPr>
                <w:rFonts w:ascii="Trebuchet MS" w:hAnsi="Trebuchet MS"/>
                <w:color w:val="333333"/>
                <w:sz w:val="22"/>
                <w:szCs w:val="22"/>
                <w:lang w:val="ru-RU"/>
              </w:rPr>
              <w:t>)</w:t>
            </w:r>
            <w:r w:rsidR="005D4D4B" w:rsidRPr="0071693C">
              <w:rPr>
                <w:rFonts w:ascii="Trebuchet MS" w:hAnsi="Trebuchet MS"/>
                <w:color w:val="333333"/>
                <w:sz w:val="22"/>
                <w:szCs w:val="22"/>
                <w:lang w:val="ru-RU"/>
              </w:rPr>
              <w:t>.</w:t>
            </w:r>
          </w:p>
        </w:tc>
        <w:tc>
          <w:tcPr>
            <w:tcW w:w="2386" w:type="dxa"/>
            <w:tcMar>
              <w:top w:w="70" w:type="dxa"/>
              <w:left w:w="70" w:type="dxa"/>
              <w:bottom w:w="70" w:type="dxa"/>
              <w:right w:w="70" w:type="dxa"/>
            </w:tcMar>
            <w:vAlign w:val="center"/>
          </w:tcPr>
          <w:p w:rsidR="00DB0A01" w:rsidRDefault="005D4D4B">
            <w:pPr>
              <w:pStyle w:val="Standard"/>
              <w:snapToGrid w:val="0"/>
              <w:jc w:val="center"/>
              <w:rPr>
                <w:rFonts w:ascii="Trebuchet MS" w:hAnsi="Trebuchet MS"/>
                <w:color w:val="333333"/>
                <w:sz w:val="22"/>
                <w:szCs w:val="22"/>
              </w:rPr>
            </w:pPr>
            <w:r>
              <w:rPr>
                <w:rFonts w:ascii="Trebuchet MS" w:hAnsi="Trebuchet MS"/>
                <w:noProof/>
                <w:color w:val="333333"/>
                <w:sz w:val="22"/>
                <w:szCs w:val="22"/>
                <w:lang w:val="en-US" w:eastAsia="en-US" w:bidi="ar-SA"/>
              </w:rPr>
              <w:drawing>
                <wp:inline distT="0" distB="0" distL="0" distR="0" wp14:anchorId="380490CE" wp14:editId="2234053B">
                  <wp:extent cx="453959" cy="365040"/>
                  <wp:effectExtent l="0" t="0" r="3241" b="0"/>
                  <wp:docPr id="209" name="immagini1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lum/>
                            <a:alphaModFix/>
                          </a:blip>
                          <a:srcRect/>
                          <a:stretch>
                            <a:fillRect/>
                          </a:stretch>
                        </pic:blipFill>
                        <pic:spPr>
                          <a:xfrm>
                            <a:off x="0" y="0"/>
                            <a:ext cx="453959" cy="365040"/>
                          </a:xfrm>
                          <a:prstGeom prst="rect">
                            <a:avLst/>
                          </a:prstGeom>
                          <a:ln>
                            <a:noFill/>
                            <a:prstDash/>
                          </a:ln>
                        </pic:spPr>
                      </pic:pic>
                    </a:graphicData>
                  </a:graphic>
                </wp:inline>
              </w:drawing>
            </w:r>
          </w:p>
        </w:tc>
        <w:tc>
          <w:tcPr>
            <w:tcW w:w="3266" w:type="dxa"/>
            <w:tcMar>
              <w:top w:w="70" w:type="dxa"/>
              <w:left w:w="70" w:type="dxa"/>
              <w:bottom w:w="70" w:type="dxa"/>
              <w:right w:w="70" w:type="dxa"/>
            </w:tcMar>
            <w:vAlign w:val="center"/>
          </w:tcPr>
          <w:p w:rsidR="00DB0A01" w:rsidRPr="0071693C" w:rsidRDefault="0071693C">
            <w:pPr>
              <w:pStyle w:val="Standard"/>
              <w:snapToGrid w:val="0"/>
              <w:rPr>
                <w:rFonts w:ascii="Trebuchet MS" w:hAnsi="Trebuchet MS"/>
                <w:color w:val="333333"/>
                <w:sz w:val="22"/>
                <w:szCs w:val="22"/>
                <w:lang w:val="ru-RU"/>
              </w:rPr>
            </w:pPr>
            <w:r w:rsidRPr="0071693C">
              <w:rPr>
                <w:rFonts w:ascii="Trebuchet MS" w:hAnsi="Trebuchet MS"/>
                <w:bCs/>
                <w:color w:val="333333"/>
                <w:sz w:val="22"/>
                <w:szCs w:val="22"/>
                <w:lang w:val="ru-RU"/>
              </w:rPr>
              <w:t>Кнока</w:t>
            </w:r>
            <w:r>
              <w:rPr>
                <w:rFonts w:ascii="Trebuchet MS" w:hAnsi="Trebuchet MS"/>
                <w:b/>
                <w:bCs/>
                <w:color w:val="333333"/>
                <w:sz w:val="22"/>
                <w:szCs w:val="22"/>
                <w:lang w:val="ru-RU"/>
              </w:rPr>
              <w:t xml:space="preserve"> Меню</w:t>
            </w:r>
            <w:r w:rsidR="005D4D4B" w:rsidRPr="0071693C">
              <w:rPr>
                <w:rFonts w:ascii="Trebuchet MS" w:hAnsi="Trebuchet MS"/>
                <w:color w:val="333333"/>
                <w:sz w:val="22"/>
                <w:szCs w:val="22"/>
                <w:lang w:val="ru-RU"/>
              </w:rPr>
              <w:t>.</w:t>
            </w:r>
          </w:p>
          <w:p w:rsidR="00DB0A01" w:rsidRPr="0071693C" w:rsidRDefault="0071693C">
            <w:pPr>
              <w:pStyle w:val="Standard"/>
              <w:rPr>
                <w:rFonts w:ascii="Trebuchet MS" w:hAnsi="Trebuchet MS"/>
                <w:color w:val="333333"/>
                <w:sz w:val="22"/>
                <w:szCs w:val="22"/>
                <w:lang w:val="ru-RU"/>
              </w:rPr>
            </w:pPr>
            <w:r>
              <w:rPr>
                <w:rFonts w:ascii="Trebuchet MS" w:hAnsi="Trebuchet MS"/>
                <w:color w:val="333333"/>
                <w:sz w:val="22"/>
                <w:szCs w:val="22"/>
                <w:lang w:val="ru-RU"/>
              </w:rPr>
              <w:t>Войти в меню настроект</w:t>
            </w:r>
            <w:r w:rsidR="005D4D4B" w:rsidRPr="0071693C">
              <w:rPr>
                <w:rFonts w:ascii="Trebuchet MS" w:hAnsi="Trebuchet MS"/>
                <w:color w:val="333333"/>
                <w:sz w:val="22"/>
                <w:szCs w:val="22"/>
                <w:lang w:val="ru-RU"/>
              </w:rPr>
              <w:t>.</w:t>
            </w:r>
          </w:p>
        </w:tc>
      </w:tr>
      <w:tr w:rsidR="00DB0A01" w:rsidRPr="007B2120" w:rsidTr="00DF27CA">
        <w:trPr>
          <w:trHeight w:val="499"/>
        </w:trPr>
        <w:tc>
          <w:tcPr>
            <w:tcW w:w="1490" w:type="dxa"/>
            <w:tcMar>
              <w:top w:w="70" w:type="dxa"/>
              <w:left w:w="70" w:type="dxa"/>
              <w:bottom w:w="70" w:type="dxa"/>
              <w:right w:w="70" w:type="dxa"/>
            </w:tcMar>
            <w:vAlign w:val="center"/>
          </w:tcPr>
          <w:p w:rsidR="00DB0A01" w:rsidRDefault="005D4D4B">
            <w:pPr>
              <w:pStyle w:val="Standard"/>
              <w:snapToGrid w:val="0"/>
              <w:jc w:val="center"/>
              <w:rPr>
                <w:rFonts w:ascii="Trebuchet MS" w:hAnsi="Trebuchet MS"/>
                <w:sz w:val="22"/>
                <w:szCs w:val="22"/>
              </w:rPr>
            </w:pPr>
            <w:r>
              <w:rPr>
                <w:rFonts w:ascii="Trebuchet MS" w:hAnsi="Trebuchet MS"/>
                <w:noProof/>
                <w:sz w:val="22"/>
                <w:szCs w:val="22"/>
                <w:lang w:val="en-US" w:eastAsia="en-US" w:bidi="ar-SA"/>
              </w:rPr>
              <w:drawing>
                <wp:inline distT="0" distB="0" distL="0" distR="0" wp14:anchorId="0A1AEA0A" wp14:editId="45913422">
                  <wp:extent cx="443159" cy="231120"/>
                  <wp:effectExtent l="0" t="0" r="0" b="0"/>
                  <wp:docPr id="210" name="immagini1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a:stretch>
                            <a:fillRect/>
                          </a:stretch>
                        </pic:blipFill>
                        <pic:spPr>
                          <a:xfrm>
                            <a:off x="0" y="0"/>
                            <a:ext cx="443159" cy="231120"/>
                          </a:xfrm>
                          <a:prstGeom prst="rect">
                            <a:avLst/>
                          </a:prstGeom>
                          <a:ln>
                            <a:noFill/>
                            <a:prstDash/>
                          </a:ln>
                        </pic:spPr>
                      </pic:pic>
                    </a:graphicData>
                  </a:graphic>
                </wp:inline>
              </w:drawing>
            </w:r>
          </w:p>
        </w:tc>
        <w:tc>
          <w:tcPr>
            <w:tcW w:w="3385" w:type="dxa"/>
            <w:tcMar>
              <w:top w:w="70" w:type="dxa"/>
              <w:left w:w="70" w:type="dxa"/>
              <w:bottom w:w="70" w:type="dxa"/>
              <w:right w:w="70" w:type="dxa"/>
            </w:tcMar>
            <w:vAlign w:val="center"/>
          </w:tcPr>
          <w:p w:rsidR="00DB0A01" w:rsidRPr="0071693C" w:rsidRDefault="0071693C" w:rsidP="0071693C">
            <w:pPr>
              <w:pStyle w:val="Standard"/>
              <w:snapToGrid w:val="0"/>
              <w:rPr>
                <w:rFonts w:ascii="Trebuchet MS" w:hAnsi="Trebuchet MS"/>
                <w:color w:val="333333"/>
                <w:sz w:val="22"/>
                <w:szCs w:val="22"/>
                <w:lang w:val="ru-RU"/>
              </w:rPr>
            </w:pPr>
            <w:r>
              <w:rPr>
                <w:rFonts w:ascii="Trebuchet MS" w:hAnsi="Trebuchet MS"/>
                <w:color w:val="333333"/>
                <w:sz w:val="22"/>
                <w:szCs w:val="22"/>
                <w:lang w:val="ru-RU"/>
              </w:rPr>
              <w:t>Активировать</w:t>
            </w:r>
            <w:r w:rsidR="005D4D4B" w:rsidRPr="0071693C">
              <w:rPr>
                <w:rFonts w:ascii="Trebuchet MS" w:hAnsi="Trebuchet MS"/>
                <w:color w:val="333333"/>
                <w:sz w:val="22"/>
                <w:szCs w:val="22"/>
                <w:lang w:val="ru-RU"/>
              </w:rPr>
              <w:t>/</w:t>
            </w:r>
            <w:r>
              <w:rPr>
                <w:rFonts w:ascii="Trebuchet MS" w:hAnsi="Trebuchet MS"/>
                <w:color w:val="333333"/>
                <w:sz w:val="22"/>
                <w:szCs w:val="22"/>
                <w:lang w:val="ru-RU"/>
              </w:rPr>
              <w:t>деактивировать систему подачи воздуха для установки/удаления наконечника или насадок.</w:t>
            </w:r>
          </w:p>
        </w:tc>
        <w:tc>
          <w:tcPr>
            <w:tcW w:w="2386" w:type="dxa"/>
            <w:tcMar>
              <w:top w:w="70" w:type="dxa"/>
              <w:left w:w="70" w:type="dxa"/>
              <w:bottom w:w="70" w:type="dxa"/>
              <w:right w:w="70" w:type="dxa"/>
            </w:tcMar>
            <w:vAlign w:val="center"/>
          </w:tcPr>
          <w:p w:rsidR="00DB0A01" w:rsidRDefault="005D4D4B">
            <w:pPr>
              <w:pStyle w:val="Standard"/>
              <w:snapToGrid w:val="0"/>
              <w:jc w:val="center"/>
              <w:rPr>
                <w:rFonts w:ascii="Trebuchet MS" w:hAnsi="Trebuchet MS"/>
                <w:color w:val="333333"/>
                <w:sz w:val="22"/>
                <w:szCs w:val="22"/>
              </w:rPr>
            </w:pPr>
            <w:r>
              <w:rPr>
                <w:rFonts w:ascii="Trebuchet MS" w:hAnsi="Trebuchet MS"/>
                <w:noProof/>
                <w:color w:val="333333"/>
                <w:sz w:val="22"/>
                <w:szCs w:val="22"/>
                <w:lang w:val="en-US" w:eastAsia="en-US" w:bidi="ar-SA"/>
              </w:rPr>
              <w:drawing>
                <wp:inline distT="0" distB="0" distL="0" distR="0" wp14:anchorId="6E89E686" wp14:editId="3B5D8B48">
                  <wp:extent cx="442080" cy="234360"/>
                  <wp:effectExtent l="0" t="0" r="0" b="0"/>
                  <wp:docPr id="211" name="immagini1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lum/>
                            <a:alphaModFix/>
                          </a:blip>
                          <a:srcRect/>
                          <a:stretch>
                            <a:fillRect/>
                          </a:stretch>
                        </pic:blipFill>
                        <pic:spPr>
                          <a:xfrm>
                            <a:off x="0" y="0"/>
                            <a:ext cx="442080" cy="234360"/>
                          </a:xfrm>
                          <a:prstGeom prst="rect">
                            <a:avLst/>
                          </a:prstGeom>
                          <a:ln>
                            <a:noFill/>
                            <a:prstDash/>
                          </a:ln>
                        </pic:spPr>
                      </pic:pic>
                    </a:graphicData>
                  </a:graphic>
                </wp:inline>
              </w:drawing>
            </w:r>
          </w:p>
        </w:tc>
        <w:tc>
          <w:tcPr>
            <w:tcW w:w="3266" w:type="dxa"/>
            <w:tcMar>
              <w:top w:w="70" w:type="dxa"/>
              <w:left w:w="70" w:type="dxa"/>
              <w:bottom w:w="70" w:type="dxa"/>
              <w:right w:w="70" w:type="dxa"/>
            </w:tcMar>
            <w:vAlign w:val="center"/>
          </w:tcPr>
          <w:p w:rsidR="00DB0A01" w:rsidRPr="0071693C" w:rsidRDefault="0071693C" w:rsidP="0071693C">
            <w:pPr>
              <w:pStyle w:val="Standard"/>
              <w:snapToGrid w:val="0"/>
              <w:rPr>
                <w:rFonts w:ascii="Trebuchet MS" w:hAnsi="Trebuchet MS"/>
                <w:color w:val="333333"/>
                <w:sz w:val="22"/>
                <w:szCs w:val="22"/>
                <w:lang w:val="ru-RU"/>
              </w:rPr>
            </w:pPr>
            <w:r>
              <w:rPr>
                <w:rFonts w:ascii="Trebuchet MS" w:hAnsi="Trebuchet MS"/>
                <w:color w:val="333333"/>
                <w:sz w:val="22"/>
                <w:szCs w:val="22"/>
                <w:lang w:val="ru-RU"/>
              </w:rPr>
              <w:t>Активировать</w:t>
            </w:r>
            <w:r w:rsidR="005D4D4B" w:rsidRPr="0071693C">
              <w:rPr>
                <w:rFonts w:ascii="Trebuchet MS" w:hAnsi="Trebuchet MS"/>
                <w:color w:val="333333"/>
                <w:sz w:val="22"/>
                <w:szCs w:val="22"/>
                <w:lang w:val="ru-RU"/>
              </w:rPr>
              <w:t>/</w:t>
            </w:r>
            <w:r>
              <w:rPr>
                <w:rFonts w:ascii="Trebuchet MS" w:hAnsi="Trebuchet MS"/>
                <w:color w:val="333333"/>
                <w:sz w:val="22"/>
                <w:szCs w:val="22"/>
                <w:lang w:val="ru-RU"/>
              </w:rPr>
              <w:t>деактивировать процедуру удаления наконечника</w:t>
            </w:r>
          </w:p>
        </w:tc>
      </w:tr>
    </w:tbl>
    <w:p w:rsidR="00DB0A01" w:rsidRPr="0071693C" w:rsidRDefault="00DB0A01">
      <w:pPr>
        <w:pStyle w:val="Standard"/>
        <w:rPr>
          <w:lang w:val="ru-RU"/>
        </w:rPr>
      </w:pPr>
    </w:p>
    <w:p w:rsidR="00DB0A01" w:rsidRPr="0071693C" w:rsidRDefault="00DB0A01">
      <w:pPr>
        <w:pStyle w:val="Standard"/>
        <w:tabs>
          <w:tab w:val="clear" w:pos="9071"/>
          <w:tab w:val="right" w:leader="dot" w:pos="9341"/>
        </w:tabs>
        <w:snapToGrid w:val="0"/>
        <w:spacing w:before="120"/>
        <w:jc w:val="both"/>
        <w:textAlignment w:val="top"/>
        <w:rPr>
          <w:rFonts w:ascii="Trebuchet MS" w:hAnsi="Trebuchet MS" w:cs="Arial"/>
          <w:b/>
          <w:bCs/>
          <w:color w:val="004586"/>
          <w:lang w:val="ru-RU" w:eastAsia="it-IT"/>
        </w:rPr>
      </w:pPr>
    </w:p>
    <w:p w:rsidR="005D4D4B" w:rsidRDefault="005D4D4B">
      <w:pPr>
        <w:rPr>
          <w:vanish/>
        </w:rPr>
      </w:pPr>
      <w:r w:rsidRPr="0071693C">
        <w:rPr>
          <w:lang w:val="ru-RU"/>
        </w:rPr>
        <w:br w:type="page"/>
      </w:r>
    </w:p>
    <w:tbl>
      <w:tblPr>
        <w:tblW w:w="3979" w:type="dxa"/>
        <w:tblInd w:w="45" w:type="dxa"/>
        <w:tblLayout w:type="fixed"/>
        <w:tblCellMar>
          <w:left w:w="10" w:type="dxa"/>
          <w:right w:w="10" w:type="dxa"/>
        </w:tblCellMar>
        <w:tblLook w:val="0000" w:firstRow="0" w:lastRow="0" w:firstColumn="0" w:lastColumn="0" w:noHBand="0" w:noVBand="0"/>
      </w:tblPr>
      <w:tblGrid>
        <w:gridCol w:w="3979"/>
      </w:tblGrid>
      <w:tr w:rsidR="00DB0A01" w:rsidTr="00BE6462">
        <w:tc>
          <w:tcPr>
            <w:tcW w:w="3979" w:type="dxa"/>
            <w:shd w:val="clear" w:color="auto" w:fill="004586"/>
            <w:tcMar>
              <w:top w:w="55" w:type="dxa"/>
              <w:left w:w="55" w:type="dxa"/>
              <w:bottom w:w="55" w:type="dxa"/>
              <w:right w:w="55" w:type="dxa"/>
            </w:tcMar>
            <w:vAlign w:val="center"/>
          </w:tcPr>
          <w:p w:rsidR="00DB0A01" w:rsidRPr="00BE6462" w:rsidRDefault="005D4D4B" w:rsidP="00BE6462">
            <w:pPr>
              <w:pStyle w:val="Standard"/>
              <w:tabs>
                <w:tab w:val="clear" w:pos="9071"/>
              </w:tabs>
              <w:snapToGrid w:val="0"/>
              <w:ind w:left="305" w:right="5" w:firstLine="15"/>
              <w:rPr>
                <w:rFonts w:ascii="Trebuchet MS" w:hAnsi="Trebuchet MS"/>
                <w:b/>
                <w:bCs/>
                <w:color w:val="FFFFFF"/>
                <w:lang w:val="ru-RU"/>
              </w:rPr>
            </w:pPr>
            <w:r>
              <w:rPr>
                <w:rFonts w:ascii="Trebuchet MS" w:hAnsi="Trebuchet MS"/>
                <w:b/>
                <w:bCs/>
                <w:color w:val="FFFFFF"/>
              </w:rPr>
              <w:t xml:space="preserve">6.  </w:t>
            </w:r>
            <w:r w:rsidR="00BE6462">
              <w:rPr>
                <w:rFonts w:ascii="Trebuchet MS" w:hAnsi="Trebuchet MS"/>
                <w:b/>
                <w:bCs/>
                <w:color w:val="FFFFFF"/>
                <w:lang w:val="ru-RU"/>
              </w:rPr>
              <w:t>ЭКСПЛУАТАЦИЯ СИСТЕМЫ</w:t>
            </w:r>
          </w:p>
        </w:tc>
      </w:tr>
    </w:tbl>
    <w:p w:rsidR="00DB0A01" w:rsidRDefault="00DB0A01">
      <w:pPr>
        <w:pStyle w:val="Standard"/>
      </w:pPr>
    </w:p>
    <w:tbl>
      <w:tblPr>
        <w:tblW w:w="3735" w:type="dxa"/>
        <w:tblInd w:w="45" w:type="dxa"/>
        <w:tblLayout w:type="fixed"/>
        <w:tblCellMar>
          <w:left w:w="10" w:type="dxa"/>
          <w:right w:w="10" w:type="dxa"/>
        </w:tblCellMar>
        <w:tblLook w:val="0000" w:firstRow="0" w:lastRow="0" w:firstColumn="0" w:lastColumn="0" w:noHBand="0" w:noVBand="0"/>
      </w:tblPr>
      <w:tblGrid>
        <w:gridCol w:w="3735"/>
      </w:tblGrid>
      <w:tr w:rsidR="00DB0A01">
        <w:tc>
          <w:tcPr>
            <w:tcW w:w="3735" w:type="dxa"/>
            <w:shd w:val="clear" w:color="auto" w:fill="FF950E"/>
            <w:tcMar>
              <w:top w:w="55" w:type="dxa"/>
              <w:left w:w="55" w:type="dxa"/>
              <w:bottom w:w="55" w:type="dxa"/>
              <w:right w:w="55" w:type="dxa"/>
            </w:tcMar>
            <w:vAlign w:val="center"/>
          </w:tcPr>
          <w:p w:rsidR="00DB0A01" w:rsidRDefault="00BE6462" w:rsidP="00BE6462">
            <w:pPr>
              <w:pStyle w:val="Standard"/>
              <w:tabs>
                <w:tab w:val="clear" w:pos="9071"/>
                <w:tab w:val="right" w:leader="dot" w:pos="9341"/>
              </w:tabs>
              <w:snapToGrid w:val="0"/>
              <w:spacing w:before="6"/>
              <w:jc w:val="right"/>
              <w:textAlignment w:val="top"/>
              <w:rPr>
                <w:rFonts w:ascii="Trebuchet MS" w:hAnsi="Trebuchet MS" w:cs="Arial"/>
                <w:b/>
                <w:bCs/>
                <w:color w:val="FFFFFF"/>
                <w:lang w:val="it-IT" w:eastAsia="it-IT"/>
              </w:rPr>
            </w:pPr>
            <w:r>
              <w:rPr>
                <w:rFonts w:ascii="Trebuchet MS" w:hAnsi="Trebuchet MS" w:cs="Arial"/>
                <w:b/>
                <w:bCs/>
                <w:color w:val="FFFFFF"/>
                <w:lang w:val="ru-RU" w:eastAsia="it-IT"/>
              </w:rPr>
              <w:t>ВЫБОР МЕТОДА ЛЕЧЕНИЯ</w:t>
            </w:r>
          </w:p>
        </w:tc>
      </w:tr>
    </w:tbl>
    <w:p w:rsidR="00DB0A01" w:rsidRDefault="00DB0A01">
      <w:pPr>
        <w:pStyle w:val="Standard"/>
        <w:tabs>
          <w:tab w:val="clear" w:pos="9071"/>
          <w:tab w:val="right" w:leader="dot" w:pos="9341"/>
        </w:tabs>
        <w:snapToGrid w:val="0"/>
        <w:spacing w:before="120"/>
        <w:jc w:val="both"/>
        <w:textAlignment w:val="top"/>
        <w:rPr>
          <w:rFonts w:ascii="Trebuchet MS" w:hAnsi="Trebuchet MS" w:cs="Arial"/>
          <w:b/>
          <w:bCs/>
          <w:color w:val="004586"/>
          <w:lang w:val="it-IT" w:eastAsia="it-IT"/>
        </w:rPr>
      </w:pPr>
    </w:p>
    <w:p w:rsidR="00BE6462" w:rsidRDefault="00BE6462">
      <w:pPr>
        <w:pStyle w:val="Standard"/>
        <w:autoSpaceDE w:val="0"/>
        <w:jc w:val="both"/>
        <w:rPr>
          <w:rFonts w:ascii="Trebuchet MS" w:hAnsi="Trebuchet MS" w:cs="Verdana"/>
          <w:color w:val="4C4C4C"/>
          <w:szCs w:val="16"/>
          <w:lang w:val="ru-RU" w:eastAsia="it-IT"/>
        </w:rPr>
      </w:pPr>
      <w:r w:rsidRPr="00BE6462">
        <w:rPr>
          <w:rFonts w:ascii="Trebuchet MS" w:hAnsi="Trebuchet MS" w:cs="Verdana"/>
          <w:color w:val="4C4C4C"/>
          <w:szCs w:val="16"/>
          <w:lang w:val="ru-RU" w:eastAsia="it-IT"/>
        </w:rPr>
        <w:t xml:space="preserve">Программное обеспечение </w:t>
      </w:r>
      <w:r>
        <w:rPr>
          <w:rFonts w:ascii="Trebuchet MS" w:hAnsi="Trebuchet MS" w:cs="Verdana"/>
          <w:color w:val="4C4C4C"/>
          <w:szCs w:val="16"/>
          <w:lang w:val="ru-RU" w:eastAsia="it-IT"/>
        </w:rPr>
        <w:t xml:space="preserve">лазера </w:t>
      </w:r>
      <w:proofErr w:type="spellStart"/>
      <w:r w:rsidRPr="00BE6462">
        <w:rPr>
          <w:rFonts w:ascii="Trebuchet MS" w:hAnsi="Trebuchet MS" w:cs="Verdana"/>
          <w:color w:val="4C4C4C"/>
          <w:szCs w:val="16"/>
          <w:lang w:eastAsia="it-IT"/>
        </w:rPr>
        <w:t>Pluser</w:t>
      </w:r>
      <w:proofErr w:type="spellEnd"/>
      <w:r w:rsidRPr="00BE6462">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со</w:t>
      </w:r>
      <w:r w:rsidRPr="00BE6462">
        <w:rPr>
          <w:rFonts w:ascii="Trebuchet MS" w:hAnsi="Trebuchet MS" w:cs="Verdana"/>
          <w:color w:val="4C4C4C"/>
          <w:szCs w:val="16"/>
          <w:lang w:val="ru-RU" w:eastAsia="it-IT"/>
        </w:rPr>
        <w:t xml:space="preserve">держит обширную базу данных предустановленных методов лечения </w:t>
      </w:r>
      <w:r>
        <w:rPr>
          <w:rFonts w:ascii="Trebuchet MS" w:hAnsi="Trebuchet MS" w:cs="Verdana"/>
          <w:color w:val="4C4C4C"/>
          <w:szCs w:val="16"/>
          <w:lang w:val="ru-RU" w:eastAsia="it-IT"/>
        </w:rPr>
        <w:t xml:space="preserve">для </w:t>
      </w:r>
      <w:r w:rsidRPr="00BE6462">
        <w:rPr>
          <w:rFonts w:ascii="Trebuchet MS" w:hAnsi="Trebuchet MS" w:cs="Verdana"/>
          <w:color w:val="4C4C4C"/>
          <w:szCs w:val="16"/>
          <w:lang w:val="ru-RU" w:eastAsia="it-IT"/>
        </w:rPr>
        <w:t xml:space="preserve">различных видов операций. Эти программы были установлены со значениями по умолчанию, которые предназначены только в качестве отправной точки для врача. Все параметры могут быть изменены и сохранены. Меню </w:t>
      </w:r>
      <w:r>
        <w:rPr>
          <w:rFonts w:ascii="Trebuchet MS" w:hAnsi="Trebuchet MS" w:cs="Verdana"/>
          <w:color w:val="4C4C4C"/>
          <w:szCs w:val="16"/>
          <w:lang w:val="ru-RU" w:eastAsia="it-IT"/>
        </w:rPr>
        <w:t xml:space="preserve">методов </w:t>
      </w:r>
      <w:r w:rsidRPr="00BE6462">
        <w:rPr>
          <w:rFonts w:ascii="Trebuchet MS" w:hAnsi="Trebuchet MS" w:cs="Verdana"/>
          <w:color w:val="4C4C4C"/>
          <w:szCs w:val="16"/>
          <w:lang w:val="ru-RU" w:eastAsia="it-IT"/>
        </w:rPr>
        <w:t>лечени</w:t>
      </w:r>
      <w:r>
        <w:rPr>
          <w:rFonts w:ascii="Trebuchet MS" w:hAnsi="Trebuchet MS" w:cs="Verdana"/>
          <w:color w:val="4C4C4C"/>
          <w:szCs w:val="16"/>
          <w:lang w:val="ru-RU" w:eastAsia="it-IT"/>
        </w:rPr>
        <w:t>я</w:t>
      </w:r>
      <w:r w:rsidRPr="00BE6462">
        <w:rPr>
          <w:rFonts w:ascii="Trebuchet MS" w:hAnsi="Trebuchet MS" w:cs="Verdana"/>
          <w:color w:val="4C4C4C"/>
          <w:szCs w:val="16"/>
          <w:lang w:val="ru-RU" w:eastAsia="it-IT"/>
        </w:rPr>
        <w:t xml:space="preserve"> позволяет просмотреть или изменить и сохранить желаемые параметры лечения. Для </w:t>
      </w:r>
      <w:r>
        <w:rPr>
          <w:rFonts w:ascii="Trebuchet MS" w:hAnsi="Trebuchet MS" w:cs="Verdana"/>
          <w:color w:val="4C4C4C"/>
          <w:szCs w:val="16"/>
          <w:lang w:val="ru-RU" w:eastAsia="it-IT"/>
        </w:rPr>
        <w:t>входа в</w:t>
      </w:r>
      <w:r w:rsidRPr="00BE6462">
        <w:rPr>
          <w:rFonts w:ascii="Trebuchet MS" w:hAnsi="Trebuchet MS" w:cs="Verdana"/>
          <w:color w:val="4C4C4C"/>
          <w:szCs w:val="16"/>
          <w:lang w:val="ru-RU" w:eastAsia="it-IT"/>
        </w:rPr>
        <w:t xml:space="preserve"> меню нажмите </w:t>
      </w:r>
      <w:r>
        <w:rPr>
          <w:rFonts w:ascii="Trebuchet MS" w:hAnsi="Trebuchet MS" w:cs="Verdana"/>
          <w:color w:val="4C4C4C"/>
          <w:szCs w:val="16"/>
          <w:lang w:val="ru-RU" w:eastAsia="it-IT"/>
        </w:rPr>
        <w:t>на наименование метода лечения по центру</w:t>
      </w:r>
      <w:r w:rsidRPr="00BE6462">
        <w:rPr>
          <w:rFonts w:ascii="Trebuchet MS" w:hAnsi="Trebuchet MS" w:cs="Verdana"/>
          <w:color w:val="4C4C4C"/>
          <w:szCs w:val="16"/>
          <w:lang w:val="ru-RU" w:eastAsia="it-IT"/>
        </w:rPr>
        <w:t xml:space="preserve"> главной панели управления.</w:t>
      </w:r>
    </w:p>
    <w:p w:rsidR="00DB0A01" w:rsidRPr="00D44682" w:rsidRDefault="00DB0A01">
      <w:pPr>
        <w:pStyle w:val="Standard"/>
        <w:autoSpaceDE w:val="0"/>
        <w:jc w:val="both"/>
        <w:rPr>
          <w:rFonts w:ascii="Trebuchet MS" w:hAnsi="Trebuchet MS"/>
          <w:color w:val="4C4C4C"/>
          <w:lang w:val="ru-RU"/>
        </w:rPr>
      </w:pPr>
    </w:p>
    <w:tbl>
      <w:tblPr>
        <w:tblW w:w="7193" w:type="dxa"/>
        <w:tblInd w:w="-70" w:type="dxa"/>
        <w:tblLayout w:type="fixed"/>
        <w:tblCellMar>
          <w:left w:w="10" w:type="dxa"/>
          <w:right w:w="10" w:type="dxa"/>
        </w:tblCellMar>
        <w:tblLook w:val="0000" w:firstRow="0" w:lastRow="0" w:firstColumn="0" w:lastColumn="0" w:noHBand="0" w:noVBand="0"/>
      </w:tblPr>
      <w:tblGrid>
        <w:gridCol w:w="3189"/>
        <w:gridCol w:w="850"/>
        <w:gridCol w:w="3154"/>
      </w:tblGrid>
      <w:tr w:rsidR="00DB0A01">
        <w:trPr>
          <w:cantSplit/>
        </w:trPr>
        <w:tc>
          <w:tcPr>
            <w:tcW w:w="3189" w:type="dxa"/>
            <w:tcMar>
              <w:top w:w="0" w:type="dxa"/>
              <w:left w:w="70" w:type="dxa"/>
              <w:bottom w:w="0" w:type="dxa"/>
              <w:right w:w="70" w:type="dxa"/>
            </w:tcMar>
            <w:vAlign w:val="center"/>
          </w:tcPr>
          <w:p w:rsidR="00DB0A01" w:rsidRPr="00D44682" w:rsidRDefault="00DB0A01">
            <w:pPr>
              <w:pStyle w:val="Standard"/>
              <w:snapToGrid w:val="0"/>
              <w:jc w:val="center"/>
              <w:rPr>
                <w:rFonts w:ascii="Trebuchet MS" w:hAnsi="Trebuchet MS"/>
                <w:color w:val="4C4C4C"/>
                <w:lang w:val="ru-RU"/>
              </w:rPr>
            </w:pPr>
          </w:p>
          <w:p w:rsidR="00DB0A01" w:rsidRPr="00D44682" w:rsidRDefault="00DB0A01">
            <w:pPr>
              <w:pStyle w:val="Standard"/>
              <w:snapToGrid w:val="0"/>
              <w:jc w:val="center"/>
              <w:rPr>
                <w:rFonts w:ascii="Trebuchet MS" w:hAnsi="Trebuchet MS"/>
                <w:color w:val="4C4C4C"/>
                <w:lang w:val="ru-RU"/>
              </w:rPr>
            </w:pPr>
          </w:p>
        </w:tc>
        <w:tc>
          <w:tcPr>
            <w:tcW w:w="850" w:type="dxa"/>
            <w:tcMar>
              <w:top w:w="0" w:type="dxa"/>
              <w:left w:w="70" w:type="dxa"/>
              <w:bottom w:w="0" w:type="dxa"/>
              <w:right w:w="70" w:type="dxa"/>
            </w:tcMar>
            <w:vAlign w:val="center"/>
          </w:tcPr>
          <w:p w:rsidR="00DB0A01" w:rsidRDefault="005D4D4B">
            <w:pPr>
              <w:pStyle w:val="Standard"/>
              <w:snapToGrid w:val="0"/>
              <w:rPr>
                <w:rFonts w:ascii="Trebuchet MS" w:hAnsi="Trebuchet MS"/>
                <w:color w:val="4C4C4C"/>
              </w:rPr>
            </w:pPr>
            <w:r>
              <w:rPr>
                <w:rFonts w:ascii="Trebuchet MS" w:hAnsi="Trebuchet MS"/>
                <w:noProof/>
                <w:color w:val="4C4C4C"/>
                <w:lang w:val="en-US" w:eastAsia="en-US" w:bidi="ar-SA"/>
              </w:rPr>
              <w:drawing>
                <wp:inline distT="0" distB="0" distL="0" distR="0" wp14:anchorId="26DD980D" wp14:editId="1E1EE6BE">
                  <wp:extent cx="394920" cy="316080"/>
                  <wp:effectExtent l="0" t="0" r="5130" b="7770"/>
                  <wp:docPr id="212" name="immagini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lum/>
                            <a:alphaModFix/>
                          </a:blip>
                          <a:srcRect/>
                          <a:stretch>
                            <a:fillRect/>
                          </a:stretch>
                        </pic:blipFill>
                        <pic:spPr>
                          <a:xfrm>
                            <a:off x="0" y="0"/>
                            <a:ext cx="394920" cy="316080"/>
                          </a:xfrm>
                          <a:prstGeom prst="rect">
                            <a:avLst/>
                          </a:prstGeom>
                          <a:ln>
                            <a:noFill/>
                            <a:prstDash/>
                          </a:ln>
                        </pic:spPr>
                      </pic:pic>
                    </a:graphicData>
                  </a:graphic>
                </wp:inline>
              </w:drawing>
            </w:r>
          </w:p>
        </w:tc>
        <w:tc>
          <w:tcPr>
            <w:tcW w:w="3154" w:type="dxa"/>
            <w:tcMar>
              <w:top w:w="0" w:type="dxa"/>
              <w:left w:w="70" w:type="dxa"/>
              <w:bottom w:w="0" w:type="dxa"/>
              <w:right w:w="70" w:type="dxa"/>
            </w:tcMar>
            <w:vAlign w:val="center"/>
          </w:tcPr>
          <w:p w:rsidR="00DB0A01" w:rsidRDefault="005D4D4B">
            <w:pPr>
              <w:pStyle w:val="Standard"/>
              <w:snapToGrid w:val="0"/>
              <w:jc w:val="center"/>
              <w:rPr>
                <w:rFonts w:ascii="Trebuchet MS" w:hAnsi="Trebuchet MS"/>
                <w:color w:val="4C4C4C"/>
              </w:rPr>
            </w:pPr>
            <w:r>
              <w:rPr>
                <w:rFonts w:ascii="Trebuchet MS" w:hAnsi="Trebuchet MS"/>
                <w:noProof/>
                <w:color w:val="4C4C4C"/>
                <w:lang w:val="en-US" w:eastAsia="en-US" w:bidi="ar-SA"/>
              </w:rPr>
              <w:drawing>
                <wp:anchor distT="0" distB="0" distL="114300" distR="114300" simplePos="0" relativeHeight="106765822" behindDoc="0" locked="0" layoutInCell="1" allowOverlap="1" wp14:anchorId="2286DB18" wp14:editId="2A8FF9EB">
                  <wp:simplePos x="0" y="0"/>
                  <wp:positionH relativeFrom="column">
                    <wp:posOffset>6840</wp:posOffset>
                  </wp:positionH>
                  <wp:positionV relativeFrom="paragraph">
                    <wp:posOffset>38160</wp:posOffset>
                  </wp:positionV>
                  <wp:extent cx="1936080" cy="1450440"/>
                  <wp:effectExtent l="0" t="0" r="7020" b="0"/>
                  <wp:wrapSquare wrapText="bothSides"/>
                  <wp:docPr id="213" name="immagini1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lum/>
                            <a:alphaModFix/>
                            <a:extLst>
                              <a:ext uri="{28A0092B-C50C-407E-A947-70E740481C1C}">
                                <a14:useLocalDpi xmlns:a14="http://schemas.microsoft.com/office/drawing/2010/main"/>
                              </a:ext>
                            </a:extLst>
                          </a:blip>
                          <a:srcRect/>
                          <a:stretch>
                            <a:fillRect/>
                          </a:stretch>
                        </pic:blipFill>
                        <pic:spPr>
                          <a:xfrm>
                            <a:off x="0" y="0"/>
                            <a:ext cx="1936080" cy="1450440"/>
                          </a:xfrm>
                          <a:prstGeom prst="rect">
                            <a:avLst/>
                          </a:prstGeom>
                        </pic:spPr>
                      </pic:pic>
                    </a:graphicData>
                  </a:graphic>
                </wp:anchor>
              </w:drawing>
            </w:r>
          </w:p>
        </w:tc>
      </w:tr>
    </w:tbl>
    <w:p w:rsidR="00DB0A01" w:rsidRDefault="00BE6462">
      <w:pPr>
        <w:pStyle w:val="Standard"/>
        <w:rPr>
          <w:rFonts w:ascii="Trebuchet MS" w:hAnsi="Trebuchet MS"/>
          <w:b/>
          <w:bCs/>
          <w:color w:val="004586"/>
        </w:rPr>
      </w:pPr>
      <w:r>
        <w:rPr>
          <w:rFonts w:ascii="Trebuchet MS" w:hAnsi="Trebuchet MS"/>
          <w:b/>
          <w:bCs/>
          <w:color w:val="004586"/>
          <w:lang w:val="ru-RU"/>
        </w:rPr>
        <w:t>ЗНАЧКИ МЕНЮ МЕТОДОВ ЛЕЧЕНИЯ</w:t>
      </w:r>
    </w:p>
    <w:p w:rsidR="00DB0A01" w:rsidRDefault="00DB0A01">
      <w:pPr>
        <w:pStyle w:val="Standard"/>
        <w:rPr>
          <w:rFonts w:ascii="Trebuchet MS" w:hAnsi="Trebuchet MS"/>
          <w:color w:val="4C4C4C"/>
        </w:rPr>
      </w:pPr>
    </w:p>
    <w:tbl>
      <w:tblPr>
        <w:tblW w:w="9645" w:type="dxa"/>
        <w:tblInd w:w="60" w:type="dxa"/>
        <w:tblLayout w:type="fixed"/>
        <w:tblCellMar>
          <w:left w:w="10" w:type="dxa"/>
          <w:right w:w="10" w:type="dxa"/>
        </w:tblCellMar>
        <w:tblLook w:val="0000" w:firstRow="0" w:lastRow="0" w:firstColumn="0" w:lastColumn="0" w:noHBand="0" w:noVBand="0"/>
      </w:tblPr>
      <w:tblGrid>
        <w:gridCol w:w="1365"/>
        <w:gridCol w:w="3105"/>
        <w:gridCol w:w="1470"/>
        <w:gridCol w:w="3705"/>
      </w:tblGrid>
      <w:tr w:rsidR="00DB0A01" w:rsidRPr="007B2120">
        <w:trPr>
          <w:trHeight w:val="370"/>
        </w:trPr>
        <w:tc>
          <w:tcPr>
            <w:tcW w:w="1365" w:type="dxa"/>
            <w:tcMar>
              <w:top w:w="70" w:type="dxa"/>
              <w:left w:w="70" w:type="dxa"/>
              <w:bottom w:w="70" w:type="dxa"/>
              <w:right w:w="70" w:type="dxa"/>
            </w:tcMar>
            <w:vAlign w:val="center"/>
          </w:tcPr>
          <w:p w:rsidR="00DB0A01" w:rsidRDefault="005D4D4B">
            <w:pPr>
              <w:pStyle w:val="Standard"/>
              <w:snapToGrid w:val="0"/>
              <w:jc w:val="center"/>
              <w:rPr>
                <w:sz w:val="20"/>
                <w:szCs w:val="20"/>
              </w:rPr>
            </w:pPr>
            <w:r>
              <w:rPr>
                <w:noProof/>
                <w:sz w:val="20"/>
                <w:szCs w:val="20"/>
                <w:lang w:val="en-US" w:eastAsia="en-US" w:bidi="ar-SA"/>
              </w:rPr>
              <w:drawing>
                <wp:inline distT="0" distB="0" distL="0" distR="0" wp14:anchorId="0A219C95" wp14:editId="4680AD50">
                  <wp:extent cx="332640" cy="287640"/>
                  <wp:effectExtent l="0" t="0" r="0" b="0"/>
                  <wp:docPr id="214" name="immagini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lum/>
                            <a:alphaModFix/>
                          </a:blip>
                          <a:srcRect/>
                          <a:stretch>
                            <a:fillRect/>
                          </a:stretch>
                        </pic:blipFill>
                        <pic:spPr>
                          <a:xfrm>
                            <a:off x="0" y="0"/>
                            <a:ext cx="332640" cy="287640"/>
                          </a:xfrm>
                          <a:prstGeom prst="rect">
                            <a:avLst/>
                          </a:prstGeom>
                          <a:ln>
                            <a:noFill/>
                            <a:prstDash/>
                          </a:ln>
                        </pic:spPr>
                      </pic:pic>
                    </a:graphicData>
                  </a:graphic>
                </wp:inline>
              </w:drawing>
            </w:r>
          </w:p>
        </w:tc>
        <w:tc>
          <w:tcPr>
            <w:tcW w:w="3105" w:type="dxa"/>
            <w:tcMar>
              <w:top w:w="70" w:type="dxa"/>
              <w:left w:w="70" w:type="dxa"/>
              <w:bottom w:w="70" w:type="dxa"/>
              <w:right w:w="70" w:type="dxa"/>
            </w:tcMar>
            <w:vAlign w:val="center"/>
          </w:tcPr>
          <w:p w:rsidR="00DB0A01" w:rsidRPr="00BE6462" w:rsidRDefault="00BE6462">
            <w:pPr>
              <w:pStyle w:val="Standard"/>
              <w:snapToGrid w:val="0"/>
              <w:rPr>
                <w:rFonts w:ascii="Trebuchet MS" w:hAnsi="Trebuchet MS"/>
                <w:color w:val="333333"/>
                <w:sz w:val="22"/>
                <w:szCs w:val="22"/>
                <w:lang w:val="ru-RU"/>
              </w:rPr>
            </w:pPr>
            <w:r>
              <w:rPr>
                <w:rFonts w:ascii="Trebuchet MS" w:hAnsi="Trebuchet MS"/>
                <w:color w:val="333333"/>
                <w:sz w:val="22"/>
                <w:szCs w:val="22"/>
                <w:lang w:val="ru-RU"/>
              </w:rPr>
              <w:t>Прокрутить вверх</w:t>
            </w:r>
          </w:p>
        </w:tc>
        <w:tc>
          <w:tcPr>
            <w:tcW w:w="1470" w:type="dxa"/>
            <w:tcMar>
              <w:top w:w="70" w:type="dxa"/>
              <w:left w:w="70" w:type="dxa"/>
              <w:bottom w:w="70" w:type="dxa"/>
              <w:right w:w="70" w:type="dxa"/>
            </w:tcMar>
            <w:vAlign w:val="center"/>
          </w:tcPr>
          <w:p w:rsidR="00DB0A01" w:rsidRDefault="005D4D4B">
            <w:pPr>
              <w:pStyle w:val="Standard"/>
              <w:snapToGrid w:val="0"/>
              <w:jc w:val="center"/>
              <w:rPr>
                <w:rFonts w:ascii="Trebuchet MS" w:hAnsi="Trebuchet MS"/>
                <w:sz w:val="22"/>
                <w:szCs w:val="22"/>
              </w:rPr>
            </w:pPr>
            <w:r>
              <w:rPr>
                <w:rFonts w:ascii="Trebuchet MS" w:hAnsi="Trebuchet MS"/>
                <w:noProof/>
                <w:sz w:val="22"/>
                <w:szCs w:val="22"/>
                <w:lang w:val="en-US" w:eastAsia="en-US" w:bidi="ar-SA"/>
              </w:rPr>
              <w:drawing>
                <wp:inline distT="0" distB="0" distL="0" distR="0" wp14:anchorId="51859DD8" wp14:editId="0E0541C3">
                  <wp:extent cx="377280" cy="367200"/>
                  <wp:effectExtent l="0" t="0" r="3720" b="0"/>
                  <wp:docPr id="215" name="immagini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lum/>
                            <a:alphaModFix/>
                          </a:blip>
                          <a:srcRect/>
                          <a:stretch>
                            <a:fillRect/>
                          </a:stretch>
                        </pic:blipFill>
                        <pic:spPr>
                          <a:xfrm>
                            <a:off x="0" y="0"/>
                            <a:ext cx="377280" cy="367200"/>
                          </a:xfrm>
                          <a:prstGeom prst="rect">
                            <a:avLst/>
                          </a:prstGeom>
                          <a:ln>
                            <a:noFill/>
                            <a:prstDash/>
                          </a:ln>
                        </pic:spPr>
                      </pic:pic>
                    </a:graphicData>
                  </a:graphic>
                </wp:inline>
              </w:drawing>
            </w:r>
          </w:p>
        </w:tc>
        <w:tc>
          <w:tcPr>
            <w:tcW w:w="3705" w:type="dxa"/>
            <w:tcMar>
              <w:top w:w="70" w:type="dxa"/>
              <w:left w:w="70" w:type="dxa"/>
              <w:bottom w:w="70" w:type="dxa"/>
              <w:right w:w="70" w:type="dxa"/>
            </w:tcMar>
            <w:vAlign w:val="center"/>
          </w:tcPr>
          <w:p w:rsidR="00DB0A01" w:rsidRPr="00BE6462" w:rsidRDefault="00BE6462" w:rsidP="00BE6462">
            <w:pPr>
              <w:pStyle w:val="Standard"/>
              <w:snapToGrid w:val="0"/>
              <w:rPr>
                <w:rFonts w:ascii="Trebuchet MS" w:hAnsi="Trebuchet MS"/>
                <w:color w:val="333333"/>
                <w:sz w:val="22"/>
                <w:szCs w:val="22"/>
                <w:lang w:val="ru-RU"/>
              </w:rPr>
            </w:pPr>
            <w:r>
              <w:rPr>
                <w:rFonts w:ascii="Trebuchet MS" w:hAnsi="Trebuchet MS"/>
                <w:color w:val="333333"/>
                <w:sz w:val="22"/>
                <w:szCs w:val="22"/>
                <w:lang w:val="ru-RU"/>
              </w:rPr>
              <w:t>Подтверждение метода лечения / основное меню</w:t>
            </w:r>
          </w:p>
        </w:tc>
      </w:tr>
      <w:tr w:rsidR="00DB0A01">
        <w:trPr>
          <w:trHeight w:val="349"/>
        </w:trPr>
        <w:tc>
          <w:tcPr>
            <w:tcW w:w="1365" w:type="dxa"/>
            <w:tcMar>
              <w:top w:w="70" w:type="dxa"/>
              <w:left w:w="70" w:type="dxa"/>
              <w:bottom w:w="70" w:type="dxa"/>
              <w:right w:w="70" w:type="dxa"/>
            </w:tcMar>
            <w:vAlign w:val="center"/>
          </w:tcPr>
          <w:p w:rsidR="00DB0A01" w:rsidRDefault="005D4D4B">
            <w:pPr>
              <w:pStyle w:val="Standard"/>
              <w:snapToGrid w:val="0"/>
              <w:jc w:val="center"/>
              <w:rPr>
                <w:sz w:val="20"/>
                <w:szCs w:val="20"/>
              </w:rPr>
            </w:pPr>
            <w:r>
              <w:rPr>
                <w:noProof/>
                <w:sz w:val="20"/>
                <w:szCs w:val="20"/>
                <w:lang w:val="en-US" w:eastAsia="en-US" w:bidi="ar-SA"/>
              </w:rPr>
              <w:drawing>
                <wp:inline distT="0" distB="0" distL="0" distR="0" wp14:anchorId="7AB88498" wp14:editId="13C3A240">
                  <wp:extent cx="334080" cy="290880"/>
                  <wp:effectExtent l="0" t="0" r="8820" b="0"/>
                  <wp:docPr id="216" name="immagini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lum/>
                            <a:alphaModFix/>
                          </a:blip>
                          <a:srcRect/>
                          <a:stretch>
                            <a:fillRect/>
                          </a:stretch>
                        </pic:blipFill>
                        <pic:spPr>
                          <a:xfrm>
                            <a:off x="0" y="0"/>
                            <a:ext cx="334080" cy="290880"/>
                          </a:xfrm>
                          <a:prstGeom prst="rect">
                            <a:avLst/>
                          </a:prstGeom>
                          <a:ln>
                            <a:noFill/>
                            <a:prstDash/>
                          </a:ln>
                        </pic:spPr>
                      </pic:pic>
                    </a:graphicData>
                  </a:graphic>
                </wp:inline>
              </w:drawing>
            </w:r>
          </w:p>
        </w:tc>
        <w:tc>
          <w:tcPr>
            <w:tcW w:w="3105" w:type="dxa"/>
            <w:tcMar>
              <w:top w:w="70" w:type="dxa"/>
              <w:left w:w="70" w:type="dxa"/>
              <w:bottom w:w="70" w:type="dxa"/>
              <w:right w:w="70" w:type="dxa"/>
            </w:tcMar>
            <w:vAlign w:val="center"/>
          </w:tcPr>
          <w:p w:rsidR="00DB0A01" w:rsidRDefault="00BE6462" w:rsidP="00BE6462">
            <w:pPr>
              <w:pStyle w:val="Standard"/>
              <w:snapToGrid w:val="0"/>
              <w:rPr>
                <w:rFonts w:ascii="Trebuchet MS" w:hAnsi="Trebuchet MS"/>
                <w:color w:val="333333"/>
                <w:sz w:val="22"/>
                <w:szCs w:val="22"/>
              </w:rPr>
            </w:pPr>
            <w:r>
              <w:rPr>
                <w:rFonts w:ascii="Trebuchet MS" w:hAnsi="Trebuchet MS"/>
                <w:color w:val="333333"/>
                <w:sz w:val="22"/>
                <w:szCs w:val="22"/>
                <w:lang w:val="ru-RU"/>
              </w:rPr>
              <w:t>Прокрутить вниз</w:t>
            </w:r>
          </w:p>
        </w:tc>
        <w:tc>
          <w:tcPr>
            <w:tcW w:w="1470" w:type="dxa"/>
            <w:tcMar>
              <w:top w:w="70" w:type="dxa"/>
              <w:left w:w="70" w:type="dxa"/>
              <w:bottom w:w="70" w:type="dxa"/>
              <w:right w:w="70" w:type="dxa"/>
            </w:tcMar>
            <w:vAlign w:val="center"/>
          </w:tcPr>
          <w:p w:rsidR="00DB0A01" w:rsidRDefault="005D4D4B">
            <w:pPr>
              <w:pStyle w:val="Standard"/>
              <w:snapToGrid w:val="0"/>
              <w:jc w:val="center"/>
              <w:rPr>
                <w:rFonts w:ascii="Trebuchet MS" w:hAnsi="Trebuchet MS"/>
                <w:sz w:val="22"/>
                <w:szCs w:val="22"/>
              </w:rPr>
            </w:pPr>
            <w:r>
              <w:rPr>
                <w:rFonts w:ascii="Trebuchet MS" w:hAnsi="Trebuchet MS"/>
                <w:noProof/>
                <w:sz w:val="22"/>
                <w:szCs w:val="22"/>
                <w:lang w:val="en-US" w:eastAsia="en-US" w:bidi="ar-SA"/>
              </w:rPr>
              <w:drawing>
                <wp:inline distT="0" distB="0" distL="0" distR="0" wp14:anchorId="53341B6F" wp14:editId="110D5548">
                  <wp:extent cx="377280" cy="367200"/>
                  <wp:effectExtent l="0" t="0" r="3720" b="0"/>
                  <wp:docPr id="217" name="immagini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lum/>
                            <a:alphaModFix/>
                          </a:blip>
                          <a:srcRect/>
                          <a:stretch>
                            <a:fillRect/>
                          </a:stretch>
                        </pic:blipFill>
                        <pic:spPr>
                          <a:xfrm>
                            <a:off x="0" y="0"/>
                            <a:ext cx="377280" cy="367200"/>
                          </a:xfrm>
                          <a:prstGeom prst="rect">
                            <a:avLst/>
                          </a:prstGeom>
                          <a:ln>
                            <a:noFill/>
                            <a:prstDash/>
                          </a:ln>
                        </pic:spPr>
                      </pic:pic>
                    </a:graphicData>
                  </a:graphic>
                </wp:inline>
              </w:drawing>
            </w:r>
          </w:p>
        </w:tc>
        <w:tc>
          <w:tcPr>
            <w:tcW w:w="3705" w:type="dxa"/>
            <w:tcMar>
              <w:top w:w="70" w:type="dxa"/>
              <w:left w:w="70" w:type="dxa"/>
              <w:bottom w:w="70" w:type="dxa"/>
              <w:right w:w="70" w:type="dxa"/>
            </w:tcMar>
            <w:vAlign w:val="center"/>
          </w:tcPr>
          <w:p w:rsidR="00DB0A01" w:rsidRDefault="00BE6462" w:rsidP="00BE6462">
            <w:pPr>
              <w:pStyle w:val="Standard"/>
              <w:snapToGrid w:val="0"/>
              <w:rPr>
                <w:rFonts w:ascii="Trebuchet MS" w:hAnsi="Trebuchet MS"/>
                <w:color w:val="333333"/>
                <w:sz w:val="22"/>
                <w:szCs w:val="22"/>
              </w:rPr>
            </w:pPr>
            <w:r>
              <w:rPr>
                <w:rFonts w:ascii="Trebuchet MS" w:hAnsi="Trebuchet MS"/>
                <w:color w:val="333333"/>
                <w:sz w:val="22"/>
                <w:szCs w:val="22"/>
                <w:lang w:val="ru-RU"/>
              </w:rPr>
              <w:t>Обновление наименования метода лечения</w:t>
            </w:r>
          </w:p>
        </w:tc>
      </w:tr>
      <w:tr w:rsidR="00DB0A01" w:rsidRPr="007B2120">
        <w:trPr>
          <w:trHeight w:val="329"/>
        </w:trPr>
        <w:tc>
          <w:tcPr>
            <w:tcW w:w="1365" w:type="dxa"/>
            <w:tcMar>
              <w:top w:w="70" w:type="dxa"/>
              <w:left w:w="70" w:type="dxa"/>
              <w:bottom w:w="70" w:type="dxa"/>
              <w:right w:w="70" w:type="dxa"/>
            </w:tcMar>
            <w:vAlign w:val="center"/>
          </w:tcPr>
          <w:p w:rsidR="00DB0A01" w:rsidRDefault="005D4D4B">
            <w:pPr>
              <w:pStyle w:val="Standard"/>
              <w:snapToGrid w:val="0"/>
              <w:jc w:val="center"/>
              <w:rPr>
                <w:sz w:val="20"/>
                <w:szCs w:val="20"/>
              </w:rPr>
            </w:pPr>
            <w:r>
              <w:rPr>
                <w:noProof/>
                <w:sz w:val="20"/>
                <w:szCs w:val="20"/>
                <w:lang w:val="en-US" w:eastAsia="en-US" w:bidi="ar-SA"/>
              </w:rPr>
              <w:drawing>
                <wp:inline distT="0" distB="0" distL="0" distR="0" wp14:anchorId="478D6A78" wp14:editId="173A6A18">
                  <wp:extent cx="377280" cy="366480"/>
                  <wp:effectExtent l="0" t="0" r="3720" b="0"/>
                  <wp:docPr id="218" name="immagini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lum/>
                            <a:alphaModFix/>
                          </a:blip>
                          <a:srcRect/>
                          <a:stretch>
                            <a:fillRect/>
                          </a:stretch>
                        </pic:blipFill>
                        <pic:spPr>
                          <a:xfrm>
                            <a:off x="0" y="0"/>
                            <a:ext cx="377280" cy="366480"/>
                          </a:xfrm>
                          <a:prstGeom prst="rect">
                            <a:avLst/>
                          </a:prstGeom>
                          <a:ln>
                            <a:noFill/>
                            <a:prstDash/>
                          </a:ln>
                        </pic:spPr>
                      </pic:pic>
                    </a:graphicData>
                  </a:graphic>
                </wp:inline>
              </w:drawing>
            </w:r>
          </w:p>
        </w:tc>
        <w:tc>
          <w:tcPr>
            <w:tcW w:w="3105" w:type="dxa"/>
            <w:tcMar>
              <w:top w:w="70" w:type="dxa"/>
              <w:left w:w="70" w:type="dxa"/>
              <w:bottom w:w="70" w:type="dxa"/>
              <w:right w:w="70" w:type="dxa"/>
            </w:tcMar>
            <w:vAlign w:val="center"/>
          </w:tcPr>
          <w:p w:rsidR="00DB0A01" w:rsidRPr="00BE6462" w:rsidRDefault="00BE6462" w:rsidP="00BE6462">
            <w:pPr>
              <w:pStyle w:val="Standard"/>
              <w:snapToGrid w:val="0"/>
              <w:rPr>
                <w:rFonts w:ascii="Trebuchet MS" w:hAnsi="Trebuchet MS"/>
                <w:color w:val="333333"/>
                <w:sz w:val="22"/>
                <w:szCs w:val="22"/>
                <w:lang w:val="ru-RU"/>
              </w:rPr>
            </w:pPr>
            <w:r>
              <w:rPr>
                <w:rFonts w:ascii="Trebuchet MS" w:hAnsi="Trebuchet MS"/>
                <w:color w:val="333333"/>
                <w:sz w:val="22"/>
                <w:szCs w:val="22"/>
                <w:lang w:val="ru-RU"/>
              </w:rPr>
              <w:t>Возврат к параметрам по умолчанию для выбранного метода лечения</w:t>
            </w:r>
            <w:r w:rsidR="005D4D4B" w:rsidRPr="00BE6462">
              <w:rPr>
                <w:rFonts w:ascii="Trebuchet MS" w:hAnsi="Trebuchet MS"/>
                <w:color w:val="333333"/>
                <w:sz w:val="22"/>
                <w:szCs w:val="22"/>
                <w:lang w:val="ru-RU"/>
              </w:rPr>
              <w:t>.</w:t>
            </w:r>
          </w:p>
        </w:tc>
        <w:tc>
          <w:tcPr>
            <w:tcW w:w="1470" w:type="dxa"/>
            <w:tcMar>
              <w:top w:w="70" w:type="dxa"/>
              <w:left w:w="70" w:type="dxa"/>
              <w:bottom w:w="70" w:type="dxa"/>
              <w:right w:w="70" w:type="dxa"/>
            </w:tcMar>
            <w:vAlign w:val="center"/>
          </w:tcPr>
          <w:p w:rsidR="00DB0A01" w:rsidRDefault="005D4D4B">
            <w:pPr>
              <w:pStyle w:val="Standard"/>
              <w:snapToGrid w:val="0"/>
              <w:jc w:val="center"/>
              <w:rPr>
                <w:rFonts w:ascii="Trebuchet MS" w:hAnsi="Trebuchet MS"/>
                <w:sz w:val="22"/>
                <w:szCs w:val="22"/>
              </w:rPr>
            </w:pPr>
            <w:r>
              <w:rPr>
                <w:rFonts w:ascii="Trebuchet MS" w:hAnsi="Trebuchet MS"/>
                <w:noProof/>
                <w:sz w:val="22"/>
                <w:szCs w:val="22"/>
                <w:lang w:val="en-US" w:eastAsia="en-US" w:bidi="ar-SA"/>
              </w:rPr>
              <w:drawing>
                <wp:inline distT="0" distB="0" distL="0" distR="0" wp14:anchorId="3704CECB" wp14:editId="4E7E24CD">
                  <wp:extent cx="622440" cy="234360"/>
                  <wp:effectExtent l="0" t="0" r="6210" b="0"/>
                  <wp:docPr id="219" name="immagini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lum/>
                            <a:alphaModFix/>
                          </a:blip>
                          <a:srcRect/>
                          <a:stretch>
                            <a:fillRect/>
                          </a:stretch>
                        </pic:blipFill>
                        <pic:spPr>
                          <a:xfrm>
                            <a:off x="0" y="0"/>
                            <a:ext cx="622440" cy="234360"/>
                          </a:xfrm>
                          <a:prstGeom prst="rect">
                            <a:avLst/>
                          </a:prstGeom>
                          <a:ln>
                            <a:noFill/>
                            <a:prstDash/>
                          </a:ln>
                        </pic:spPr>
                      </pic:pic>
                    </a:graphicData>
                  </a:graphic>
                </wp:inline>
              </w:drawing>
            </w:r>
          </w:p>
        </w:tc>
        <w:tc>
          <w:tcPr>
            <w:tcW w:w="3705" w:type="dxa"/>
            <w:tcMar>
              <w:top w:w="70" w:type="dxa"/>
              <w:left w:w="70" w:type="dxa"/>
              <w:bottom w:w="70" w:type="dxa"/>
              <w:right w:w="70" w:type="dxa"/>
            </w:tcMar>
            <w:vAlign w:val="center"/>
          </w:tcPr>
          <w:p w:rsidR="00DB0A01" w:rsidRPr="00BE6462" w:rsidRDefault="00BE6462" w:rsidP="00BE6462">
            <w:pPr>
              <w:pStyle w:val="Standard"/>
              <w:snapToGrid w:val="0"/>
              <w:rPr>
                <w:rFonts w:ascii="Trebuchet MS" w:hAnsi="Trebuchet MS"/>
                <w:color w:val="333333"/>
                <w:sz w:val="22"/>
                <w:szCs w:val="22"/>
                <w:lang w:val="ru-RU"/>
              </w:rPr>
            </w:pPr>
            <w:r>
              <w:rPr>
                <w:rFonts w:ascii="Trebuchet MS" w:hAnsi="Trebuchet MS"/>
                <w:color w:val="333333"/>
                <w:sz w:val="22"/>
                <w:szCs w:val="22"/>
                <w:lang w:val="ru-RU"/>
              </w:rPr>
              <w:t>Возврат в основное меню с сохранением выбранных параметров / лечение</w:t>
            </w:r>
          </w:p>
        </w:tc>
      </w:tr>
      <w:tr w:rsidR="00DB0A01" w:rsidRPr="007B2120">
        <w:trPr>
          <w:trHeight w:val="721"/>
        </w:trPr>
        <w:tc>
          <w:tcPr>
            <w:tcW w:w="1365" w:type="dxa"/>
            <w:tcMar>
              <w:top w:w="70" w:type="dxa"/>
              <w:left w:w="70" w:type="dxa"/>
              <w:bottom w:w="70" w:type="dxa"/>
              <w:right w:w="70" w:type="dxa"/>
            </w:tcMar>
            <w:vAlign w:val="center"/>
          </w:tcPr>
          <w:p w:rsidR="00DB0A01" w:rsidRDefault="005D4D4B">
            <w:pPr>
              <w:pStyle w:val="Standard"/>
              <w:snapToGrid w:val="0"/>
              <w:jc w:val="center"/>
              <w:rPr>
                <w:sz w:val="20"/>
                <w:szCs w:val="20"/>
              </w:rPr>
            </w:pPr>
            <w:r>
              <w:rPr>
                <w:noProof/>
                <w:sz w:val="20"/>
                <w:szCs w:val="20"/>
                <w:lang w:val="en-US" w:eastAsia="en-US" w:bidi="ar-SA"/>
              </w:rPr>
              <w:drawing>
                <wp:inline distT="0" distB="0" distL="0" distR="0" wp14:anchorId="5856AB41" wp14:editId="0FF4D434">
                  <wp:extent cx="377280" cy="367200"/>
                  <wp:effectExtent l="0" t="0" r="3720" b="0"/>
                  <wp:docPr id="220" name="immagini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lum/>
                            <a:alphaModFix/>
                          </a:blip>
                          <a:srcRect/>
                          <a:stretch>
                            <a:fillRect/>
                          </a:stretch>
                        </pic:blipFill>
                        <pic:spPr>
                          <a:xfrm>
                            <a:off x="0" y="0"/>
                            <a:ext cx="377280" cy="367200"/>
                          </a:xfrm>
                          <a:prstGeom prst="rect">
                            <a:avLst/>
                          </a:prstGeom>
                          <a:ln>
                            <a:noFill/>
                            <a:prstDash/>
                          </a:ln>
                        </pic:spPr>
                      </pic:pic>
                    </a:graphicData>
                  </a:graphic>
                </wp:inline>
              </w:drawing>
            </w:r>
          </w:p>
        </w:tc>
        <w:tc>
          <w:tcPr>
            <w:tcW w:w="3105" w:type="dxa"/>
            <w:tcMar>
              <w:top w:w="70" w:type="dxa"/>
              <w:left w:w="70" w:type="dxa"/>
              <w:bottom w:w="70" w:type="dxa"/>
              <w:right w:w="70" w:type="dxa"/>
            </w:tcMar>
            <w:vAlign w:val="center"/>
          </w:tcPr>
          <w:p w:rsidR="00DB0A01" w:rsidRPr="00BE6462" w:rsidRDefault="00BE6462" w:rsidP="00BE6462">
            <w:pPr>
              <w:pStyle w:val="Standard"/>
              <w:snapToGrid w:val="0"/>
              <w:rPr>
                <w:rFonts w:ascii="Trebuchet MS" w:hAnsi="Trebuchet MS"/>
                <w:color w:val="333333"/>
                <w:sz w:val="22"/>
                <w:szCs w:val="22"/>
                <w:lang w:val="ru-RU"/>
              </w:rPr>
            </w:pPr>
            <w:r>
              <w:rPr>
                <w:rFonts w:ascii="Trebuchet MS" w:hAnsi="Trebuchet MS"/>
                <w:color w:val="333333"/>
                <w:sz w:val="22"/>
                <w:szCs w:val="22"/>
                <w:lang w:val="ru-RU"/>
              </w:rPr>
              <w:t>Сохранить параметры для выбранного метода лечения</w:t>
            </w:r>
            <w:r w:rsidR="005D4D4B" w:rsidRPr="00BE6462">
              <w:rPr>
                <w:rFonts w:ascii="Trebuchet MS" w:hAnsi="Trebuchet MS"/>
                <w:color w:val="333333"/>
                <w:sz w:val="22"/>
                <w:szCs w:val="22"/>
                <w:lang w:val="ru-RU"/>
              </w:rPr>
              <w:t>.</w:t>
            </w:r>
          </w:p>
        </w:tc>
        <w:tc>
          <w:tcPr>
            <w:tcW w:w="1470" w:type="dxa"/>
            <w:tcMar>
              <w:top w:w="70" w:type="dxa"/>
              <w:left w:w="70" w:type="dxa"/>
              <w:bottom w:w="70" w:type="dxa"/>
              <w:right w:w="70" w:type="dxa"/>
            </w:tcMar>
            <w:vAlign w:val="center"/>
          </w:tcPr>
          <w:p w:rsidR="00DB0A01" w:rsidRDefault="005D4D4B">
            <w:pPr>
              <w:pStyle w:val="Standard"/>
              <w:snapToGrid w:val="0"/>
              <w:jc w:val="center"/>
              <w:rPr>
                <w:rFonts w:ascii="Trebuchet MS" w:hAnsi="Trebuchet MS"/>
                <w:sz w:val="22"/>
                <w:szCs w:val="22"/>
              </w:rPr>
            </w:pPr>
            <w:r>
              <w:rPr>
                <w:rFonts w:ascii="Trebuchet MS" w:hAnsi="Trebuchet MS"/>
                <w:noProof/>
                <w:sz w:val="22"/>
                <w:szCs w:val="22"/>
                <w:lang w:val="en-US" w:eastAsia="en-US" w:bidi="ar-SA"/>
              </w:rPr>
              <w:drawing>
                <wp:inline distT="0" distB="0" distL="0" distR="0" wp14:anchorId="3E7D7E78" wp14:editId="6F69A88B">
                  <wp:extent cx="622440" cy="234360"/>
                  <wp:effectExtent l="0" t="0" r="6210" b="0"/>
                  <wp:docPr id="221" name="immagini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lum/>
                            <a:alphaModFix/>
                          </a:blip>
                          <a:srcRect/>
                          <a:stretch>
                            <a:fillRect/>
                          </a:stretch>
                        </pic:blipFill>
                        <pic:spPr>
                          <a:xfrm>
                            <a:off x="0" y="0"/>
                            <a:ext cx="622440" cy="234360"/>
                          </a:xfrm>
                          <a:prstGeom prst="rect">
                            <a:avLst/>
                          </a:prstGeom>
                          <a:ln>
                            <a:noFill/>
                            <a:prstDash/>
                          </a:ln>
                        </pic:spPr>
                      </pic:pic>
                    </a:graphicData>
                  </a:graphic>
                </wp:inline>
              </w:drawing>
            </w:r>
          </w:p>
          <w:p w:rsidR="00DB0A01" w:rsidRDefault="005D4D4B">
            <w:pPr>
              <w:pStyle w:val="Standard"/>
              <w:jc w:val="center"/>
              <w:rPr>
                <w:rFonts w:ascii="Trebuchet MS" w:hAnsi="Trebuchet MS"/>
                <w:sz w:val="22"/>
                <w:szCs w:val="22"/>
              </w:rPr>
            </w:pPr>
            <w:r>
              <w:rPr>
                <w:rFonts w:ascii="Trebuchet MS" w:hAnsi="Trebuchet MS"/>
                <w:noProof/>
                <w:sz w:val="22"/>
                <w:szCs w:val="22"/>
                <w:lang w:val="en-US" w:eastAsia="en-US" w:bidi="ar-SA"/>
              </w:rPr>
              <w:drawing>
                <wp:inline distT="0" distB="0" distL="0" distR="0" wp14:anchorId="4373CC5D" wp14:editId="4C73ECF7">
                  <wp:extent cx="622440" cy="234360"/>
                  <wp:effectExtent l="0" t="0" r="6210" b="0"/>
                  <wp:docPr id="222" name="immagini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lum/>
                            <a:alphaModFix/>
                          </a:blip>
                          <a:srcRect/>
                          <a:stretch>
                            <a:fillRect/>
                          </a:stretch>
                        </pic:blipFill>
                        <pic:spPr>
                          <a:xfrm>
                            <a:off x="0" y="0"/>
                            <a:ext cx="622440" cy="234360"/>
                          </a:xfrm>
                          <a:prstGeom prst="rect">
                            <a:avLst/>
                          </a:prstGeom>
                          <a:ln>
                            <a:noFill/>
                            <a:prstDash/>
                          </a:ln>
                        </pic:spPr>
                      </pic:pic>
                    </a:graphicData>
                  </a:graphic>
                </wp:inline>
              </w:drawing>
            </w:r>
          </w:p>
        </w:tc>
        <w:tc>
          <w:tcPr>
            <w:tcW w:w="3705" w:type="dxa"/>
            <w:tcMar>
              <w:top w:w="70" w:type="dxa"/>
              <w:left w:w="70" w:type="dxa"/>
              <w:bottom w:w="70" w:type="dxa"/>
              <w:right w:w="70" w:type="dxa"/>
            </w:tcMar>
            <w:vAlign w:val="center"/>
          </w:tcPr>
          <w:p w:rsidR="00BE6462" w:rsidRDefault="00BE6462" w:rsidP="00BE6462">
            <w:pPr>
              <w:pStyle w:val="Standard"/>
              <w:snapToGrid w:val="0"/>
              <w:rPr>
                <w:rFonts w:ascii="Trebuchet MS" w:hAnsi="Trebuchet MS"/>
                <w:color w:val="333333"/>
                <w:sz w:val="22"/>
                <w:szCs w:val="22"/>
                <w:lang w:val="ru-RU"/>
              </w:rPr>
            </w:pPr>
            <w:r>
              <w:rPr>
                <w:rFonts w:ascii="Trebuchet MS" w:hAnsi="Trebuchet MS"/>
                <w:color w:val="333333"/>
                <w:sz w:val="22"/>
                <w:szCs w:val="22"/>
                <w:lang w:val="ru-RU"/>
              </w:rPr>
              <w:t>Стоматологические методы лечения</w:t>
            </w:r>
          </w:p>
          <w:p w:rsidR="00DB0A01" w:rsidRPr="00BE6462" w:rsidRDefault="00BE6462" w:rsidP="00BE6462">
            <w:pPr>
              <w:pStyle w:val="Standard"/>
              <w:snapToGrid w:val="0"/>
              <w:rPr>
                <w:rFonts w:ascii="Trebuchet MS" w:hAnsi="Trebuchet MS"/>
                <w:color w:val="333333"/>
                <w:sz w:val="22"/>
                <w:szCs w:val="22"/>
                <w:lang w:val="ru-RU"/>
              </w:rPr>
            </w:pPr>
            <w:r>
              <w:rPr>
                <w:rFonts w:ascii="Trebuchet MS" w:hAnsi="Trebuchet MS"/>
                <w:color w:val="333333"/>
                <w:sz w:val="22"/>
                <w:szCs w:val="22"/>
                <w:lang w:val="ru-RU"/>
              </w:rPr>
              <w:t>Дерматологические методы лечения</w:t>
            </w:r>
          </w:p>
        </w:tc>
      </w:tr>
      <w:tr w:rsidR="00DB0A01">
        <w:trPr>
          <w:trHeight w:val="721"/>
        </w:trPr>
        <w:tc>
          <w:tcPr>
            <w:tcW w:w="1365" w:type="dxa"/>
            <w:tcMar>
              <w:top w:w="70" w:type="dxa"/>
              <w:left w:w="70" w:type="dxa"/>
              <w:bottom w:w="70" w:type="dxa"/>
              <w:right w:w="70" w:type="dxa"/>
            </w:tcMar>
            <w:vAlign w:val="center"/>
          </w:tcPr>
          <w:p w:rsidR="00DB0A01" w:rsidRPr="00BE6462" w:rsidRDefault="00DB0A01">
            <w:pPr>
              <w:pStyle w:val="Standard"/>
              <w:snapToGrid w:val="0"/>
              <w:jc w:val="center"/>
              <w:rPr>
                <w:sz w:val="20"/>
                <w:szCs w:val="20"/>
                <w:lang w:val="ru-RU"/>
              </w:rPr>
            </w:pPr>
          </w:p>
        </w:tc>
        <w:tc>
          <w:tcPr>
            <w:tcW w:w="3105" w:type="dxa"/>
            <w:tcMar>
              <w:top w:w="70" w:type="dxa"/>
              <w:left w:w="70" w:type="dxa"/>
              <w:bottom w:w="70" w:type="dxa"/>
              <w:right w:w="70" w:type="dxa"/>
            </w:tcMar>
            <w:vAlign w:val="center"/>
          </w:tcPr>
          <w:p w:rsidR="00DB0A01" w:rsidRPr="00BE6462" w:rsidRDefault="00DB0A01">
            <w:pPr>
              <w:pStyle w:val="Standard"/>
              <w:snapToGrid w:val="0"/>
              <w:rPr>
                <w:rFonts w:ascii="Trebuchet MS" w:hAnsi="Trebuchet MS"/>
                <w:color w:val="333333"/>
                <w:sz w:val="22"/>
                <w:szCs w:val="22"/>
                <w:lang w:val="ru-RU"/>
              </w:rPr>
            </w:pPr>
          </w:p>
        </w:tc>
        <w:tc>
          <w:tcPr>
            <w:tcW w:w="1470" w:type="dxa"/>
            <w:tcMar>
              <w:top w:w="70" w:type="dxa"/>
              <w:left w:w="70" w:type="dxa"/>
              <w:bottom w:w="70" w:type="dxa"/>
              <w:right w:w="70" w:type="dxa"/>
            </w:tcMar>
            <w:vAlign w:val="center"/>
          </w:tcPr>
          <w:p w:rsidR="00DB0A01" w:rsidRDefault="0001759A">
            <w:pPr>
              <w:pStyle w:val="Standard"/>
              <w:snapToGrid w:val="0"/>
              <w:jc w:val="center"/>
              <w:rPr>
                <w:rFonts w:ascii="Trebuchet MS" w:hAnsi="Trebuchet MS"/>
                <w:sz w:val="22"/>
                <w:szCs w:val="22"/>
              </w:rPr>
            </w:pPr>
            <w:r>
              <w:rPr>
                <w:rFonts w:ascii="Trebuchet MS" w:hAnsi="Trebuchet MS"/>
                <w:noProof/>
                <w:sz w:val="22"/>
                <w:szCs w:val="22"/>
                <w:lang w:val="en-US" w:eastAsia="en-US" w:bidi="ar-SA"/>
              </w:rPr>
              <w:drawing>
                <wp:inline distT="0" distB="0" distL="0" distR="0" wp14:anchorId="1656B020" wp14:editId="16AF80C9">
                  <wp:extent cx="419100" cy="391886"/>
                  <wp:effectExtent l="0" t="0" r="0" b="8255"/>
                  <wp:docPr id="356" name="Immagine 356" descr="U:\commita3\MANUALI\MANUALE PLUSER\Pluserschermate\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commita3\MANUALI\MANUALE PLUSER\Pluserschermate\video.png"/>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420386" cy="393089"/>
                          </a:xfrm>
                          <a:prstGeom prst="rect">
                            <a:avLst/>
                          </a:prstGeom>
                          <a:noFill/>
                          <a:ln>
                            <a:noFill/>
                          </a:ln>
                        </pic:spPr>
                      </pic:pic>
                    </a:graphicData>
                  </a:graphic>
                </wp:inline>
              </w:drawing>
            </w:r>
          </w:p>
        </w:tc>
        <w:tc>
          <w:tcPr>
            <w:tcW w:w="3705" w:type="dxa"/>
            <w:tcMar>
              <w:top w:w="70" w:type="dxa"/>
              <w:left w:w="70" w:type="dxa"/>
              <w:bottom w:w="70" w:type="dxa"/>
              <w:right w:w="70" w:type="dxa"/>
            </w:tcMar>
            <w:vAlign w:val="center"/>
          </w:tcPr>
          <w:p w:rsidR="00DB0A01" w:rsidRDefault="00BE6462" w:rsidP="00BE6462">
            <w:pPr>
              <w:pStyle w:val="Standard"/>
              <w:snapToGrid w:val="0"/>
              <w:rPr>
                <w:rFonts w:ascii="Trebuchet MS" w:hAnsi="Trebuchet MS"/>
                <w:color w:val="333333"/>
                <w:sz w:val="22"/>
                <w:szCs w:val="22"/>
              </w:rPr>
            </w:pPr>
            <w:r>
              <w:rPr>
                <w:rFonts w:ascii="Trebuchet MS" w:hAnsi="Trebuchet MS"/>
                <w:color w:val="333333"/>
                <w:sz w:val="22"/>
                <w:szCs w:val="22"/>
                <w:lang w:val="ru-RU"/>
              </w:rPr>
              <w:t>Просмотр видео</w:t>
            </w:r>
          </w:p>
        </w:tc>
      </w:tr>
    </w:tbl>
    <w:p w:rsidR="00DB0A01" w:rsidRPr="00FB5C99" w:rsidRDefault="00BE6462">
      <w:pPr>
        <w:pStyle w:val="Standard"/>
        <w:snapToGrid w:val="0"/>
        <w:spacing w:before="60"/>
        <w:rPr>
          <w:rFonts w:ascii="Trebuchet MS" w:hAnsi="Trebuchet MS"/>
          <w:color w:val="4C4C4C"/>
          <w:lang w:val="ru-RU"/>
        </w:rPr>
      </w:pPr>
      <w:r w:rsidRPr="00BE6462">
        <w:rPr>
          <w:rFonts w:ascii="Trebuchet MS" w:hAnsi="Trebuchet MS"/>
          <w:color w:val="333333"/>
          <w:lang w:val="ru-RU"/>
        </w:rPr>
        <w:t xml:space="preserve">Меню </w:t>
      </w:r>
      <w:r>
        <w:rPr>
          <w:rFonts w:ascii="Trebuchet MS" w:hAnsi="Trebuchet MS"/>
          <w:color w:val="333333"/>
          <w:lang w:val="ru-RU"/>
        </w:rPr>
        <w:t xml:space="preserve">методов </w:t>
      </w:r>
      <w:r w:rsidRPr="00BE6462">
        <w:rPr>
          <w:rFonts w:ascii="Trebuchet MS" w:hAnsi="Trebuchet MS"/>
          <w:color w:val="333333"/>
          <w:lang w:val="ru-RU"/>
        </w:rPr>
        <w:t>лечени</w:t>
      </w:r>
      <w:r>
        <w:rPr>
          <w:rFonts w:ascii="Trebuchet MS" w:hAnsi="Trebuchet MS"/>
          <w:color w:val="333333"/>
          <w:lang w:val="ru-RU"/>
        </w:rPr>
        <w:t>я</w:t>
      </w:r>
      <w:r w:rsidRPr="00BE6462">
        <w:rPr>
          <w:rFonts w:ascii="Trebuchet MS" w:hAnsi="Trebuchet MS"/>
          <w:color w:val="333333"/>
          <w:lang w:val="ru-RU"/>
        </w:rPr>
        <w:t xml:space="preserve"> состоит из двух областей, </w:t>
      </w:r>
      <w:r>
        <w:rPr>
          <w:rFonts w:ascii="Trebuchet MS" w:hAnsi="Trebuchet MS"/>
          <w:color w:val="333333"/>
          <w:lang w:val="ru-RU"/>
        </w:rPr>
        <w:t>списка стоматологических методов и дерматологических методов лечения</w:t>
      </w:r>
      <w:r w:rsidRPr="00BE6462">
        <w:rPr>
          <w:rFonts w:ascii="Trebuchet MS" w:hAnsi="Trebuchet MS"/>
          <w:color w:val="333333"/>
          <w:lang w:val="ru-RU"/>
        </w:rPr>
        <w:t>.</w:t>
      </w:r>
      <w:r>
        <w:rPr>
          <w:rFonts w:ascii="Trebuchet MS" w:hAnsi="Trebuchet MS"/>
          <w:color w:val="333333"/>
          <w:lang w:val="ru-RU"/>
        </w:rPr>
        <w:t xml:space="preserve"> Дерматологические методы лечения являются опцией и требуют специального обновленного программного обеспечения.</w:t>
      </w:r>
      <w:r w:rsidR="005D4D4B" w:rsidRPr="00BE6462">
        <w:rPr>
          <w:rFonts w:ascii="Trebuchet MS" w:hAnsi="Trebuchet MS"/>
          <w:color w:val="333333"/>
          <w:lang w:val="ru-RU"/>
        </w:rPr>
        <w:t xml:space="preserve"> </w:t>
      </w:r>
      <w:r w:rsidR="00FB5C99">
        <w:rPr>
          <w:rFonts w:ascii="Trebuchet MS" w:hAnsi="Trebuchet MS"/>
          <w:color w:val="333333"/>
          <w:lang w:val="ru-RU"/>
        </w:rPr>
        <w:t>В</w:t>
      </w:r>
      <w:r w:rsidR="00FB5C99" w:rsidRPr="00FB5C99">
        <w:rPr>
          <w:rFonts w:ascii="Trebuchet MS" w:hAnsi="Trebuchet MS"/>
          <w:color w:val="333333"/>
          <w:lang w:val="ru-RU"/>
        </w:rPr>
        <w:t xml:space="preserve"> </w:t>
      </w:r>
      <w:r w:rsidR="00FB5C99">
        <w:rPr>
          <w:rFonts w:ascii="Trebuchet MS" w:hAnsi="Trebuchet MS"/>
          <w:color w:val="333333"/>
          <w:lang w:val="ru-RU"/>
        </w:rPr>
        <w:t>разделе</w:t>
      </w:r>
      <w:r w:rsidR="00FB5C99" w:rsidRPr="00FB5C99">
        <w:rPr>
          <w:rFonts w:ascii="Trebuchet MS" w:hAnsi="Trebuchet MS"/>
          <w:color w:val="333333"/>
          <w:lang w:val="ru-RU"/>
        </w:rPr>
        <w:t xml:space="preserve"> </w:t>
      </w:r>
      <w:r w:rsidR="00FB5C99">
        <w:rPr>
          <w:rFonts w:ascii="Trebuchet MS" w:hAnsi="Trebuchet MS"/>
          <w:color w:val="333333"/>
          <w:lang w:val="ru-RU"/>
        </w:rPr>
        <w:t>стоматология</w:t>
      </w:r>
      <w:r w:rsidR="00FB5C99" w:rsidRPr="00FB5C99">
        <w:rPr>
          <w:rFonts w:ascii="Trebuchet MS" w:hAnsi="Trebuchet MS"/>
          <w:color w:val="333333"/>
          <w:lang w:val="ru-RU"/>
        </w:rPr>
        <w:t xml:space="preserve"> </w:t>
      </w:r>
      <w:r w:rsidR="00FB5C99">
        <w:rPr>
          <w:rFonts w:ascii="Trebuchet MS" w:hAnsi="Trebuchet MS"/>
          <w:color w:val="333333"/>
          <w:lang w:val="ru-RU"/>
        </w:rPr>
        <w:t>выберите</w:t>
      </w:r>
      <w:r w:rsidR="00FB5C99" w:rsidRPr="00FB5C99">
        <w:rPr>
          <w:rFonts w:ascii="Trebuchet MS" w:hAnsi="Trebuchet MS"/>
          <w:color w:val="333333"/>
          <w:lang w:val="ru-RU"/>
        </w:rPr>
        <w:t xml:space="preserve"> </w:t>
      </w:r>
      <w:r w:rsidR="00FB5C99">
        <w:rPr>
          <w:rFonts w:ascii="Trebuchet MS" w:hAnsi="Trebuchet MS"/>
          <w:color w:val="333333"/>
          <w:lang w:val="ru-RU"/>
        </w:rPr>
        <w:t>метод</w:t>
      </w:r>
      <w:r w:rsidR="00FB5C99" w:rsidRPr="00FB5C99">
        <w:rPr>
          <w:rFonts w:ascii="Trebuchet MS" w:hAnsi="Trebuchet MS"/>
          <w:color w:val="333333"/>
          <w:lang w:val="ru-RU"/>
        </w:rPr>
        <w:t xml:space="preserve"> </w:t>
      </w:r>
      <w:r w:rsidR="00FB5C99">
        <w:rPr>
          <w:rFonts w:ascii="Trebuchet MS" w:hAnsi="Trebuchet MS"/>
          <w:color w:val="333333"/>
          <w:lang w:val="ru-RU"/>
        </w:rPr>
        <w:t>лечения</w:t>
      </w:r>
      <w:r w:rsidR="00FB5C99" w:rsidRPr="00FB5C99">
        <w:rPr>
          <w:rFonts w:ascii="Trebuchet MS" w:hAnsi="Trebuchet MS"/>
          <w:color w:val="333333"/>
          <w:lang w:val="ru-RU"/>
        </w:rPr>
        <w:t xml:space="preserve">, </w:t>
      </w:r>
      <w:r w:rsidR="00FB5C99">
        <w:rPr>
          <w:rFonts w:ascii="Trebuchet MS" w:hAnsi="Trebuchet MS"/>
          <w:color w:val="333333"/>
          <w:lang w:val="ru-RU"/>
        </w:rPr>
        <w:t>используйте</w:t>
      </w:r>
      <w:r w:rsidR="00FB5C99" w:rsidRPr="00FB5C99">
        <w:rPr>
          <w:rFonts w:ascii="Trebuchet MS" w:hAnsi="Trebuchet MS"/>
          <w:color w:val="333333"/>
          <w:lang w:val="ru-RU"/>
        </w:rPr>
        <w:t xml:space="preserve"> </w:t>
      </w:r>
      <w:r w:rsidR="00FB5C99">
        <w:rPr>
          <w:rFonts w:ascii="Trebuchet MS" w:hAnsi="Trebuchet MS"/>
          <w:color w:val="333333"/>
          <w:lang w:val="ru-RU"/>
        </w:rPr>
        <w:t>закладки</w:t>
      </w:r>
      <w:r w:rsidR="005D4D4B" w:rsidRPr="00FB5C99">
        <w:rPr>
          <w:rFonts w:ascii="Trebuchet MS" w:hAnsi="Trebuchet MS"/>
          <w:color w:val="333333"/>
          <w:lang w:val="ru-RU"/>
        </w:rPr>
        <w:t xml:space="preserve"> </w:t>
      </w:r>
      <w:r w:rsidR="00FB5C99">
        <w:rPr>
          <w:rFonts w:ascii="Trebuchet MS" w:hAnsi="Trebuchet MS"/>
          <w:color w:val="333333"/>
          <w:lang w:val="ru-RU"/>
        </w:rPr>
        <w:t>ДЕСНА</w:t>
      </w:r>
      <w:r w:rsidR="005D4D4B" w:rsidRPr="00FB5C99">
        <w:rPr>
          <w:rFonts w:ascii="Trebuchet MS" w:hAnsi="Trebuchet MS"/>
          <w:color w:val="333333"/>
          <w:lang w:val="ru-RU"/>
        </w:rPr>
        <w:t>/</w:t>
      </w:r>
      <w:r w:rsidR="00FB5C99">
        <w:rPr>
          <w:rFonts w:ascii="Trebuchet MS" w:hAnsi="Trebuchet MS"/>
          <w:color w:val="333333"/>
          <w:lang w:val="ru-RU"/>
        </w:rPr>
        <w:t>ЗУБ</w:t>
      </w:r>
      <w:r w:rsidR="005D4D4B" w:rsidRPr="00FB5C99">
        <w:rPr>
          <w:rFonts w:ascii="Trebuchet MS" w:hAnsi="Trebuchet MS"/>
          <w:color w:val="333333"/>
          <w:lang w:val="ru-RU"/>
        </w:rPr>
        <w:t>/</w:t>
      </w:r>
      <w:r w:rsidR="00FB5C99">
        <w:rPr>
          <w:rFonts w:ascii="Trebuchet MS" w:hAnsi="Trebuchet MS"/>
          <w:color w:val="333333"/>
          <w:lang w:val="ru-RU"/>
        </w:rPr>
        <w:t>КОСТЬ</w:t>
      </w:r>
      <w:r w:rsidR="005D4D4B">
        <w:rPr>
          <w:rFonts w:ascii="Trebuchet MS" w:hAnsi="Trebuchet MS"/>
          <w:noProof/>
          <w:color w:val="333333"/>
          <w:lang w:val="en-US" w:eastAsia="en-US" w:bidi="ar-SA"/>
        </w:rPr>
        <w:drawing>
          <wp:inline distT="0" distB="0" distL="0" distR="0">
            <wp:extent cx="1599480" cy="286920"/>
            <wp:effectExtent l="0" t="0" r="720" b="0"/>
            <wp:docPr id="223" name="immagini2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lum/>
                      <a:alphaModFix/>
                    </a:blip>
                    <a:srcRect/>
                    <a:stretch>
                      <a:fillRect/>
                    </a:stretch>
                  </pic:blipFill>
                  <pic:spPr>
                    <a:xfrm>
                      <a:off x="0" y="0"/>
                      <a:ext cx="1599480" cy="286920"/>
                    </a:xfrm>
                    <a:prstGeom prst="rect">
                      <a:avLst/>
                    </a:prstGeom>
                    <a:ln>
                      <a:noFill/>
                      <a:prstDash/>
                    </a:ln>
                  </pic:spPr>
                </pic:pic>
              </a:graphicData>
            </a:graphic>
          </wp:inline>
        </w:drawing>
      </w:r>
      <w:r w:rsidR="00FB5C99">
        <w:rPr>
          <w:rFonts w:ascii="Trebuchet MS" w:hAnsi="Trebuchet MS"/>
          <w:color w:val="333333"/>
          <w:lang w:val="ru-RU"/>
        </w:rPr>
        <w:t>для того чтобы выбрать метод лечения в выбранном разделе. Нажмите на наименование метода лечения для того чтобы вывести на экран настройки. Просмотрите весь список методов лечения</w:t>
      </w:r>
      <w:r w:rsidR="00275E28">
        <w:rPr>
          <w:rFonts w:ascii="Trebuchet MS" w:hAnsi="Trebuchet MS"/>
          <w:color w:val="333333"/>
          <w:lang w:val="ru-RU"/>
        </w:rPr>
        <w:t>,</w:t>
      </w:r>
      <w:r w:rsidR="00FB5C99">
        <w:rPr>
          <w:rFonts w:ascii="Trebuchet MS" w:hAnsi="Trebuchet MS"/>
          <w:color w:val="333333"/>
          <w:lang w:val="ru-RU"/>
        </w:rPr>
        <w:t xml:space="preserve"> используя стрелки</w:t>
      </w:r>
      <w:r w:rsidR="005D4D4B" w:rsidRPr="00FB5C99">
        <w:rPr>
          <w:rFonts w:ascii="Trebuchet MS" w:hAnsi="Trebuchet MS"/>
          <w:color w:val="333333"/>
          <w:lang w:val="ru-RU"/>
        </w:rPr>
        <w:t xml:space="preserve">. </w:t>
      </w:r>
      <w:r w:rsidR="005D4D4B">
        <w:rPr>
          <w:rFonts w:ascii="Trebuchet MS" w:hAnsi="Trebuchet MS"/>
          <w:noProof/>
          <w:color w:val="333333"/>
          <w:lang w:val="en-US" w:eastAsia="en-US" w:bidi="ar-SA"/>
        </w:rPr>
        <w:drawing>
          <wp:inline distT="0" distB="0" distL="0" distR="0">
            <wp:extent cx="311040" cy="290160"/>
            <wp:effectExtent l="0" t="0" r="0" b="0"/>
            <wp:docPr id="224" name="immagini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lum/>
                      <a:alphaModFix/>
                    </a:blip>
                    <a:srcRect/>
                    <a:stretch>
                      <a:fillRect/>
                    </a:stretch>
                  </pic:blipFill>
                  <pic:spPr>
                    <a:xfrm>
                      <a:off x="0" y="0"/>
                      <a:ext cx="311040" cy="290160"/>
                    </a:xfrm>
                    <a:prstGeom prst="rect">
                      <a:avLst/>
                    </a:prstGeom>
                    <a:ln>
                      <a:noFill/>
                      <a:prstDash/>
                    </a:ln>
                  </pic:spPr>
                </pic:pic>
              </a:graphicData>
            </a:graphic>
          </wp:inline>
        </w:drawing>
      </w:r>
      <w:r w:rsidR="005D4D4B">
        <w:rPr>
          <w:rFonts w:ascii="Trebuchet MS" w:hAnsi="Trebuchet MS"/>
          <w:noProof/>
          <w:color w:val="333333"/>
          <w:lang w:val="en-US" w:eastAsia="en-US" w:bidi="ar-SA"/>
        </w:rPr>
        <w:drawing>
          <wp:inline distT="0" distB="0" distL="0" distR="0">
            <wp:extent cx="295920" cy="290160"/>
            <wp:effectExtent l="0" t="0" r="8880" b="0"/>
            <wp:docPr id="225" name="immagini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lum/>
                      <a:alphaModFix/>
                    </a:blip>
                    <a:srcRect/>
                    <a:stretch>
                      <a:fillRect/>
                    </a:stretch>
                  </pic:blipFill>
                  <pic:spPr>
                    <a:xfrm>
                      <a:off x="0" y="0"/>
                      <a:ext cx="295920" cy="290160"/>
                    </a:xfrm>
                    <a:prstGeom prst="rect">
                      <a:avLst/>
                    </a:prstGeom>
                    <a:ln>
                      <a:noFill/>
                      <a:prstDash/>
                    </a:ln>
                  </pic:spPr>
                </pic:pic>
              </a:graphicData>
            </a:graphic>
          </wp:inline>
        </w:drawing>
      </w:r>
    </w:p>
    <w:p w:rsidR="00DB0A01" w:rsidRPr="00275E28" w:rsidRDefault="00FB5C99">
      <w:pPr>
        <w:pStyle w:val="Standard"/>
        <w:snapToGrid w:val="0"/>
        <w:spacing w:before="60"/>
        <w:rPr>
          <w:rFonts w:ascii="Trebuchet MS" w:hAnsi="Trebuchet MS"/>
          <w:color w:val="4C4C4C"/>
          <w:lang w:val="ru-RU"/>
        </w:rPr>
      </w:pPr>
      <w:r>
        <w:rPr>
          <w:rFonts w:ascii="Trebuchet MS" w:hAnsi="Trebuchet MS"/>
          <w:color w:val="4C4C4C"/>
          <w:lang w:val="ru-RU"/>
        </w:rPr>
        <w:t>Выберите желаемый метод лечения</w:t>
      </w:r>
      <w:r w:rsidR="00275E28">
        <w:rPr>
          <w:rFonts w:ascii="Trebuchet MS" w:hAnsi="Trebuchet MS"/>
          <w:color w:val="4C4C4C"/>
          <w:lang w:val="ru-RU"/>
        </w:rPr>
        <w:t>,</w:t>
      </w:r>
      <w:r>
        <w:rPr>
          <w:rFonts w:ascii="Trebuchet MS" w:hAnsi="Trebuchet MS"/>
          <w:color w:val="4C4C4C"/>
          <w:lang w:val="ru-RU"/>
        </w:rPr>
        <w:t xml:space="preserve"> нажав на его наименование. Оно</w:t>
      </w:r>
      <w:r w:rsidRPr="00275E28">
        <w:rPr>
          <w:rFonts w:ascii="Trebuchet MS" w:hAnsi="Trebuchet MS"/>
          <w:color w:val="4C4C4C"/>
          <w:lang w:val="ru-RU"/>
        </w:rPr>
        <w:t xml:space="preserve"> </w:t>
      </w:r>
      <w:r>
        <w:rPr>
          <w:rFonts w:ascii="Trebuchet MS" w:hAnsi="Trebuchet MS"/>
          <w:color w:val="4C4C4C"/>
          <w:lang w:val="ru-RU"/>
        </w:rPr>
        <w:t>загорится</w:t>
      </w:r>
      <w:r w:rsidRPr="00275E28">
        <w:rPr>
          <w:rFonts w:ascii="Trebuchet MS" w:hAnsi="Trebuchet MS"/>
          <w:color w:val="4C4C4C"/>
          <w:lang w:val="ru-RU"/>
        </w:rPr>
        <w:t xml:space="preserve"> </w:t>
      </w:r>
      <w:r>
        <w:rPr>
          <w:rFonts w:ascii="Trebuchet MS" w:hAnsi="Trebuchet MS"/>
          <w:color w:val="4C4C4C"/>
          <w:lang w:val="ru-RU"/>
        </w:rPr>
        <w:t>зеленым</w:t>
      </w:r>
      <w:r w:rsidRPr="00275E28">
        <w:rPr>
          <w:rFonts w:ascii="Trebuchet MS" w:hAnsi="Trebuchet MS"/>
          <w:color w:val="4C4C4C"/>
          <w:lang w:val="ru-RU"/>
        </w:rPr>
        <w:t>.</w:t>
      </w:r>
      <w:r>
        <w:rPr>
          <w:rFonts w:ascii="Trebuchet MS" w:hAnsi="Trebuchet MS"/>
          <w:color w:val="4C4C4C"/>
          <w:lang w:val="ru-RU"/>
        </w:rPr>
        <w:t xml:space="preserve"> Параметры излучения каждого выбранного метода лечения видны внизу экрана</w:t>
      </w:r>
      <w:r w:rsidR="005D4D4B" w:rsidRPr="00275E28">
        <w:rPr>
          <w:rFonts w:ascii="Trebuchet MS" w:hAnsi="Trebuchet MS" w:cs="Verdana"/>
          <w:color w:val="4C4C4C"/>
          <w:szCs w:val="16"/>
          <w:lang w:val="ru-RU" w:eastAsia="it-IT"/>
        </w:rPr>
        <w:t>.</w:t>
      </w:r>
    </w:p>
    <w:p w:rsidR="00DB0A01" w:rsidRPr="00275E28" w:rsidRDefault="00275E28">
      <w:pPr>
        <w:pStyle w:val="Standard"/>
        <w:snapToGrid w:val="0"/>
        <w:spacing w:before="60"/>
        <w:rPr>
          <w:rFonts w:ascii="Trebuchet MS" w:hAnsi="Trebuchet MS"/>
          <w:color w:val="4C4C4C"/>
          <w:lang w:val="ru-RU"/>
        </w:rPr>
      </w:pPr>
      <w:r>
        <w:rPr>
          <w:rFonts w:ascii="Trebuchet MS" w:hAnsi="Trebuchet MS"/>
          <w:color w:val="4C4C4C"/>
          <w:lang w:val="ru-RU"/>
        </w:rPr>
        <w:t>Нажмите на кнопку</w:t>
      </w:r>
      <w:r w:rsidR="005D4D4B" w:rsidRPr="00275E28">
        <w:rPr>
          <w:rFonts w:ascii="Trebuchet MS" w:hAnsi="Trebuchet MS"/>
          <w:color w:val="4C4C4C"/>
          <w:lang w:val="ru-RU"/>
        </w:rPr>
        <w:t xml:space="preserve"> </w:t>
      </w:r>
      <w:r w:rsidR="005D4D4B">
        <w:rPr>
          <w:rFonts w:ascii="Trebuchet MS" w:hAnsi="Trebuchet MS"/>
          <w:noProof/>
          <w:color w:val="4C4C4C"/>
          <w:lang w:val="en-US" w:eastAsia="en-US" w:bidi="ar-SA"/>
        </w:rPr>
        <w:drawing>
          <wp:inline distT="0" distB="0" distL="0" distR="0">
            <wp:extent cx="258480" cy="257040"/>
            <wp:effectExtent l="0" t="0" r="8220" b="0"/>
            <wp:docPr id="226" name="immagini2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lum/>
                      <a:alphaModFix/>
                    </a:blip>
                    <a:srcRect/>
                    <a:stretch>
                      <a:fillRect/>
                    </a:stretch>
                  </pic:blipFill>
                  <pic:spPr>
                    <a:xfrm>
                      <a:off x="0" y="0"/>
                      <a:ext cx="258480" cy="257040"/>
                    </a:xfrm>
                    <a:prstGeom prst="rect">
                      <a:avLst/>
                    </a:prstGeom>
                    <a:ln>
                      <a:noFill/>
                      <a:prstDash/>
                    </a:ln>
                  </pic:spPr>
                </pic:pic>
              </a:graphicData>
            </a:graphic>
          </wp:inline>
        </w:drawing>
      </w:r>
      <w:r>
        <w:rPr>
          <w:rFonts w:ascii="Trebuchet MS" w:hAnsi="Trebuchet MS"/>
          <w:color w:val="4C4C4C"/>
          <w:lang w:val="ru-RU"/>
        </w:rPr>
        <w:t xml:space="preserve"> для загрузки выбранного метода лечения и вернитесь в главный экран</w:t>
      </w:r>
      <w:r w:rsidR="005D4D4B" w:rsidRPr="00275E28">
        <w:rPr>
          <w:rFonts w:ascii="Trebuchet MS" w:hAnsi="Trebuchet MS"/>
          <w:color w:val="4C4C4C"/>
          <w:lang w:val="ru-RU"/>
        </w:rPr>
        <w:t>.</w:t>
      </w:r>
    </w:p>
    <w:p w:rsidR="00275E28" w:rsidRDefault="00275E28">
      <w:pPr>
        <w:pStyle w:val="Standard"/>
        <w:snapToGrid w:val="0"/>
        <w:spacing w:before="60"/>
        <w:rPr>
          <w:rFonts w:ascii="Trebuchet MS" w:hAnsi="Trebuchet MS"/>
          <w:color w:val="4C4C4C"/>
          <w:lang w:val="ru-RU"/>
        </w:rPr>
      </w:pPr>
      <w:r w:rsidRPr="00275E28">
        <w:rPr>
          <w:rFonts w:ascii="Trebuchet MS" w:hAnsi="Trebuchet MS"/>
          <w:color w:val="4C4C4C"/>
          <w:lang w:val="ru-RU"/>
        </w:rPr>
        <w:lastRenderedPageBreak/>
        <w:t>Методы лечения, которые содержат видео</w:t>
      </w:r>
      <w:r>
        <w:rPr>
          <w:rFonts w:ascii="Trebuchet MS" w:hAnsi="Trebuchet MS"/>
          <w:color w:val="4C4C4C"/>
          <w:lang w:val="ru-RU"/>
        </w:rPr>
        <w:t>,</w:t>
      </w:r>
      <w:r w:rsidRPr="00275E28">
        <w:rPr>
          <w:rFonts w:ascii="Trebuchet MS" w:hAnsi="Trebuchet MS"/>
          <w:color w:val="4C4C4C"/>
          <w:lang w:val="ru-RU"/>
        </w:rPr>
        <w:t xml:space="preserve"> отмечены</w:t>
      </w:r>
      <w:r>
        <w:rPr>
          <w:rFonts w:ascii="Trebuchet MS" w:hAnsi="Trebuchet MS"/>
          <w:color w:val="4C4C4C"/>
          <w:lang w:val="ru-RU"/>
        </w:rPr>
        <w:t xml:space="preserve"> буквой </w:t>
      </w:r>
      <w:r>
        <w:rPr>
          <w:rFonts w:ascii="Trebuchet MS" w:hAnsi="Trebuchet MS"/>
          <w:color w:val="4C4C4C"/>
          <w:lang w:val="en-US"/>
        </w:rPr>
        <w:t>V</w:t>
      </w:r>
      <w:r w:rsidRPr="00275E28">
        <w:rPr>
          <w:rFonts w:ascii="Trebuchet MS" w:hAnsi="Trebuchet MS"/>
          <w:color w:val="4C4C4C"/>
          <w:lang w:val="ru-RU"/>
        </w:rPr>
        <w:t xml:space="preserve">. Нажмите на </w:t>
      </w:r>
      <w:r w:rsidR="00F36246">
        <w:rPr>
          <w:rFonts w:ascii="Trebuchet MS" w:hAnsi="Trebuchet MS"/>
          <w:color w:val="4C4C4C"/>
          <w:lang w:val="ru-RU"/>
        </w:rPr>
        <w:t>значок</w:t>
      </w:r>
      <w:r w:rsidRPr="00275E28">
        <w:rPr>
          <w:rFonts w:ascii="Trebuchet MS" w:hAnsi="Trebuchet MS"/>
          <w:color w:val="4C4C4C"/>
          <w:lang w:val="ru-RU"/>
        </w:rPr>
        <w:t xml:space="preserve"> справа, чтобы просмотреть его. Если вы хотите изменить конфигурацию параметров </w:t>
      </w:r>
      <w:r w:rsidR="00F36246">
        <w:rPr>
          <w:rFonts w:ascii="Trebuchet MS" w:hAnsi="Trebuchet MS"/>
          <w:color w:val="4C4C4C"/>
          <w:lang w:val="ru-RU"/>
        </w:rPr>
        <w:t>излучения, используйте</w:t>
      </w:r>
      <w:r w:rsidRPr="00275E28">
        <w:rPr>
          <w:rFonts w:ascii="Trebuchet MS" w:hAnsi="Trebuchet MS"/>
          <w:color w:val="4C4C4C"/>
          <w:lang w:val="ru-RU"/>
        </w:rPr>
        <w:t xml:space="preserve"> функциональные клавиши на главной панели </w:t>
      </w:r>
    </w:p>
    <w:p w:rsidR="00DB0A01" w:rsidRPr="00F36246" w:rsidRDefault="00F36246">
      <w:pPr>
        <w:pStyle w:val="Standard"/>
        <w:snapToGrid w:val="0"/>
        <w:spacing w:before="60"/>
        <w:rPr>
          <w:rFonts w:ascii="Trebuchet MS" w:hAnsi="Trebuchet MS"/>
          <w:color w:val="4C4C4C"/>
          <w:lang w:val="ru-RU"/>
        </w:rPr>
      </w:pPr>
      <w:r>
        <w:rPr>
          <w:rFonts w:ascii="Trebuchet MS" w:hAnsi="Trebuchet MS" w:cs="Verdana"/>
          <w:color w:val="4C4C4C"/>
          <w:szCs w:val="16"/>
          <w:lang w:val="ru-RU" w:eastAsia="it-IT"/>
        </w:rPr>
        <w:t xml:space="preserve">Чтобы сохранить новые значения, нажмите </w:t>
      </w:r>
      <w:r w:rsidR="005D4D4B">
        <w:rPr>
          <w:rFonts w:ascii="Trebuchet MS" w:hAnsi="Trebuchet MS"/>
          <w:noProof/>
          <w:color w:val="4C4C4C"/>
          <w:lang w:val="en-US" w:eastAsia="en-US" w:bidi="ar-SA"/>
        </w:rPr>
        <w:drawing>
          <wp:inline distT="0" distB="0" distL="0" distR="0">
            <wp:extent cx="257040" cy="257040"/>
            <wp:effectExtent l="0" t="0" r="0" b="0"/>
            <wp:docPr id="227" name="immagini2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lum/>
                      <a:alphaModFix/>
                    </a:blip>
                    <a:srcRect/>
                    <a:stretch>
                      <a:fillRect/>
                    </a:stretch>
                  </pic:blipFill>
                  <pic:spPr>
                    <a:xfrm>
                      <a:off x="0" y="0"/>
                      <a:ext cx="257040" cy="257040"/>
                    </a:xfrm>
                    <a:prstGeom prst="rect">
                      <a:avLst/>
                    </a:prstGeom>
                    <a:ln>
                      <a:noFill/>
                      <a:prstDash/>
                    </a:ln>
                  </pic:spPr>
                </pic:pic>
              </a:graphicData>
            </a:graphic>
          </wp:inline>
        </w:drawing>
      </w:r>
      <w:r w:rsidR="005D4D4B" w:rsidRPr="00F36246">
        <w:rPr>
          <w:rFonts w:ascii="Trebuchet MS" w:hAnsi="Trebuchet MS"/>
          <w:color w:val="4C4C4C"/>
          <w:lang w:val="ru-RU"/>
        </w:rPr>
        <w:t>.</w:t>
      </w:r>
    </w:p>
    <w:p w:rsidR="00DB0A01" w:rsidRPr="00F36246" w:rsidRDefault="00F36246">
      <w:pPr>
        <w:pStyle w:val="Standard"/>
        <w:jc w:val="both"/>
        <w:rPr>
          <w:rFonts w:ascii="Trebuchet MS" w:hAnsi="Trebuchet MS"/>
          <w:color w:val="4C4C4C"/>
          <w:lang w:val="ru-RU"/>
        </w:rPr>
      </w:pPr>
      <w:r>
        <w:rPr>
          <w:rFonts w:ascii="Trebuchet MS" w:hAnsi="Trebuchet MS"/>
          <w:color w:val="4C4C4C"/>
          <w:lang w:val="ru-RU"/>
        </w:rPr>
        <w:t>Чтобы изменить наименование метода лечения, нажмите</w:t>
      </w:r>
      <w:r w:rsidR="005D4D4B" w:rsidRPr="00F36246">
        <w:rPr>
          <w:rFonts w:ascii="Trebuchet MS" w:hAnsi="Trebuchet MS"/>
          <w:color w:val="4C4C4C"/>
          <w:lang w:val="ru-RU"/>
        </w:rPr>
        <w:t xml:space="preserve"> </w:t>
      </w:r>
      <w:r w:rsidR="005D4D4B">
        <w:rPr>
          <w:rFonts w:ascii="Trebuchet MS" w:hAnsi="Trebuchet MS"/>
          <w:noProof/>
          <w:color w:val="4C4C4C"/>
          <w:lang w:val="en-US" w:eastAsia="en-US" w:bidi="ar-SA"/>
        </w:rPr>
        <w:drawing>
          <wp:inline distT="0" distB="0" distL="0" distR="0">
            <wp:extent cx="257040" cy="257040"/>
            <wp:effectExtent l="0" t="0" r="0" b="0"/>
            <wp:docPr id="228" name="immagini2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lum/>
                      <a:alphaModFix/>
                    </a:blip>
                    <a:srcRect/>
                    <a:stretch>
                      <a:fillRect/>
                    </a:stretch>
                  </pic:blipFill>
                  <pic:spPr>
                    <a:xfrm>
                      <a:off x="0" y="0"/>
                      <a:ext cx="257040" cy="257040"/>
                    </a:xfrm>
                    <a:prstGeom prst="rect">
                      <a:avLst/>
                    </a:prstGeom>
                    <a:ln>
                      <a:noFill/>
                      <a:prstDash/>
                    </a:ln>
                  </pic:spPr>
                </pic:pic>
              </a:graphicData>
            </a:graphic>
          </wp:inline>
        </w:drawing>
      </w:r>
      <w:r w:rsidR="005D4D4B" w:rsidRPr="00F36246">
        <w:rPr>
          <w:rFonts w:ascii="Trebuchet MS" w:hAnsi="Trebuchet MS"/>
          <w:color w:val="4C4C4C"/>
          <w:lang w:val="ru-RU"/>
        </w:rPr>
        <w:t>.</w:t>
      </w:r>
    </w:p>
    <w:p w:rsidR="00DB0A01" w:rsidRPr="00B44200" w:rsidRDefault="00F36246">
      <w:pPr>
        <w:pStyle w:val="Standard"/>
        <w:jc w:val="both"/>
        <w:rPr>
          <w:rFonts w:ascii="Trebuchet MS" w:hAnsi="Trebuchet MS"/>
          <w:color w:val="4C4C4C"/>
          <w:lang w:val="ru-RU"/>
        </w:rPr>
      </w:pPr>
      <w:r>
        <w:rPr>
          <w:rFonts w:ascii="Trebuchet MS" w:hAnsi="Trebuchet MS"/>
          <w:color w:val="4C4C4C"/>
          <w:lang w:val="ru-RU"/>
        </w:rPr>
        <w:t>Для</w:t>
      </w:r>
      <w:r w:rsidRPr="00B44200">
        <w:rPr>
          <w:rFonts w:ascii="Trebuchet MS" w:hAnsi="Trebuchet MS"/>
          <w:color w:val="4C4C4C"/>
          <w:lang w:val="ru-RU"/>
        </w:rPr>
        <w:t xml:space="preserve"> </w:t>
      </w:r>
      <w:r>
        <w:rPr>
          <w:rFonts w:ascii="Trebuchet MS" w:hAnsi="Trebuchet MS"/>
          <w:color w:val="4C4C4C"/>
          <w:lang w:val="ru-RU"/>
        </w:rPr>
        <w:t>восстановления</w:t>
      </w:r>
      <w:r w:rsidRPr="00B44200">
        <w:rPr>
          <w:rFonts w:ascii="Trebuchet MS" w:hAnsi="Trebuchet MS"/>
          <w:color w:val="4C4C4C"/>
          <w:lang w:val="ru-RU"/>
        </w:rPr>
        <w:t xml:space="preserve"> </w:t>
      </w:r>
      <w:r>
        <w:rPr>
          <w:rFonts w:ascii="Trebuchet MS" w:hAnsi="Trebuchet MS"/>
          <w:color w:val="4C4C4C"/>
          <w:lang w:val="ru-RU"/>
        </w:rPr>
        <w:t>параметров</w:t>
      </w:r>
      <w:r w:rsidRPr="00B44200">
        <w:rPr>
          <w:rFonts w:ascii="Trebuchet MS" w:hAnsi="Trebuchet MS"/>
          <w:color w:val="4C4C4C"/>
          <w:lang w:val="ru-RU"/>
        </w:rPr>
        <w:t xml:space="preserve"> </w:t>
      </w:r>
      <w:r>
        <w:rPr>
          <w:rFonts w:ascii="Trebuchet MS" w:hAnsi="Trebuchet MS"/>
          <w:color w:val="4C4C4C"/>
          <w:lang w:val="ru-RU"/>
        </w:rPr>
        <w:t>лечения</w:t>
      </w:r>
      <w:r w:rsidRPr="00B44200">
        <w:rPr>
          <w:rFonts w:ascii="Trebuchet MS" w:hAnsi="Trebuchet MS"/>
          <w:color w:val="4C4C4C"/>
          <w:lang w:val="ru-RU"/>
        </w:rPr>
        <w:t xml:space="preserve"> </w:t>
      </w:r>
      <w:r>
        <w:rPr>
          <w:rFonts w:ascii="Trebuchet MS" w:hAnsi="Trebuchet MS"/>
          <w:color w:val="4C4C4C"/>
          <w:lang w:val="ru-RU"/>
        </w:rPr>
        <w:t>по</w:t>
      </w:r>
      <w:r w:rsidRPr="00B44200">
        <w:rPr>
          <w:rFonts w:ascii="Trebuchet MS" w:hAnsi="Trebuchet MS"/>
          <w:color w:val="4C4C4C"/>
          <w:lang w:val="ru-RU"/>
        </w:rPr>
        <w:t xml:space="preserve"> </w:t>
      </w:r>
      <w:r>
        <w:rPr>
          <w:rFonts w:ascii="Trebuchet MS" w:hAnsi="Trebuchet MS"/>
          <w:color w:val="4C4C4C"/>
          <w:lang w:val="ru-RU"/>
        </w:rPr>
        <w:t>умолчанию</w:t>
      </w:r>
      <w:r w:rsidR="00B44200">
        <w:rPr>
          <w:rFonts w:ascii="Trebuchet MS" w:hAnsi="Trebuchet MS"/>
          <w:color w:val="4C4C4C"/>
          <w:lang w:val="ru-RU"/>
        </w:rPr>
        <w:t>, а также исходного наименования лечения, нажмите</w:t>
      </w:r>
      <w:r w:rsidR="005D4D4B" w:rsidRPr="00B44200">
        <w:rPr>
          <w:rFonts w:ascii="Trebuchet MS" w:hAnsi="Trebuchet MS"/>
          <w:color w:val="4C4C4C"/>
          <w:lang w:val="ru-RU"/>
        </w:rPr>
        <w:t xml:space="preserve"> </w:t>
      </w:r>
      <w:r w:rsidR="005D4D4B">
        <w:rPr>
          <w:rFonts w:ascii="Trebuchet MS" w:hAnsi="Trebuchet MS"/>
          <w:noProof/>
          <w:color w:val="4C4C4C"/>
          <w:lang w:val="en-US" w:eastAsia="en-US" w:bidi="ar-SA"/>
        </w:rPr>
        <w:drawing>
          <wp:inline distT="0" distB="0" distL="0" distR="0">
            <wp:extent cx="255960" cy="255960"/>
            <wp:effectExtent l="0" t="0" r="0" b="0"/>
            <wp:docPr id="229" name="immagini2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lum/>
                      <a:alphaModFix/>
                    </a:blip>
                    <a:srcRect/>
                    <a:stretch>
                      <a:fillRect/>
                    </a:stretch>
                  </pic:blipFill>
                  <pic:spPr>
                    <a:xfrm>
                      <a:off x="0" y="0"/>
                      <a:ext cx="255960" cy="255960"/>
                    </a:xfrm>
                    <a:prstGeom prst="rect">
                      <a:avLst/>
                    </a:prstGeom>
                    <a:ln>
                      <a:noFill/>
                      <a:prstDash/>
                    </a:ln>
                  </pic:spPr>
                </pic:pic>
              </a:graphicData>
            </a:graphic>
          </wp:inline>
        </w:drawing>
      </w:r>
      <w:r w:rsidR="005D4D4B" w:rsidRPr="00B44200">
        <w:rPr>
          <w:rFonts w:ascii="Trebuchet MS" w:hAnsi="Trebuchet MS"/>
          <w:color w:val="4C4C4C"/>
          <w:lang w:val="ru-RU"/>
        </w:rPr>
        <w:t>.</w:t>
      </w:r>
    </w:p>
    <w:p w:rsidR="00DB0A01" w:rsidRPr="00B44200" w:rsidRDefault="00B44200">
      <w:pPr>
        <w:pStyle w:val="Standard"/>
        <w:jc w:val="both"/>
        <w:rPr>
          <w:rFonts w:ascii="Trebuchet MS" w:hAnsi="Trebuchet MS"/>
          <w:color w:val="4C4C4C"/>
          <w:lang w:val="ru-RU"/>
        </w:rPr>
      </w:pPr>
      <w:r>
        <w:rPr>
          <w:rFonts w:ascii="Trebuchet MS" w:hAnsi="Trebuchet MS"/>
          <w:color w:val="4C4C4C"/>
          <w:lang w:val="ru-RU"/>
        </w:rPr>
        <w:t>Для выхода из меню и возврата в панель управления с выбранными методами лечения, нажмите</w:t>
      </w:r>
      <w:r w:rsidR="005D4D4B" w:rsidRPr="00B44200">
        <w:rPr>
          <w:rFonts w:ascii="Trebuchet MS" w:hAnsi="Trebuchet MS" w:cs="Arial"/>
          <w:color w:val="4C4C4C"/>
          <w:lang w:val="ru-RU"/>
        </w:rPr>
        <w:t xml:space="preserve"> </w:t>
      </w:r>
      <w:r w:rsidR="005D4D4B">
        <w:rPr>
          <w:rFonts w:ascii="Trebuchet MS" w:hAnsi="Trebuchet MS" w:cs="Arial"/>
          <w:noProof/>
          <w:color w:val="4C4C4C"/>
          <w:lang w:val="en-US" w:eastAsia="en-US" w:bidi="ar-SA"/>
        </w:rPr>
        <w:drawing>
          <wp:inline distT="0" distB="0" distL="0" distR="0">
            <wp:extent cx="562680" cy="243360"/>
            <wp:effectExtent l="0" t="0" r="8820" b="4290"/>
            <wp:docPr id="230" name="immagini2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lum/>
                      <a:alphaModFix/>
                    </a:blip>
                    <a:srcRect/>
                    <a:stretch>
                      <a:fillRect/>
                    </a:stretch>
                  </pic:blipFill>
                  <pic:spPr>
                    <a:xfrm>
                      <a:off x="0" y="0"/>
                      <a:ext cx="562680" cy="243360"/>
                    </a:xfrm>
                    <a:prstGeom prst="rect">
                      <a:avLst/>
                    </a:prstGeom>
                    <a:ln>
                      <a:noFill/>
                      <a:prstDash/>
                    </a:ln>
                  </pic:spPr>
                </pic:pic>
              </a:graphicData>
            </a:graphic>
          </wp:inline>
        </w:drawing>
      </w:r>
      <w:r w:rsidR="005D4D4B" w:rsidRPr="00B44200">
        <w:rPr>
          <w:rFonts w:ascii="Trebuchet MS" w:hAnsi="Trebuchet MS" w:cs="Arial"/>
          <w:color w:val="4C4C4C"/>
          <w:lang w:val="ru-RU"/>
        </w:rPr>
        <w:t>.</w:t>
      </w:r>
    </w:p>
    <w:p w:rsidR="00DB0A01" w:rsidRPr="00B44200" w:rsidRDefault="00DB0A01">
      <w:pPr>
        <w:pStyle w:val="Standard"/>
        <w:rPr>
          <w:rFonts w:ascii="Trebuchet MS" w:hAnsi="Trebuchet MS"/>
          <w:color w:val="4C4C4C"/>
          <w:lang w:val="ru-RU"/>
        </w:rPr>
      </w:pPr>
    </w:p>
    <w:tbl>
      <w:tblPr>
        <w:tblW w:w="4405" w:type="dxa"/>
        <w:tblInd w:w="45" w:type="dxa"/>
        <w:tblLayout w:type="fixed"/>
        <w:tblCellMar>
          <w:left w:w="10" w:type="dxa"/>
          <w:right w:w="10" w:type="dxa"/>
        </w:tblCellMar>
        <w:tblLook w:val="0000" w:firstRow="0" w:lastRow="0" w:firstColumn="0" w:lastColumn="0" w:noHBand="0" w:noVBand="0"/>
      </w:tblPr>
      <w:tblGrid>
        <w:gridCol w:w="4405"/>
      </w:tblGrid>
      <w:tr w:rsidR="00DB0A01" w:rsidTr="00042808">
        <w:tc>
          <w:tcPr>
            <w:tcW w:w="4405" w:type="dxa"/>
            <w:shd w:val="clear" w:color="auto" w:fill="004586"/>
            <w:tcMar>
              <w:top w:w="55" w:type="dxa"/>
              <w:left w:w="55" w:type="dxa"/>
              <w:bottom w:w="55" w:type="dxa"/>
              <w:right w:w="55" w:type="dxa"/>
            </w:tcMar>
            <w:vAlign w:val="center"/>
          </w:tcPr>
          <w:p w:rsidR="00DB0A01" w:rsidRDefault="005D4D4B" w:rsidP="00042808">
            <w:pPr>
              <w:pStyle w:val="Standard"/>
              <w:tabs>
                <w:tab w:val="clear" w:pos="9071"/>
              </w:tabs>
              <w:snapToGrid w:val="0"/>
              <w:ind w:left="305" w:right="5" w:firstLine="15"/>
              <w:rPr>
                <w:rFonts w:ascii="Trebuchet MS" w:hAnsi="Trebuchet MS"/>
                <w:b/>
                <w:bCs/>
                <w:color w:val="FFFFFF"/>
              </w:rPr>
            </w:pPr>
            <w:r>
              <w:rPr>
                <w:rFonts w:ascii="Trebuchet MS" w:hAnsi="Trebuchet MS"/>
                <w:b/>
                <w:bCs/>
                <w:color w:val="FFFFFF"/>
              </w:rPr>
              <w:t xml:space="preserve">6.  </w:t>
            </w:r>
            <w:r w:rsidR="00042808">
              <w:rPr>
                <w:rFonts w:ascii="Trebuchet MS" w:hAnsi="Trebuchet MS"/>
                <w:b/>
                <w:bCs/>
                <w:color w:val="FFFFFF"/>
                <w:lang w:val="ru-RU"/>
              </w:rPr>
              <w:t>ЭКСПЛУАТАЦИЯ СИСТЕМЫ</w:t>
            </w:r>
          </w:p>
        </w:tc>
      </w:tr>
    </w:tbl>
    <w:p w:rsidR="00DB0A01" w:rsidRDefault="00DB0A01">
      <w:pPr>
        <w:pStyle w:val="Standard"/>
      </w:pPr>
    </w:p>
    <w:tbl>
      <w:tblPr>
        <w:tblW w:w="4405" w:type="dxa"/>
        <w:tblInd w:w="45" w:type="dxa"/>
        <w:tblLayout w:type="fixed"/>
        <w:tblCellMar>
          <w:left w:w="10" w:type="dxa"/>
          <w:right w:w="10" w:type="dxa"/>
        </w:tblCellMar>
        <w:tblLook w:val="0000" w:firstRow="0" w:lastRow="0" w:firstColumn="0" w:lastColumn="0" w:noHBand="0" w:noVBand="0"/>
      </w:tblPr>
      <w:tblGrid>
        <w:gridCol w:w="4405"/>
      </w:tblGrid>
      <w:tr w:rsidR="00DB0A01" w:rsidTr="00042808">
        <w:tc>
          <w:tcPr>
            <w:tcW w:w="4405" w:type="dxa"/>
            <w:shd w:val="clear" w:color="auto" w:fill="FF950E"/>
            <w:tcMar>
              <w:top w:w="55" w:type="dxa"/>
              <w:left w:w="55" w:type="dxa"/>
              <w:bottom w:w="55" w:type="dxa"/>
              <w:right w:w="55" w:type="dxa"/>
            </w:tcMar>
            <w:vAlign w:val="center"/>
          </w:tcPr>
          <w:p w:rsidR="00DB0A01" w:rsidRDefault="00042808" w:rsidP="00042808">
            <w:pPr>
              <w:pStyle w:val="2"/>
              <w:tabs>
                <w:tab w:val="clear" w:pos="1588"/>
                <w:tab w:val="left" w:pos="709"/>
                <w:tab w:val="left" w:pos="1309"/>
              </w:tabs>
              <w:snapToGrid w:val="0"/>
              <w:spacing w:before="6"/>
              <w:ind w:left="709" w:firstLine="0"/>
              <w:textAlignment w:val="top"/>
              <w:rPr>
                <w:rFonts w:ascii="Trebuchet MS" w:hAnsi="Trebuchet MS"/>
                <w:color w:val="FFFFFF"/>
                <w:sz w:val="24"/>
                <w:lang w:val="it-IT"/>
              </w:rPr>
            </w:pPr>
            <w:r>
              <w:rPr>
                <w:rFonts w:ascii="Trebuchet MS" w:hAnsi="Trebuchet MS"/>
                <w:color w:val="FFFFFF"/>
                <w:sz w:val="24"/>
                <w:lang w:val="ru-RU"/>
              </w:rPr>
              <w:t>НАСТРОЙКИ ПАРАМЕТРОВ</w:t>
            </w:r>
          </w:p>
        </w:tc>
      </w:tr>
    </w:tbl>
    <w:p w:rsidR="00DB0A01" w:rsidRDefault="00042808">
      <w:pPr>
        <w:pStyle w:val="2"/>
        <w:ind w:left="30" w:hanging="15"/>
        <w:rPr>
          <w:rFonts w:ascii="Trebuchet MS" w:hAnsi="Trebuchet MS"/>
          <w:color w:val="004586"/>
          <w:sz w:val="24"/>
        </w:rPr>
      </w:pPr>
      <w:r>
        <w:rPr>
          <w:rFonts w:ascii="Trebuchet MS" w:hAnsi="Trebuchet MS"/>
          <w:color w:val="004586"/>
          <w:sz w:val="24"/>
          <w:lang w:val="ru-RU"/>
        </w:rPr>
        <w:t>направляющий луч</w:t>
      </w:r>
      <w:r w:rsidR="005D4D4B">
        <w:rPr>
          <w:rFonts w:ascii="Trebuchet MS" w:hAnsi="Trebuchet MS"/>
          <w:color w:val="004586"/>
          <w:sz w:val="24"/>
        </w:rPr>
        <w:t xml:space="preserve"> / </w:t>
      </w:r>
      <w:r>
        <w:rPr>
          <w:rFonts w:ascii="Trebuchet MS" w:hAnsi="Trebuchet MS"/>
          <w:color w:val="004586"/>
          <w:sz w:val="24"/>
          <w:lang w:val="ru-RU"/>
        </w:rPr>
        <w:t>красный указатель</w:t>
      </w:r>
    </w:p>
    <w:p w:rsidR="00DB0A01" w:rsidRDefault="00DB0A01">
      <w:pPr>
        <w:pStyle w:val="Standard"/>
        <w:jc w:val="center"/>
        <w:rPr>
          <w:rFonts w:ascii="Trebuchet MS" w:hAnsi="Trebuchet MS"/>
          <w:color w:val="4C4C4C"/>
        </w:rPr>
      </w:pPr>
    </w:p>
    <w:p w:rsidR="00DB0A01" w:rsidRDefault="00042808" w:rsidP="00042808">
      <w:pPr>
        <w:pStyle w:val="Standard"/>
        <w:autoSpaceDE w:val="0"/>
        <w:rPr>
          <w:rFonts w:ascii="Trebuchet MS" w:hAnsi="Trebuchet MS" w:cs="Verdana"/>
          <w:color w:val="4C4C4C"/>
          <w:szCs w:val="16"/>
          <w:lang w:eastAsia="it-IT"/>
        </w:rPr>
      </w:pPr>
      <w:r>
        <w:rPr>
          <w:rFonts w:ascii="Trebuchet MS" w:hAnsi="Trebuchet MS" w:cs="Verdana"/>
          <w:color w:val="4C4C4C"/>
          <w:szCs w:val="16"/>
          <w:lang w:val="ru-RU" w:eastAsia="it-IT"/>
        </w:rPr>
        <w:t>Нажмите</w:t>
      </w:r>
      <w:r w:rsidRPr="00042808">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на</w:t>
      </w:r>
      <w:r w:rsidRPr="00042808">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кнопку</w:t>
      </w:r>
      <w:r w:rsidRPr="00042808">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с</w:t>
      </w:r>
      <w:r w:rsidRPr="00042808">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красным</w:t>
      </w:r>
      <w:r w:rsidRPr="00042808">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указателем</w:t>
      </w:r>
      <w:r w:rsidRPr="00042808">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для</w:t>
      </w:r>
      <w:r w:rsidRPr="00042808">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активации</w:t>
      </w:r>
      <w:r w:rsidRPr="00042808">
        <w:rPr>
          <w:rFonts w:ascii="Trebuchet MS" w:hAnsi="Trebuchet MS" w:cs="Verdana"/>
          <w:color w:val="4C4C4C"/>
          <w:szCs w:val="16"/>
          <w:lang w:val="ru-RU" w:eastAsia="it-IT"/>
        </w:rPr>
        <w:t>/</w:t>
      </w:r>
      <w:r>
        <w:rPr>
          <w:rFonts w:ascii="Trebuchet MS" w:hAnsi="Trebuchet MS" w:cs="Verdana"/>
          <w:color w:val="4C4C4C"/>
          <w:szCs w:val="16"/>
          <w:lang w:val="ru-RU" w:eastAsia="it-IT"/>
        </w:rPr>
        <w:t>деактивации</w:t>
      </w:r>
      <w:r w:rsidRPr="00042808">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указателя</w:t>
      </w:r>
      <w:r w:rsidRPr="00042808">
        <w:rPr>
          <w:rFonts w:ascii="Trebuchet MS" w:hAnsi="Trebuchet MS" w:cs="Verdana"/>
          <w:color w:val="4C4C4C"/>
          <w:szCs w:val="16"/>
          <w:lang w:val="ru-RU" w:eastAsia="it-IT"/>
        </w:rPr>
        <w:t>.</w:t>
      </w:r>
      <w:r>
        <w:rPr>
          <w:rFonts w:ascii="Trebuchet MS" w:hAnsi="Trebuchet MS" w:cs="Verdana"/>
          <w:color w:val="4C4C4C"/>
          <w:szCs w:val="16"/>
          <w:lang w:val="ru-RU" w:eastAsia="it-IT"/>
        </w:rPr>
        <w:t xml:space="preserve"> График показывает статус указателя</w:t>
      </w:r>
      <w:r w:rsidR="005D4D4B">
        <w:rPr>
          <w:rFonts w:ascii="Trebuchet MS" w:hAnsi="Trebuchet MS" w:cs="Verdana"/>
          <w:color w:val="4C4C4C"/>
          <w:szCs w:val="16"/>
          <w:lang w:eastAsia="it-IT"/>
        </w:rPr>
        <w:t>.</w:t>
      </w:r>
    </w:p>
    <w:p w:rsidR="00DB0A01" w:rsidRDefault="00DB0A01">
      <w:pPr>
        <w:pStyle w:val="Standard"/>
        <w:rPr>
          <w:rFonts w:ascii="Trebuchet MS" w:hAnsi="Trebuchet MS"/>
          <w:color w:val="4C4C4C"/>
        </w:rPr>
      </w:pPr>
    </w:p>
    <w:tbl>
      <w:tblPr>
        <w:tblW w:w="2835" w:type="dxa"/>
        <w:tblInd w:w="1843" w:type="dxa"/>
        <w:tblLayout w:type="fixed"/>
        <w:tblCellMar>
          <w:left w:w="10" w:type="dxa"/>
          <w:right w:w="10" w:type="dxa"/>
        </w:tblCellMar>
        <w:tblLook w:val="0000" w:firstRow="0" w:lastRow="0" w:firstColumn="0" w:lastColumn="0" w:noHBand="0" w:noVBand="0"/>
      </w:tblPr>
      <w:tblGrid>
        <w:gridCol w:w="1418"/>
        <w:gridCol w:w="1417"/>
      </w:tblGrid>
      <w:tr w:rsidR="00DB0A01">
        <w:tc>
          <w:tcPr>
            <w:tcW w:w="1418" w:type="dxa"/>
            <w:tcMar>
              <w:top w:w="0" w:type="dxa"/>
              <w:left w:w="70" w:type="dxa"/>
              <w:bottom w:w="0" w:type="dxa"/>
              <w:right w:w="70" w:type="dxa"/>
            </w:tcMar>
          </w:tcPr>
          <w:p w:rsidR="00DB0A01" w:rsidRDefault="005D4D4B">
            <w:pPr>
              <w:pStyle w:val="Standard"/>
              <w:snapToGrid w:val="0"/>
              <w:rPr>
                <w:rFonts w:ascii="Trebuchet MS" w:hAnsi="Trebuchet MS"/>
                <w:color w:val="4C4C4C"/>
              </w:rPr>
            </w:pPr>
            <w:r>
              <w:rPr>
                <w:rFonts w:ascii="Trebuchet MS" w:hAnsi="Trebuchet MS"/>
                <w:noProof/>
                <w:color w:val="4C4C4C"/>
                <w:lang w:val="en-US" w:eastAsia="en-US" w:bidi="ar-SA"/>
              </w:rPr>
              <w:drawing>
                <wp:inline distT="0" distB="0" distL="0" distR="0">
                  <wp:extent cx="810360" cy="617400"/>
                  <wp:effectExtent l="0" t="0" r="8790" b="0"/>
                  <wp:docPr id="231" name="immagini2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lum/>
                            <a:alphaModFix/>
                          </a:blip>
                          <a:srcRect/>
                          <a:stretch>
                            <a:fillRect/>
                          </a:stretch>
                        </pic:blipFill>
                        <pic:spPr>
                          <a:xfrm>
                            <a:off x="0" y="0"/>
                            <a:ext cx="810360" cy="617400"/>
                          </a:xfrm>
                          <a:prstGeom prst="rect">
                            <a:avLst/>
                          </a:prstGeom>
                          <a:ln>
                            <a:noFill/>
                            <a:prstDash/>
                          </a:ln>
                        </pic:spPr>
                      </pic:pic>
                    </a:graphicData>
                  </a:graphic>
                </wp:inline>
              </w:drawing>
            </w:r>
          </w:p>
        </w:tc>
        <w:tc>
          <w:tcPr>
            <w:tcW w:w="1417" w:type="dxa"/>
            <w:tcMar>
              <w:top w:w="0" w:type="dxa"/>
              <w:left w:w="70" w:type="dxa"/>
              <w:bottom w:w="0" w:type="dxa"/>
              <w:right w:w="70" w:type="dxa"/>
            </w:tcMar>
          </w:tcPr>
          <w:p w:rsidR="00DB0A01" w:rsidRDefault="005D4D4B">
            <w:pPr>
              <w:pStyle w:val="Standard"/>
              <w:snapToGrid w:val="0"/>
              <w:rPr>
                <w:rFonts w:ascii="Trebuchet MS" w:hAnsi="Trebuchet MS"/>
                <w:color w:val="4C4C4C"/>
              </w:rPr>
            </w:pPr>
            <w:r>
              <w:rPr>
                <w:rFonts w:ascii="Trebuchet MS" w:hAnsi="Trebuchet MS"/>
                <w:noProof/>
                <w:color w:val="4C4C4C"/>
                <w:lang w:val="en-US" w:eastAsia="en-US" w:bidi="ar-SA"/>
              </w:rPr>
              <w:drawing>
                <wp:inline distT="0" distB="0" distL="0" distR="0">
                  <wp:extent cx="810360" cy="617400"/>
                  <wp:effectExtent l="0" t="0" r="8790" b="0"/>
                  <wp:docPr id="232" name="immagini2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lum/>
                            <a:alphaModFix/>
                          </a:blip>
                          <a:srcRect/>
                          <a:stretch>
                            <a:fillRect/>
                          </a:stretch>
                        </pic:blipFill>
                        <pic:spPr>
                          <a:xfrm>
                            <a:off x="0" y="0"/>
                            <a:ext cx="810360" cy="617400"/>
                          </a:xfrm>
                          <a:prstGeom prst="rect">
                            <a:avLst/>
                          </a:prstGeom>
                          <a:ln>
                            <a:noFill/>
                            <a:prstDash/>
                          </a:ln>
                        </pic:spPr>
                      </pic:pic>
                    </a:graphicData>
                  </a:graphic>
                </wp:inline>
              </w:drawing>
            </w:r>
          </w:p>
        </w:tc>
      </w:tr>
    </w:tbl>
    <w:p w:rsidR="00DB0A01" w:rsidRDefault="00DB0A01">
      <w:pPr>
        <w:pStyle w:val="2"/>
        <w:tabs>
          <w:tab w:val="clear" w:pos="1588"/>
          <w:tab w:val="left" w:pos="1068"/>
        </w:tabs>
        <w:snapToGrid w:val="0"/>
        <w:spacing w:before="60"/>
        <w:ind w:left="0" w:firstLine="0"/>
        <w:rPr>
          <w:rFonts w:ascii="Trebuchet MS" w:hAnsi="Trebuchet MS" w:cs="Arial"/>
          <w:bCs/>
          <w:color w:val="4C4C4C"/>
          <w:sz w:val="24"/>
        </w:rPr>
      </w:pPr>
    </w:p>
    <w:p w:rsidR="00DB0A01" w:rsidRPr="00042808" w:rsidRDefault="00042808">
      <w:pPr>
        <w:pStyle w:val="Standard"/>
        <w:rPr>
          <w:rFonts w:ascii="Trebuchet MS" w:hAnsi="Trebuchet MS"/>
          <w:b/>
          <w:bCs/>
          <w:color w:val="004586"/>
          <w:lang w:val="ru-RU"/>
        </w:rPr>
      </w:pPr>
      <w:r>
        <w:rPr>
          <w:rFonts w:ascii="Trebuchet MS" w:hAnsi="Trebuchet MS"/>
          <w:b/>
          <w:bCs/>
          <w:color w:val="004586"/>
          <w:lang w:val="ru-RU"/>
        </w:rPr>
        <w:t>МОЩНОСТЬ</w:t>
      </w:r>
    </w:p>
    <w:tbl>
      <w:tblPr>
        <w:tblW w:w="9843" w:type="dxa"/>
        <w:tblInd w:w="45" w:type="dxa"/>
        <w:tblLayout w:type="fixed"/>
        <w:tblCellMar>
          <w:left w:w="10" w:type="dxa"/>
          <w:right w:w="10" w:type="dxa"/>
        </w:tblCellMar>
        <w:tblLook w:val="0000" w:firstRow="0" w:lastRow="0" w:firstColumn="0" w:lastColumn="0" w:noHBand="0" w:noVBand="0"/>
      </w:tblPr>
      <w:tblGrid>
        <w:gridCol w:w="5865"/>
        <w:gridCol w:w="3978"/>
      </w:tblGrid>
      <w:tr w:rsidR="00DB0A01">
        <w:tc>
          <w:tcPr>
            <w:tcW w:w="5865" w:type="dxa"/>
            <w:tcMar>
              <w:top w:w="55" w:type="dxa"/>
              <w:left w:w="55" w:type="dxa"/>
              <w:bottom w:w="55" w:type="dxa"/>
              <w:right w:w="55" w:type="dxa"/>
            </w:tcMar>
          </w:tcPr>
          <w:p w:rsidR="00042808" w:rsidRPr="00042808" w:rsidRDefault="00042808" w:rsidP="004E35B7">
            <w:pPr>
              <w:pStyle w:val="Standard"/>
              <w:jc w:val="both"/>
              <w:rPr>
                <w:rFonts w:ascii="Trebuchet MS" w:hAnsi="Trebuchet MS"/>
                <w:color w:val="4C4C4C"/>
                <w:lang w:val="ru-RU"/>
              </w:rPr>
            </w:pPr>
            <w:r>
              <w:rPr>
                <w:rFonts w:ascii="Trebuchet MS" w:hAnsi="Trebuchet MS"/>
                <w:color w:val="4C4C4C"/>
                <w:lang w:val="ru-RU"/>
              </w:rPr>
              <w:t>Используйте левую верхнюю часть дисплея, чтобы увеличить или уменьшить мощность излучения</w:t>
            </w:r>
            <w:r w:rsidRPr="00042808">
              <w:rPr>
                <w:rFonts w:ascii="Trebuchet MS" w:hAnsi="Trebuchet MS"/>
                <w:color w:val="4C4C4C"/>
                <w:lang w:val="ru-RU"/>
              </w:rPr>
              <w:t xml:space="preserve">. Нажмите на </w:t>
            </w:r>
            <w:r w:rsidR="00FC015C">
              <w:rPr>
                <w:rFonts w:ascii="Trebuchet MS" w:hAnsi="Trebuchet MS"/>
                <w:color w:val="4C4C4C"/>
                <w:lang w:val="ru-RU"/>
              </w:rPr>
              <w:t>секцию</w:t>
            </w:r>
            <w:r>
              <w:rPr>
                <w:rFonts w:ascii="Trebuchet MS" w:hAnsi="Trebuchet MS"/>
                <w:color w:val="4C4C4C"/>
                <w:lang w:val="ru-RU"/>
              </w:rPr>
              <w:t xml:space="preserve"> мощности </w:t>
            </w:r>
            <w:r w:rsidRPr="00042808">
              <w:rPr>
                <w:rFonts w:ascii="Trebuchet MS" w:hAnsi="Trebuchet MS"/>
                <w:color w:val="4C4C4C"/>
              </w:rPr>
              <w:t>A</w:t>
            </w:r>
            <w:r w:rsidRPr="00042808">
              <w:rPr>
                <w:rFonts w:ascii="Trebuchet MS" w:hAnsi="Trebuchet MS"/>
                <w:color w:val="4C4C4C"/>
                <w:lang w:val="ru-RU"/>
              </w:rPr>
              <w:t>, чтобы отобразить кнопку со стрелкой,</w:t>
            </w:r>
            <w:r>
              <w:rPr>
                <w:rFonts w:ascii="Trebuchet MS" w:hAnsi="Trebuchet MS"/>
                <w:color w:val="4C4C4C"/>
                <w:lang w:val="ru-RU"/>
              </w:rPr>
              <w:t xml:space="preserve"> которая </w:t>
            </w:r>
            <w:proofErr w:type="gramStart"/>
            <w:r>
              <w:rPr>
                <w:rFonts w:ascii="Trebuchet MS" w:hAnsi="Trebuchet MS"/>
                <w:color w:val="4C4C4C"/>
                <w:lang w:val="ru-RU"/>
              </w:rPr>
              <w:t>увеличивает</w:t>
            </w:r>
            <w:proofErr w:type="gramEnd"/>
            <w:r>
              <w:rPr>
                <w:rFonts w:ascii="Trebuchet MS" w:hAnsi="Trebuchet MS"/>
                <w:color w:val="4C4C4C"/>
                <w:lang w:val="ru-RU"/>
              </w:rPr>
              <w:t>/уменьшает мощность</w:t>
            </w:r>
            <w:r w:rsidRPr="00042808">
              <w:rPr>
                <w:rFonts w:ascii="Trebuchet MS" w:hAnsi="Trebuchet MS"/>
                <w:color w:val="4C4C4C"/>
                <w:lang w:val="ru-RU"/>
              </w:rPr>
              <w:t xml:space="preserve"> </w:t>
            </w:r>
            <w:r w:rsidRPr="00042808">
              <w:rPr>
                <w:rFonts w:ascii="Trebuchet MS" w:hAnsi="Trebuchet MS"/>
                <w:color w:val="4C4C4C"/>
              </w:rPr>
              <w:t>B</w:t>
            </w:r>
            <w:r w:rsidRPr="00042808">
              <w:rPr>
                <w:rFonts w:ascii="Trebuchet MS" w:hAnsi="Trebuchet MS"/>
                <w:color w:val="4C4C4C"/>
                <w:lang w:val="ru-RU"/>
              </w:rPr>
              <w:t>. Если стрелки не используются, они автоматически исчезнут. Нажм</w:t>
            </w:r>
            <w:r w:rsidRPr="00FC015C">
              <w:rPr>
                <w:rFonts w:ascii="Trebuchet MS" w:hAnsi="Trebuchet MS"/>
                <w:color w:val="4C4C4C"/>
                <w:lang w:val="ru-RU"/>
              </w:rPr>
              <w:t xml:space="preserve">ите </w:t>
            </w:r>
            <w:r>
              <w:rPr>
                <w:rFonts w:ascii="Trebuchet MS" w:hAnsi="Trebuchet MS"/>
                <w:color w:val="4C4C4C"/>
                <w:lang w:val="ru-RU"/>
              </w:rPr>
              <w:t xml:space="preserve">на </w:t>
            </w:r>
            <w:r w:rsidR="00FC015C">
              <w:rPr>
                <w:rFonts w:ascii="Trebuchet MS" w:hAnsi="Trebuchet MS"/>
                <w:color w:val="4C4C4C"/>
                <w:lang w:val="ru-RU"/>
              </w:rPr>
              <w:t>секцию</w:t>
            </w:r>
            <w:r>
              <w:rPr>
                <w:rFonts w:ascii="Trebuchet MS" w:hAnsi="Trebuchet MS"/>
                <w:color w:val="4C4C4C"/>
                <w:lang w:val="ru-RU"/>
              </w:rPr>
              <w:t xml:space="preserve"> мощности</w:t>
            </w:r>
            <w:r w:rsidRPr="00FC015C">
              <w:rPr>
                <w:rFonts w:ascii="Trebuchet MS" w:hAnsi="Trebuchet MS"/>
                <w:color w:val="4C4C4C"/>
                <w:lang w:val="ru-RU"/>
              </w:rPr>
              <w:t xml:space="preserve"> еще раз, чтобы отобразить их</w:t>
            </w:r>
            <w:r>
              <w:rPr>
                <w:rFonts w:ascii="Trebuchet MS" w:hAnsi="Trebuchet MS"/>
                <w:color w:val="4C4C4C"/>
                <w:lang w:val="ru-RU"/>
              </w:rPr>
              <w:t>.</w:t>
            </w:r>
          </w:p>
          <w:p w:rsidR="00042808" w:rsidRDefault="00042808" w:rsidP="004E35B7">
            <w:pPr>
              <w:pStyle w:val="Standard"/>
              <w:jc w:val="both"/>
              <w:rPr>
                <w:rFonts w:ascii="Trebuchet MS" w:hAnsi="Trebuchet MS"/>
                <w:color w:val="4C4C4C"/>
                <w:lang w:val="ru-RU"/>
              </w:rPr>
            </w:pPr>
          </w:p>
          <w:p w:rsidR="00DB0A01" w:rsidRPr="00FC015C" w:rsidRDefault="00DB0A01" w:rsidP="004E35B7">
            <w:pPr>
              <w:pStyle w:val="Standard"/>
              <w:jc w:val="both"/>
              <w:rPr>
                <w:rFonts w:ascii="Trebuchet MS" w:hAnsi="Trebuchet MS"/>
                <w:color w:val="4C4C4C"/>
                <w:lang w:val="ru-RU"/>
              </w:rPr>
            </w:pPr>
          </w:p>
        </w:tc>
        <w:tc>
          <w:tcPr>
            <w:tcW w:w="3978" w:type="dxa"/>
            <w:tcMar>
              <w:top w:w="55" w:type="dxa"/>
              <w:left w:w="55" w:type="dxa"/>
              <w:bottom w:w="55" w:type="dxa"/>
              <w:right w:w="55" w:type="dxa"/>
            </w:tcMar>
          </w:tcPr>
          <w:p w:rsidR="00DB0A01" w:rsidRDefault="005D4D4B">
            <w:pPr>
              <w:pStyle w:val="TableContents"/>
            </w:pPr>
            <w:r>
              <w:rPr>
                <w:noProof/>
                <w:lang w:val="en-US" w:eastAsia="en-US" w:bidi="ar-SA"/>
              </w:rPr>
              <w:drawing>
                <wp:inline distT="0" distB="0" distL="0" distR="0" wp14:anchorId="55FF4CB6" wp14:editId="3E2ED342">
                  <wp:extent cx="2176920" cy="1307519"/>
                  <wp:effectExtent l="0" t="0" r="0" b="6931"/>
                  <wp:docPr id="233" name="immagini1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lum/>
                            <a:alphaModFix/>
                            <a:extLst>
                              <a:ext uri="{28A0092B-C50C-407E-A947-70E740481C1C}">
                                <a14:useLocalDpi xmlns:a14="http://schemas.microsoft.com/office/drawing/2010/main"/>
                              </a:ext>
                            </a:extLst>
                          </a:blip>
                          <a:srcRect/>
                          <a:stretch>
                            <a:fillRect/>
                          </a:stretch>
                        </pic:blipFill>
                        <pic:spPr>
                          <a:xfrm>
                            <a:off x="0" y="0"/>
                            <a:ext cx="2176920" cy="1307519"/>
                          </a:xfrm>
                          <a:prstGeom prst="rect">
                            <a:avLst/>
                          </a:prstGeom>
                          <a:ln>
                            <a:noFill/>
                            <a:prstDash/>
                          </a:ln>
                        </pic:spPr>
                      </pic:pic>
                    </a:graphicData>
                  </a:graphic>
                </wp:inline>
              </w:drawing>
            </w:r>
          </w:p>
        </w:tc>
      </w:tr>
    </w:tbl>
    <w:p w:rsidR="00DB0A01" w:rsidRDefault="00DB0A01">
      <w:pPr>
        <w:pStyle w:val="Standard"/>
        <w:rPr>
          <w:rFonts w:ascii="Trebuchet MS" w:hAnsi="Trebuchet MS"/>
          <w:color w:val="4C4C4C"/>
        </w:rPr>
      </w:pPr>
    </w:p>
    <w:p w:rsidR="00DB0A01" w:rsidRDefault="00DB0A01">
      <w:pPr>
        <w:pStyle w:val="Standard"/>
        <w:ind w:left="300"/>
        <w:rPr>
          <w:rFonts w:ascii="Trebuchet MS" w:hAnsi="Trebuchet MS" w:cs="Arial"/>
          <w:b/>
          <w:bCs/>
          <w:i/>
          <w:color w:val="4C4C4C"/>
          <w:lang w:eastAsia="it-IT"/>
        </w:rPr>
      </w:pPr>
    </w:p>
    <w:tbl>
      <w:tblPr>
        <w:tblW w:w="9843" w:type="dxa"/>
        <w:tblInd w:w="45" w:type="dxa"/>
        <w:tblLayout w:type="fixed"/>
        <w:tblCellMar>
          <w:left w:w="10" w:type="dxa"/>
          <w:right w:w="10" w:type="dxa"/>
        </w:tblCellMar>
        <w:tblLook w:val="0000" w:firstRow="0" w:lastRow="0" w:firstColumn="0" w:lastColumn="0" w:noHBand="0" w:noVBand="0"/>
      </w:tblPr>
      <w:tblGrid>
        <w:gridCol w:w="5895"/>
        <w:gridCol w:w="3948"/>
      </w:tblGrid>
      <w:tr w:rsidR="00DB0A01" w:rsidTr="004E35B7">
        <w:trPr>
          <w:trHeight w:val="1756"/>
        </w:trPr>
        <w:tc>
          <w:tcPr>
            <w:tcW w:w="5895" w:type="dxa"/>
            <w:tcMar>
              <w:top w:w="55" w:type="dxa"/>
              <w:left w:w="55" w:type="dxa"/>
              <w:bottom w:w="55" w:type="dxa"/>
              <w:right w:w="55" w:type="dxa"/>
            </w:tcMar>
            <w:vAlign w:val="center"/>
          </w:tcPr>
          <w:p w:rsidR="004E35B7" w:rsidRPr="00042808" w:rsidRDefault="00042808">
            <w:pPr>
              <w:pStyle w:val="Standard"/>
              <w:snapToGrid w:val="0"/>
              <w:jc w:val="both"/>
              <w:rPr>
                <w:rFonts w:ascii="Trebuchet MS" w:hAnsi="Trebuchet MS"/>
                <w:b/>
                <w:bCs/>
                <w:color w:val="004586"/>
                <w:lang w:val="ru-RU"/>
              </w:rPr>
            </w:pPr>
            <w:r>
              <w:rPr>
                <w:rFonts w:ascii="Trebuchet MS" w:hAnsi="Trebuchet MS"/>
                <w:b/>
                <w:bCs/>
                <w:color w:val="004586"/>
                <w:lang w:val="ru-RU"/>
              </w:rPr>
              <w:t>ВОЗДУХ</w:t>
            </w:r>
          </w:p>
          <w:p w:rsidR="00DB0A01" w:rsidRDefault="00042808" w:rsidP="00FC015C">
            <w:pPr>
              <w:pStyle w:val="Standard"/>
              <w:snapToGrid w:val="0"/>
              <w:jc w:val="both"/>
              <w:rPr>
                <w:rFonts w:ascii="Trebuchet MS" w:hAnsi="Trebuchet MS"/>
                <w:color w:val="4C4C4C"/>
              </w:rPr>
            </w:pPr>
            <w:r w:rsidRPr="00042808">
              <w:rPr>
                <w:rFonts w:ascii="Trebuchet MS" w:hAnsi="Trebuchet MS" w:cs="Arial"/>
                <w:color w:val="4C4C4C"/>
                <w:lang w:val="ru-RU" w:eastAsia="it-IT"/>
              </w:rPr>
              <w:t xml:space="preserve">В левом нижнем углу нажмите </w:t>
            </w:r>
            <w:r w:rsidR="00FC015C">
              <w:rPr>
                <w:rFonts w:ascii="Trebuchet MS" w:hAnsi="Trebuchet MS" w:cs="Arial"/>
                <w:color w:val="4C4C4C"/>
                <w:lang w:val="ru-RU" w:eastAsia="it-IT"/>
              </w:rPr>
              <w:t>секцию</w:t>
            </w:r>
            <w:r>
              <w:rPr>
                <w:rFonts w:ascii="Trebuchet MS" w:hAnsi="Trebuchet MS" w:cs="Arial"/>
                <w:color w:val="4C4C4C"/>
                <w:lang w:val="ru-RU" w:eastAsia="it-IT"/>
              </w:rPr>
              <w:t xml:space="preserve"> воздуха (</w:t>
            </w:r>
            <w:r w:rsidRPr="00042808">
              <w:rPr>
                <w:rFonts w:ascii="Trebuchet MS" w:hAnsi="Trebuchet MS" w:cs="Arial"/>
                <w:color w:val="4C4C4C"/>
                <w:lang w:eastAsia="it-IT"/>
              </w:rPr>
              <w:t>AIR</w:t>
            </w:r>
            <w:r>
              <w:rPr>
                <w:rFonts w:ascii="Trebuchet MS" w:hAnsi="Trebuchet MS" w:cs="Arial"/>
                <w:color w:val="4C4C4C"/>
                <w:lang w:val="ru-RU" w:eastAsia="it-IT"/>
              </w:rPr>
              <w:t>)</w:t>
            </w:r>
            <w:r w:rsidRPr="00042808">
              <w:rPr>
                <w:rFonts w:ascii="Trebuchet MS" w:hAnsi="Trebuchet MS" w:cs="Arial"/>
                <w:color w:val="4C4C4C"/>
                <w:lang w:val="ru-RU" w:eastAsia="it-IT"/>
              </w:rPr>
              <w:t xml:space="preserve"> </w:t>
            </w:r>
            <w:r w:rsidRPr="00042808">
              <w:rPr>
                <w:rFonts w:ascii="Trebuchet MS" w:hAnsi="Trebuchet MS" w:cs="Arial"/>
                <w:color w:val="4C4C4C"/>
                <w:lang w:eastAsia="it-IT"/>
              </w:rPr>
              <w:t>C</w:t>
            </w:r>
            <w:r w:rsidRPr="00042808">
              <w:rPr>
                <w:rFonts w:ascii="Trebuchet MS" w:hAnsi="Trebuchet MS" w:cs="Arial"/>
                <w:color w:val="4C4C4C"/>
                <w:lang w:val="ru-RU" w:eastAsia="it-IT"/>
              </w:rPr>
              <w:t>. Использ</w:t>
            </w:r>
            <w:r>
              <w:rPr>
                <w:rFonts w:ascii="Trebuchet MS" w:hAnsi="Trebuchet MS" w:cs="Arial"/>
                <w:color w:val="4C4C4C"/>
                <w:lang w:val="ru-RU" w:eastAsia="it-IT"/>
              </w:rPr>
              <w:t xml:space="preserve">уйте стрелки </w:t>
            </w:r>
            <w:r w:rsidRPr="00042808">
              <w:rPr>
                <w:rFonts w:ascii="Trebuchet MS" w:hAnsi="Trebuchet MS" w:cs="Arial"/>
                <w:color w:val="4C4C4C"/>
                <w:lang w:eastAsia="it-IT"/>
              </w:rPr>
              <w:t>D</w:t>
            </w:r>
            <w:r w:rsidRPr="00042808">
              <w:rPr>
                <w:rFonts w:ascii="Trebuchet MS" w:hAnsi="Trebuchet MS" w:cs="Arial"/>
                <w:color w:val="4C4C4C"/>
                <w:lang w:val="ru-RU" w:eastAsia="it-IT"/>
              </w:rPr>
              <w:t xml:space="preserve"> для увеличения или уменьшения количества воздуха. </w:t>
            </w:r>
            <w:r>
              <w:rPr>
                <w:rFonts w:ascii="Trebuchet MS" w:hAnsi="Trebuchet MS" w:cs="Arial"/>
                <w:color w:val="4C4C4C"/>
                <w:lang w:val="ru-RU" w:eastAsia="it-IT"/>
              </w:rPr>
              <w:t>Вы также можете остановить подачу воз</w:t>
            </w:r>
            <w:r w:rsidRPr="00042808">
              <w:rPr>
                <w:rFonts w:ascii="Trebuchet MS" w:hAnsi="Trebuchet MS" w:cs="Arial"/>
                <w:color w:val="4C4C4C"/>
                <w:lang w:val="ru-RU" w:eastAsia="it-IT"/>
              </w:rPr>
              <w:t xml:space="preserve">духа путем </w:t>
            </w:r>
            <w:r>
              <w:rPr>
                <w:rFonts w:ascii="Trebuchet MS" w:hAnsi="Trebuchet MS" w:cs="Arial"/>
                <w:color w:val="4C4C4C"/>
                <w:lang w:val="ru-RU" w:eastAsia="it-IT"/>
              </w:rPr>
              <w:t xml:space="preserve">двойного </w:t>
            </w:r>
            <w:r w:rsidRPr="00042808">
              <w:rPr>
                <w:rFonts w:ascii="Trebuchet MS" w:hAnsi="Trebuchet MS" w:cs="Arial"/>
                <w:color w:val="4C4C4C"/>
                <w:lang w:val="ru-RU" w:eastAsia="it-IT"/>
              </w:rPr>
              <w:t xml:space="preserve">нажатия </w:t>
            </w:r>
            <w:r>
              <w:rPr>
                <w:rFonts w:ascii="Trebuchet MS" w:hAnsi="Trebuchet MS" w:cs="Arial"/>
                <w:color w:val="4C4C4C"/>
                <w:lang w:val="ru-RU" w:eastAsia="it-IT"/>
              </w:rPr>
              <w:t xml:space="preserve">на </w:t>
            </w:r>
            <w:r w:rsidR="00FC015C">
              <w:rPr>
                <w:rFonts w:ascii="Trebuchet MS" w:hAnsi="Trebuchet MS" w:cs="Arial"/>
                <w:color w:val="4C4C4C"/>
                <w:lang w:val="ru-RU" w:eastAsia="it-IT"/>
              </w:rPr>
              <w:t>секцию</w:t>
            </w:r>
            <w:r>
              <w:rPr>
                <w:rFonts w:ascii="Trebuchet MS" w:hAnsi="Trebuchet MS" w:cs="Arial"/>
                <w:color w:val="4C4C4C"/>
                <w:lang w:val="ru-RU" w:eastAsia="it-IT"/>
              </w:rPr>
              <w:t xml:space="preserve"> воздуха.</w:t>
            </w:r>
            <w:r w:rsidRPr="00042808">
              <w:rPr>
                <w:rFonts w:ascii="Trebuchet MS" w:hAnsi="Trebuchet MS" w:cs="Arial"/>
                <w:color w:val="4C4C4C"/>
                <w:lang w:val="ru-RU" w:eastAsia="it-IT"/>
              </w:rPr>
              <w:t xml:space="preserve"> </w:t>
            </w:r>
            <w:r>
              <w:rPr>
                <w:rFonts w:ascii="Trebuchet MS" w:hAnsi="Trebuchet MS" w:cs="Arial"/>
                <w:color w:val="4C4C4C"/>
                <w:lang w:val="ru-RU" w:eastAsia="it-IT"/>
              </w:rPr>
              <w:t>На экране появится надпись</w:t>
            </w:r>
            <w:r w:rsidRPr="00042808">
              <w:rPr>
                <w:rFonts w:ascii="Trebuchet MS" w:hAnsi="Trebuchet MS" w:cs="Arial"/>
                <w:color w:val="4C4C4C"/>
                <w:lang w:val="ru-RU" w:eastAsia="it-IT"/>
              </w:rPr>
              <w:t xml:space="preserve"> </w:t>
            </w:r>
            <w:proofErr w:type="gramStart"/>
            <w:r w:rsidRPr="00042808">
              <w:rPr>
                <w:rFonts w:ascii="Trebuchet MS" w:hAnsi="Trebuchet MS" w:cs="Arial"/>
                <w:color w:val="4C4C4C"/>
                <w:lang w:val="ru-RU" w:eastAsia="it-IT"/>
              </w:rPr>
              <w:t>ВЫКЛ</w:t>
            </w:r>
            <w:proofErr w:type="gramEnd"/>
            <w:r>
              <w:rPr>
                <w:rFonts w:ascii="Trebuchet MS" w:hAnsi="Trebuchet MS" w:cs="Arial"/>
                <w:color w:val="4C4C4C"/>
                <w:lang w:val="ru-RU" w:eastAsia="it-IT"/>
              </w:rPr>
              <w:t xml:space="preserve"> (</w:t>
            </w:r>
            <w:r>
              <w:rPr>
                <w:rFonts w:ascii="Trebuchet MS" w:hAnsi="Trebuchet MS" w:cs="Arial"/>
                <w:color w:val="4C4C4C"/>
                <w:lang w:val="en-US" w:eastAsia="it-IT"/>
              </w:rPr>
              <w:t>OFF)</w:t>
            </w:r>
            <w:r w:rsidR="005D4D4B">
              <w:rPr>
                <w:rFonts w:ascii="Trebuchet MS" w:hAnsi="Trebuchet MS" w:cs="Arial"/>
                <w:color w:val="4C4C4C"/>
              </w:rPr>
              <w:t>.</w:t>
            </w:r>
          </w:p>
        </w:tc>
        <w:tc>
          <w:tcPr>
            <w:tcW w:w="3948" w:type="dxa"/>
            <w:tcMar>
              <w:top w:w="55" w:type="dxa"/>
              <w:left w:w="55" w:type="dxa"/>
              <w:bottom w:w="55" w:type="dxa"/>
              <w:right w:w="55" w:type="dxa"/>
            </w:tcMar>
          </w:tcPr>
          <w:p w:rsidR="00DB0A01" w:rsidRDefault="005D4D4B">
            <w:pPr>
              <w:pStyle w:val="TableContents"/>
            </w:pPr>
            <w:r>
              <w:rPr>
                <w:noProof/>
                <w:lang w:val="en-US" w:eastAsia="en-US" w:bidi="ar-SA"/>
              </w:rPr>
              <w:drawing>
                <wp:inline distT="0" distB="0" distL="0" distR="0" wp14:anchorId="23C1EEC0" wp14:editId="61F0EE53">
                  <wp:extent cx="2107080" cy="1461599"/>
                  <wp:effectExtent l="0" t="0" r="7470" b="5251"/>
                  <wp:docPr id="234" name="immagini1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lum/>
                            <a:alphaModFix/>
                            <a:extLst>
                              <a:ext uri="{28A0092B-C50C-407E-A947-70E740481C1C}">
                                <a14:useLocalDpi xmlns:a14="http://schemas.microsoft.com/office/drawing/2010/main"/>
                              </a:ext>
                            </a:extLst>
                          </a:blip>
                          <a:srcRect/>
                          <a:stretch>
                            <a:fillRect/>
                          </a:stretch>
                        </pic:blipFill>
                        <pic:spPr>
                          <a:xfrm>
                            <a:off x="0" y="0"/>
                            <a:ext cx="2107080" cy="1461599"/>
                          </a:xfrm>
                          <a:prstGeom prst="rect">
                            <a:avLst/>
                          </a:prstGeom>
                          <a:ln>
                            <a:noFill/>
                            <a:prstDash/>
                          </a:ln>
                        </pic:spPr>
                      </pic:pic>
                    </a:graphicData>
                  </a:graphic>
                </wp:inline>
              </w:drawing>
            </w:r>
          </w:p>
        </w:tc>
      </w:tr>
    </w:tbl>
    <w:p w:rsidR="00042808" w:rsidRDefault="00042808" w:rsidP="004E35B7">
      <w:pPr>
        <w:rPr>
          <w:rFonts w:ascii="Trebuchet MS" w:hAnsi="Trebuchet MS" w:cs="Arial"/>
          <w:b/>
          <w:bCs/>
          <w:color w:val="004586"/>
          <w:lang w:val="ru-RU"/>
        </w:rPr>
      </w:pPr>
    </w:p>
    <w:p w:rsidR="00042808" w:rsidRDefault="00042808" w:rsidP="004E35B7">
      <w:pPr>
        <w:rPr>
          <w:rFonts w:ascii="Trebuchet MS" w:hAnsi="Trebuchet MS" w:cs="Arial"/>
          <w:b/>
          <w:bCs/>
          <w:color w:val="004586"/>
          <w:lang w:val="ru-RU"/>
        </w:rPr>
      </w:pPr>
    </w:p>
    <w:p w:rsidR="00042808" w:rsidRDefault="00042808" w:rsidP="004E35B7">
      <w:pPr>
        <w:rPr>
          <w:rFonts w:ascii="Trebuchet MS" w:hAnsi="Trebuchet MS" w:cs="Arial"/>
          <w:b/>
          <w:bCs/>
          <w:color w:val="004586"/>
          <w:lang w:val="ru-RU"/>
        </w:rPr>
      </w:pPr>
    </w:p>
    <w:p w:rsidR="00042808" w:rsidRDefault="00042808" w:rsidP="004E35B7">
      <w:pPr>
        <w:rPr>
          <w:rFonts w:ascii="Trebuchet MS" w:hAnsi="Trebuchet MS" w:cs="Arial"/>
          <w:b/>
          <w:bCs/>
          <w:color w:val="004586"/>
          <w:lang w:val="ru-RU"/>
        </w:rPr>
      </w:pPr>
    </w:p>
    <w:p w:rsidR="00042808" w:rsidRDefault="00042808" w:rsidP="004E35B7">
      <w:pPr>
        <w:rPr>
          <w:rFonts w:ascii="Trebuchet MS" w:hAnsi="Trebuchet MS" w:cs="Arial"/>
          <w:b/>
          <w:bCs/>
          <w:color w:val="004586"/>
          <w:lang w:val="ru-RU"/>
        </w:rPr>
      </w:pPr>
    </w:p>
    <w:p w:rsidR="00042808" w:rsidRDefault="00042808" w:rsidP="004E35B7">
      <w:pPr>
        <w:rPr>
          <w:rFonts w:ascii="Trebuchet MS" w:hAnsi="Trebuchet MS" w:cs="Arial"/>
          <w:b/>
          <w:bCs/>
          <w:color w:val="004586"/>
          <w:lang w:val="ru-RU"/>
        </w:rPr>
      </w:pPr>
    </w:p>
    <w:p w:rsidR="00042808" w:rsidRDefault="00042808" w:rsidP="004E35B7">
      <w:pPr>
        <w:rPr>
          <w:rFonts w:ascii="Trebuchet MS" w:hAnsi="Trebuchet MS" w:cs="Arial"/>
          <w:b/>
          <w:bCs/>
          <w:color w:val="004586"/>
          <w:lang w:val="ru-RU"/>
        </w:rPr>
      </w:pPr>
    </w:p>
    <w:p w:rsidR="00DB0A01" w:rsidRPr="00507605" w:rsidRDefault="00042808" w:rsidP="004E35B7">
      <w:pPr>
        <w:rPr>
          <w:rFonts w:ascii="Trebuchet MS" w:hAnsi="Trebuchet MS" w:cs="Arial"/>
          <w:b/>
          <w:bCs/>
          <w:color w:val="004586"/>
        </w:rPr>
      </w:pPr>
      <w:r>
        <w:rPr>
          <w:rFonts w:ascii="Trebuchet MS" w:hAnsi="Trebuchet MS" w:cs="Arial"/>
          <w:b/>
          <w:bCs/>
          <w:color w:val="004586"/>
          <w:lang w:val="ru-RU"/>
        </w:rPr>
        <w:lastRenderedPageBreak/>
        <w:t>РАСПЫЛЕНИЕ ВОДЫ</w:t>
      </w:r>
    </w:p>
    <w:p w:rsidR="00DB0A01" w:rsidRDefault="00DB0A01">
      <w:pPr>
        <w:pStyle w:val="Standard"/>
        <w:snapToGrid w:val="0"/>
        <w:rPr>
          <w:rFonts w:ascii="Trebuchet MS" w:hAnsi="Trebuchet MS" w:cs="Arial"/>
          <w:b/>
          <w:bCs/>
          <w:color w:val="004586"/>
        </w:rPr>
      </w:pPr>
    </w:p>
    <w:tbl>
      <w:tblPr>
        <w:tblW w:w="9843" w:type="dxa"/>
        <w:tblInd w:w="45" w:type="dxa"/>
        <w:tblLayout w:type="fixed"/>
        <w:tblCellMar>
          <w:left w:w="10" w:type="dxa"/>
          <w:right w:w="10" w:type="dxa"/>
        </w:tblCellMar>
        <w:tblLook w:val="0000" w:firstRow="0" w:lastRow="0" w:firstColumn="0" w:lastColumn="0" w:noHBand="0" w:noVBand="0"/>
      </w:tblPr>
      <w:tblGrid>
        <w:gridCol w:w="5880"/>
        <w:gridCol w:w="3963"/>
      </w:tblGrid>
      <w:tr w:rsidR="00DB0A01">
        <w:tc>
          <w:tcPr>
            <w:tcW w:w="5880" w:type="dxa"/>
            <w:tcMar>
              <w:top w:w="55" w:type="dxa"/>
              <w:left w:w="55" w:type="dxa"/>
              <w:bottom w:w="55" w:type="dxa"/>
              <w:right w:w="55" w:type="dxa"/>
            </w:tcMar>
            <w:vAlign w:val="center"/>
          </w:tcPr>
          <w:p w:rsidR="00FC015C" w:rsidRPr="00FC015C" w:rsidRDefault="00FC015C">
            <w:pPr>
              <w:pStyle w:val="Standard"/>
              <w:snapToGrid w:val="0"/>
              <w:jc w:val="both"/>
              <w:rPr>
                <w:rFonts w:ascii="Trebuchet MS" w:hAnsi="Trebuchet MS" w:cs="Arial"/>
                <w:color w:val="4C4C4C"/>
                <w:lang w:val="ru-RU"/>
              </w:rPr>
            </w:pPr>
            <w:r w:rsidRPr="00FC015C">
              <w:rPr>
                <w:rFonts w:ascii="Trebuchet MS" w:hAnsi="Trebuchet MS" w:cs="Arial"/>
                <w:color w:val="4C4C4C"/>
                <w:lang w:val="ru-RU"/>
              </w:rPr>
              <w:t xml:space="preserve">В нижнем правом углу нажмите </w:t>
            </w:r>
            <w:r>
              <w:rPr>
                <w:rFonts w:ascii="Trebuchet MS" w:hAnsi="Trebuchet MS" w:cs="Arial"/>
                <w:color w:val="4C4C4C"/>
                <w:lang w:val="ru-RU"/>
              </w:rPr>
              <w:t>на секцию</w:t>
            </w:r>
            <w:r w:rsidRPr="00FC015C">
              <w:rPr>
                <w:rFonts w:ascii="Trebuchet MS" w:hAnsi="Trebuchet MS" w:cs="Arial"/>
                <w:color w:val="4C4C4C"/>
                <w:lang w:val="ru-RU"/>
              </w:rPr>
              <w:t xml:space="preserve"> </w:t>
            </w:r>
            <w:r w:rsidRPr="00FC015C">
              <w:rPr>
                <w:rFonts w:ascii="Trebuchet MS" w:hAnsi="Trebuchet MS" w:cs="Arial"/>
                <w:color w:val="4C4C4C"/>
              </w:rPr>
              <w:t>H</w:t>
            </w:r>
            <w:r w:rsidRPr="00FC015C">
              <w:rPr>
                <w:rFonts w:ascii="Trebuchet MS" w:hAnsi="Trebuchet MS" w:cs="Arial"/>
                <w:color w:val="4C4C4C"/>
                <w:lang w:val="ru-RU"/>
              </w:rPr>
              <w:t>2</w:t>
            </w:r>
            <w:r w:rsidRPr="00FC015C">
              <w:rPr>
                <w:rFonts w:ascii="Trebuchet MS" w:hAnsi="Trebuchet MS" w:cs="Arial"/>
                <w:color w:val="4C4C4C"/>
              </w:rPr>
              <w:t>O</w:t>
            </w:r>
            <w:r w:rsidRPr="00FC015C">
              <w:rPr>
                <w:rFonts w:ascii="Trebuchet MS" w:hAnsi="Trebuchet MS" w:cs="Arial"/>
                <w:color w:val="4C4C4C"/>
                <w:lang w:val="ru-RU"/>
              </w:rPr>
              <w:t xml:space="preserve">, чтобы увеличить или уменьшить </w:t>
            </w:r>
            <w:r>
              <w:rPr>
                <w:rFonts w:ascii="Trebuchet MS" w:hAnsi="Trebuchet MS" w:cs="Arial"/>
                <w:color w:val="4C4C4C"/>
                <w:lang w:val="ru-RU"/>
              </w:rPr>
              <w:t>параметры</w:t>
            </w:r>
            <w:r w:rsidRPr="00FC015C">
              <w:rPr>
                <w:rFonts w:ascii="Trebuchet MS" w:hAnsi="Trebuchet MS" w:cs="Arial"/>
                <w:color w:val="4C4C4C"/>
                <w:lang w:val="ru-RU"/>
              </w:rPr>
              <w:t xml:space="preserve"> воды с помощью стрелок. </w:t>
            </w:r>
            <w:r>
              <w:rPr>
                <w:rFonts w:ascii="Trebuchet MS" w:hAnsi="Trebuchet MS" w:cs="Arial"/>
                <w:color w:val="4C4C4C"/>
                <w:lang w:val="ru-RU"/>
              </w:rPr>
              <w:t>П</w:t>
            </w:r>
            <w:r w:rsidRPr="00FC015C">
              <w:rPr>
                <w:rFonts w:ascii="Trebuchet MS" w:hAnsi="Trebuchet MS" w:cs="Arial"/>
                <w:color w:val="4C4C4C"/>
                <w:lang w:val="ru-RU"/>
              </w:rPr>
              <w:t>одачу воды</w:t>
            </w:r>
            <w:r>
              <w:rPr>
                <w:rFonts w:ascii="Trebuchet MS" w:hAnsi="Trebuchet MS" w:cs="Arial"/>
                <w:color w:val="4C4C4C"/>
                <w:lang w:val="ru-RU"/>
              </w:rPr>
              <w:t xml:space="preserve"> можно прекратить</w:t>
            </w:r>
            <w:r w:rsidRPr="00FC015C">
              <w:rPr>
                <w:rFonts w:ascii="Trebuchet MS" w:hAnsi="Trebuchet MS" w:cs="Arial"/>
                <w:color w:val="4C4C4C"/>
                <w:lang w:val="ru-RU"/>
              </w:rPr>
              <w:t xml:space="preserve">, нажав на </w:t>
            </w:r>
            <w:r>
              <w:rPr>
                <w:rFonts w:ascii="Trebuchet MS" w:hAnsi="Trebuchet MS" w:cs="Arial"/>
                <w:color w:val="4C4C4C"/>
                <w:lang w:val="ru-RU"/>
              </w:rPr>
              <w:t>секцию</w:t>
            </w:r>
            <w:r w:rsidRPr="00FC015C">
              <w:rPr>
                <w:rFonts w:ascii="Trebuchet MS" w:hAnsi="Trebuchet MS" w:cs="Arial"/>
                <w:color w:val="4C4C4C"/>
                <w:lang w:val="ru-RU"/>
              </w:rPr>
              <w:t xml:space="preserve"> два раза. </w:t>
            </w:r>
            <w:r>
              <w:rPr>
                <w:rFonts w:ascii="Trebuchet MS" w:hAnsi="Trebuchet MS" w:cs="Arial"/>
                <w:color w:val="4C4C4C"/>
                <w:lang w:val="ru-RU"/>
              </w:rPr>
              <w:t>На экране отобразиться надпись</w:t>
            </w:r>
            <w:r w:rsidRPr="00FC015C">
              <w:rPr>
                <w:rFonts w:ascii="Trebuchet MS" w:hAnsi="Trebuchet MS" w:cs="Arial"/>
                <w:color w:val="4C4C4C"/>
                <w:lang w:val="ru-RU"/>
              </w:rPr>
              <w:t xml:space="preserve"> </w:t>
            </w:r>
            <w:proofErr w:type="gramStart"/>
            <w:r w:rsidRPr="00FC015C">
              <w:rPr>
                <w:rFonts w:ascii="Trebuchet MS" w:hAnsi="Trebuchet MS" w:cs="Arial"/>
                <w:color w:val="4C4C4C"/>
                <w:lang w:val="ru-RU"/>
              </w:rPr>
              <w:t>ВЫКЛ</w:t>
            </w:r>
            <w:proofErr w:type="gramEnd"/>
            <w:r>
              <w:rPr>
                <w:rFonts w:ascii="Trebuchet MS" w:hAnsi="Trebuchet MS" w:cs="Arial"/>
                <w:color w:val="4C4C4C"/>
                <w:lang w:val="ru-RU"/>
              </w:rPr>
              <w:t xml:space="preserve"> (</w:t>
            </w:r>
            <w:r>
              <w:rPr>
                <w:rFonts w:ascii="Trebuchet MS" w:hAnsi="Trebuchet MS" w:cs="Arial"/>
                <w:color w:val="4C4C4C"/>
                <w:lang w:val="en-US"/>
              </w:rPr>
              <w:t>OFF</w:t>
            </w:r>
            <w:r w:rsidRPr="00FC015C">
              <w:rPr>
                <w:rFonts w:ascii="Trebuchet MS" w:hAnsi="Trebuchet MS" w:cs="Arial"/>
                <w:color w:val="4C4C4C"/>
                <w:lang w:val="ru-RU"/>
              </w:rPr>
              <w:t>).</w:t>
            </w:r>
          </w:p>
          <w:p w:rsidR="00FC015C" w:rsidRPr="00FC015C" w:rsidRDefault="00FC015C">
            <w:pPr>
              <w:pStyle w:val="Standard"/>
              <w:snapToGrid w:val="0"/>
              <w:jc w:val="both"/>
              <w:rPr>
                <w:rFonts w:ascii="Trebuchet MS" w:hAnsi="Trebuchet MS" w:cs="Arial"/>
                <w:color w:val="4C4C4C"/>
                <w:lang w:val="ru-RU"/>
              </w:rPr>
            </w:pPr>
          </w:p>
          <w:p w:rsidR="00DB0A01" w:rsidRPr="00D44682" w:rsidRDefault="00DB0A01">
            <w:pPr>
              <w:pStyle w:val="Standard"/>
              <w:snapToGrid w:val="0"/>
              <w:jc w:val="both"/>
              <w:rPr>
                <w:rFonts w:ascii="Trebuchet MS" w:hAnsi="Trebuchet MS"/>
                <w:color w:val="4C4C4C"/>
                <w:lang w:val="ru-RU"/>
              </w:rPr>
            </w:pPr>
          </w:p>
        </w:tc>
        <w:tc>
          <w:tcPr>
            <w:tcW w:w="3963" w:type="dxa"/>
            <w:tcMar>
              <w:top w:w="55" w:type="dxa"/>
              <w:left w:w="55" w:type="dxa"/>
              <w:bottom w:w="55" w:type="dxa"/>
              <w:right w:w="55" w:type="dxa"/>
            </w:tcMar>
          </w:tcPr>
          <w:p w:rsidR="00DB0A01" w:rsidRDefault="005D4D4B">
            <w:pPr>
              <w:pStyle w:val="TableContents"/>
            </w:pPr>
            <w:r>
              <w:rPr>
                <w:noProof/>
                <w:lang w:val="en-US" w:eastAsia="en-US" w:bidi="ar-SA"/>
              </w:rPr>
              <w:drawing>
                <wp:inline distT="0" distB="0" distL="0" distR="0">
                  <wp:extent cx="2212200" cy="1528920"/>
                  <wp:effectExtent l="0" t="0" r="0" b="0"/>
                  <wp:docPr id="235" name="immagini1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lum/>
                            <a:alphaModFix/>
                            <a:extLst>
                              <a:ext uri="{28A0092B-C50C-407E-A947-70E740481C1C}">
                                <a14:useLocalDpi xmlns:a14="http://schemas.microsoft.com/office/drawing/2010/main"/>
                              </a:ext>
                            </a:extLst>
                          </a:blip>
                          <a:srcRect/>
                          <a:stretch>
                            <a:fillRect/>
                          </a:stretch>
                        </pic:blipFill>
                        <pic:spPr>
                          <a:xfrm>
                            <a:off x="0" y="0"/>
                            <a:ext cx="2212200" cy="1528920"/>
                          </a:xfrm>
                          <a:prstGeom prst="rect">
                            <a:avLst/>
                          </a:prstGeom>
                          <a:ln>
                            <a:noFill/>
                            <a:prstDash/>
                          </a:ln>
                        </pic:spPr>
                      </pic:pic>
                    </a:graphicData>
                  </a:graphic>
                </wp:inline>
              </w:drawing>
            </w:r>
          </w:p>
        </w:tc>
      </w:tr>
    </w:tbl>
    <w:p w:rsidR="00DB0A01" w:rsidRDefault="00DB0A01">
      <w:pPr>
        <w:pStyle w:val="Standard"/>
        <w:snapToGrid w:val="0"/>
        <w:rPr>
          <w:rFonts w:ascii="Trebuchet MS" w:hAnsi="Trebuchet MS" w:cs="Arial"/>
          <w:b/>
          <w:bCs/>
          <w:color w:val="004586"/>
        </w:rPr>
      </w:pPr>
    </w:p>
    <w:p w:rsidR="00DB0A01" w:rsidRPr="007B47A8" w:rsidRDefault="00FC015C">
      <w:pPr>
        <w:pStyle w:val="Standard"/>
        <w:snapToGrid w:val="0"/>
        <w:rPr>
          <w:rFonts w:ascii="Trebuchet MS" w:hAnsi="Trebuchet MS" w:cs="Arial"/>
          <w:color w:val="4C4C4C"/>
          <w:lang w:val="ru-RU"/>
        </w:rPr>
      </w:pPr>
      <w:r>
        <w:rPr>
          <w:rFonts w:ascii="Trebuchet MS" w:hAnsi="Trebuchet MS" w:cs="Arial"/>
          <w:color w:val="4C4C4C"/>
          <w:lang w:val="ru-RU"/>
        </w:rPr>
        <w:t>Регулярно проверяй</w:t>
      </w:r>
      <w:r w:rsidRPr="00FC015C">
        <w:rPr>
          <w:rFonts w:ascii="Trebuchet MS" w:hAnsi="Trebuchet MS" w:cs="Arial"/>
          <w:color w:val="4C4C4C"/>
          <w:lang w:val="ru-RU"/>
        </w:rPr>
        <w:t xml:space="preserve">те уровень воды в </w:t>
      </w:r>
      <w:r>
        <w:rPr>
          <w:rFonts w:ascii="Trebuchet MS" w:hAnsi="Trebuchet MS" w:cs="Arial"/>
          <w:color w:val="4C4C4C"/>
          <w:lang w:val="ru-RU"/>
        </w:rPr>
        <w:t>резервуаре</w:t>
      </w:r>
      <w:r w:rsidRPr="00FC015C">
        <w:rPr>
          <w:rFonts w:ascii="Trebuchet MS" w:hAnsi="Trebuchet MS" w:cs="Arial"/>
          <w:color w:val="4C4C4C"/>
          <w:lang w:val="ru-RU"/>
        </w:rPr>
        <w:t xml:space="preserve">. </w:t>
      </w:r>
      <w:r>
        <w:rPr>
          <w:rFonts w:ascii="Trebuchet MS" w:hAnsi="Trebuchet MS" w:cs="Arial"/>
          <w:color w:val="4C4C4C"/>
          <w:lang w:val="ru-RU"/>
        </w:rPr>
        <w:t xml:space="preserve">Если визуально уровень воды низкий, </w:t>
      </w:r>
      <w:r w:rsidRPr="00FC015C">
        <w:rPr>
          <w:rFonts w:ascii="Trebuchet MS" w:hAnsi="Trebuchet MS" w:cs="Arial"/>
          <w:color w:val="4C4C4C"/>
          <w:lang w:val="ru-RU"/>
        </w:rPr>
        <w:t>переве</w:t>
      </w:r>
      <w:r>
        <w:rPr>
          <w:rFonts w:ascii="Trebuchet MS" w:hAnsi="Trebuchet MS" w:cs="Arial"/>
          <w:color w:val="4C4C4C"/>
          <w:lang w:val="ru-RU"/>
        </w:rPr>
        <w:t>дите</w:t>
      </w:r>
      <w:r w:rsidRPr="00FC015C">
        <w:rPr>
          <w:rFonts w:ascii="Trebuchet MS" w:hAnsi="Trebuchet MS" w:cs="Arial"/>
          <w:color w:val="4C4C4C"/>
          <w:lang w:val="ru-RU"/>
        </w:rPr>
        <w:t xml:space="preserve"> систему в </w:t>
      </w:r>
      <w:r>
        <w:rPr>
          <w:rFonts w:ascii="Trebuchet MS" w:hAnsi="Trebuchet MS" w:cs="Arial"/>
          <w:color w:val="4C4C4C"/>
          <w:lang w:val="ru-RU"/>
        </w:rPr>
        <w:t>режим ожидания.</w:t>
      </w:r>
      <w:r w:rsidRPr="00FC015C">
        <w:rPr>
          <w:rFonts w:ascii="Trebuchet MS" w:hAnsi="Trebuchet MS" w:cs="Arial"/>
          <w:color w:val="4C4C4C"/>
          <w:lang w:val="ru-RU"/>
        </w:rPr>
        <w:t xml:space="preserve"> Отвинтите внешний </w:t>
      </w:r>
      <w:r>
        <w:rPr>
          <w:rFonts w:ascii="Trebuchet MS" w:hAnsi="Trebuchet MS" w:cs="Arial"/>
          <w:color w:val="4C4C4C"/>
          <w:lang w:val="ru-RU"/>
        </w:rPr>
        <w:t>резервуар</w:t>
      </w:r>
      <w:r w:rsidRPr="00FC015C">
        <w:rPr>
          <w:rFonts w:ascii="Trebuchet MS" w:hAnsi="Trebuchet MS" w:cs="Arial"/>
          <w:color w:val="4C4C4C"/>
          <w:lang w:val="ru-RU"/>
        </w:rPr>
        <w:t xml:space="preserve"> и </w:t>
      </w:r>
      <w:r>
        <w:rPr>
          <w:rFonts w:ascii="Trebuchet MS" w:hAnsi="Trebuchet MS" w:cs="Arial"/>
          <w:color w:val="4C4C4C"/>
          <w:lang w:val="ru-RU"/>
        </w:rPr>
        <w:t xml:space="preserve">осторожно </w:t>
      </w:r>
      <w:r w:rsidRPr="00FC015C">
        <w:rPr>
          <w:rFonts w:ascii="Trebuchet MS" w:hAnsi="Trebuchet MS" w:cs="Arial"/>
          <w:color w:val="4C4C4C"/>
          <w:lang w:val="ru-RU"/>
        </w:rPr>
        <w:t xml:space="preserve">потяните его вниз. </w:t>
      </w:r>
      <w:r>
        <w:rPr>
          <w:rFonts w:ascii="Trebuchet MS" w:hAnsi="Trebuchet MS" w:cs="Arial"/>
          <w:color w:val="4C4C4C"/>
          <w:lang w:val="ru-RU"/>
        </w:rPr>
        <w:t>Заполните резервуар</w:t>
      </w:r>
      <w:r w:rsidRPr="00FC015C">
        <w:rPr>
          <w:rFonts w:ascii="Trebuchet MS" w:hAnsi="Trebuchet MS" w:cs="Arial"/>
          <w:color w:val="4C4C4C"/>
          <w:lang w:val="ru-RU"/>
        </w:rPr>
        <w:t xml:space="preserve"> осмотическо</w:t>
      </w:r>
      <w:r>
        <w:rPr>
          <w:rFonts w:ascii="Trebuchet MS" w:hAnsi="Trebuchet MS" w:cs="Arial"/>
          <w:color w:val="4C4C4C"/>
          <w:lang w:val="ru-RU"/>
        </w:rPr>
        <w:t>й водой</w:t>
      </w:r>
      <w:r w:rsidRPr="00FC015C">
        <w:rPr>
          <w:rFonts w:ascii="Trebuchet MS" w:hAnsi="Trebuchet MS" w:cs="Arial"/>
          <w:color w:val="4C4C4C"/>
          <w:lang w:val="ru-RU"/>
        </w:rPr>
        <w:t>.</w:t>
      </w:r>
      <w:r>
        <w:rPr>
          <w:rFonts w:ascii="Trebuchet MS" w:hAnsi="Trebuchet MS" w:cs="Arial"/>
          <w:color w:val="4C4C4C"/>
          <w:lang w:val="ru-RU"/>
        </w:rPr>
        <w:t xml:space="preserve"> Привинтите резервуар на место</w:t>
      </w:r>
      <w:r w:rsidR="005D4D4B" w:rsidRPr="007B47A8">
        <w:rPr>
          <w:rFonts w:ascii="Trebuchet MS" w:hAnsi="Trebuchet MS" w:cs="Arial"/>
          <w:color w:val="4C4C4C"/>
          <w:lang w:val="ru-RU"/>
        </w:rPr>
        <w:t>.</w:t>
      </w:r>
    </w:p>
    <w:p w:rsidR="00DB0A01" w:rsidRPr="007B47A8" w:rsidRDefault="00DB0A01">
      <w:pPr>
        <w:pStyle w:val="Standard"/>
        <w:snapToGrid w:val="0"/>
        <w:rPr>
          <w:rFonts w:ascii="Trebuchet MS" w:hAnsi="Trebuchet MS" w:cs="Arial"/>
          <w:b/>
          <w:bCs/>
          <w:color w:val="4C4C4C"/>
          <w:lang w:val="ru-RU"/>
        </w:rPr>
      </w:pPr>
    </w:p>
    <w:p w:rsidR="00DB0A01" w:rsidRPr="007B47A8" w:rsidRDefault="00DB0A01">
      <w:pPr>
        <w:pStyle w:val="Standard"/>
        <w:pageBreakBefore/>
        <w:snapToGrid w:val="0"/>
        <w:rPr>
          <w:rFonts w:ascii="Trebuchet MS" w:hAnsi="Trebuchet MS" w:cs="Arial"/>
          <w:b/>
          <w:bCs/>
          <w:color w:val="4C4C4C"/>
          <w:lang w:val="ru-RU"/>
        </w:rPr>
      </w:pPr>
    </w:p>
    <w:p w:rsidR="00DB0A01" w:rsidRPr="007B47A8" w:rsidRDefault="007B47A8">
      <w:pPr>
        <w:pStyle w:val="2"/>
        <w:tabs>
          <w:tab w:val="clear" w:pos="1588"/>
          <w:tab w:val="left" w:pos="1068"/>
        </w:tabs>
        <w:snapToGrid w:val="0"/>
        <w:ind w:left="0" w:firstLine="0"/>
        <w:rPr>
          <w:rFonts w:ascii="Trebuchet MS" w:hAnsi="Trebuchet MS" w:cs="Arial"/>
          <w:bCs/>
          <w:color w:val="004586"/>
          <w:sz w:val="24"/>
          <w:lang w:val="ru-RU"/>
        </w:rPr>
      </w:pPr>
      <w:r>
        <w:rPr>
          <w:rFonts w:ascii="Trebuchet MS" w:hAnsi="Trebuchet MS" w:cs="Arial"/>
          <w:bCs/>
          <w:color w:val="004586"/>
          <w:sz w:val="24"/>
          <w:lang w:val="ru-RU"/>
        </w:rPr>
        <w:t>ДЛИТЕЛЬНОСТЬ ЛЕЧЕНИЯ</w:t>
      </w:r>
    </w:p>
    <w:p w:rsidR="007B47A8" w:rsidRDefault="007B47A8">
      <w:pPr>
        <w:pStyle w:val="Standard"/>
        <w:tabs>
          <w:tab w:val="clear" w:pos="9071"/>
          <w:tab w:val="left" w:pos="1068"/>
        </w:tabs>
        <w:autoSpaceDE w:val="0"/>
        <w:snapToGrid w:val="0"/>
        <w:jc w:val="both"/>
        <w:rPr>
          <w:rFonts w:ascii="Trebuchet MS" w:hAnsi="Trebuchet MS" w:cs="Arial"/>
          <w:color w:val="333333"/>
          <w:lang w:val="ru-RU"/>
        </w:rPr>
      </w:pPr>
      <w:r w:rsidRPr="007B47A8">
        <w:rPr>
          <w:rFonts w:ascii="Trebuchet MS" w:hAnsi="Trebuchet MS" w:cs="Arial"/>
          <w:color w:val="333333"/>
          <w:lang w:val="ru-RU"/>
        </w:rPr>
        <w:t>Лазерное излучение начинает</w:t>
      </w:r>
      <w:r>
        <w:rPr>
          <w:rFonts w:ascii="Trebuchet MS" w:hAnsi="Trebuchet MS" w:cs="Arial"/>
          <w:color w:val="333333"/>
          <w:lang w:val="ru-RU"/>
        </w:rPr>
        <w:t xml:space="preserve"> работать в статусе режима работы, когда нажата ножная педаль</w:t>
      </w:r>
      <w:r w:rsidRPr="007B47A8">
        <w:rPr>
          <w:rFonts w:ascii="Trebuchet MS" w:hAnsi="Trebuchet MS" w:cs="Arial"/>
          <w:color w:val="333333"/>
          <w:lang w:val="ru-RU"/>
        </w:rPr>
        <w:t xml:space="preserve">. </w:t>
      </w:r>
      <w:r>
        <w:rPr>
          <w:rFonts w:ascii="Trebuchet MS" w:hAnsi="Trebuchet MS" w:cs="Arial"/>
          <w:color w:val="333333"/>
          <w:lang w:val="ru-RU"/>
        </w:rPr>
        <w:t>Начнет работать счетчик</w:t>
      </w:r>
      <w:r w:rsidRPr="007B47A8">
        <w:rPr>
          <w:rFonts w:ascii="Trebuchet MS" w:hAnsi="Trebuchet MS" w:cs="Arial"/>
          <w:color w:val="333333"/>
          <w:lang w:val="ru-RU"/>
        </w:rPr>
        <w:t xml:space="preserve">. Если педаль отпустить, </w:t>
      </w:r>
      <w:r>
        <w:rPr>
          <w:rFonts w:ascii="Trebuchet MS" w:hAnsi="Trebuchet MS" w:cs="Arial"/>
          <w:color w:val="333333"/>
          <w:lang w:val="ru-RU"/>
        </w:rPr>
        <w:t xml:space="preserve">то </w:t>
      </w:r>
      <w:r w:rsidRPr="007B47A8">
        <w:rPr>
          <w:rFonts w:ascii="Trebuchet MS" w:hAnsi="Trebuchet MS" w:cs="Arial"/>
          <w:color w:val="333333"/>
          <w:lang w:val="ru-RU"/>
        </w:rPr>
        <w:t xml:space="preserve">лазерное излучение немедленно </w:t>
      </w:r>
      <w:r>
        <w:rPr>
          <w:rFonts w:ascii="Trebuchet MS" w:hAnsi="Trebuchet MS" w:cs="Arial"/>
          <w:color w:val="333333"/>
          <w:lang w:val="ru-RU"/>
        </w:rPr>
        <w:t>прекратиться</w:t>
      </w:r>
      <w:r w:rsidRPr="007B47A8">
        <w:rPr>
          <w:rFonts w:ascii="Trebuchet MS" w:hAnsi="Trebuchet MS" w:cs="Arial"/>
          <w:color w:val="333333"/>
          <w:lang w:val="ru-RU"/>
        </w:rPr>
        <w:t xml:space="preserve">, даже если таймер не закончил подсчет. Если педаль нажата, когда счетчик </w:t>
      </w:r>
      <w:r>
        <w:rPr>
          <w:rFonts w:ascii="Trebuchet MS" w:hAnsi="Trebuchet MS" w:cs="Arial"/>
          <w:color w:val="333333"/>
          <w:lang w:val="ru-RU"/>
        </w:rPr>
        <w:t>подходит к концу установленного времени, то лазерное излучение прекратится</w:t>
      </w:r>
      <w:r w:rsidRPr="007B47A8">
        <w:rPr>
          <w:rFonts w:ascii="Trebuchet MS" w:hAnsi="Trebuchet MS" w:cs="Arial"/>
          <w:color w:val="333333"/>
          <w:lang w:val="ru-RU"/>
        </w:rPr>
        <w:t xml:space="preserve">. </w:t>
      </w:r>
      <w:r>
        <w:rPr>
          <w:rFonts w:ascii="Trebuchet MS" w:hAnsi="Trebuchet MS" w:cs="Arial"/>
          <w:color w:val="333333"/>
          <w:lang w:val="ru-RU"/>
        </w:rPr>
        <w:t>Для начала еще одного подхода лечения, снова нажмите на педаль</w:t>
      </w:r>
      <w:r w:rsidRPr="007B47A8">
        <w:rPr>
          <w:rFonts w:ascii="Trebuchet MS" w:hAnsi="Trebuchet MS" w:cs="Arial"/>
          <w:color w:val="333333"/>
          <w:lang w:val="ru-RU"/>
        </w:rPr>
        <w:t xml:space="preserve">. Если обратный отсчет прерывается до </w:t>
      </w:r>
      <w:r>
        <w:rPr>
          <w:rFonts w:ascii="Trebuchet MS" w:hAnsi="Trebuchet MS" w:cs="Arial"/>
          <w:color w:val="333333"/>
          <w:lang w:val="ru-RU"/>
        </w:rPr>
        <w:t xml:space="preserve">того момента, когда таймер дойдет до конца, то при повторном нажатии педали, </w:t>
      </w:r>
      <w:r w:rsidRPr="007B47A8">
        <w:rPr>
          <w:rFonts w:ascii="Trebuchet MS" w:hAnsi="Trebuchet MS" w:cs="Arial"/>
          <w:color w:val="333333"/>
          <w:lang w:val="ru-RU"/>
        </w:rPr>
        <w:t>таймер перезапускает счетчик</w:t>
      </w:r>
      <w:r>
        <w:rPr>
          <w:rFonts w:ascii="Trebuchet MS" w:hAnsi="Trebuchet MS" w:cs="Arial"/>
          <w:color w:val="333333"/>
          <w:lang w:val="ru-RU"/>
        </w:rPr>
        <w:t xml:space="preserve"> с того места, где</w:t>
      </w:r>
      <w:r w:rsidRPr="007B47A8">
        <w:rPr>
          <w:rFonts w:ascii="Trebuchet MS" w:hAnsi="Trebuchet MS" w:cs="Arial"/>
          <w:color w:val="333333"/>
          <w:lang w:val="ru-RU"/>
        </w:rPr>
        <w:t xml:space="preserve"> он остановился. Во время лечения</w:t>
      </w:r>
      <w:r>
        <w:rPr>
          <w:rFonts w:ascii="Trebuchet MS" w:hAnsi="Trebuchet MS" w:cs="Arial"/>
          <w:color w:val="333333"/>
          <w:lang w:val="ru-RU"/>
        </w:rPr>
        <w:t xml:space="preserve"> на дисплее отображается время, оставшееся до конца лечения</w:t>
      </w:r>
      <w:r w:rsidRPr="007B47A8">
        <w:rPr>
          <w:rFonts w:ascii="Trebuchet MS" w:hAnsi="Trebuchet MS" w:cs="Arial"/>
          <w:color w:val="333333"/>
          <w:lang w:val="ru-RU"/>
        </w:rPr>
        <w:t xml:space="preserve">. Эти значения изменяются от 1 секунды до 15 минут с </w:t>
      </w:r>
      <w:r>
        <w:rPr>
          <w:rFonts w:ascii="Trebuchet MS" w:hAnsi="Trebuchet MS" w:cs="Arial"/>
          <w:color w:val="333333"/>
          <w:lang w:val="ru-RU"/>
        </w:rPr>
        <w:t xml:space="preserve">односекундными шагами до </w:t>
      </w:r>
      <w:r w:rsidRPr="007B47A8">
        <w:rPr>
          <w:rFonts w:ascii="Trebuchet MS" w:hAnsi="Trebuchet MS" w:cs="Arial"/>
          <w:color w:val="333333"/>
          <w:lang w:val="ru-RU"/>
        </w:rPr>
        <w:t>четырех минут и одн</w:t>
      </w:r>
      <w:r w:rsidR="00CA78F5">
        <w:rPr>
          <w:rFonts w:ascii="Trebuchet MS" w:hAnsi="Trebuchet MS" w:cs="Arial"/>
          <w:color w:val="333333"/>
          <w:lang w:val="ru-RU"/>
        </w:rPr>
        <w:t>оминутными шагами</w:t>
      </w:r>
      <w:r w:rsidRPr="007B47A8">
        <w:rPr>
          <w:rFonts w:ascii="Trebuchet MS" w:hAnsi="Trebuchet MS" w:cs="Arial"/>
          <w:color w:val="333333"/>
          <w:lang w:val="ru-RU"/>
        </w:rPr>
        <w:t xml:space="preserve"> от четырех до 15 минут. </w:t>
      </w:r>
      <w:r w:rsidR="00CA78F5">
        <w:rPr>
          <w:rFonts w:ascii="Trebuchet MS" w:hAnsi="Trebuchet MS" w:cs="Arial"/>
          <w:color w:val="333333"/>
          <w:lang w:val="ru-RU"/>
        </w:rPr>
        <w:t>Продолжительность отображается в формате «</w:t>
      </w:r>
      <w:proofErr w:type="spellStart"/>
      <w:r w:rsidR="00CA78F5">
        <w:rPr>
          <w:rFonts w:ascii="Trebuchet MS" w:hAnsi="Trebuchet MS" w:cs="Arial"/>
          <w:color w:val="333333"/>
          <w:lang w:val="ru-RU"/>
        </w:rPr>
        <w:t>мм</w:t>
      </w:r>
      <w:proofErr w:type="gramStart"/>
      <w:r w:rsidR="00CA78F5">
        <w:rPr>
          <w:rFonts w:ascii="Trebuchet MS" w:hAnsi="Trebuchet MS" w:cs="Arial"/>
          <w:color w:val="333333"/>
          <w:lang w:val="ru-RU"/>
        </w:rPr>
        <w:t>:</w:t>
      </w:r>
      <w:r w:rsidRPr="007B47A8">
        <w:rPr>
          <w:rFonts w:ascii="Trebuchet MS" w:hAnsi="Trebuchet MS" w:cs="Arial"/>
          <w:color w:val="333333"/>
          <w:lang w:val="ru-RU"/>
        </w:rPr>
        <w:t>с</w:t>
      </w:r>
      <w:proofErr w:type="gramEnd"/>
      <w:r w:rsidRPr="007B47A8">
        <w:rPr>
          <w:rFonts w:ascii="Trebuchet MS" w:hAnsi="Trebuchet MS" w:cs="Arial"/>
          <w:color w:val="333333"/>
          <w:lang w:val="ru-RU"/>
        </w:rPr>
        <w:t>с</w:t>
      </w:r>
      <w:proofErr w:type="spellEnd"/>
      <w:r w:rsidR="00CA78F5">
        <w:rPr>
          <w:rFonts w:ascii="Trebuchet MS" w:hAnsi="Trebuchet MS" w:cs="Arial"/>
          <w:color w:val="333333"/>
          <w:lang w:val="ru-RU"/>
        </w:rPr>
        <w:t>»</w:t>
      </w:r>
      <w:r w:rsidRPr="007B47A8">
        <w:rPr>
          <w:rFonts w:ascii="Trebuchet MS" w:hAnsi="Trebuchet MS" w:cs="Arial"/>
          <w:color w:val="333333"/>
          <w:lang w:val="ru-RU"/>
        </w:rPr>
        <w:t>. Индикатор</w:t>
      </w:r>
      <w:proofErr w:type="gramStart"/>
      <w:r w:rsidRPr="007B47A8">
        <w:rPr>
          <w:rFonts w:ascii="Trebuchet MS" w:hAnsi="Trebuchet MS" w:cs="Arial"/>
          <w:color w:val="333333"/>
          <w:lang w:val="ru-RU"/>
        </w:rPr>
        <w:t xml:space="preserve"> </w:t>
      </w:r>
      <w:r w:rsidR="00CA78F5">
        <w:rPr>
          <w:rFonts w:ascii="Trebuchet MS" w:hAnsi="Trebuchet MS" w:cs="Arial"/>
          <w:color w:val="333333"/>
          <w:lang w:val="ru-RU"/>
        </w:rPr>
        <w:t>«</w:t>
      </w:r>
      <w:r w:rsidRPr="007B47A8">
        <w:rPr>
          <w:rFonts w:ascii="Trebuchet MS" w:hAnsi="Trebuchet MS" w:cs="Arial"/>
          <w:color w:val="333333"/>
          <w:lang w:val="ru-RU"/>
        </w:rPr>
        <w:t xml:space="preserve">-:-» </w:t>
      </w:r>
      <w:proofErr w:type="gramEnd"/>
      <w:r w:rsidRPr="007B47A8">
        <w:rPr>
          <w:rFonts w:ascii="Trebuchet MS" w:hAnsi="Trebuchet MS" w:cs="Arial"/>
          <w:color w:val="333333"/>
          <w:lang w:val="ru-RU"/>
        </w:rPr>
        <w:t>означает, что контроль продолжительност</w:t>
      </w:r>
      <w:r w:rsidR="00CA78F5">
        <w:rPr>
          <w:rFonts w:ascii="Trebuchet MS" w:hAnsi="Trebuchet MS" w:cs="Arial"/>
          <w:color w:val="333333"/>
          <w:lang w:val="ru-RU"/>
        </w:rPr>
        <w:t>и</w:t>
      </w:r>
      <w:r w:rsidRPr="007B47A8">
        <w:rPr>
          <w:rFonts w:ascii="Trebuchet MS" w:hAnsi="Trebuchet MS" w:cs="Arial"/>
          <w:color w:val="333333"/>
          <w:lang w:val="ru-RU"/>
        </w:rPr>
        <w:t xml:space="preserve"> не актив</w:t>
      </w:r>
      <w:r w:rsidR="00CA78F5">
        <w:rPr>
          <w:rFonts w:ascii="Trebuchet MS" w:hAnsi="Trebuchet MS" w:cs="Arial"/>
          <w:color w:val="333333"/>
          <w:lang w:val="ru-RU"/>
        </w:rPr>
        <w:t>е</w:t>
      </w:r>
      <w:r w:rsidRPr="007B47A8">
        <w:rPr>
          <w:rFonts w:ascii="Trebuchet MS" w:hAnsi="Trebuchet MS" w:cs="Arial"/>
          <w:color w:val="333333"/>
          <w:lang w:val="ru-RU"/>
        </w:rPr>
        <w:t>н.</w:t>
      </w:r>
    </w:p>
    <w:p w:rsidR="007B47A8" w:rsidRDefault="007B47A8">
      <w:pPr>
        <w:pStyle w:val="Standard"/>
        <w:tabs>
          <w:tab w:val="clear" w:pos="9071"/>
          <w:tab w:val="left" w:pos="1068"/>
        </w:tabs>
        <w:autoSpaceDE w:val="0"/>
        <w:snapToGrid w:val="0"/>
        <w:jc w:val="both"/>
        <w:rPr>
          <w:rFonts w:ascii="Trebuchet MS" w:hAnsi="Trebuchet MS" w:cs="Arial"/>
          <w:color w:val="333333"/>
          <w:lang w:val="ru-RU"/>
        </w:rPr>
      </w:pPr>
    </w:p>
    <w:p w:rsidR="00DB0A01" w:rsidRPr="00D44682" w:rsidRDefault="00DB0A01">
      <w:pPr>
        <w:pStyle w:val="Standard"/>
        <w:tabs>
          <w:tab w:val="clear" w:pos="9071"/>
          <w:tab w:val="left" w:pos="1068"/>
        </w:tabs>
        <w:snapToGrid w:val="0"/>
        <w:rPr>
          <w:lang w:val="ru-RU"/>
        </w:rPr>
      </w:pPr>
    </w:p>
    <w:tbl>
      <w:tblPr>
        <w:tblW w:w="9843" w:type="dxa"/>
        <w:tblInd w:w="45" w:type="dxa"/>
        <w:tblLayout w:type="fixed"/>
        <w:tblCellMar>
          <w:left w:w="10" w:type="dxa"/>
          <w:right w:w="10" w:type="dxa"/>
        </w:tblCellMar>
        <w:tblLook w:val="0000" w:firstRow="0" w:lastRow="0" w:firstColumn="0" w:lastColumn="0" w:noHBand="0" w:noVBand="0"/>
      </w:tblPr>
      <w:tblGrid>
        <w:gridCol w:w="5805"/>
        <w:gridCol w:w="4038"/>
      </w:tblGrid>
      <w:tr w:rsidR="00DB0A01">
        <w:tc>
          <w:tcPr>
            <w:tcW w:w="5805" w:type="dxa"/>
            <w:tcMar>
              <w:top w:w="55" w:type="dxa"/>
              <w:left w:w="55" w:type="dxa"/>
              <w:bottom w:w="55" w:type="dxa"/>
              <w:right w:w="55" w:type="dxa"/>
            </w:tcMar>
          </w:tcPr>
          <w:p w:rsidR="00A95E54" w:rsidRDefault="00A95E54">
            <w:pPr>
              <w:pStyle w:val="Standard"/>
              <w:autoSpaceDE w:val="0"/>
              <w:rPr>
                <w:rFonts w:ascii="Trebuchet MS" w:hAnsi="Trebuchet MS" w:cs="Verdana"/>
                <w:color w:val="4C4C4C"/>
                <w:szCs w:val="16"/>
                <w:lang w:val="ru-RU" w:eastAsia="it-IT"/>
              </w:rPr>
            </w:pPr>
            <w:r>
              <w:rPr>
                <w:rFonts w:ascii="Trebuchet MS" w:hAnsi="Trebuchet MS" w:cs="Verdana"/>
                <w:color w:val="4C4C4C"/>
                <w:szCs w:val="16"/>
                <w:lang w:val="ru-RU" w:eastAsia="it-IT"/>
              </w:rPr>
              <w:t>Нажмите правую секцию сверху на панели управления</w:t>
            </w:r>
            <w:r w:rsidRPr="00A95E54">
              <w:rPr>
                <w:rFonts w:ascii="Trebuchet MS" w:hAnsi="Trebuchet MS" w:cs="Verdana"/>
                <w:color w:val="4C4C4C"/>
                <w:szCs w:val="16"/>
                <w:lang w:val="ru-RU" w:eastAsia="it-IT"/>
              </w:rPr>
              <w:t xml:space="preserve">, чтобы увеличить или уменьшить таймер </w:t>
            </w:r>
            <w:r>
              <w:rPr>
                <w:rFonts w:ascii="Trebuchet MS" w:hAnsi="Trebuchet MS" w:cs="Verdana"/>
                <w:color w:val="4C4C4C"/>
                <w:szCs w:val="16"/>
                <w:lang w:val="ru-RU" w:eastAsia="it-IT"/>
              </w:rPr>
              <w:t>работы лазера</w:t>
            </w:r>
            <w:r w:rsidRPr="00A95E54">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Вы можете приостановить таймер</w:t>
            </w:r>
            <w:r w:rsidRPr="00A95E54">
              <w:rPr>
                <w:rFonts w:ascii="Trebuchet MS" w:hAnsi="Trebuchet MS" w:cs="Verdana"/>
                <w:color w:val="4C4C4C"/>
                <w:szCs w:val="16"/>
                <w:lang w:val="ru-RU" w:eastAsia="it-IT"/>
              </w:rPr>
              <w:t xml:space="preserve">, нажав на </w:t>
            </w:r>
            <w:r>
              <w:rPr>
                <w:rFonts w:ascii="Trebuchet MS" w:hAnsi="Trebuchet MS" w:cs="Verdana"/>
                <w:color w:val="4C4C4C"/>
                <w:szCs w:val="16"/>
                <w:lang w:val="ru-RU" w:eastAsia="it-IT"/>
              </w:rPr>
              <w:t xml:space="preserve">секцию </w:t>
            </w:r>
            <w:r w:rsidRPr="00A95E54">
              <w:rPr>
                <w:rFonts w:ascii="Trebuchet MS" w:hAnsi="Trebuchet MS" w:cs="Verdana"/>
                <w:color w:val="4C4C4C"/>
                <w:szCs w:val="16"/>
                <w:lang w:val="ru-RU" w:eastAsia="it-IT"/>
              </w:rPr>
              <w:t xml:space="preserve">два раза. </w:t>
            </w:r>
            <w:r>
              <w:rPr>
                <w:rFonts w:ascii="Trebuchet MS" w:hAnsi="Trebuchet MS" w:cs="Verdana"/>
                <w:color w:val="4C4C4C"/>
                <w:szCs w:val="16"/>
                <w:lang w:val="ru-RU" w:eastAsia="it-IT"/>
              </w:rPr>
              <w:t>На экране отобразится</w:t>
            </w:r>
            <w:proofErr w:type="gramStart"/>
            <w:r>
              <w:rPr>
                <w:rFonts w:ascii="Trebuchet MS" w:hAnsi="Trebuchet MS" w:cs="Verdana"/>
                <w:color w:val="4C4C4C"/>
                <w:szCs w:val="16"/>
                <w:lang w:val="ru-RU" w:eastAsia="it-IT"/>
              </w:rPr>
              <w:t xml:space="preserve"> </w:t>
            </w:r>
            <w:r w:rsidRPr="00A95E54">
              <w:rPr>
                <w:rFonts w:ascii="Trebuchet MS" w:hAnsi="Trebuchet MS" w:cs="Verdana"/>
                <w:color w:val="4C4C4C"/>
                <w:szCs w:val="16"/>
                <w:lang w:val="ru-RU" w:eastAsia="it-IT"/>
              </w:rPr>
              <w:t xml:space="preserve">-: -. </w:t>
            </w:r>
            <w:proofErr w:type="gramEnd"/>
            <w:r>
              <w:rPr>
                <w:rFonts w:ascii="Trebuchet MS" w:hAnsi="Trebuchet MS" w:cs="Verdana"/>
                <w:color w:val="4C4C4C"/>
                <w:szCs w:val="16"/>
                <w:lang w:val="ru-RU" w:eastAsia="it-IT"/>
              </w:rPr>
              <w:t>Время работы лазера будет установлено педалью</w:t>
            </w:r>
            <w:r w:rsidRPr="00A95E54">
              <w:rPr>
                <w:rFonts w:ascii="Trebuchet MS" w:hAnsi="Trebuchet MS" w:cs="Verdana"/>
                <w:color w:val="4C4C4C"/>
                <w:szCs w:val="16"/>
                <w:lang w:eastAsia="it-IT"/>
              </w:rPr>
              <w:t>.</w:t>
            </w:r>
          </w:p>
          <w:p w:rsidR="00A95E54" w:rsidRDefault="00A95E54">
            <w:pPr>
              <w:pStyle w:val="Standard"/>
              <w:autoSpaceDE w:val="0"/>
              <w:rPr>
                <w:rFonts w:ascii="Trebuchet MS" w:hAnsi="Trebuchet MS" w:cs="Verdana"/>
                <w:color w:val="4C4C4C"/>
                <w:szCs w:val="16"/>
                <w:lang w:val="ru-RU" w:eastAsia="it-IT"/>
              </w:rPr>
            </w:pPr>
          </w:p>
          <w:p w:rsidR="00DB0A01" w:rsidRDefault="00DB0A01">
            <w:pPr>
              <w:pStyle w:val="Standard"/>
              <w:tabs>
                <w:tab w:val="clear" w:pos="9071"/>
                <w:tab w:val="left" w:pos="1068"/>
              </w:tabs>
              <w:snapToGrid w:val="0"/>
              <w:rPr>
                <w:rFonts w:ascii="Trebuchet MS" w:hAnsi="Trebuchet MS" w:cs="Arial"/>
                <w:b/>
                <w:bCs/>
                <w:color w:val="4C4C4C"/>
              </w:rPr>
            </w:pPr>
          </w:p>
          <w:p w:rsidR="00DB0A01" w:rsidRDefault="00DB0A01">
            <w:pPr>
              <w:pStyle w:val="Standard"/>
              <w:tabs>
                <w:tab w:val="clear" w:pos="9071"/>
                <w:tab w:val="left" w:pos="1068"/>
              </w:tabs>
              <w:snapToGrid w:val="0"/>
              <w:rPr>
                <w:rFonts w:ascii="Trebuchet MS" w:hAnsi="Trebuchet MS" w:cs="Arial"/>
                <w:b/>
                <w:bCs/>
                <w:color w:val="4C4C4C"/>
              </w:rPr>
            </w:pPr>
          </w:p>
        </w:tc>
        <w:tc>
          <w:tcPr>
            <w:tcW w:w="4038" w:type="dxa"/>
            <w:tcMar>
              <w:top w:w="55" w:type="dxa"/>
              <w:left w:w="55" w:type="dxa"/>
              <w:bottom w:w="55" w:type="dxa"/>
              <w:right w:w="55" w:type="dxa"/>
            </w:tcMar>
          </w:tcPr>
          <w:p w:rsidR="00DB0A01" w:rsidRDefault="005D4D4B">
            <w:pPr>
              <w:pStyle w:val="TableContents"/>
            </w:pPr>
            <w:r>
              <w:rPr>
                <w:noProof/>
                <w:lang w:val="en-US" w:eastAsia="en-US" w:bidi="ar-SA"/>
              </w:rPr>
              <w:drawing>
                <wp:inline distT="0" distB="0" distL="0" distR="0">
                  <wp:extent cx="2365200" cy="1352520"/>
                  <wp:effectExtent l="0" t="0" r="0" b="30"/>
                  <wp:docPr id="236" name="immagini2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lum/>
                            <a:alphaModFix/>
                            <a:extLst>
                              <a:ext uri="{28A0092B-C50C-407E-A947-70E740481C1C}">
                                <a14:useLocalDpi xmlns:a14="http://schemas.microsoft.com/office/drawing/2010/main"/>
                              </a:ext>
                            </a:extLst>
                          </a:blip>
                          <a:srcRect/>
                          <a:stretch>
                            <a:fillRect/>
                          </a:stretch>
                        </pic:blipFill>
                        <pic:spPr>
                          <a:xfrm>
                            <a:off x="0" y="0"/>
                            <a:ext cx="2365200" cy="1352520"/>
                          </a:xfrm>
                          <a:prstGeom prst="rect">
                            <a:avLst/>
                          </a:prstGeom>
                          <a:ln>
                            <a:noFill/>
                            <a:prstDash/>
                          </a:ln>
                        </pic:spPr>
                      </pic:pic>
                    </a:graphicData>
                  </a:graphic>
                </wp:inline>
              </w:drawing>
            </w:r>
          </w:p>
        </w:tc>
      </w:tr>
    </w:tbl>
    <w:p w:rsidR="00DB0A01" w:rsidRDefault="00DB0A01">
      <w:pPr>
        <w:pStyle w:val="Standard"/>
        <w:tabs>
          <w:tab w:val="clear" w:pos="9071"/>
          <w:tab w:val="left" w:pos="1068"/>
        </w:tabs>
        <w:snapToGrid w:val="0"/>
        <w:rPr>
          <w:rFonts w:ascii="Trebuchet MS" w:hAnsi="Trebuchet MS" w:cs="Verdana"/>
          <w:color w:val="4C4C4C"/>
          <w:szCs w:val="16"/>
          <w:lang w:eastAsia="it-IT"/>
        </w:rPr>
      </w:pPr>
    </w:p>
    <w:p w:rsidR="00DB0A01" w:rsidRDefault="007B47A8">
      <w:pPr>
        <w:pStyle w:val="2"/>
        <w:ind w:left="45" w:firstLine="0"/>
        <w:rPr>
          <w:rFonts w:ascii="Trebuchet MS" w:hAnsi="Trebuchet MS"/>
          <w:color w:val="004586"/>
          <w:sz w:val="24"/>
        </w:rPr>
      </w:pPr>
      <w:r>
        <w:rPr>
          <w:rFonts w:ascii="Trebuchet MS" w:hAnsi="Trebuchet MS"/>
          <w:color w:val="004586"/>
          <w:sz w:val="24"/>
          <w:lang w:val="ru-RU"/>
        </w:rPr>
        <w:t>НАСТРОЙКИ ЧАСТОТЫ</w:t>
      </w:r>
    </w:p>
    <w:p w:rsidR="00DB0A01" w:rsidRDefault="00DB0A01">
      <w:pPr>
        <w:pStyle w:val="Standard"/>
        <w:rPr>
          <w:rFonts w:ascii="Trebuchet MS" w:hAnsi="Trebuchet MS"/>
          <w:color w:val="4C4C4C"/>
        </w:rPr>
      </w:pPr>
    </w:p>
    <w:tbl>
      <w:tblPr>
        <w:tblW w:w="9843" w:type="dxa"/>
        <w:tblInd w:w="45" w:type="dxa"/>
        <w:tblLayout w:type="fixed"/>
        <w:tblCellMar>
          <w:left w:w="10" w:type="dxa"/>
          <w:right w:w="10" w:type="dxa"/>
        </w:tblCellMar>
        <w:tblLook w:val="0000" w:firstRow="0" w:lastRow="0" w:firstColumn="0" w:lastColumn="0" w:noHBand="0" w:noVBand="0"/>
      </w:tblPr>
      <w:tblGrid>
        <w:gridCol w:w="5865"/>
        <w:gridCol w:w="3978"/>
      </w:tblGrid>
      <w:tr w:rsidR="00DB0A01">
        <w:tc>
          <w:tcPr>
            <w:tcW w:w="5865" w:type="dxa"/>
            <w:tcMar>
              <w:top w:w="55" w:type="dxa"/>
              <w:left w:w="55" w:type="dxa"/>
              <w:bottom w:w="55" w:type="dxa"/>
              <w:right w:w="55" w:type="dxa"/>
            </w:tcMar>
            <w:vAlign w:val="center"/>
          </w:tcPr>
          <w:p w:rsidR="00DB0A01" w:rsidRPr="00053F70" w:rsidRDefault="00053F70">
            <w:pPr>
              <w:pStyle w:val="Standard"/>
              <w:jc w:val="both"/>
              <w:rPr>
                <w:rFonts w:ascii="Trebuchet MS" w:hAnsi="Trebuchet MS"/>
                <w:color w:val="4C4C4C"/>
                <w:lang w:val="ru-RU"/>
              </w:rPr>
            </w:pPr>
            <w:r w:rsidRPr="00053F70">
              <w:rPr>
                <w:rFonts w:ascii="Trebuchet MS" w:hAnsi="Trebuchet MS"/>
                <w:color w:val="4C4C4C"/>
                <w:lang w:val="ru-RU"/>
              </w:rPr>
              <w:t xml:space="preserve">В верхней центральной части панели управления можно изменять настройки частоты. При нажатии </w:t>
            </w:r>
            <w:r>
              <w:rPr>
                <w:rFonts w:ascii="Trebuchet MS" w:hAnsi="Trebuchet MS"/>
                <w:color w:val="4C4C4C"/>
                <w:lang w:val="ru-RU"/>
              </w:rPr>
              <w:t xml:space="preserve">на данную секцию появятся </w:t>
            </w:r>
            <w:r w:rsidRPr="00053F70">
              <w:rPr>
                <w:rFonts w:ascii="Trebuchet MS" w:hAnsi="Trebuchet MS"/>
                <w:color w:val="4C4C4C"/>
                <w:lang w:val="ru-RU"/>
              </w:rPr>
              <w:t>стрелки</w:t>
            </w:r>
            <w:r>
              <w:rPr>
                <w:rFonts w:ascii="Trebuchet MS" w:hAnsi="Trebuchet MS"/>
                <w:color w:val="4C4C4C"/>
                <w:lang w:val="ru-RU"/>
              </w:rPr>
              <w:t xml:space="preserve">, с помощью которых можно настроить частоту от </w:t>
            </w:r>
            <w:r w:rsidRPr="00053F70">
              <w:rPr>
                <w:rFonts w:ascii="Trebuchet MS" w:hAnsi="Trebuchet MS"/>
                <w:color w:val="4C4C4C"/>
                <w:lang w:val="ru-RU"/>
              </w:rPr>
              <w:t>10 Гц (5 Гц для дерматологии)</w:t>
            </w:r>
            <w:r>
              <w:rPr>
                <w:rFonts w:ascii="Trebuchet MS" w:hAnsi="Trebuchet MS"/>
                <w:color w:val="4C4C4C"/>
                <w:lang w:val="ru-RU"/>
              </w:rPr>
              <w:t xml:space="preserve"> до </w:t>
            </w:r>
            <w:r w:rsidRPr="00053F70">
              <w:rPr>
                <w:rFonts w:ascii="Trebuchet MS" w:hAnsi="Trebuchet MS"/>
                <w:color w:val="4C4C4C"/>
                <w:lang w:val="ru-RU"/>
              </w:rPr>
              <w:t>50 Гц</w:t>
            </w:r>
            <w:r>
              <w:rPr>
                <w:rFonts w:ascii="Trebuchet MS" w:hAnsi="Trebuchet MS"/>
                <w:color w:val="4C4C4C"/>
                <w:lang w:val="ru-RU"/>
              </w:rPr>
              <w:t xml:space="preserve"> (шаг </w:t>
            </w:r>
            <w:r w:rsidRPr="00053F70">
              <w:rPr>
                <w:rFonts w:ascii="Trebuchet MS" w:hAnsi="Trebuchet MS"/>
                <w:color w:val="4C4C4C"/>
                <w:lang w:val="ru-RU"/>
              </w:rPr>
              <w:t>5 Гц</w:t>
            </w:r>
            <w:r>
              <w:rPr>
                <w:rFonts w:ascii="Trebuchet MS" w:hAnsi="Trebuchet MS"/>
                <w:color w:val="4C4C4C"/>
                <w:lang w:val="ru-RU"/>
              </w:rPr>
              <w:t>)</w:t>
            </w:r>
            <w:r w:rsidR="007D44D9" w:rsidRPr="00187F3A">
              <w:rPr>
                <w:rFonts w:ascii="Trebuchet MS" w:hAnsi="Trebuchet MS"/>
                <w:noProof/>
                <w:color w:val="404040" w:themeColor="text1" w:themeTint="BF"/>
                <w:lang w:val="en-US" w:eastAsia="en-US" w:bidi="ar-SA"/>
              </w:rPr>
              <mc:AlternateContent>
                <mc:Choice Requires="wpg">
                  <w:drawing>
                    <wp:anchor distT="0" distB="0" distL="114300" distR="114300" simplePos="0" relativeHeight="251671552" behindDoc="0" locked="0" layoutInCell="0" allowOverlap="1" wp14:anchorId="132FD31E" wp14:editId="2CC2ED15">
                      <wp:simplePos x="0" y="0"/>
                      <wp:positionH relativeFrom="column">
                        <wp:posOffset>38100</wp:posOffset>
                      </wp:positionH>
                      <wp:positionV relativeFrom="paragraph">
                        <wp:posOffset>1513205</wp:posOffset>
                      </wp:positionV>
                      <wp:extent cx="2400300" cy="624205"/>
                      <wp:effectExtent l="0" t="0" r="19050" b="4445"/>
                      <wp:wrapNone/>
                      <wp:docPr id="15" name="Grup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624205"/>
                                <a:chOff x="2448" y="9072"/>
                                <a:chExt cx="3312" cy="936"/>
                              </a:xfrm>
                            </wpg:grpSpPr>
                            <wps:wsp>
                              <wps:cNvPr id="16" name="Line 3"/>
                              <wps:cNvCnPr/>
                              <wps:spPr bwMode="auto">
                                <a:xfrm>
                                  <a:off x="3744" y="9405"/>
                                  <a:ext cx="20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Text Box 4"/>
                              <wps:cNvSpPr txBox="1">
                                <a:spLocks noChangeArrowheads="1"/>
                              </wps:cNvSpPr>
                              <wps:spPr bwMode="auto">
                                <a:xfrm>
                                  <a:off x="2448" y="9231"/>
                                  <a:ext cx="144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120" w:rsidRDefault="007B2120" w:rsidP="007D44D9">
                                    <w:r>
                                      <w:rPr>
                                        <w:rFonts w:ascii="Trebuchet MS" w:hAnsi="Trebuchet MS"/>
                                        <w:color w:val="404040" w:themeColor="text1" w:themeTint="BF"/>
                                        <w:sz w:val="20"/>
                                        <w:szCs w:val="20"/>
                                        <w:lang w:val="ru-RU"/>
                                      </w:rPr>
                                      <w:t>Частота</w:t>
                                    </w:r>
                                    <w:r>
                                      <w:t xml:space="preserve">  =</w:t>
                                    </w:r>
                                  </w:p>
                                </w:txbxContent>
                              </wps:txbx>
                              <wps:bodyPr rot="0" vert="horz" wrap="square" lIns="91440" tIns="45720" rIns="91440" bIns="45720" anchor="t" anchorCtr="0" upright="1">
                                <a:noAutofit/>
                              </wps:bodyPr>
                            </wps:wsp>
                            <wps:wsp>
                              <wps:cNvPr id="18" name="Text Box 5"/>
                              <wps:cNvSpPr txBox="1">
                                <a:spLocks noChangeArrowheads="1"/>
                              </wps:cNvSpPr>
                              <wps:spPr bwMode="auto">
                                <a:xfrm>
                                  <a:off x="4464" y="9072"/>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120" w:rsidRPr="007D44D9" w:rsidRDefault="007B2120" w:rsidP="007D44D9">
                                    <w:pPr>
                                      <w:rPr>
                                        <w:rFonts w:ascii="Trebuchet MS" w:hAnsi="Trebuchet MS"/>
                                        <w:color w:val="404040" w:themeColor="text1" w:themeTint="BF"/>
                                        <w:sz w:val="20"/>
                                        <w:szCs w:val="20"/>
                                      </w:rPr>
                                    </w:pPr>
                                    <w:r w:rsidRPr="007D44D9">
                                      <w:rPr>
                                        <w:rFonts w:ascii="Trebuchet MS" w:hAnsi="Trebuchet MS"/>
                                        <w:color w:val="404040" w:themeColor="text1" w:themeTint="BF"/>
                                        <w:sz w:val="20"/>
                                        <w:szCs w:val="20"/>
                                      </w:rPr>
                                      <w:t>1</w:t>
                                    </w:r>
                                  </w:p>
                                </w:txbxContent>
                              </wps:txbx>
                              <wps:bodyPr rot="0" vert="horz" wrap="square" lIns="91440" tIns="45720" rIns="91440" bIns="45720" anchor="t" anchorCtr="0" upright="1">
                                <a:noAutofit/>
                              </wps:bodyPr>
                            </wps:wsp>
                            <wps:wsp>
                              <wps:cNvPr id="19" name="Text Box 6"/>
                              <wps:cNvSpPr txBox="1">
                                <a:spLocks noChangeArrowheads="1"/>
                              </wps:cNvSpPr>
                              <wps:spPr bwMode="auto">
                                <a:xfrm>
                                  <a:off x="3744" y="9360"/>
                                  <a:ext cx="1872"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120" w:rsidRPr="007D44D9" w:rsidRDefault="007B2120" w:rsidP="007D44D9">
                                    <w:pPr>
                                      <w:pStyle w:val="ac"/>
                                      <w:jc w:val="center"/>
                                      <w:rPr>
                                        <w:rFonts w:ascii="Trebuchet MS" w:hAnsi="Trebuchet MS"/>
                                        <w:color w:val="404040" w:themeColor="text1" w:themeTint="BF"/>
                                        <w:sz w:val="20"/>
                                        <w:szCs w:val="20"/>
                                      </w:rPr>
                                    </w:pPr>
                                    <w:r>
                                      <w:rPr>
                                        <w:rFonts w:ascii="Trebuchet MS" w:hAnsi="Trebuchet MS"/>
                                        <w:color w:val="404040" w:themeColor="text1" w:themeTint="BF"/>
                                        <w:sz w:val="20"/>
                                        <w:szCs w:val="20"/>
                                        <w:lang w:val="ru-RU"/>
                                      </w:rPr>
                                      <w:t>Длительность импульса в секунду</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o 15" o:spid="_x0000_s1153" style="position:absolute;left:0;text-align:left;margin-left:3pt;margin-top:119.15pt;width:189pt;height:49.15pt;z-index:251671552;mso-position-horizontal-relative:text;mso-position-vertical-relative:text" coordorigin="2448,9072" coordsize="331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" o:allowincell="f">
                      <v:line id="Line 3" o:spid="_x0000_s1154" style="position:absolute;visibility:visible;mso-wrap-style:square" from="3744,9405" to="5760,9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shapetype id="_x0000_t202" coordsize="21600,21600" o:spt="202" path="m,l,21600r21600,l21600,xe">
                        <v:stroke joinstyle="miter"/>
                        <v:path gradientshapeok="t" o:connecttype="rect"/>
                      </v:shapetype>
                      <v:shape id="Text Box 4" o:spid="_x0000_s1155" type="#_x0000_t202" style="position:absolute;left:2448;top:9231;width:1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BE6462" w:rsidRDefault="00053F70" w:rsidP="007D44D9">
                              <w:r>
                                <w:rPr>
                                  <w:rFonts w:ascii="Trebuchet MS" w:hAnsi="Trebuchet MS"/>
                                  <w:color w:val="404040" w:themeColor="text1" w:themeTint="BF"/>
                                  <w:sz w:val="20"/>
                                  <w:szCs w:val="20"/>
                                  <w:lang w:val="ru-RU"/>
                                </w:rPr>
                                <w:t>Частота</w:t>
                              </w:r>
                              <w:r w:rsidR="00BE6462">
                                <w:t xml:space="preserve">  =</w:t>
                              </w:r>
                            </w:p>
                          </w:txbxContent>
                        </v:textbox>
                      </v:shape>
                      <v:shape id="Text Box 5" o:spid="_x0000_s1156" type="#_x0000_t202" style="position:absolute;left:4464;top:9072;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BE6462" w:rsidRPr="007D44D9" w:rsidRDefault="00BE6462" w:rsidP="007D44D9">
                              <w:pPr>
                                <w:rPr>
                                  <w:rFonts w:ascii="Trebuchet MS" w:hAnsi="Trebuchet MS"/>
                                  <w:color w:val="404040" w:themeColor="text1" w:themeTint="BF"/>
                                  <w:sz w:val="20"/>
                                  <w:szCs w:val="20"/>
                                </w:rPr>
                              </w:pPr>
                              <w:r w:rsidRPr="007D44D9">
                                <w:rPr>
                                  <w:rFonts w:ascii="Trebuchet MS" w:hAnsi="Trebuchet MS"/>
                                  <w:color w:val="404040" w:themeColor="text1" w:themeTint="BF"/>
                                  <w:sz w:val="20"/>
                                  <w:szCs w:val="20"/>
                                </w:rPr>
                                <w:t>1</w:t>
                              </w:r>
                            </w:p>
                          </w:txbxContent>
                        </v:textbox>
                      </v:shape>
                      <v:shape id="Text Box 6" o:spid="_x0000_s1157" type="#_x0000_t202" style="position:absolute;left:3744;top:9360;width:1872;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BE6462" w:rsidRPr="007D44D9" w:rsidRDefault="00053F70" w:rsidP="007D44D9">
                              <w:pPr>
                                <w:pStyle w:val="ac"/>
                                <w:jc w:val="center"/>
                                <w:rPr>
                                  <w:rFonts w:ascii="Trebuchet MS" w:hAnsi="Trebuchet MS"/>
                                  <w:color w:val="404040" w:themeColor="text1" w:themeTint="BF"/>
                                  <w:sz w:val="20"/>
                                  <w:szCs w:val="20"/>
                                </w:rPr>
                              </w:pPr>
                              <w:r>
                                <w:rPr>
                                  <w:rFonts w:ascii="Trebuchet MS" w:hAnsi="Trebuchet MS"/>
                                  <w:color w:val="404040" w:themeColor="text1" w:themeTint="BF"/>
                                  <w:sz w:val="20"/>
                                  <w:szCs w:val="20"/>
                                  <w:lang w:val="ru-RU"/>
                                </w:rPr>
                                <w:t>Длительность импульса в секунду</w:t>
                              </w:r>
                            </w:p>
                          </w:txbxContent>
                        </v:textbox>
                      </v:shape>
                    </v:group>
                  </w:pict>
                </mc:Fallback>
              </mc:AlternateContent>
            </w:r>
            <w:r w:rsidR="005D4D4B" w:rsidRPr="00053F70">
              <w:rPr>
                <w:rFonts w:ascii="Trebuchet MS" w:hAnsi="Trebuchet MS"/>
                <w:color w:val="4C4C4C"/>
                <w:lang w:val="ru-RU"/>
              </w:rPr>
              <w:t>.</w:t>
            </w:r>
          </w:p>
          <w:p w:rsidR="00DB0A01" w:rsidRPr="00053F70" w:rsidRDefault="00DB0A01">
            <w:pPr>
              <w:pStyle w:val="Standard"/>
              <w:jc w:val="both"/>
              <w:rPr>
                <w:rFonts w:ascii="Trebuchet MS" w:hAnsi="Trebuchet MS"/>
                <w:color w:val="4C4C4C"/>
                <w:lang w:val="ru-RU"/>
              </w:rPr>
            </w:pPr>
          </w:p>
          <w:p w:rsidR="00053F70" w:rsidRDefault="00053F70">
            <w:pPr>
              <w:pStyle w:val="Standard"/>
              <w:jc w:val="both"/>
              <w:rPr>
                <w:rFonts w:ascii="Trebuchet MS" w:hAnsi="Trebuchet MS"/>
                <w:color w:val="4C4C4C"/>
                <w:lang w:val="ru-RU"/>
              </w:rPr>
            </w:pPr>
            <w:r w:rsidRPr="00053F70">
              <w:rPr>
                <w:rFonts w:ascii="Trebuchet MS" w:hAnsi="Trebuchet MS"/>
                <w:color w:val="4C4C4C"/>
                <w:lang w:val="ru-RU"/>
              </w:rPr>
              <w:t xml:space="preserve">Частота указывает </w:t>
            </w:r>
            <w:r>
              <w:rPr>
                <w:rFonts w:ascii="Trebuchet MS" w:hAnsi="Trebuchet MS"/>
                <w:color w:val="4C4C4C"/>
                <w:lang w:val="ru-RU"/>
              </w:rPr>
              <w:t xml:space="preserve">на </w:t>
            </w:r>
            <w:r w:rsidRPr="00053F70">
              <w:rPr>
                <w:rFonts w:ascii="Trebuchet MS" w:hAnsi="Trebuchet MS"/>
                <w:color w:val="4C4C4C"/>
                <w:lang w:val="ru-RU"/>
              </w:rPr>
              <w:t xml:space="preserve">количество импульсов, которые повторяются </w:t>
            </w:r>
            <w:r>
              <w:rPr>
                <w:rFonts w:ascii="Trebuchet MS" w:hAnsi="Trebuchet MS"/>
                <w:color w:val="4C4C4C"/>
                <w:lang w:val="ru-RU"/>
              </w:rPr>
              <w:t xml:space="preserve">за </w:t>
            </w:r>
            <w:r w:rsidRPr="00053F70">
              <w:rPr>
                <w:rFonts w:ascii="Trebuchet MS" w:hAnsi="Trebuchet MS"/>
                <w:color w:val="4C4C4C"/>
                <w:lang w:val="ru-RU"/>
              </w:rPr>
              <w:t>одну секунду в соответствии со следующим уравнением</w:t>
            </w:r>
            <w:r>
              <w:rPr>
                <w:rFonts w:ascii="Trebuchet MS" w:hAnsi="Trebuchet MS"/>
                <w:color w:val="4C4C4C"/>
                <w:lang w:val="ru-RU"/>
              </w:rPr>
              <w:t>:</w:t>
            </w:r>
          </w:p>
          <w:p w:rsidR="00053F70" w:rsidRDefault="00053F70">
            <w:pPr>
              <w:pStyle w:val="Standard"/>
              <w:jc w:val="both"/>
              <w:rPr>
                <w:rFonts w:ascii="Trebuchet MS" w:hAnsi="Trebuchet MS"/>
                <w:color w:val="4C4C4C"/>
                <w:lang w:val="ru-RU"/>
              </w:rPr>
            </w:pPr>
          </w:p>
          <w:p w:rsidR="00053F70" w:rsidRDefault="00053F70">
            <w:pPr>
              <w:pStyle w:val="Standard"/>
              <w:jc w:val="both"/>
              <w:rPr>
                <w:rFonts w:ascii="Trebuchet MS" w:hAnsi="Trebuchet MS"/>
                <w:color w:val="4C4C4C"/>
                <w:lang w:val="ru-RU"/>
              </w:rPr>
            </w:pPr>
          </w:p>
          <w:p w:rsidR="00DB0A01" w:rsidRPr="00053F70" w:rsidRDefault="00DB0A01">
            <w:pPr>
              <w:pStyle w:val="Standard"/>
              <w:jc w:val="both"/>
              <w:rPr>
                <w:rFonts w:ascii="Trebuchet MS" w:hAnsi="Trebuchet MS"/>
                <w:color w:val="4C4C4C"/>
                <w:lang w:val="ru-RU"/>
              </w:rPr>
            </w:pPr>
          </w:p>
          <w:p w:rsidR="007D44D9" w:rsidRPr="00053F70" w:rsidRDefault="007D44D9">
            <w:pPr>
              <w:pStyle w:val="Standard"/>
              <w:jc w:val="both"/>
              <w:rPr>
                <w:rFonts w:ascii="Trebuchet MS" w:hAnsi="Trebuchet MS"/>
                <w:color w:val="4C4C4C"/>
                <w:lang w:val="ru-RU"/>
              </w:rPr>
            </w:pPr>
          </w:p>
        </w:tc>
        <w:tc>
          <w:tcPr>
            <w:tcW w:w="3978" w:type="dxa"/>
            <w:tcMar>
              <w:top w:w="55" w:type="dxa"/>
              <w:left w:w="55" w:type="dxa"/>
              <w:bottom w:w="55" w:type="dxa"/>
              <w:right w:w="55" w:type="dxa"/>
            </w:tcMar>
          </w:tcPr>
          <w:p w:rsidR="00DB0A01" w:rsidRDefault="005D4D4B">
            <w:pPr>
              <w:pStyle w:val="TableContents"/>
            </w:pPr>
            <w:r>
              <w:rPr>
                <w:noProof/>
                <w:lang w:val="en-US" w:eastAsia="en-US" w:bidi="ar-SA"/>
              </w:rPr>
              <w:drawing>
                <wp:inline distT="0" distB="0" distL="0" distR="0">
                  <wp:extent cx="2088000" cy="1729800"/>
                  <wp:effectExtent l="0" t="0" r="7500" b="3750"/>
                  <wp:docPr id="242" name="immagini2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lum/>
                            <a:alphaModFix/>
                            <a:extLst>
                              <a:ext uri="{28A0092B-C50C-407E-A947-70E740481C1C}">
                                <a14:useLocalDpi xmlns:a14="http://schemas.microsoft.com/office/drawing/2010/main"/>
                              </a:ext>
                            </a:extLst>
                          </a:blip>
                          <a:srcRect/>
                          <a:stretch>
                            <a:fillRect/>
                          </a:stretch>
                        </pic:blipFill>
                        <pic:spPr>
                          <a:xfrm>
                            <a:off x="0" y="0"/>
                            <a:ext cx="2088000" cy="1729800"/>
                          </a:xfrm>
                          <a:prstGeom prst="rect">
                            <a:avLst/>
                          </a:prstGeom>
                          <a:ln>
                            <a:noFill/>
                            <a:prstDash/>
                          </a:ln>
                        </pic:spPr>
                      </pic:pic>
                    </a:graphicData>
                  </a:graphic>
                </wp:inline>
              </w:drawing>
            </w:r>
          </w:p>
        </w:tc>
      </w:tr>
    </w:tbl>
    <w:p w:rsidR="00DB0A01" w:rsidRPr="00053F70" w:rsidRDefault="00053F70">
      <w:pPr>
        <w:pStyle w:val="Standard"/>
        <w:rPr>
          <w:rFonts w:ascii="Trebuchet MS" w:hAnsi="Trebuchet MS"/>
          <w:color w:val="4C4C4C"/>
          <w:lang w:val="ru-RU"/>
        </w:rPr>
      </w:pPr>
      <w:r>
        <w:rPr>
          <w:rFonts w:ascii="Trebuchet MS" w:hAnsi="Trebuchet MS"/>
          <w:b/>
          <w:color w:val="4C4C4C"/>
          <w:lang w:val="ru-RU"/>
        </w:rPr>
        <w:t>Длительность импульса в секундах</w:t>
      </w:r>
      <w:r w:rsidR="005D4D4B" w:rsidRPr="00053F70">
        <w:rPr>
          <w:rFonts w:ascii="Trebuchet MS" w:hAnsi="Trebuchet MS"/>
          <w:color w:val="4C4C4C"/>
          <w:lang w:val="ru-RU"/>
        </w:rPr>
        <w:t xml:space="preserve"> </w:t>
      </w:r>
      <w:r>
        <w:rPr>
          <w:rFonts w:ascii="Trebuchet MS" w:hAnsi="Trebuchet MS"/>
          <w:color w:val="4C4C4C"/>
          <w:lang w:val="ru-RU"/>
        </w:rPr>
        <w:t xml:space="preserve">является суммой </w:t>
      </w:r>
      <w:r w:rsidR="005D4D4B">
        <w:rPr>
          <w:rFonts w:ascii="Trebuchet MS" w:hAnsi="Trebuchet MS"/>
          <w:b/>
          <w:color w:val="4C4C4C"/>
        </w:rPr>
        <w:t>Ton</w:t>
      </w:r>
      <w:r w:rsidR="005D4D4B" w:rsidRPr="00053F70">
        <w:rPr>
          <w:rFonts w:ascii="Trebuchet MS" w:hAnsi="Trebuchet MS"/>
          <w:b/>
          <w:color w:val="4C4C4C"/>
          <w:lang w:val="ru-RU"/>
        </w:rPr>
        <w:t xml:space="preserve"> </w:t>
      </w:r>
      <w:r>
        <w:rPr>
          <w:rFonts w:ascii="Trebuchet MS" w:hAnsi="Trebuchet MS"/>
          <w:b/>
          <w:color w:val="4C4C4C"/>
          <w:lang w:val="ru-RU"/>
        </w:rPr>
        <w:t>и</w:t>
      </w:r>
      <w:r w:rsidR="005D4D4B" w:rsidRPr="00053F70">
        <w:rPr>
          <w:rFonts w:ascii="Trebuchet MS" w:hAnsi="Trebuchet MS"/>
          <w:b/>
          <w:color w:val="4C4C4C"/>
          <w:lang w:val="ru-RU"/>
        </w:rPr>
        <w:t xml:space="preserve"> </w:t>
      </w:r>
      <w:r w:rsidR="005D4D4B">
        <w:rPr>
          <w:rFonts w:ascii="Trebuchet MS" w:hAnsi="Trebuchet MS"/>
          <w:b/>
          <w:color w:val="4C4C4C"/>
        </w:rPr>
        <w:t>Toff</w:t>
      </w:r>
    </w:p>
    <w:p w:rsidR="00DB0A01" w:rsidRPr="00053F70" w:rsidRDefault="00DB0A01">
      <w:pPr>
        <w:pStyle w:val="Standard"/>
        <w:rPr>
          <w:rFonts w:ascii="Trebuchet MS" w:hAnsi="Trebuchet MS"/>
          <w:i/>
          <w:color w:val="4C4C4C"/>
          <w:lang w:val="ru-RU"/>
        </w:rPr>
      </w:pPr>
    </w:p>
    <w:p w:rsidR="00DB0A01" w:rsidRDefault="005D4D4B" w:rsidP="00E87533">
      <w:pPr>
        <w:pStyle w:val="20"/>
        <w:numPr>
          <w:ilvl w:val="0"/>
          <w:numId w:val="49"/>
        </w:numPr>
        <w:spacing w:line="360" w:lineRule="auto"/>
        <w:ind w:left="1066" w:hanging="357"/>
        <w:rPr>
          <w:rFonts w:ascii="Trebuchet MS" w:hAnsi="Trebuchet MS"/>
          <w:color w:val="4C4C4C"/>
        </w:rPr>
      </w:pPr>
      <w:r>
        <w:rPr>
          <w:rFonts w:ascii="Trebuchet MS" w:hAnsi="Trebuchet MS"/>
          <w:b/>
          <w:color w:val="4C4C4C"/>
        </w:rPr>
        <w:t>Ton</w:t>
      </w:r>
      <w:r>
        <w:rPr>
          <w:rFonts w:ascii="Trebuchet MS" w:hAnsi="Trebuchet MS"/>
          <w:color w:val="4C4C4C"/>
        </w:rPr>
        <w:t xml:space="preserve"> : </w:t>
      </w:r>
      <w:r w:rsidR="00053F70">
        <w:rPr>
          <w:rFonts w:ascii="Trebuchet MS" w:hAnsi="Trebuchet MS"/>
          <w:color w:val="4C4C4C"/>
          <w:lang w:val="ru-RU"/>
        </w:rPr>
        <w:t>длительность импульса</w:t>
      </w:r>
    </w:p>
    <w:p w:rsidR="00DB0A01" w:rsidRDefault="005D4D4B" w:rsidP="00053F70">
      <w:pPr>
        <w:pStyle w:val="20"/>
        <w:numPr>
          <w:ilvl w:val="0"/>
          <w:numId w:val="4"/>
        </w:numPr>
        <w:tabs>
          <w:tab w:val="clear" w:pos="9071"/>
          <w:tab w:val="left" w:pos="2134"/>
        </w:tabs>
        <w:snapToGrid w:val="0"/>
        <w:spacing w:line="360" w:lineRule="auto"/>
        <w:ind w:left="1066" w:hanging="357"/>
      </w:pPr>
      <w:r w:rsidRPr="00053F70">
        <w:rPr>
          <w:rFonts w:ascii="Trebuchet MS" w:hAnsi="Trebuchet MS" w:cs="Arial"/>
          <w:b/>
          <w:bCs/>
          <w:color w:val="4C4C4C"/>
        </w:rPr>
        <w:t>Toff</w:t>
      </w:r>
      <w:r w:rsidRPr="00053F70">
        <w:rPr>
          <w:rFonts w:ascii="Trebuchet MS" w:hAnsi="Trebuchet MS" w:cs="Arial"/>
          <w:color w:val="4C4C4C"/>
        </w:rPr>
        <w:t xml:space="preserve"> : </w:t>
      </w:r>
      <w:r w:rsidR="00053F70" w:rsidRPr="00053F70">
        <w:rPr>
          <w:rFonts w:ascii="Trebuchet MS" w:hAnsi="Trebuchet MS" w:cs="Arial"/>
          <w:color w:val="4C4C4C"/>
          <w:lang w:val="ru-RU"/>
        </w:rPr>
        <w:t>время между двумя импульсами</w:t>
      </w:r>
    </w:p>
    <w:p w:rsidR="00DB0A01" w:rsidRDefault="005D4D4B">
      <w:pPr>
        <w:pStyle w:val="Standard"/>
        <w:rPr>
          <w:i/>
        </w:rPr>
      </w:pPr>
      <w:r>
        <w:rPr>
          <w:i/>
          <w:noProof/>
          <w:lang w:val="en-US" w:eastAsia="en-US" w:bidi="ar-SA"/>
        </w:rPr>
        <mc:AlternateContent>
          <mc:Choice Requires="wpg">
            <w:drawing>
              <wp:anchor distT="0" distB="0" distL="114300" distR="114300" simplePos="0" relativeHeight="19065327" behindDoc="0" locked="0" layoutInCell="1" allowOverlap="1">
                <wp:simplePos x="0" y="0"/>
                <wp:positionH relativeFrom="column">
                  <wp:posOffset>525780</wp:posOffset>
                </wp:positionH>
                <wp:positionV relativeFrom="paragraph">
                  <wp:posOffset>61595</wp:posOffset>
                </wp:positionV>
                <wp:extent cx="3566159" cy="1097639"/>
                <wp:effectExtent l="0" t="0" r="15875" b="7620"/>
                <wp:wrapNone/>
                <wp:docPr id="243" name="Группа 243"/>
                <wp:cNvGraphicFramePr/>
                <a:graphic xmlns:a="http://schemas.openxmlformats.org/drawingml/2006/main">
                  <a:graphicData uri="http://schemas.microsoft.com/office/word/2010/wordprocessingGroup">
                    <wpg:wgp>
                      <wpg:cNvGrpSpPr/>
                      <wpg:grpSpPr>
                        <a:xfrm>
                          <a:off x="0" y="0"/>
                          <a:ext cx="3566159" cy="1097639"/>
                          <a:chOff x="464676" y="0"/>
                          <a:chExt cx="3566159" cy="1097639"/>
                        </a:xfrm>
                      </wpg:grpSpPr>
                      <wpg:grpSp>
                        <wpg:cNvPr id="244" name="Gruppo 244"/>
                        <wpg:cNvGrpSpPr/>
                        <wpg:grpSpPr>
                          <a:xfrm>
                            <a:off x="464676" y="0"/>
                            <a:ext cx="1737360" cy="640080"/>
                            <a:chOff x="0" y="0"/>
                            <a:chExt cx="1737360" cy="640080"/>
                          </a:xfrm>
                        </wpg:grpSpPr>
                        <wps:wsp>
                          <wps:cNvPr id="245" name="Connettore 1 245"/>
                          <wps:cNvCnPr/>
                          <wps:spPr>
                            <a:xfrm flipV="1">
                              <a:off x="0" y="0"/>
                              <a:ext cx="0" cy="640080"/>
                            </a:xfrm>
                            <a:prstGeom prst="line">
                              <a:avLst/>
                            </a:prstGeom>
                            <a:noFill/>
                            <a:ln w="9360">
                              <a:solidFill>
                                <a:srgbClr val="000000"/>
                              </a:solidFill>
                              <a:prstDash val="solid"/>
                              <a:miter/>
                            </a:ln>
                          </wps:spPr>
                          <wps:bodyPr/>
                        </wps:wsp>
                        <wps:wsp>
                          <wps:cNvPr id="246" name="Connettore 1 246"/>
                          <wps:cNvCnPr/>
                          <wps:spPr>
                            <a:xfrm>
                              <a:off x="0" y="0"/>
                              <a:ext cx="822960" cy="0"/>
                            </a:xfrm>
                            <a:prstGeom prst="line">
                              <a:avLst/>
                            </a:prstGeom>
                            <a:noFill/>
                            <a:ln w="9360">
                              <a:solidFill>
                                <a:srgbClr val="000000"/>
                              </a:solidFill>
                              <a:prstDash val="solid"/>
                              <a:miter/>
                            </a:ln>
                          </wps:spPr>
                          <wps:bodyPr/>
                        </wps:wsp>
                        <wps:wsp>
                          <wps:cNvPr id="247" name="Connettore 1 247"/>
                          <wps:cNvCnPr/>
                          <wps:spPr>
                            <a:xfrm>
                              <a:off x="822960" y="0"/>
                              <a:ext cx="0" cy="640080"/>
                            </a:xfrm>
                            <a:prstGeom prst="line">
                              <a:avLst/>
                            </a:prstGeom>
                            <a:noFill/>
                            <a:ln w="9360">
                              <a:solidFill>
                                <a:srgbClr val="000000"/>
                              </a:solidFill>
                              <a:prstDash val="solid"/>
                              <a:miter/>
                            </a:ln>
                          </wps:spPr>
                          <wps:bodyPr/>
                        </wps:wsp>
                        <wps:wsp>
                          <wps:cNvPr id="248" name="Connettore 1 248"/>
                          <wps:cNvCnPr/>
                          <wps:spPr>
                            <a:xfrm>
                              <a:off x="822960" y="640080"/>
                              <a:ext cx="914400" cy="0"/>
                            </a:xfrm>
                            <a:prstGeom prst="line">
                              <a:avLst/>
                            </a:prstGeom>
                            <a:noFill/>
                            <a:ln w="9360">
                              <a:solidFill>
                                <a:srgbClr val="000000"/>
                              </a:solidFill>
                              <a:prstDash val="solid"/>
                              <a:miter/>
                            </a:ln>
                          </wps:spPr>
                          <wps:bodyPr/>
                        </wps:wsp>
                      </wpg:grpSp>
                      <wps:wsp>
                        <wps:cNvPr id="249" name="Connettore 1 249"/>
                        <wps:cNvCnPr/>
                        <wps:spPr>
                          <a:xfrm flipV="1">
                            <a:off x="2202036" y="0"/>
                            <a:ext cx="0" cy="640080"/>
                          </a:xfrm>
                          <a:prstGeom prst="line">
                            <a:avLst/>
                          </a:prstGeom>
                          <a:noFill/>
                          <a:ln w="9360">
                            <a:solidFill>
                              <a:srgbClr val="000000"/>
                            </a:solidFill>
                            <a:prstDash val="solid"/>
                            <a:miter/>
                          </a:ln>
                        </wps:spPr>
                        <wps:bodyPr/>
                      </wps:wsp>
                      <wps:wsp>
                        <wps:cNvPr id="250" name="Connettore 1 250"/>
                        <wps:cNvCnPr/>
                        <wps:spPr>
                          <a:xfrm>
                            <a:off x="2202036" y="0"/>
                            <a:ext cx="822960" cy="0"/>
                          </a:xfrm>
                          <a:prstGeom prst="line">
                            <a:avLst/>
                          </a:prstGeom>
                          <a:noFill/>
                          <a:ln w="9360">
                            <a:solidFill>
                              <a:srgbClr val="000000"/>
                            </a:solidFill>
                            <a:prstDash val="solid"/>
                            <a:miter/>
                          </a:ln>
                        </wps:spPr>
                        <wps:bodyPr/>
                      </wps:wsp>
                      <wps:wsp>
                        <wps:cNvPr id="251" name="Connettore 1 251"/>
                        <wps:cNvCnPr/>
                        <wps:spPr>
                          <a:xfrm>
                            <a:off x="3024996" y="0"/>
                            <a:ext cx="0" cy="640080"/>
                          </a:xfrm>
                          <a:prstGeom prst="line">
                            <a:avLst/>
                          </a:prstGeom>
                          <a:noFill/>
                          <a:ln w="9360">
                            <a:solidFill>
                              <a:srgbClr val="000000"/>
                            </a:solidFill>
                            <a:prstDash val="solid"/>
                            <a:miter/>
                          </a:ln>
                        </wps:spPr>
                        <wps:bodyPr/>
                      </wps:wsp>
                      <wps:wsp>
                        <wps:cNvPr id="252" name="Connettore 1 252"/>
                        <wps:cNvCnPr/>
                        <wps:spPr>
                          <a:xfrm>
                            <a:off x="3024996" y="640080"/>
                            <a:ext cx="640079" cy="0"/>
                          </a:xfrm>
                          <a:prstGeom prst="line">
                            <a:avLst/>
                          </a:prstGeom>
                          <a:noFill/>
                          <a:ln w="9360">
                            <a:solidFill>
                              <a:srgbClr val="000000"/>
                            </a:solidFill>
                            <a:prstDash val="solid"/>
                            <a:miter/>
                          </a:ln>
                        </wps:spPr>
                        <wps:bodyPr/>
                      </wps:wsp>
                      <wps:wsp>
                        <wps:cNvPr id="253" name="Connettore 1 253"/>
                        <wps:cNvCnPr/>
                        <wps:spPr>
                          <a:xfrm>
                            <a:off x="3665075" y="640080"/>
                            <a:ext cx="365760" cy="0"/>
                          </a:xfrm>
                          <a:prstGeom prst="line">
                            <a:avLst/>
                          </a:prstGeom>
                          <a:noFill/>
                          <a:ln w="9360">
                            <a:solidFill>
                              <a:srgbClr val="000000"/>
                            </a:solidFill>
                            <a:custDash>
                              <a:ds d="403846" sp="100000"/>
                            </a:custDash>
                            <a:miter/>
                          </a:ln>
                        </wps:spPr>
                        <wps:bodyPr/>
                      </wps:wsp>
                      <wps:wsp>
                        <wps:cNvPr id="256" name="Casella di testo 256"/>
                        <wps:cNvSpPr txBox="1"/>
                        <wps:spPr>
                          <a:xfrm>
                            <a:off x="660156" y="822959"/>
                            <a:ext cx="457559" cy="274680"/>
                          </a:xfrm>
                          <a:prstGeom prst="rect">
                            <a:avLst/>
                          </a:prstGeom>
                          <a:noFill/>
                          <a:ln>
                            <a:noFill/>
                          </a:ln>
                        </wps:spPr>
                        <wps:txbx>
                          <w:txbxContent>
                            <w:p w:rsidR="007B2120" w:rsidRDefault="007B2120"/>
                          </w:txbxContent>
                        </wps:txbx>
                        <wps:bodyPr vert="horz" wrap="square" lIns="91440" tIns="45720" rIns="91440" bIns="45720" anchor="t" anchorCtr="0" compatLnSpc="0"/>
                      </wps:wsp>
                      <wps:wsp>
                        <wps:cNvPr id="257" name="Casella di testo 257"/>
                        <wps:cNvSpPr txBox="1"/>
                        <wps:spPr>
                          <a:xfrm>
                            <a:off x="1561955" y="746759"/>
                            <a:ext cx="457559" cy="274680"/>
                          </a:xfrm>
                          <a:prstGeom prst="rect">
                            <a:avLst/>
                          </a:prstGeom>
                          <a:noFill/>
                          <a:ln>
                            <a:noFill/>
                          </a:ln>
                        </wps:spPr>
                        <wps:txbx>
                          <w:txbxContent>
                            <w:p w:rsidR="007B2120" w:rsidRPr="007D44D9" w:rsidRDefault="007B2120">
                              <w:pPr>
                                <w:rPr>
                                  <w:rFonts w:ascii="Trebuchet MS" w:hAnsi="Trebuchet MS"/>
                                  <w:color w:val="404040" w:themeColor="text1" w:themeTint="BF"/>
                                  <w:sz w:val="20"/>
                                  <w:szCs w:val="20"/>
                                  <w:lang w:val="it-IT"/>
                                </w:rPr>
                              </w:pPr>
                              <w:r w:rsidRPr="007D44D9">
                                <w:rPr>
                                  <w:rFonts w:ascii="Trebuchet MS" w:hAnsi="Trebuchet MS"/>
                                  <w:color w:val="404040" w:themeColor="text1" w:themeTint="BF"/>
                                  <w:sz w:val="20"/>
                                  <w:szCs w:val="20"/>
                                  <w:lang w:val="it-IT"/>
                                </w:rPr>
                                <w:t>Toff</w:t>
                              </w:r>
                            </w:p>
                          </w:txbxContent>
                        </wps:txbx>
                        <wps:bodyPr vert="horz" wrap="square" lIns="91440" tIns="45720" rIns="91440" bIns="45720" anchor="t" anchorCtr="0" compatLnSpc="0"/>
                      </wps:wsp>
                    </wpg:wgp>
                  </a:graphicData>
                </a:graphic>
                <wp14:sizeRelH relativeFrom="margin">
                  <wp14:pctWidth>0</wp14:pctWidth>
                </wp14:sizeRelH>
                <wp14:sizeRelV relativeFrom="margin">
                  <wp14:pctHeight>0</wp14:pctHeight>
                </wp14:sizeRelV>
              </wp:anchor>
            </w:drawing>
          </mc:Choice>
          <mc:Fallback>
            <w:pict>
              <v:group id="Группа 243" o:spid="_x0000_s1158" style="position:absolute;margin-left:41.4pt;margin-top:4.85pt;width:280.8pt;height:86.45pt;z-index:19065327;mso-position-horizontal-relative:text;mso-position-vertical-relative:text;mso-width-relative:margin;mso-height-relative:margin" coordorigin="4646" coordsize="35661,1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">
                <v:group id="Gruppo 244" o:spid="_x0000_s1159" style="position:absolute;left:4646;width:17374;height:6400" coordsize="17373,6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line id="Connettore 1 245" o:spid="_x0000_s1160" style="position:absolute;flip:y;visibility:visible;mso-wrap-style:square" from="0,0" to="0,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B6Y8EAAADcAAAADwAAAGRycy9kb3ducmV2LnhtbESPQYvCMBSE7wv+h/AEb2uq6CLVKCII&#10;evBgV/D6bJ5tMXmpTdT6740geBxm5htmtmitEXdqfOVYwaCfgCDOna64UHD4X/9OQPiArNE4JgVP&#10;8rCYd35mmGr34D3ds1CICGGfooIyhDqV0uclWfR9VxNH7+waiyHKppC6wUeEWyOHSfInLVYcF0qs&#10;aVVSfsluVoE55WtnWzpViNfbcWfG2wy3SvW67XIKIlAbvuFPe6MVDEdjeJ+JR0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4HpjwQAAANwAAAAPAAAAAAAAAAAAAAAA&#10;AKECAABkcnMvZG93bnJldi54bWxQSwUGAAAAAAQABAD5AAAAjwMAAAAA&#10;" strokeweight=".26mm">
                    <v:stroke joinstyle="miter"/>
                  </v:line>
                  <v:line id="Connettore 1 246" o:spid="_x0000_s1161" style="position:absolute;visibility:visible;mso-wrap-style:square" from="0,0" to="8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I18QAAADcAAAADwAAAGRycy9kb3ducmV2LnhtbESP3WoCMRSE7wu+QziCdzWrBKmrUVRq&#10;aaE3/jzAYXPcLG5Odjepu337plDo5TAz3zDr7eBq8aAuVJ41zKYZCOLCm4pLDdfL8fkFRIjIBmvP&#10;pOGbAmw3o6c15sb3fKLHOZYiQTjkqMHG2ORShsKSwzD1DXHybr5zGJPsSmk67BPc1XKeZQvpsOK0&#10;YLGhg6Xifv5yGuSrWrbKtr3at/SJKiv8x1vQejIedisQkYb4H/5rvxsNc7WA3zPpCM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EIjXxAAAANwAAAAPAAAAAAAAAAAA&#10;AAAAAKECAABkcnMvZG93bnJldi54bWxQSwUGAAAAAAQABAD5AAAAkgMAAAAA&#10;" strokeweight=".26mm">
                    <v:stroke joinstyle="miter"/>
                  </v:line>
                  <v:line id="Connettore 1 247" o:spid="_x0000_s1162" style="position:absolute;visibility:visible;mso-wrap-style:square" from="8229,0" to="8229,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wtTMQAAADcAAAADwAAAGRycy9kb3ducmV2LnhtbESPUWvCMBSF3wf+h3CFvc1UCW6rRlHZ&#10;hoIvc/6AS3PXlDU3bZPZ7t8bQdjj4ZzzHc5yPbhaXKgLlWcN00kGgrjwpuJSw/nr/ekFRIjIBmvP&#10;pOGPAqxXo4cl5sb3/EmXUyxFgnDIUYONscmlDIUlh2HiG+LkffvOYUyyK6XpsE9wV8tZls2lw4rT&#10;gsWGdpaKn9Ov0yDf1GurbNurbUtHVFnhDx9B68fxsFmAiDTE//C9vTcaZuoZbmfSEZ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XC1MxAAAANwAAAAPAAAAAAAAAAAA&#10;AAAAAKECAABkcnMvZG93bnJldi54bWxQSwUGAAAAAAQABAD5AAAAkgMAAAAA&#10;" strokeweight=".26mm">
                    <v:stroke joinstyle="miter"/>
                  </v:line>
                  <v:line id="Connettore 1 248" o:spid="_x0000_s1163" style="position:absolute;visibility:visible;mso-wrap-style:square" from="8229,6400" to="17373,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O5PsEAAADcAAAADwAAAGRycy9kb3ducmV2LnhtbERP3WrCMBS+H/gO4QjezdQSxuyMRWXK&#10;BrtR9wCH5qwpa07aJrP17ZeLwS4/vv9NOblW3GgIjWcNq2UGgrjypuFaw+f1+PgMIkRkg61n0nCn&#10;AOV29rDBwviRz3S7xFqkEA4FarAxdoWUobLkMCx9R5y4Lz84jAkOtTQDjinctTLPsifpsOHUYLGj&#10;g6Xq+/LjNMhXte6V7Ue17+kDVVb591PQejGfdi8gIk3xX/znfjMacpXWpjPpCM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w7k+wQAAANwAAAAPAAAAAAAAAAAAAAAA&#10;AKECAABkcnMvZG93bnJldi54bWxQSwUGAAAAAAQABAD5AAAAjwMAAAAA&#10;" strokeweight=".26mm">
                    <v:stroke joinstyle="miter"/>
                  </v:line>
                </v:group>
                <v:line id="Connettore 1 249" o:spid="_x0000_s1164" style="position:absolute;flip:y;visibility:visible;mso-wrap-style:square" from="22020,0" to="22020,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1wZsIAAADcAAAADwAAAGRycy9kb3ducmV2LnhtbESPQYvCMBSE74L/ITzBm6aKilajyIKg&#10;Bw/bXfD6bJ5tMXnpNlHrvzfCgsdhZr5hVpvWGnGnxleOFYyGCQji3OmKCwW/P7vBHIQPyBqNY1Lw&#10;JA+bdbezwlS7B3/TPQuFiBD2KSooQ6hTKX1ekkU/dDVx9C6usRiibAqpG3xEuDVynCQzabHiuFBi&#10;TV8l5dfsZhWYc75ztqVzhfh3Ox3N9JDhQal+r90uQQRqwyf8395rBePJAt5n4hG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1wZsIAAADcAAAADwAAAAAAAAAAAAAA&#10;AAChAgAAZHJzL2Rvd25yZXYueG1sUEsFBgAAAAAEAAQA+QAAAJADAAAAAA==&#10;" strokeweight=".26mm">
                  <v:stroke joinstyle="miter"/>
                </v:line>
                <v:line id="Connettore 1 250" o:spid="_x0000_s1165" style="position:absolute;visibility:visible;mso-wrap-style:square" from="22020,0" to="30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wj5cEAAADcAAAADwAAAGRycy9kb3ducmV2LnhtbERP3WrCMBS+H/gO4QjezVSp4jrTouJk&#10;wm6me4BDc9YUm5O2ibZ7++VisMuP739bjLYRD+p97VjBYp6AIC6drrlS8HV9e96A8AFZY+OYFPyQ&#10;hyKfPG0x027gT3pcQiViCPsMFZgQ2kxKXxqy6OeuJY7ct+sthgj7SuoehxhuG7lMkrW0WHNsMNjS&#10;wVB5u9ytAnlMX7rUdEO67+gD06R055NXajYdd68gAo3hX/znftcKlqs4P56JR0Dm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bCPlwQAAANwAAAAPAAAAAAAAAAAAAAAA&#10;AKECAABkcnMvZG93bnJldi54bWxQSwUGAAAAAAQABAD5AAAAjwMAAAAA&#10;" strokeweight=".26mm">
                  <v:stroke joinstyle="miter"/>
                </v:line>
                <v:line id="Connettore 1 251" o:spid="_x0000_s1166" style="position:absolute;visibility:visible;mso-wrap-style:square" from="30249,0" to="30249,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CGfsQAAADcAAAADwAAAGRycy9kb3ducmV2LnhtbESP0WrCQBRE3wX/YblC33SjpNLGbMQW&#10;Ky30pbYfcMles8Hs3SS7mvj33ULBx2FmzjD5drSNuFLva8cKlosEBHHpdM2Vgp/vt/kTCB+QNTaO&#10;ScGNPGyL6STHTLuBv+h6DJWIEPYZKjAhtJmUvjRk0S9cSxy9k+sthij7Suoehwi3jVwlyVparDku&#10;GGzp1VB5Pl6sArlPn7vUdEP60tEnpknpPg5eqYfZuNuACDSGe/i//a4VrB6X8HcmHgF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IIZ+xAAAANwAAAAPAAAAAAAAAAAA&#10;AAAAAKECAABkcnMvZG93bnJldi54bWxQSwUGAAAAAAQABAD5AAAAkgMAAAAA&#10;" strokeweight=".26mm">
                  <v:stroke joinstyle="miter"/>
                </v:line>
                <v:line id="Connettore 1 252" o:spid="_x0000_s1167" style="position:absolute;visibility:visible;mso-wrap-style:square" from="30249,6400" to="36650,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IYCcQAAADcAAAADwAAAGRycy9kb3ducmV2LnhtbESP0WrCQBRE34X+w3ILvtVNQyxt6ipV&#10;VCr40rQfcMneZkOzd5PsauLfuwXBx2FmzjCL1Wgbcabe144VPM8SEMSl0zVXCn6+d0+vIHxA1tg4&#10;JgUX8rBaPkwWmGs38Bedi1CJCGGfowITQptL6UtDFv3MtcTR+3W9xRBlX0nd4xDhtpFpkrxIizXH&#10;BYMtbQyVf8XJKpDb7K3LTDdk646OmCWlO+y9UtPH8eMdRKAx3MO39qdWkM5T+D8Tj4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8hgJxAAAANwAAAAPAAAAAAAAAAAA&#10;AAAAAKECAABkcnMvZG93bnJldi54bWxQSwUGAAAAAAQABAD5AAAAkgMAAAAA&#10;" strokeweight=".26mm">
                  <v:stroke joinstyle="miter"/>
                </v:line>
                <v:line id="Connettore 1 253" o:spid="_x0000_s1168" style="position:absolute;visibility:visible;mso-wrap-style:square" from="36650,6400" to="40308,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69ksQAAADcAAAADwAAAGRycy9kb3ducmV2LnhtbESP0WrCQBRE3wX/YblC35pNbVpqdBUt&#10;KhV8qfUDLtlrNjR7N8luTfr3XaHg4zAzZ5jFarC1uFLnK8cKnpIUBHHhdMWlgvPX7vENhA/IGmvH&#10;pOCXPKyW49ECc+16/qTrKZQiQtjnqMCE0ORS+sKQRZ+4hjh6F9dZDFF2pdQd9hFuazlN01dpseK4&#10;YLChd0PF9+nHKpDbbNZmpu2zTUtHzNLCHfZeqYfJsJ6DCDSEe/i//aEVTF+e4XY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vr2SxAAAANwAAAAPAAAAAAAAAAAA&#10;AAAAAKECAABkcnMvZG93bnJldi54bWxQSwUGAAAAAAQABAD5AAAAkgMAAAAA&#10;" strokeweight=".26mm">
                  <v:stroke joinstyle="miter"/>
                </v:line>
                <v:shape id="Casella di testo 256" o:spid="_x0000_s1169" type="#_x0000_t202" style="position:absolute;left:6601;top:8229;width:4576;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rsidR="003963A0" w:rsidRDefault="003963A0"/>
                    </w:txbxContent>
                  </v:textbox>
                </v:shape>
                <v:shape id="Casella di testo 257" o:spid="_x0000_s1170" type="#_x0000_t202" style="position:absolute;left:15619;top:7467;width:4576;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rsidR="003963A0" w:rsidRPr="007D44D9" w:rsidRDefault="003963A0">
                        <w:pPr>
                          <w:rPr>
                            <w:rFonts w:ascii="Trebuchet MS" w:hAnsi="Trebuchet MS"/>
                            <w:color w:val="404040" w:themeColor="text1" w:themeTint="BF"/>
                            <w:sz w:val="20"/>
                            <w:szCs w:val="20"/>
                            <w:lang w:val="it-IT"/>
                          </w:rPr>
                        </w:pPr>
                        <w:r w:rsidRPr="007D44D9">
                          <w:rPr>
                            <w:rFonts w:ascii="Trebuchet MS" w:hAnsi="Trebuchet MS"/>
                            <w:color w:val="404040" w:themeColor="text1" w:themeTint="BF"/>
                            <w:sz w:val="20"/>
                            <w:szCs w:val="20"/>
                            <w:lang w:val="it-IT"/>
                          </w:rPr>
                          <w:t>Toff</w:t>
                        </w:r>
                      </w:p>
                    </w:txbxContent>
                  </v:textbox>
                </v:shape>
              </v:group>
            </w:pict>
          </mc:Fallback>
        </mc:AlternateContent>
      </w:r>
    </w:p>
    <w:p w:rsidR="00DB0A01" w:rsidRDefault="00DB0A01">
      <w:pPr>
        <w:pStyle w:val="Standard"/>
      </w:pPr>
    </w:p>
    <w:p w:rsidR="00DB0A01" w:rsidRDefault="00DB0A01">
      <w:pPr>
        <w:pStyle w:val="Standard"/>
      </w:pPr>
    </w:p>
    <w:p w:rsidR="00DB0A01" w:rsidRDefault="007D44D9">
      <w:pPr>
        <w:pStyle w:val="Standard"/>
      </w:pPr>
      <w:r>
        <w:rPr>
          <w:noProof/>
          <w:lang w:val="en-US" w:eastAsia="en-US" w:bidi="ar-SA"/>
        </w:rPr>
        <mc:AlternateContent>
          <mc:Choice Requires="wps">
            <w:drawing>
              <wp:anchor distT="0" distB="0" distL="114300" distR="114300" simplePos="0" relativeHeight="251667456" behindDoc="0" locked="0" layoutInCell="1" allowOverlap="1" wp14:anchorId="3A8FD753" wp14:editId="3B446C2F">
                <wp:simplePos x="0" y="0"/>
                <wp:positionH relativeFrom="column">
                  <wp:posOffset>1497965</wp:posOffset>
                </wp:positionH>
                <wp:positionV relativeFrom="paragraph">
                  <wp:posOffset>155575</wp:posOffset>
                </wp:positionV>
                <wp:extent cx="586105" cy="942975"/>
                <wp:effectExtent l="0" t="6985" r="16510" b="16510"/>
                <wp:wrapNone/>
                <wp:docPr id="358" name="Parentesi graffa aperta 358"/>
                <wp:cNvGraphicFramePr/>
                <a:graphic xmlns:a="http://schemas.openxmlformats.org/drawingml/2006/main">
                  <a:graphicData uri="http://schemas.microsoft.com/office/word/2010/wordprocessingShape">
                    <wps:wsp>
                      <wps:cNvSpPr/>
                      <wps:spPr>
                        <a:xfrm rot="16200000">
                          <a:off x="0" y="0"/>
                          <a:ext cx="586105" cy="94297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Parentesi graffa aperta 358" o:spid="_x0000_s1026" type="#_x0000_t87" style="position:absolute;margin-left:117.95pt;margin-top:12.25pt;width:46.15pt;height:74.25pt;rotation:-90;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" adj="1119" strokecolor="#4579b8 [3044]"/>
            </w:pict>
          </mc:Fallback>
        </mc:AlternateContent>
      </w:r>
    </w:p>
    <w:p w:rsidR="00DB0A01" w:rsidRDefault="007D44D9">
      <w:pPr>
        <w:pStyle w:val="Standard"/>
      </w:pPr>
      <w:r>
        <w:rPr>
          <w:noProof/>
          <w:lang w:val="en-US" w:eastAsia="en-US" w:bidi="ar-SA"/>
        </w:rPr>
        <mc:AlternateContent>
          <mc:Choice Requires="wps">
            <w:drawing>
              <wp:anchor distT="0" distB="0" distL="114300" distR="114300" simplePos="0" relativeHeight="251665408" behindDoc="0" locked="0" layoutInCell="1" allowOverlap="1" wp14:anchorId="2E8E18B0" wp14:editId="1C55D24F">
                <wp:simplePos x="0" y="0"/>
                <wp:positionH relativeFrom="column">
                  <wp:posOffset>619760</wp:posOffset>
                </wp:positionH>
                <wp:positionV relativeFrom="paragraph">
                  <wp:posOffset>56514</wp:posOffset>
                </wp:positionV>
                <wp:extent cx="586105" cy="774065"/>
                <wp:effectExtent l="1270" t="0" r="24765" b="24765"/>
                <wp:wrapNone/>
                <wp:docPr id="357" name="Parentesi graffa aperta 357"/>
                <wp:cNvGraphicFramePr/>
                <a:graphic xmlns:a="http://schemas.openxmlformats.org/drawingml/2006/main">
                  <a:graphicData uri="http://schemas.microsoft.com/office/word/2010/wordprocessingShape">
                    <wps:wsp>
                      <wps:cNvSpPr/>
                      <wps:spPr>
                        <a:xfrm rot="16200000">
                          <a:off x="0" y="0"/>
                          <a:ext cx="586105" cy="774065"/>
                        </a:xfrm>
                        <a:prstGeom prst="leftBrace">
                          <a:avLst>
                            <a:gd name="adj1" fmla="val 8333"/>
                            <a:gd name="adj2" fmla="val 51798"/>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arentesi graffa aperta 357" o:spid="_x0000_s1026" type="#_x0000_t87" style="position:absolute;margin-left:48.8pt;margin-top:4.45pt;width:46.15pt;height:60.95pt;rotation:-9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" adj="1363,11188" strokecolor="#4579b8 [3044]"/>
            </w:pict>
          </mc:Fallback>
        </mc:AlternateContent>
      </w:r>
      <w:r>
        <w:rPr>
          <w:noProof/>
          <w:lang w:val="en-US" w:eastAsia="en-US" w:bidi="ar-SA"/>
        </w:rPr>
        <mc:AlternateContent>
          <mc:Choice Requires="wps">
            <w:drawing>
              <wp:anchor distT="0" distB="0" distL="114300" distR="114300" simplePos="0" relativeHeight="251673600" behindDoc="0" locked="0" layoutInCell="1" allowOverlap="1" wp14:anchorId="2371E749" wp14:editId="63C2930A">
                <wp:simplePos x="0" y="0"/>
                <wp:positionH relativeFrom="column">
                  <wp:posOffset>723900</wp:posOffset>
                </wp:positionH>
                <wp:positionV relativeFrom="paragraph">
                  <wp:posOffset>129540</wp:posOffset>
                </wp:positionV>
                <wp:extent cx="457200" cy="274320"/>
                <wp:effectExtent l="0" t="0" r="0" b="0"/>
                <wp:wrapNone/>
                <wp:docPr id="20" name="Casella di testo 20"/>
                <wp:cNvGraphicFramePr/>
                <a:graphic xmlns:a="http://schemas.openxmlformats.org/drawingml/2006/main">
                  <a:graphicData uri="http://schemas.microsoft.com/office/word/2010/wordprocessingShape">
                    <wps:wsp>
                      <wps:cNvSpPr txBox="1"/>
                      <wps:spPr>
                        <a:xfrm>
                          <a:off x="0" y="0"/>
                          <a:ext cx="457200" cy="274320"/>
                        </a:xfrm>
                        <a:prstGeom prst="rect">
                          <a:avLst/>
                        </a:prstGeom>
                        <a:noFill/>
                        <a:ln>
                          <a:noFill/>
                        </a:ln>
                      </wps:spPr>
                      <wps:txbx>
                        <w:txbxContent>
                          <w:p w:rsidR="007B2120" w:rsidRPr="007D44D9" w:rsidRDefault="007B2120" w:rsidP="007D44D9">
                            <w:pPr>
                              <w:rPr>
                                <w:rFonts w:ascii="Trebuchet MS" w:hAnsi="Trebuchet MS"/>
                                <w:color w:val="404040" w:themeColor="text1" w:themeTint="BF"/>
                                <w:sz w:val="20"/>
                                <w:szCs w:val="20"/>
                                <w:lang w:val="it-IT"/>
                              </w:rPr>
                            </w:pPr>
                            <w:r>
                              <w:rPr>
                                <w:rFonts w:ascii="Trebuchet MS" w:hAnsi="Trebuchet MS"/>
                                <w:color w:val="404040" w:themeColor="text1" w:themeTint="BF"/>
                                <w:sz w:val="20"/>
                                <w:szCs w:val="20"/>
                                <w:lang w:val="it-IT"/>
                              </w:rPr>
                              <w:t>Ton</w:t>
                            </w:r>
                          </w:p>
                        </w:txbxContent>
                      </wps:txbx>
                      <wps:bodyPr vert="horz" wrap="square" lIns="91440" tIns="45720" rIns="91440" bIns="45720" anchor="t" anchorCtr="0" compatLnSpc="0"/>
                    </wps:wsp>
                  </a:graphicData>
                </a:graphic>
              </wp:anchor>
            </w:drawing>
          </mc:Choice>
          <mc:Fallback>
            <w:pict>
              <v:shape id="Casella di testo 20" o:spid="_x0000_s1171" type="#_x0000_t202" style="position:absolute;margin-left:57pt;margin-top:10.2pt;width:36pt;height:21.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" filled="f" stroked="f">
                <v:textbox>
                  <w:txbxContent>
                    <w:p w:rsidR="003963A0" w:rsidRPr="007D44D9" w:rsidRDefault="003963A0" w:rsidP="007D44D9">
                      <w:pPr>
                        <w:rPr>
                          <w:rFonts w:ascii="Trebuchet MS" w:hAnsi="Trebuchet MS"/>
                          <w:color w:val="404040" w:themeColor="text1" w:themeTint="BF"/>
                          <w:sz w:val="20"/>
                          <w:szCs w:val="20"/>
                          <w:lang w:val="it-IT"/>
                        </w:rPr>
                      </w:pPr>
                      <w:r>
                        <w:rPr>
                          <w:rFonts w:ascii="Trebuchet MS" w:hAnsi="Trebuchet MS"/>
                          <w:color w:val="404040" w:themeColor="text1" w:themeTint="BF"/>
                          <w:sz w:val="20"/>
                          <w:szCs w:val="20"/>
                          <w:lang w:val="it-IT"/>
                        </w:rPr>
                        <w:t>Ton</w:t>
                      </w:r>
                    </w:p>
                  </w:txbxContent>
                </v:textbox>
              </v:shape>
            </w:pict>
          </mc:Fallback>
        </mc:AlternateContent>
      </w:r>
    </w:p>
    <w:p w:rsidR="00DB0A01" w:rsidRDefault="00DB0A01">
      <w:pPr>
        <w:pStyle w:val="Standard"/>
      </w:pPr>
    </w:p>
    <w:p w:rsidR="00DB0A01" w:rsidRDefault="00DB0A01">
      <w:pPr>
        <w:pStyle w:val="Standard"/>
      </w:pPr>
    </w:p>
    <w:p w:rsidR="00DB0A01" w:rsidRDefault="00DB0A01">
      <w:pPr>
        <w:pStyle w:val="Standard"/>
        <w:rPr>
          <w:rFonts w:ascii="Trebuchet MS" w:hAnsi="Trebuchet MS" w:cs="Arial"/>
          <w:b/>
          <w:bCs/>
          <w:i/>
          <w:color w:val="4C4C4C"/>
        </w:rPr>
      </w:pPr>
    </w:p>
    <w:p w:rsidR="00DB0A01" w:rsidRPr="00D44682" w:rsidRDefault="00507605" w:rsidP="00053F70">
      <w:pPr>
        <w:rPr>
          <w:rFonts w:ascii="Trebuchet MS" w:hAnsi="Trebuchet MS"/>
          <w:color w:val="004586"/>
          <w:lang w:val="ru-RU"/>
        </w:rPr>
      </w:pPr>
      <w:r>
        <w:rPr>
          <w:rFonts w:ascii="Trebuchet MS" w:hAnsi="Trebuchet MS"/>
          <w:color w:val="004586"/>
        </w:rPr>
        <w:br w:type="page"/>
      </w:r>
      <w:r w:rsidR="00D44682">
        <w:rPr>
          <w:rFonts w:ascii="Trebuchet MS" w:hAnsi="Trebuchet MS"/>
          <w:color w:val="004586"/>
          <w:lang w:val="ru-RU"/>
        </w:rPr>
        <w:lastRenderedPageBreak/>
        <w:t>НАСТРОЙКИ ИМПУЛЬСНОГО РЕЖИМА РАБОТЫ</w:t>
      </w:r>
    </w:p>
    <w:p w:rsidR="00DB0A01" w:rsidRDefault="00DB0A01">
      <w:pPr>
        <w:pStyle w:val="Standard"/>
        <w:rPr>
          <w:rFonts w:ascii="Trebuchet MS" w:hAnsi="Trebuchet MS"/>
          <w:color w:val="4C4C4C"/>
        </w:rPr>
      </w:pPr>
    </w:p>
    <w:p w:rsidR="00DB0A01" w:rsidRPr="00D44682" w:rsidRDefault="00D44682">
      <w:pPr>
        <w:pStyle w:val="Standard"/>
        <w:ind w:left="30"/>
        <w:jc w:val="both"/>
        <w:rPr>
          <w:lang w:val="ru-RU"/>
        </w:rPr>
      </w:pPr>
      <w:r>
        <w:rPr>
          <w:rFonts w:ascii="Trebuchet MS" w:hAnsi="Trebuchet MS"/>
          <w:color w:val="4C4C4C"/>
          <w:lang w:val="ru-RU"/>
        </w:rPr>
        <w:t xml:space="preserve">Выбрать импульсный режим лазерного излучения можно в </w:t>
      </w:r>
      <w:r w:rsidRPr="00D44682">
        <w:rPr>
          <w:rFonts w:ascii="Trebuchet MS" w:hAnsi="Trebuchet MS"/>
          <w:color w:val="4C4C4C"/>
          <w:lang w:val="ru-RU"/>
        </w:rPr>
        <w:t>верхней центральной части экрана</w:t>
      </w:r>
      <w:r>
        <w:rPr>
          <w:rFonts w:ascii="Trebuchet MS" w:hAnsi="Trebuchet MS"/>
          <w:color w:val="4C4C4C"/>
          <w:lang w:val="ru-RU"/>
        </w:rPr>
        <w:t>. Нажмите в указанной секции</w:t>
      </w:r>
      <w:r w:rsidRPr="00D44682">
        <w:rPr>
          <w:rFonts w:ascii="Trebuchet MS" w:hAnsi="Trebuchet MS"/>
          <w:color w:val="4C4C4C"/>
          <w:lang w:val="ru-RU"/>
        </w:rPr>
        <w:t xml:space="preserve"> </w:t>
      </w:r>
      <w:r w:rsidRPr="00D44682">
        <w:rPr>
          <w:rFonts w:ascii="Trebuchet MS" w:hAnsi="Trebuchet MS"/>
          <w:color w:val="4C4C4C"/>
        </w:rPr>
        <w:t>M</w:t>
      </w:r>
      <w:r w:rsidRPr="00D44682">
        <w:rPr>
          <w:rFonts w:ascii="Trebuchet MS" w:hAnsi="Trebuchet MS"/>
          <w:color w:val="4C4C4C"/>
          <w:lang w:val="ru-RU"/>
        </w:rPr>
        <w:t>, чтобы выбрать нужный тип импульс</w:t>
      </w:r>
      <w:r>
        <w:rPr>
          <w:rFonts w:ascii="Trebuchet MS" w:hAnsi="Trebuchet MS"/>
          <w:color w:val="4C4C4C"/>
          <w:lang w:val="ru-RU"/>
        </w:rPr>
        <w:t>а</w:t>
      </w:r>
      <w:r w:rsidRPr="00D44682">
        <w:rPr>
          <w:rFonts w:ascii="Trebuchet MS" w:hAnsi="Trebuchet MS"/>
          <w:color w:val="4C4C4C"/>
          <w:lang w:val="ru-RU"/>
        </w:rPr>
        <w:t xml:space="preserve">. В стоматологии </w:t>
      </w:r>
      <w:r>
        <w:rPr>
          <w:rFonts w:ascii="Trebuchet MS" w:hAnsi="Trebuchet MS"/>
          <w:color w:val="4C4C4C"/>
          <w:lang w:val="ru-RU"/>
        </w:rPr>
        <w:t xml:space="preserve">обычно используется </w:t>
      </w:r>
      <w:r w:rsidRPr="00D44682">
        <w:rPr>
          <w:rFonts w:ascii="Trebuchet MS" w:hAnsi="Trebuchet MS"/>
          <w:color w:val="4C4C4C"/>
          <w:lang w:val="ru-RU"/>
        </w:rPr>
        <w:t xml:space="preserve">основной </w:t>
      </w:r>
      <w:r>
        <w:rPr>
          <w:rFonts w:ascii="Trebuchet MS" w:hAnsi="Trebuchet MS"/>
          <w:color w:val="4C4C4C"/>
          <w:lang w:val="ru-RU"/>
        </w:rPr>
        <w:t xml:space="preserve">Импульс </w:t>
      </w:r>
      <w:r w:rsidRPr="00D44682">
        <w:rPr>
          <w:rFonts w:ascii="Trebuchet MS" w:hAnsi="Trebuchet MS"/>
          <w:color w:val="4C4C4C"/>
        </w:rPr>
        <w:t>SP</w:t>
      </w:r>
      <w:r w:rsidRPr="00D44682">
        <w:rPr>
          <w:rFonts w:ascii="Trebuchet MS" w:hAnsi="Trebuchet MS"/>
          <w:color w:val="4C4C4C"/>
          <w:lang w:val="ru-RU"/>
        </w:rPr>
        <w:t xml:space="preserve">0, и это </w:t>
      </w:r>
      <w:r>
        <w:rPr>
          <w:rFonts w:ascii="Trebuchet MS" w:hAnsi="Trebuchet MS"/>
          <w:color w:val="4C4C4C"/>
          <w:lang w:val="ru-RU"/>
        </w:rPr>
        <w:t xml:space="preserve">значение </w:t>
      </w:r>
      <w:r w:rsidRPr="00D44682">
        <w:rPr>
          <w:rFonts w:ascii="Trebuchet MS" w:hAnsi="Trebuchet MS"/>
          <w:color w:val="4C4C4C"/>
          <w:lang w:val="ru-RU"/>
        </w:rPr>
        <w:t>установлено по умолчанию.</w:t>
      </w:r>
      <w:r>
        <w:rPr>
          <w:rFonts w:ascii="Trebuchet MS" w:hAnsi="Trebuchet MS"/>
          <w:color w:val="4C4C4C"/>
          <w:lang w:val="ru-RU"/>
        </w:rPr>
        <w:t xml:space="preserve"> Множественный</w:t>
      </w:r>
      <w:r w:rsidRPr="00D44682">
        <w:rPr>
          <w:rFonts w:ascii="Trebuchet MS" w:hAnsi="Trebuchet MS"/>
          <w:color w:val="4C4C4C"/>
          <w:lang w:val="ru-RU"/>
        </w:rPr>
        <w:t xml:space="preserve"> </w:t>
      </w:r>
      <w:r>
        <w:rPr>
          <w:rFonts w:ascii="Trebuchet MS" w:hAnsi="Trebuchet MS"/>
          <w:color w:val="4C4C4C"/>
          <w:lang w:val="ru-RU"/>
        </w:rPr>
        <w:t>квадратичный</w:t>
      </w:r>
      <w:r w:rsidRPr="00D44682">
        <w:rPr>
          <w:rFonts w:ascii="Trebuchet MS" w:hAnsi="Trebuchet MS"/>
          <w:color w:val="4C4C4C"/>
          <w:lang w:val="ru-RU"/>
        </w:rPr>
        <w:t xml:space="preserve"> </w:t>
      </w:r>
      <w:r>
        <w:rPr>
          <w:rFonts w:ascii="Trebuchet MS" w:hAnsi="Trebuchet MS"/>
          <w:color w:val="4C4C4C"/>
          <w:lang w:val="ru-RU"/>
        </w:rPr>
        <w:t>импульс</w:t>
      </w:r>
      <w:r w:rsidRPr="00D44682">
        <w:rPr>
          <w:rFonts w:ascii="Trebuchet MS" w:hAnsi="Trebuchet MS"/>
          <w:color w:val="4C4C4C"/>
          <w:lang w:val="ru-RU"/>
        </w:rPr>
        <w:t xml:space="preserve"> (</w:t>
      </w:r>
      <w:r>
        <w:rPr>
          <w:rFonts w:ascii="Trebuchet MS" w:hAnsi="Trebuchet MS"/>
          <w:color w:val="4C4C4C"/>
        </w:rPr>
        <w:t>MSP</w:t>
      </w:r>
      <w:r w:rsidRPr="00D44682">
        <w:rPr>
          <w:rFonts w:ascii="Trebuchet MS" w:hAnsi="Trebuchet MS"/>
          <w:color w:val="4C4C4C"/>
          <w:lang w:val="ru-RU"/>
        </w:rPr>
        <w:t xml:space="preserve">) </w:t>
      </w:r>
      <w:r>
        <w:rPr>
          <w:rFonts w:ascii="Trebuchet MS" w:hAnsi="Trebuchet MS"/>
          <w:color w:val="4C4C4C"/>
          <w:lang w:val="ru-RU"/>
        </w:rPr>
        <w:t>обеспечивает</w:t>
      </w:r>
      <w:r w:rsidRPr="00D44682">
        <w:rPr>
          <w:rFonts w:ascii="Trebuchet MS" w:hAnsi="Trebuchet MS"/>
          <w:color w:val="4C4C4C"/>
          <w:lang w:val="ru-RU"/>
        </w:rPr>
        <w:t xml:space="preserve"> </w:t>
      </w:r>
      <w:r>
        <w:rPr>
          <w:rFonts w:ascii="Trebuchet MS" w:hAnsi="Trebuchet MS"/>
          <w:color w:val="4C4C4C"/>
          <w:lang w:val="ru-RU"/>
        </w:rPr>
        <w:t>специальные</w:t>
      </w:r>
      <w:r w:rsidRPr="00D44682">
        <w:rPr>
          <w:rFonts w:ascii="Trebuchet MS" w:hAnsi="Trebuchet MS"/>
          <w:color w:val="4C4C4C"/>
          <w:lang w:val="ru-RU"/>
        </w:rPr>
        <w:t xml:space="preserve"> </w:t>
      </w:r>
      <w:r>
        <w:rPr>
          <w:rFonts w:ascii="Trebuchet MS" w:hAnsi="Trebuchet MS"/>
          <w:color w:val="4C4C4C"/>
          <w:lang w:val="ru-RU"/>
        </w:rPr>
        <w:t>типы</w:t>
      </w:r>
      <w:r w:rsidRPr="00D44682">
        <w:rPr>
          <w:rFonts w:ascii="Trebuchet MS" w:hAnsi="Trebuchet MS"/>
          <w:color w:val="4C4C4C"/>
          <w:lang w:val="ru-RU"/>
        </w:rPr>
        <w:t xml:space="preserve"> </w:t>
      </w:r>
      <w:r>
        <w:rPr>
          <w:rFonts w:ascii="Trebuchet MS" w:hAnsi="Trebuchet MS"/>
          <w:color w:val="4C4C4C"/>
          <w:lang w:val="ru-RU"/>
        </w:rPr>
        <w:t>импульса</w:t>
      </w:r>
      <w:r w:rsidRPr="00D44682">
        <w:rPr>
          <w:rFonts w:ascii="Trebuchet MS" w:hAnsi="Trebuchet MS"/>
          <w:color w:val="4C4C4C"/>
          <w:lang w:val="ru-RU"/>
        </w:rPr>
        <w:t xml:space="preserve">, </w:t>
      </w:r>
      <w:r>
        <w:rPr>
          <w:rFonts w:ascii="Trebuchet MS" w:hAnsi="Trebuchet MS"/>
          <w:color w:val="4C4C4C"/>
          <w:lang w:val="ru-RU"/>
        </w:rPr>
        <w:t>используемые</w:t>
      </w:r>
      <w:r w:rsidRPr="00D44682">
        <w:rPr>
          <w:rFonts w:ascii="Trebuchet MS" w:hAnsi="Trebuchet MS"/>
          <w:color w:val="4C4C4C"/>
          <w:lang w:val="ru-RU"/>
        </w:rPr>
        <w:t xml:space="preserve"> </w:t>
      </w:r>
      <w:r>
        <w:rPr>
          <w:rFonts w:ascii="Trebuchet MS" w:hAnsi="Trebuchet MS"/>
          <w:color w:val="4C4C4C"/>
          <w:lang w:val="ru-RU"/>
        </w:rPr>
        <w:t>в</w:t>
      </w:r>
      <w:r w:rsidRPr="00D44682">
        <w:rPr>
          <w:rFonts w:ascii="Trebuchet MS" w:hAnsi="Trebuchet MS"/>
          <w:color w:val="4C4C4C"/>
          <w:lang w:val="ru-RU"/>
        </w:rPr>
        <w:t xml:space="preserve"> </w:t>
      </w:r>
      <w:r>
        <w:rPr>
          <w:rFonts w:ascii="Trebuchet MS" w:hAnsi="Trebuchet MS"/>
          <w:color w:val="4C4C4C"/>
          <w:lang w:val="ru-RU"/>
        </w:rPr>
        <w:t>специальных</w:t>
      </w:r>
      <w:r w:rsidRPr="00D44682">
        <w:rPr>
          <w:rFonts w:ascii="Trebuchet MS" w:hAnsi="Trebuchet MS"/>
          <w:color w:val="4C4C4C"/>
          <w:lang w:val="ru-RU"/>
        </w:rPr>
        <w:t xml:space="preserve"> </w:t>
      </w:r>
      <w:r>
        <w:rPr>
          <w:rFonts w:ascii="Trebuchet MS" w:hAnsi="Trebuchet MS"/>
          <w:color w:val="4C4C4C"/>
          <w:lang w:val="ru-RU"/>
        </w:rPr>
        <w:t>дерматологических приложениях</w:t>
      </w:r>
      <w:r w:rsidR="005D4D4B" w:rsidRPr="00D44682">
        <w:rPr>
          <w:rFonts w:ascii="Trebuchet MS" w:hAnsi="Trebuchet MS"/>
          <w:color w:val="4C4C4C"/>
          <w:lang w:val="ru-RU"/>
        </w:rPr>
        <w:t>.</w:t>
      </w:r>
    </w:p>
    <w:p w:rsidR="00DB0A01" w:rsidRDefault="005D4D4B">
      <w:pPr>
        <w:pStyle w:val="Standard"/>
        <w:tabs>
          <w:tab w:val="clear" w:pos="9071"/>
          <w:tab w:val="left" w:pos="1068"/>
        </w:tabs>
        <w:snapToGrid w:val="0"/>
        <w:spacing w:line="360" w:lineRule="auto"/>
        <w:rPr>
          <w:rFonts w:ascii="Trebuchet MS" w:hAnsi="Trebuchet MS"/>
          <w:color w:val="4C4C4C"/>
        </w:rPr>
      </w:pPr>
      <w:r>
        <w:rPr>
          <w:rFonts w:ascii="Trebuchet MS" w:hAnsi="Trebuchet MS" w:cs="Arial"/>
          <w:b/>
          <w:bCs/>
          <w:i/>
          <w:noProof/>
          <w:color w:val="4C4C4C"/>
          <w:lang w:val="en-US" w:eastAsia="en-US" w:bidi="ar-SA"/>
        </w:rPr>
        <w:drawing>
          <wp:inline distT="0" distB="0" distL="0" distR="0">
            <wp:extent cx="2588400" cy="2202119"/>
            <wp:effectExtent l="0" t="0" r="2400" b="7681"/>
            <wp:docPr id="258" name="immagini2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lum/>
                      <a:alphaModFix/>
                      <a:extLst>
                        <a:ext uri="{28A0092B-C50C-407E-A947-70E740481C1C}">
                          <a14:useLocalDpi xmlns:a14="http://schemas.microsoft.com/office/drawing/2010/main"/>
                        </a:ext>
                      </a:extLst>
                    </a:blip>
                    <a:srcRect/>
                    <a:stretch>
                      <a:fillRect/>
                    </a:stretch>
                  </pic:blipFill>
                  <pic:spPr>
                    <a:xfrm>
                      <a:off x="0" y="0"/>
                      <a:ext cx="2588400" cy="2202119"/>
                    </a:xfrm>
                    <a:prstGeom prst="rect">
                      <a:avLst/>
                    </a:prstGeom>
                    <a:ln>
                      <a:noFill/>
                      <a:prstDash/>
                    </a:ln>
                  </pic:spPr>
                </pic:pic>
              </a:graphicData>
            </a:graphic>
          </wp:inline>
        </w:drawing>
      </w:r>
      <w:r>
        <w:rPr>
          <w:rFonts w:ascii="Trebuchet MS" w:hAnsi="Trebuchet MS" w:cs="Arial"/>
          <w:b/>
          <w:bCs/>
          <w:i/>
          <w:noProof/>
          <w:color w:val="4C4C4C"/>
          <w:lang w:val="en-US" w:eastAsia="en-US" w:bidi="ar-SA"/>
        </w:rPr>
        <w:drawing>
          <wp:inline distT="0" distB="0" distL="0" distR="0">
            <wp:extent cx="2521440" cy="1876320"/>
            <wp:effectExtent l="0" t="0" r="0" b="0"/>
            <wp:docPr id="259" name="immagini2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lum/>
                      <a:alphaModFix/>
                      <a:extLst>
                        <a:ext uri="{28A0092B-C50C-407E-A947-70E740481C1C}">
                          <a14:useLocalDpi xmlns:a14="http://schemas.microsoft.com/office/drawing/2010/main"/>
                        </a:ext>
                      </a:extLst>
                    </a:blip>
                    <a:srcRect/>
                    <a:stretch>
                      <a:fillRect/>
                    </a:stretch>
                  </pic:blipFill>
                  <pic:spPr>
                    <a:xfrm>
                      <a:off x="0" y="0"/>
                      <a:ext cx="2521440" cy="1876320"/>
                    </a:xfrm>
                    <a:prstGeom prst="rect">
                      <a:avLst/>
                    </a:prstGeom>
                    <a:ln>
                      <a:noFill/>
                      <a:prstDash/>
                    </a:ln>
                  </pic:spPr>
                </pic:pic>
              </a:graphicData>
            </a:graphic>
          </wp:inline>
        </w:drawing>
      </w:r>
    </w:p>
    <w:p w:rsidR="00DB0A01" w:rsidRPr="00D44682" w:rsidRDefault="00D44682">
      <w:pPr>
        <w:pStyle w:val="Standard"/>
        <w:ind w:left="195" w:firstLine="15"/>
        <w:jc w:val="both"/>
        <w:rPr>
          <w:rFonts w:ascii="Trebuchet MS" w:hAnsi="Trebuchet MS"/>
          <w:b/>
          <w:bCs/>
          <w:color w:val="333333"/>
          <w:lang w:val="ru-RU"/>
        </w:rPr>
      </w:pPr>
      <w:r>
        <w:rPr>
          <w:rFonts w:ascii="Trebuchet MS" w:hAnsi="Trebuchet MS"/>
          <w:b/>
          <w:bCs/>
          <w:color w:val="333333"/>
          <w:lang w:val="ru-RU"/>
        </w:rPr>
        <w:t>ТАБЛИЦА ИМПУЛЬСОВ</w:t>
      </w:r>
    </w:p>
    <w:p w:rsidR="00DB0A01" w:rsidRDefault="00DB0A01">
      <w:pPr>
        <w:pStyle w:val="Standard"/>
        <w:ind w:left="195" w:firstLine="15"/>
        <w:jc w:val="both"/>
        <w:rPr>
          <w:rFonts w:ascii="Trebuchet MS" w:hAnsi="Trebuchet MS"/>
          <w:b/>
          <w:bCs/>
          <w:color w:val="333333"/>
        </w:rPr>
      </w:pPr>
    </w:p>
    <w:tbl>
      <w:tblPr>
        <w:tblW w:w="10723" w:type="dxa"/>
        <w:tblInd w:w="45" w:type="dxa"/>
        <w:tblLayout w:type="fixed"/>
        <w:tblCellMar>
          <w:left w:w="10" w:type="dxa"/>
          <w:right w:w="10" w:type="dxa"/>
        </w:tblCellMar>
        <w:tblLook w:val="0000" w:firstRow="0" w:lastRow="0" w:firstColumn="0" w:lastColumn="0" w:noHBand="0" w:noVBand="0"/>
      </w:tblPr>
      <w:tblGrid>
        <w:gridCol w:w="1853"/>
        <w:gridCol w:w="1772"/>
        <w:gridCol w:w="1641"/>
        <w:gridCol w:w="1752"/>
        <w:gridCol w:w="2064"/>
        <w:gridCol w:w="1641"/>
      </w:tblGrid>
      <w:tr w:rsidR="00DB0A01" w:rsidTr="00064616">
        <w:tc>
          <w:tcPr>
            <w:tcW w:w="1853" w:type="dxa"/>
            <w:tcBorders>
              <w:top w:val="single" w:sz="2" w:space="0" w:color="000000"/>
              <w:bottom w:val="single" w:sz="2" w:space="0" w:color="000000"/>
            </w:tcBorders>
            <w:tcMar>
              <w:top w:w="55" w:type="dxa"/>
              <w:left w:w="55" w:type="dxa"/>
              <w:bottom w:w="55" w:type="dxa"/>
              <w:right w:w="55" w:type="dxa"/>
            </w:tcMar>
          </w:tcPr>
          <w:p w:rsidR="00DB0A01" w:rsidRPr="00D44682" w:rsidRDefault="00D44682" w:rsidP="00064616">
            <w:pPr>
              <w:pStyle w:val="Standard"/>
              <w:snapToGrid w:val="0"/>
              <w:jc w:val="center"/>
              <w:rPr>
                <w:rFonts w:ascii="Trebuchet MS" w:hAnsi="Trebuchet MS"/>
                <w:b/>
                <w:bCs/>
                <w:color w:val="4C4C4C"/>
                <w:lang w:val="ru-RU"/>
              </w:rPr>
            </w:pPr>
            <w:r>
              <w:rPr>
                <w:rFonts w:ascii="Trebuchet MS" w:hAnsi="Trebuchet MS"/>
                <w:b/>
                <w:bCs/>
                <w:color w:val="4C4C4C"/>
                <w:lang w:val="ru-RU"/>
              </w:rPr>
              <w:t>Наименование импульса</w:t>
            </w:r>
          </w:p>
        </w:tc>
        <w:tc>
          <w:tcPr>
            <w:tcW w:w="1772" w:type="dxa"/>
            <w:tcBorders>
              <w:top w:val="single" w:sz="2" w:space="0" w:color="000000"/>
              <w:bottom w:val="single" w:sz="2" w:space="0" w:color="000000"/>
            </w:tcBorders>
            <w:tcMar>
              <w:top w:w="55" w:type="dxa"/>
              <w:left w:w="55" w:type="dxa"/>
              <w:bottom w:w="55" w:type="dxa"/>
              <w:right w:w="55" w:type="dxa"/>
            </w:tcMar>
          </w:tcPr>
          <w:p w:rsidR="00DB0A01" w:rsidRDefault="00D44682" w:rsidP="00064616">
            <w:pPr>
              <w:pStyle w:val="Standard"/>
              <w:snapToGrid w:val="0"/>
              <w:jc w:val="center"/>
              <w:rPr>
                <w:rFonts w:ascii="Trebuchet MS" w:hAnsi="Trebuchet MS"/>
                <w:b/>
                <w:bCs/>
                <w:color w:val="4C4C4C"/>
              </w:rPr>
            </w:pPr>
            <w:r>
              <w:rPr>
                <w:rFonts w:ascii="Trebuchet MS" w:hAnsi="Trebuchet MS"/>
                <w:b/>
                <w:bCs/>
                <w:color w:val="4C4C4C"/>
                <w:lang w:val="ru-RU"/>
              </w:rPr>
              <w:t>Длительность импульса</w:t>
            </w:r>
            <w:r w:rsidR="005D4D4B">
              <w:rPr>
                <w:rFonts w:ascii="Trebuchet MS" w:hAnsi="Trebuchet MS"/>
                <w:b/>
                <w:bCs/>
                <w:color w:val="4C4C4C"/>
              </w:rPr>
              <w:t xml:space="preserve"> (µs)</w:t>
            </w:r>
          </w:p>
        </w:tc>
        <w:tc>
          <w:tcPr>
            <w:tcW w:w="1641" w:type="dxa"/>
            <w:tcBorders>
              <w:top w:val="single" w:sz="2" w:space="0" w:color="000000"/>
              <w:bottom w:val="single" w:sz="2" w:space="0" w:color="000000"/>
            </w:tcBorders>
            <w:tcMar>
              <w:top w:w="55" w:type="dxa"/>
              <w:left w:w="55" w:type="dxa"/>
              <w:bottom w:w="55" w:type="dxa"/>
              <w:right w:w="55" w:type="dxa"/>
            </w:tcMar>
          </w:tcPr>
          <w:p w:rsidR="00DB0A01" w:rsidRPr="00D44682" w:rsidRDefault="00D44682" w:rsidP="00064616">
            <w:pPr>
              <w:pStyle w:val="Standard"/>
              <w:snapToGrid w:val="0"/>
              <w:jc w:val="center"/>
              <w:rPr>
                <w:rFonts w:ascii="Trebuchet MS" w:hAnsi="Trebuchet MS"/>
                <w:b/>
                <w:bCs/>
                <w:color w:val="4C4C4C"/>
                <w:lang w:val="ru-RU"/>
              </w:rPr>
            </w:pPr>
            <w:r>
              <w:rPr>
                <w:rFonts w:ascii="Trebuchet MS" w:hAnsi="Trebuchet MS"/>
                <w:b/>
                <w:bCs/>
                <w:color w:val="4C4C4C"/>
                <w:lang w:val="ru-RU"/>
              </w:rPr>
              <w:t>Тип импульса</w:t>
            </w:r>
          </w:p>
        </w:tc>
        <w:tc>
          <w:tcPr>
            <w:tcW w:w="1752" w:type="dxa"/>
            <w:tcBorders>
              <w:top w:val="single" w:sz="2" w:space="0" w:color="000000"/>
              <w:bottom w:val="single" w:sz="2" w:space="0" w:color="000000"/>
            </w:tcBorders>
            <w:tcMar>
              <w:top w:w="55" w:type="dxa"/>
              <w:left w:w="55" w:type="dxa"/>
              <w:bottom w:w="55" w:type="dxa"/>
              <w:right w:w="55" w:type="dxa"/>
            </w:tcMar>
          </w:tcPr>
          <w:p w:rsidR="00DB0A01" w:rsidRDefault="00D44682" w:rsidP="00064616">
            <w:pPr>
              <w:pStyle w:val="Standard"/>
              <w:snapToGrid w:val="0"/>
              <w:jc w:val="center"/>
              <w:rPr>
                <w:rFonts w:ascii="Trebuchet MS" w:hAnsi="Trebuchet MS"/>
                <w:b/>
                <w:bCs/>
                <w:color w:val="4C4C4C"/>
              </w:rPr>
            </w:pPr>
            <w:r>
              <w:rPr>
                <w:rFonts w:ascii="Trebuchet MS" w:hAnsi="Trebuchet MS"/>
                <w:b/>
                <w:bCs/>
                <w:color w:val="4C4C4C"/>
                <w:lang w:val="ru-RU"/>
              </w:rPr>
              <w:t>Применение импульса</w:t>
            </w:r>
          </w:p>
        </w:tc>
        <w:tc>
          <w:tcPr>
            <w:tcW w:w="2064" w:type="dxa"/>
            <w:tcBorders>
              <w:top w:val="single" w:sz="2" w:space="0" w:color="000000"/>
              <w:bottom w:val="single" w:sz="2" w:space="0" w:color="000000"/>
            </w:tcBorders>
            <w:tcMar>
              <w:top w:w="55" w:type="dxa"/>
              <w:left w:w="55" w:type="dxa"/>
              <w:bottom w:w="55" w:type="dxa"/>
              <w:right w:w="55" w:type="dxa"/>
            </w:tcMar>
          </w:tcPr>
          <w:p w:rsidR="00DB0A01" w:rsidRDefault="00D44682" w:rsidP="00064616">
            <w:pPr>
              <w:pStyle w:val="Standard"/>
              <w:snapToGrid w:val="0"/>
              <w:jc w:val="center"/>
              <w:rPr>
                <w:rFonts w:ascii="Trebuchet MS" w:hAnsi="Trebuchet MS"/>
                <w:b/>
                <w:bCs/>
                <w:color w:val="4C4C4C"/>
              </w:rPr>
            </w:pPr>
            <w:r>
              <w:rPr>
                <w:rFonts w:ascii="Trebuchet MS" w:hAnsi="Trebuchet MS"/>
                <w:b/>
                <w:bCs/>
                <w:color w:val="4C4C4C"/>
                <w:lang w:val="ru-RU"/>
              </w:rPr>
              <w:t>Максимальная мощность</w:t>
            </w:r>
          </w:p>
        </w:tc>
        <w:tc>
          <w:tcPr>
            <w:tcW w:w="1641" w:type="dxa"/>
            <w:tcBorders>
              <w:top w:val="single" w:sz="2" w:space="0" w:color="000000"/>
              <w:bottom w:val="single" w:sz="2" w:space="0" w:color="000000"/>
            </w:tcBorders>
            <w:tcMar>
              <w:top w:w="55" w:type="dxa"/>
              <w:left w:w="55" w:type="dxa"/>
              <w:bottom w:w="55" w:type="dxa"/>
              <w:right w:w="55" w:type="dxa"/>
            </w:tcMar>
          </w:tcPr>
          <w:p w:rsidR="00DB0A01" w:rsidRPr="00D44682" w:rsidRDefault="00D44682" w:rsidP="00064616">
            <w:pPr>
              <w:pStyle w:val="Standard"/>
              <w:snapToGrid w:val="0"/>
              <w:jc w:val="center"/>
              <w:rPr>
                <w:rFonts w:ascii="Trebuchet MS" w:hAnsi="Trebuchet MS"/>
                <w:b/>
                <w:bCs/>
                <w:color w:val="4C4C4C"/>
                <w:lang w:val="ru-RU"/>
              </w:rPr>
            </w:pPr>
            <w:r>
              <w:rPr>
                <w:rFonts w:ascii="Trebuchet MS" w:hAnsi="Trebuchet MS"/>
                <w:b/>
                <w:bCs/>
                <w:color w:val="4C4C4C"/>
                <w:lang w:val="ru-RU"/>
              </w:rPr>
              <w:t>Поле частоты</w:t>
            </w:r>
          </w:p>
        </w:tc>
      </w:tr>
      <w:tr w:rsidR="00DB0A01" w:rsidTr="00064616">
        <w:tc>
          <w:tcPr>
            <w:tcW w:w="1853" w:type="dxa"/>
            <w:tcBorders>
              <w:bottom w:val="single" w:sz="2" w:space="0" w:color="000000"/>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SP0</w:t>
            </w:r>
          </w:p>
        </w:tc>
        <w:tc>
          <w:tcPr>
            <w:tcW w:w="1772" w:type="dxa"/>
            <w:tcBorders>
              <w:bottom w:val="single" w:sz="2" w:space="0" w:color="000000"/>
            </w:tcBorders>
            <w:tcMar>
              <w:top w:w="55" w:type="dxa"/>
              <w:left w:w="55" w:type="dxa"/>
              <w:bottom w:w="55" w:type="dxa"/>
              <w:right w:w="55" w:type="dxa"/>
            </w:tcMar>
          </w:tcPr>
          <w:p w:rsidR="00DB0A01" w:rsidRDefault="00DB0A01">
            <w:pPr>
              <w:pStyle w:val="Standard"/>
              <w:snapToGrid w:val="0"/>
              <w:rPr>
                <w:rFonts w:ascii="Trebuchet MS" w:hAnsi="Trebuchet MS"/>
                <w:color w:val="4C4C4C"/>
              </w:rPr>
            </w:pPr>
          </w:p>
        </w:tc>
        <w:tc>
          <w:tcPr>
            <w:tcW w:w="1641" w:type="dxa"/>
            <w:tcBorders>
              <w:bottom w:val="single" w:sz="2" w:space="0" w:color="000000"/>
            </w:tcBorders>
            <w:tcMar>
              <w:top w:w="55" w:type="dxa"/>
              <w:left w:w="55" w:type="dxa"/>
              <w:bottom w:w="55" w:type="dxa"/>
              <w:right w:w="55" w:type="dxa"/>
            </w:tcMar>
          </w:tcPr>
          <w:p w:rsidR="00DB0A01" w:rsidRDefault="00064616" w:rsidP="00064616">
            <w:pPr>
              <w:pStyle w:val="Standard"/>
              <w:snapToGrid w:val="0"/>
              <w:rPr>
                <w:rFonts w:ascii="Trebuchet MS" w:hAnsi="Trebuchet MS"/>
                <w:color w:val="4C4C4C"/>
              </w:rPr>
            </w:pPr>
            <w:r>
              <w:rPr>
                <w:rFonts w:ascii="Trebuchet MS" w:hAnsi="Trebuchet MS"/>
                <w:color w:val="4C4C4C"/>
                <w:lang w:val="ru-RU"/>
              </w:rPr>
              <w:t>Основной импульс</w:t>
            </w:r>
          </w:p>
        </w:tc>
        <w:tc>
          <w:tcPr>
            <w:tcW w:w="1752" w:type="dxa"/>
            <w:tcBorders>
              <w:bottom w:val="single" w:sz="2" w:space="0" w:color="000000"/>
            </w:tcBorders>
            <w:tcMar>
              <w:top w:w="55" w:type="dxa"/>
              <w:left w:w="55" w:type="dxa"/>
              <w:bottom w:w="55" w:type="dxa"/>
              <w:right w:w="55" w:type="dxa"/>
            </w:tcMar>
          </w:tcPr>
          <w:p w:rsidR="00DB0A01" w:rsidRPr="00064616" w:rsidRDefault="00064616">
            <w:pPr>
              <w:pStyle w:val="Standard"/>
              <w:snapToGrid w:val="0"/>
              <w:rPr>
                <w:rFonts w:ascii="Trebuchet MS" w:hAnsi="Trebuchet MS"/>
                <w:color w:val="4C4C4C"/>
                <w:lang w:val="ru-RU"/>
              </w:rPr>
            </w:pPr>
            <w:r>
              <w:rPr>
                <w:rFonts w:ascii="Trebuchet MS" w:hAnsi="Trebuchet MS"/>
                <w:color w:val="4C4C4C"/>
                <w:lang w:val="ru-RU"/>
              </w:rPr>
              <w:t>Стоматология</w:t>
            </w:r>
          </w:p>
        </w:tc>
        <w:tc>
          <w:tcPr>
            <w:tcW w:w="2064" w:type="dxa"/>
            <w:tcBorders>
              <w:bottom w:val="single" w:sz="2" w:space="0" w:color="000000"/>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8w @ 20Hz</w:t>
            </w:r>
          </w:p>
        </w:tc>
        <w:tc>
          <w:tcPr>
            <w:tcW w:w="1641" w:type="dxa"/>
            <w:tcBorders>
              <w:bottom w:val="single" w:sz="2" w:space="0" w:color="000000"/>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10Hz-50Hz</w:t>
            </w:r>
          </w:p>
        </w:tc>
      </w:tr>
      <w:tr w:rsidR="00DB0A01" w:rsidTr="00064616">
        <w:tc>
          <w:tcPr>
            <w:tcW w:w="1853" w:type="dxa"/>
            <w:tcBorders>
              <w:bottom w:val="single" w:sz="2" w:space="0" w:color="000000"/>
            </w:tcBorders>
            <w:tcMar>
              <w:top w:w="55" w:type="dxa"/>
              <w:left w:w="55" w:type="dxa"/>
              <w:bottom w:w="55" w:type="dxa"/>
              <w:right w:w="55" w:type="dxa"/>
            </w:tcMar>
          </w:tcPr>
          <w:p w:rsidR="00DB0A01" w:rsidRDefault="005D4D4B" w:rsidP="00D12525">
            <w:pPr>
              <w:pStyle w:val="Standard"/>
              <w:snapToGrid w:val="0"/>
              <w:rPr>
                <w:rFonts w:ascii="Trebuchet MS" w:hAnsi="Trebuchet MS"/>
                <w:color w:val="4C4C4C"/>
              </w:rPr>
            </w:pPr>
            <w:r>
              <w:rPr>
                <w:rFonts w:ascii="Trebuchet MS" w:hAnsi="Trebuchet MS"/>
                <w:color w:val="4C4C4C"/>
              </w:rPr>
              <w:t>S</w:t>
            </w:r>
            <w:r w:rsidR="00D12525">
              <w:rPr>
                <w:rFonts w:ascii="Trebuchet MS" w:hAnsi="Trebuchet MS"/>
                <w:color w:val="4C4C4C"/>
              </w:rPr>
              <w:t>S</w:t>
            </w:r>
            <w:r>
              <w:rPr>
                <w:rFonts w:ascii="Trebuchet MS" w:hAnsi="Trebuchet MS"/>
                <w:color w:val="4C4C4C"/>
              </w:rPr>
              <w:t xml:space="preserve">P </w:t>
            </w:r>
          </w:p>
        </w:tc>
        <w:tc>
          <w:tcPr>
            <w:tcW w:w="1772" w:type="dxa"/>
            <w:tcBorders>
              <w:bottom w:val="single" w:sz="2" w:space="0" w:color="000000"/>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75</w:t>
            </w:r>
          </w:p>
        </w:tc>
        <w:tc>
          <w:tcPr>
            <w:tcW w:w="1641" w:type="dxa"/>
            <w:tcBorders>
              <w:bottom w:val="single" w:sz="2" w:space="0" w:color="000000"/>
            </w:tcBorders>
            <w:tcMar>
              <w:top w:w="55" w:type="dxa"/>
              <w:left w:w="55" w:type="dxa"/>
              <w:bottom w:w="55" w:type="dxa"/>
              <w:right w:w="55" w:type="dxa"/>
            </w:tcMar>
          </w:tcPr>
          <w:p w:rsidR="00DB0A01" w:rsidRPr="00064616" w:rsidRDefault="00064616">
            <w:pPr>
              <w:pStyle w:val="Standard"/>
              <w:snapToGrid w:val="0"/>
              <w:rPr>
                <w:rFonts w:ascii="Trebuchet MS" w:hAnsi="Trebuchet MS"/>
                <w:color w:val="4C4C4C"/>
                <w:lang w:val="ru-RU"/>
              </w:rPr>
            </w:pPr>
            <w:proofErr w:type="spellStart"/>
            <w:r>
              <w:rPr>
                <w:rFonts w:ascii="Trebuchet MS" w:hAnsi="Trebuchet MS"/>
                <w:color w:val="4C4C4C"/>
                <w:lang w:val="ru-RU"/>
              </w:rPr>
              <w:t>Прямоугольн</w:t>
            </w:r>
            <w:proofErr w:type="spellEnd"/>
          </w:p>
        </w:tc>
        <w:tc>
          <w:tcPr>
            <w:tcW w:w="1752" w:type="dxa"/>
            <w:tcBorders>
              <w:bottom w:val="single" w:sz="2" w:space="0" w:color="000000"/>
            </w:tcBorders>
            <w:tcMar>
              <w:top w:w="55" w:type="dxa"/>
              <w:left w:w="55" w:type="dxa"/>
              <w:bottom w:w="55" w:type="dxa"/>
              <w:right w:w="55" w:type="dxa"/>
            </w:tcMar>
          </w:tcPr>
          <w:p w:rsidR="00DB0A01" w:rsidRPr="00064616" w:rsidRDefault="00064616">
            <w:pPr>
              <w:pStyle w:val="Standard"/>
              <w:snapToGrid w:val="0"/>
              <w:rPr>
                <w:rFonts w:ascii="Trebuchet MS" w:hAnsi="Trebuchet MS"/>
                <w:color w:val="4C4C4C"/>
                <w:lang w:val="ru-RU"/>
              </w:rPr>
            </w:pPr>
            <w:r>
              <w:rPr>
                <w:rFonts w:ascii="Trebuchet MS" w:hAnsi="Trebuchet MS"/>
                <w:color w:val="4C4C4C"/>
                <w:lang w:val="ru-RU"/>
              </w:rPr>
              <w:t>Дерматология</w:t>
            </w:r>
          </w:p>
        </w:tc>
        <w:tc>
          <w:tcPr>
            <w:tcW w:w="2064" w:type="dxa"/>
            <w:tcBorders>
              <w:bottom w:val="single" w:sz="2" w:space="0" w:color="000000"/>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3w @ 20Hz</w:t>
            </w:r>
          </w:p>
        </w:tc>
        <w:tc>
          <w:tcPr>
            <w:tcW w:w="1641" w:type="dxa"/>
            <w:tcBorders>
              <w:bottom w:val="single" w:sz="2" w:space="0" w:color="000000"/>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5Hz-20Hz</w:t>
            </w:r>
          </w:p>
        </w:tc>
      </w:tr>
      <w:tr w:rsidR="00064616" w:rsidTr="00064616">
        <w:tc>
          <w:tcPr>
            <w:tcW w:w="1853"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SP 1</w:t>
            </w:r>
          </w:p>
        </w:tc>
        <w:tc>
          <w:tcPr>
            <w:tcW w:w="1772"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100</w:t>
            </w:r>
          </w:p>
        </w:tc>
        <w:tc>
          <w:tcPr>
            <w:tcW w:w="1641" w:type="dxa"/>
            <w:tcBorders>
              <w:bottom w:val="single" w:sz="2" w:space="0" w:color="000000"/>
            </w:tcBorders>
            <w:tcMar>
              <w:top w:w="55" w:type="dxa"/>
              <w:left w:w="55" w:type="dxa"/>
              <w:bottom w:w="55" w:type="dxa"/>
              <w:right w:w="55" w:type="dxa"/>
            </w:tcMar>
          </w:tcPr>
          <w:p w:rsidR="00064616" w:rsidRDefault="00064616">
            <w:proofErr w:type="spellStart"/>
            <w:r w:rsidRPr="0068240E">
              <w:rPr>
                <w:rFonts w:ascii="Trebuchet MS" w:hAnsi="Trebuchet MS"/>
                <w:color w:val="4C4C4C"/>
                <w:lang w:val="ru-RU"/>
              </w:rPr>
              <w:t>Прямоугольн</w:t>
            </w:r>
            <w:proofErr w:type="spellEnd"/>
          </w:p>
        </w:tc>
        <w:tc>
          <w:tcPr>
            <w:tcW w:w="1752" w:type="dxa"/>
            <w:tcBorders>
              <w:bottom w:val="single" w:sz="2" w:space="0" w:color="000000"/>
            </w:tcBorders>
            <w:tcMar>
              <w:top w:w="55" w:type="dxa"/>
              <w:left w:w="55" w:type="dxa"/>
              <w:bottom w:w="55" w:type="dxa"/>
              <w:right w:w="55" w:type="dxa"/>
            </w:tcMar>
          </w:tcPr>
          <w:p w:rsidR="00064616" w:rsidRDefault="00064616">
            <w:r w:rsidRPr="008F4E1F">
              <w:rPr>
                <w:rFonts w:ascii="Trebuchet MS" w:hAnsi="Trebuchet MS"/>
                <w:color w:val="4C4C4C"/>
                <w:lang w:val="ru-RU"/>
              </w:rPr>
              <w:t>Дерматология</w:t>
            </w:r>
          </w:p>
        </w:tc>
        <w:tc>
          <w:tcPr>
            <w:tcW w:w="2064"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5w @ 20Hz</w:t>
            </w:r>
          </w:p>
        </w:tc>
        <w:tc>
          <w:tcPr>
            <w:tcW w:w="1641"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5Hz-20Hz</w:t>
            </w:r>
          </w:p>
        </w:tc>
      </w:tr>
      <w:tr w:rsidR="00064616" w:rsidTr="00064616">
        <w:tc>
          <w:tcPr>
            <w:tcW w:w="1853"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SP 2</w:t>
            </w:r>
          </w:p>
        </w:tc>
        <w:tc>
          <w:tcPr>
            <w:tcW w:w="1772"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200</w:t>
            </w:r>
          </w:p>
        </w:tc>
        <w:tc>
          <w:tcPr>
            <w:tcW w:w="1641" w:type="dxa"/>
            <w:tcBorders>
              <w:bottom w:val="single" w:sz="2" w:space="0" w:color="000000"/>
            </w:tcBorders>
            <w:tcMar>
              <w:top w:w="55" w:type="dxa"/>
              <w:left w:w="55" w:type="dxa"/>
              <w:bottom w:w="55" w:type="dxa"/>
              <w:right w:w="55" w:type="dxa"/>
            </w:tcMar>
          </w:tcPr>
          <w:p w:rsidR="00064616" w:rsidRDefault="00064616">
            <w:proofErr w:type="spellStart"/>
            <w:r w:rsidRPr="0068240E">
              <w:rPr>
                <w:rFonts w:ascii="Trebuchet MS" w:hAnsi="Trebuchet MS"/>
                <w:color w:val="4C4C4C"/>
                <w:lang w:val="ru-RU"/>
              </w:rPr>
              <w:t>Прямоугольн</w:t>
            </w:r>
            <w:proofErr w:type="spellEnd"/>
          </w:p>
        </w:tc>
        <w:tc>
          <w:tcPr>
            <w:tcW w:w="1752" w:type="dxa"/>
            <w:tcBorders>
              <w:bottom w:val="single" w:sz="2" w:space="0" w:color="000000"/>
            </w:tcBorders>
            <w:tcMar>
              <w:top w:w="55" w:type="dxa"/>
              <w:left w:w="55" w:type="dxa"/>
              <w:bottom w:w="55" w:type="dxa"/>
              <w:right w:w="55" w:type="dxa"/>
            </w:tcMar>
          </w:tcPr>
          <w:p w:rsidR="00064616" w:rsidRDefault="00064616">
            <w:r w:rsidRPr="008F4E1F">
              <w:rPr>
                <w:rFonts w:ascii="Trebuchet MS" w:hAnsi="Trebuchet MS"/>
                <w:color w:val="4C4C4C"/>
                <w:lang w:val="ru-RU"/>
              </w:rPr>
              <w:t>Дерматология</w:t>
            </w:r>
          </w:p>
        </w:tc>
        <w:tc>
          <w:tcPr>
            <w:tcW w:w="2064"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5w @ 20Hz</w:t>
            </w:r>
          </w:p>
        </w:tc>
        <w:tc>
          <w:tcPr>
            <w:tcW w:w="1641"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5Hz-20Hz</w:t>
            </w:r>
          </w:p>
        </w:tc>
      </w:tr>
      <w:tr w:rsidR="00064616" w:rsidTr="00064616">
        <w:tc>
          <w:tcPr>
            <w:tcW w:w="1853"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SP 3</w:t>
            </w:r>
          </w:p>
        </w:tc>
        <w:tc>
          <w:tcPr>
            <w:tcW w:w="1772"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300</w:t>
            </w:r>
          </w:p>
        </w:tc>
        <w:tc>
          <w:tcPr>
            <w:tcW w:w="1641" w:type="dxa"/>
            <w:tcBorders>
              <w:bottom w:val="single" w:sz="2" w:space="0" w:color="000000"/>
            </w:tcBorders>
            <w:tcMar>
              <w:top w:w="55" w:type="dxa"/>
              <w:left w:w="55" w:type="dxa"/>
              <w:bottom w:w="55" w:type="dxa"/>
              <w:right w:w="55" w:type="dxa"/>
            </w:tcMar>
          </w:tcPr>
          <w:p w:rsidR="00064616" w:rsidRDefault="00064616">
            <w:proofErr w:type="spellStart"/>
            <w:r w:rsidRPr="0068240E">
              <w:rPr>
                <w:rFonts w:ascii="Trebuchet MS" w:hAnsi="Trebuchet MS"/>
                <w:color w:val="4C4C4C"/>
                <w:lang w:val="ru-RU"/>
              </w:rPr>
              <w:t>Прямоугольн</w:t>
            </w:r>
            <w:proofErr w:type="spellEnd"/>
          </w:p>
        </w:tc>
        <w:tc>
          <w:tcPr>
            <w:tcW w:w="1752" w:type="dxa"/>
            <w:tcBorders>
              <w:bottom w:val="single" w:sz="2" w:space="0" w:color="000000"/>
            </w:tcBorders>
            <w:tcMar>
              <w:top w:w="55" w:type="dxa"/>
              <w:left w:w="55" w:type="dxa"/>
              <w:bottom w:w="55" w:type="dxa"/>
              <w:right w:w="55" w:type="dxa"/>
            </w:tcMar>
          </w:tcPr>
          <w:p w:rsidR="00064616" w:rsidRDefault="00064616">
            <w:r w:rsidRPr="008F4E1F">
              <w:rPr>
                <w:rFonts w:ascii="Trebuchet MS" w:hAnsi="Trebuchet MS"/>
                <w:color w:val="4C4C4C"/>
                <w:lang w:val="ru-RU"/>
              </w:rPr>
              <w:t>Дерматология</w:t>
            </w:r>
          </w:p>
        </w:tc>
        <w:tc>
          <w:tcPr>
            <w:tcW w:w="2064"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5w @ 20Hz</w:t>
            </w:r>
          </w:p>
        </w:tc>
        <w:tc>
          <w:tcPr>
            <w:tcW w:w="1641"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5Hz-20Hz</w:t>
            </w:r>
          </w:p>
        </w:tc>
      </w:tr>
      <w:tr w:rsidR="00064616" w:rsidTr="00064616">
        <w:tc>
          <w:tcPr>
            <w:tcW w:w="1853"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SP 4</w:t>
            </w:r>
          </w:p>
        </w:tc>
        <w:tc>
          <w:tcPr>
            <w:tcW w:w="1772"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400</w:t>
            </w:r>
          </w:p>
        </w:tc>
        <w:tc>
          <w:tcPr>
            <w:tcW w:w="1641" w:type="dxa"/>
            <w:tcBorders>
              <w:bottom w:val="single" w:sz="2" w:space="0" w:color="000000"/>
            </w:tcBorders>
            <w:tcMar>
              <w:top w:w="55" w:type="dxa"/>
              <w:left w:w="55" w:type="dxa"/>
              <w:bottom w:w="55" w:type="dxa"/>
              <w:right w:w="55" w:type="dxa"/>
            </w:tcMar>
          </w:tcPr>
          <w:p w:rsidR="00064616" w:rsidRDefault="00064616">
            <w:proofErr w:type="spellStart"/>
            <w:r w:rsidRPr="0068240E">
              <w:rPr>
                <w:rFonts w:ascii="Trebuchet MS" w:hAnsi="Trebuchet MS"/>
                <w:color w:val="4C4C4C"/>
                <w:lang w:val="ru-RU"/>
              </w:rPr>
              <w:t>Прямоугольн</w:t>
            </w:r>
            <w:proofErr w:type="spellEnd"/>
          </w:p>
        </w:tc>
        <w:tc>
          <w:tcPr>
            <w:tcW w:w="1752" w:type="dxa"/>
            <w:tcBorders>
              <w:bottom w:val="single" w:sz="2" w:space="0" w:color="000000"/>
            </w:tcBorders>
            <w:tcMar>
              <w:top w:w="55" w:type="dxa"/>
              <w:left w:w="55" w:type="dxa"/>
              <w:bottom w:w="55" w:type="dxa"/>
              <w:right w:w="55" w:type="dxa"/>
            </w:tcMar>
          </w:tcPr>
          <w:p w:rsidR="00064616" w:rsidRDefault="00064616">
            <w:r w:rsidRPr="008F4E1F">
              <w:rPr>
                <w:rFonts w:ascii="Trebuchet MS" w:hAnsi="Trebuchet MS"/>
                <w:color w:val="4C4C4C"/>
                <w:lang w:val="ru-RU"/>
              </w:rPr>
              <w:t>Дерматология</w:t>
            </w:r>
          </w:p>
        </w:tc>
        <w:tc>
          <w:tcPr>
            <w:tcW w:w="2064"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5w @ 20Hz</w:t>
            </w:r>
          </w:p>
        </w:tc>
        <w:tc>
          <w:tcPr>
            <w:tcW w:w="1641"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5Hz-20Hz</w:t>
            </w:r>
          </w:p>
        </w:tc>
      </w:tr>
      <w:tr w:rsidR="00064616" w:rsidTr="00064616">
        <w:tc>
          <w:tcPr>
            <w:tcW w:w="1853"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SP 5</w:t>
            </w:r>
          </w:p>
        </w:tc>
        <w:tc>
          <w:tcPr>
            <w:tcW w:w="1772"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500</w:t>
            </w:r>
          </w:p>
        </w:tc>
        <w:tc>
          <w:tcPr>
            <w:tcW w:w="1641" w:type="dxa"/>
            <w:tcBorders>
              <w:bottom w:val="single" w:sz="2" w:space="0" w:color="000000"/>
            </w:tcBorders>
            <w:tcMar>
              <w:top w:w="55" w:type="dxa"/>
              <w:left w:w="55" w:type="dxa"/>
              <w:bottom w:w="55" w:type="dxa"/>
              <w:right w:w="55" w:type="dxa"/>
            </w:tcMar>
          </w:tcPr>
          <w:p w:rsidR="00064616" w:rsidRDefault="00064616">
            <w:proofErr w:type="spellStart"/>
            <w:r w:rsidRPr="0068240E">
              <w:rPr>
                <w:rFonts w:ascii="Trebuchet MS" w:hAnsi="Trebuchet MS"/>
                <w:color w:val="4C4C4C"/>
                <w:lang w:val="ru-RU"/>
              </w:rPr>
              <w:t>Прямоугольн</w:t>
            </w:r>
            <w:proofErr w:type="spellEnd"/>
          </w:p>
        </w:tc>
        <w:tc>
          <w:tcPr>
            <w:tcW w:w="1752" w:type="dxa"/>
            <w:tcBorders>
              <w:bottom w:val="single" w:sz="2" w:space="0" w:color="000000"/>
            </w:tcBorders>
            <w:tcMar>
              <w:top w:w="55" w:type="dxa"/>
              <w:left w:w="55" w:type="dxa"/>
              <w:bottom w:w="55" w:type="dxa"/>
              <w:right w:w="55" w:type="dxa"/>
            </w:tcMar>
          </w:tcPr>
          <w:p w:rsidR="00064616" w:rsidRDefault="00064616">
            <w:r w:rsidRPr="008F4E1F">
              <w:rPr>
                <w:rFonts w:ascii="Trebuchet MS" w:hAnsi="Trebuchet MS"/>
                <w:color w:val="4C4C4C"/>
                <w:lang w:val="ru-RU"/>
              </w:rPr>
              <w:t>Дерматология</w:t>
            </w:r>
          </w:p>
        </w:tc>
        <w:tc>
          <w:tcPr>
            <w:tcW w:w="2064"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5w @ 20Hz</w:t>
            </w:r>
          </w:p>
        </w:tc>
        <w:tc>
          <w:tcPr>
            <w:tcW w:w="1641"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5Hz-20Hz</w:t>
            </w:r>
          </w:p>
        </w:tc>
      </w:tr>
      <w:tr w:rsidR="00064616" w:rsidTr="00064616">
        <w:tc>
          <w:tcPr>
            <w:tcW w:w="1853"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LSP</w:t>
            </w:r>
          </w:p>
        </w:tc>
        <w:tc>
          <w:tcPr>
            <w:tcW w:w="1772"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1000</w:t>
            </w:r>
          </w:p>
        </w:tc>
        <w:tc>
          <w:tcPr>
            <w:tcW w:w="1641" w:type="dxa"/>
            <w:tcBorders>
              <w:bottom w:val="single" w:sz="2" w:space="0" w:color="000000"/>
            </w:tcBorders>
            <w:tcMar>
              <w:top w:w="55" w:type="dxa"/>
              <w:left w:w="55" w:type="dxa"/>
              <w:bottom w:w="55" w:type="dxa"/>
              <w:right w:w="55" w:type="dxa"/>
            </w:tcMar>
          </w:tcPr>
          <w:p w:rsidR="00064616" w:rsidRDefault="00064616">
            <w:proofErr w:type="spellStart"/>
            <w:r w:rsidRPr="0068240E">
              <w:rPr>
                <w:rFonts w:ascii="Trebuchet MS" w:hAnsi="Trebuchet MS"/>
                <w:color w:val="4C4C4C"/>
                <w:lang w:val="ru-RU"/>
              </w:rPr>
              <w:t>Прямоугольн</w:t>
            </w:r>
            <w:proofErr w:type="spellEnd"/>
          </w:p>
        </w:tc>
        <w:tc>
          <w:tcPr>
            <w:tcW w:w="1752" w:type="dxa"/>
            <w:tcBorders>
              <w:bottom w:val="single" w:sz="2" w:space="0" w:color="000000"/>
            </w:tcBorders>
            <w:tcMar>
              <w:top w:w="55" w:type="dxa"/>
              <w:left w:w="55" w:type="dxa"/>
              <w:bottom w:w="55" w:type="dxa"/>
              <w:right w:w="55" w:type="dxa"/>
            </w:tcMar>
          </w:tcPr>
          <w:p w:rsidR="00064616" w:rsidRDefault="00064616">
            <w:r w:rsidRPr="008F4E1F">
              <w:rPr>
                <w:rFonts w:ascii="Trebuchet MS" w:hAnsi="Trebuchet MS"/>
                <w:color w:val="4C4C4C"/>
                <w:lang w:val="ru-RU"/>
              </w:rPr>
              <w:t>Дерматология</w:t>
            </w:r>
          </w:p>
        </w:tc>
        <w:tc>
          <w:tcPr>
            <w:tcW w:w="2064"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3w @ 20Hz</w:t>
            </w:r>
          </w:p>
        </w:tc>
        <w:tc>
          <w:tcPr>
            <w:tcW w:w="1641"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5Hz-20Hz</w:t>
            </w:r>
          </w:p>
        </w:tc>
      </w:tr>
    </w:tbl>
    <w:p w:rsidR="00DB0A01" w:rsidRDefault="00DB0A01">
      <w:pPr>
        <w:pStyle w:val="Standard"/>
        <w:ind w:left="195" w:firstLine="15"/>
        <w:rPr>
          <w:shd w:val="clear" w:color="auto" w:fill="FFFF00"/>
        </w:rPr>
      </w:pPr>
    </w:p>
    <w:tbl>
      <w:tblPr>
        <w:tblW w:w="10015" w:type="dxa"/>
        <w:tblInd w:w="45" w:type="dxa"/>
        <w:tblLayout w:type="fixed"/>
        <w:tblCellMar>
          <w:left w:w="10" w:type="dxa"/>
          <w:right w:w="10" w:type="dxa"/>
        </w:tblCellMar>
        <w:tblLook w:val="0000" w:firstRow="0" w:lastRow="0" w:firstColumn="0" w:lastColumn="0" w:noHBand="0" w:noVBand="0"/>
      </w:tblPr>
      <w:tblGrid>
        <w:gridCol w:w="2460"/>
        <w:gridCol w:w="1980"/>
        <w:gridCol w:w="2121"/>
        <w:gridCol w:w="1813"/>
        <w:gridCol w:w="1641"/>
      </w:tblGrid>
      <w:tr w:rsidR="00DB0A01" w:rsidTr="00064616">
        <w:tc>
          <w:tcPr>
            <w:tcW w:w="2460" w:type="dxa"/>
            <w:tcBorders>
              <w:top w:val="single" w:sz="2" w:space="0" w:color="000000"/>
              <w:bottom w:val="single" w:sz="2" w:space="0" w:color="000000"/>
            </w:tcBorders>
            <w:tcMar>
              <w:top w:w="55" w:type="dxa"/>
              <w:left w:w="55" w:type="dxa"/>
              <w:bottom w:w="55" w:type="dxa"/>
              <w:right w:w="55" w:type="dxa"/>
            </w:tcMar>
          </w:tcPr>
          <w:p w:rsidR="00DB0A01" w:rsidRDefault="00D44682" w:rsidP="00064616">
            <w:pPr>
              <w:pStyle w:val="Standard"/>
              <w:snapToGrid w:val="0"/>
              <w:jc w:val="center"/>
              <w:rPr>
                <w:rFonts w:ascii="Trebuchet MS" w:hAnsi="Trebuchet MS"/>
                <w:b/>
                <w:bCs/>
                <w:color w:val="4C4C4C"/>
              </w:rPr>
            </w:pPr>
            <w:r>
              <w:rPr>
                <w:rFonts w:ascii="Trebuchet MS" w:hAnsi="Trebuchet MS"/>
                <w:b/>
                <w:bCs/>
                <w:color w:val="4C4C4C"/>
                <w:lang w:val="ru-RU"/>
              </w:rPr>
              <w:t>Наименование импульса</w:t>
            </w:r>
          </w:p>
        </w:tc>
        <w:tc>
          <w:tcPr>
            <w:tcW w:w="1980" w:type="dxa"/>
            <w:tcBorders>
              <w:top w:val="single" w:sz="2" w:space="0" w:color="000000"/>
              <w:bottom w:val="single" w:sz="2" w:space="0" w:color="000000"/>
            </w:tcBorders>
            <w:tcMar>
              <w:top w:w="55" w:type="dxa"/>
              <w:left w:w="55" w:type="dxa"/>
              <w:bottom w:w="55" w:type="dxa"/>
              <w:right w:w="55" w:type="dxa"/>
            </w:tcMar>
          </w:tcPr>
          <w:p w:rsidR="00DB0A01" w:rsidRDefault="00D44682" w:rsidP="00064616">
            <w:pPr>
              <w:pStyle w:val="Standard"/>
              <w:snapToGrid w:val="0"/>
              <w:jc w:val="center"/>
              <w:rPr>
                <w:rFonts w:ascii="Trebuchet MS" w:hAnsi="Trebuchet MS"/>
                <w:b/>
                <w:bCs/>
                <w:color w:val="4C4C4C"/>
              </w:rPr>
            </w:pPr>
            <w:r>
              <w:rPr>
                <w:rFonts w:ascii="Trebuchet MS" w:hAnsi="Trebuchet MS"/>
                <w:b/>
                <w:bCs/>
                <w:color w:val="4C4C4C"/>
                <w:lang w:val="ru-RU"/>
              </w:rPr>
              <w:t>Тип импульса</w:t>
            </w:r>
          </w:p>
        </w:tc>
        <w:tc>
          <w:tcPr>
            <w:tcW w:w="2121" w:type="dxa"/>
            <w:tcBorders>
              <w:top w:val="single" w:sz="2" w:space="0" w:color="000000"/>
              <w:bottom w:val="single" w:sz="2" w:space="0" w:color="000000"/>
            </w:tcBorders>
            <w:tcMar>
              <w:top w:w="55" w:type="dxa"/>
              <w:left w:w="55" w:type="dxa"/>
              <w:bottom w:w="55" w:type="dxa"/>
              <w:right w:w="55" w:type="dxa"/>
            </w:tcMar>
          </w:tcPr>
          <w:p w:rsidR="00DB0A01" w:rsidRDefault="00D44682" w:rsidP="00064616">
            <w:pPr>
              <w:pStyle w:val="Standard"/>
              <w:snapToGrid w:val="0"/>
              <w:jc w:val="center"/>
              <w:rPr>
                <w:rFonts w:ascii="Trebuchet MS" w:hAnsi="Trebuchet MS"/>
                <w:b/>
                <w:bCs/>
                <w:color w:val="4C4C4C"/>
              </w:rPr>
            </w:pPr>
            <w:r>
              <w:rPr>
                <w:rFonts w:ascii="Trebuchet MS" w:hAnsi="Trebuchet MS"/>
                <w:b/>
                <w:bCs/>
                <w:color w:val="4C4C4C"/>
                <w:lang w:val="ru-RU"/>
              </w:rPr>
              <w:t>Применение импульса</w:t>
            </w:r>
          </w:p>
        </w:tc>
        <w:tc>
          <w:tcPr>
            <w:tcW w:w="1813" w:type="dxa"/>
            <w:tcBorders>
              <w:top w:val="single" w:sz="2" w:space="0" w:color="000000"/>
              <w:bottom w:val="single" w:sz="2" w:space="0" w:color="000000"/>
            </w:tcBorders>
            <w:tcMar>
              <w:top w:w="55" w:type="dxa"/>
              <w:left w:w="55" w:type="dxa"/>
              <w:bottom w:w="55" w:type="dxa"/>
              <w:right w:w="55" w:type="dxa"/>
            </w:tcMar>
          </w:tcPr>
          <w:p w:rsidR="00DB0A01" w:rsidRDefault="00D44682" w:rsidP="00064616">
            <w:pPr>
              <w:pStyle w:val="Standard"/>
              <w:snapToGrid w:val="0"/>
              <w:jc w:val="center"/>
              <w:rPr>
                <w:rFonts w:ascii="Trebuchet MS" w:hAnsi="Trebuchet MS"/>
                <w:b/>
                <w:bCs/>
                <w:color w:val="4C4C4C"/>
              </w:rPr>
            </w:pPr>
            <w:r>
              <w:rPr>
                <w:rFonts w:ascii="Trebuchet MS" w:hAnsi="Trebuchet MS"/>
                <w:b/>
                <w:bCs/>
                <w:color w:val="4C4C4C"/>
                <w:lang w:val="ru-RU"/>
              </w:rPr>
              <w:t>Максимальная мощность</w:t>
            </w:r>
          </w:p>
        </w:tc>
        <w:tc>
          <w:tcPr>
            <w:tcW w:w="1641" w:type="dxa"/>
            <w:tcBorders>
              <w:top w:val="single" w:sz="2" w:space="0" w:color="000000"/>
              <w:bottom w:val="single" w:sz="2" w:space="0" w:color="000000"/>
            </w:tcBorders>
            <w:tcMar>
              <w:top w:w="55" w:type="dxa"/>
              <w:left w:w="55" w:type="dxa"/>
              <w:bottom w:w="55" w:type="dxa"/>
              <w:right w:w="55" w:type="dxa"/>
            </w:tcMar>
          </w:tcPr>
          <w:p w:rsidR="00DB0A01" w:rsidRDefault="00D44682" w:rsidP="00064616">
            <w:pPr>
              <w:pStyle w:val="Standard"/>
              <w:snapToGrid w:val="0"/>
              <w:jc w:val="center"/>
              <w:rPr>
                <w:rFonts w:ascii="Trebuchet MS" w:hAnsi="Trebuchet MS"/>
                <w:b/>
                <w:bCs/>
                <w:color w:val="4C4C4C"/>
              </w:rPr>
            </w:pPr>
            <w:r>
              <w:rPr>
                <w:rFonts w:ascii="Trebuchet MS" w:hAnsi="Trebuchet MS"/>
                <w:b/>
                <w:bCs/>
                <w:color w:val="4C4C4C"/>
                <w:lang w:val="ru-RU"/>
              </w:rPr>
              <w:t>Поле частоты</w:t>
            </w:r>
          </w:p>
        </w:tc>
      </w:tr>
      <w:tr w:rsidR="00064616" w:rsidTr="00064616">
        <w:tc>
          <w:tcPr>
            <w:tcW w:w="2460"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DP 2</w:t>
            </w:r>
          </w:p>
        </w:tc>
        <w:tc>
          <w:tcPr>
            <w:tcW w:w="1980"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DP 2</w:t>
            </w:r>
          </w:p>
        </w:tc>
        <w:tc>
          <w:tcPr>
            <w:tcW w:w="2121" w:type="dxa"/>
            <w:tcBorders>
              <w:bottom w:val="single" w:sz="2" w:space="0" w:color="000000"/>
            </w:tcBorders>
            <w:tcMar>
              <w:top w:w="55" w:type="dxa"/>
              <w:left w:w="55" w:type="dxa"/>
              <w:bottom w:w="55" w:type="dxa"/>
              <w:right w:w="55" w:type="dxa"/>
            </w:tcMar>
          </w:tcPr>
          <w:p w:rsidR="00064616" w:rsidRDefault="00064616">
            <w:r w:rsidRPr="0007524D">
              <w:rPr>
                <w:rFonts w:ascii="Trebuchet MS" w:hAnsi="Trebuchet MS"/>
                <w:color w:val="4C4C4C"/>
                <w:lang w:val="ru-RU"/>
              </w:rPr>
              <w:t>Дерматология</w:t>
            </w:r>
          </w:p>
        </w:tc>
        <w:tc>
          <w:tcPr>
            <w:tcW w:w="1813"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5w @ 20Hz</w:t>
            </w:r>
          </w:p>
        </w:tc>
        <w:tc>
          <w:tcPr>
            <w:tcW w:w="1641"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5Hz-20Hz</w:t>
            </w:r>
          </w:p>
        </w:tc>
      </w:tr>
      <w:tr w:rsidR="00064616" w:rsidTr="00064616">
        <w:tc>
          <w:tcPr>
            <w:tcW w:w="2460"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DP 3</w:t>
            </w:r>
          </w:p>
        </w:tc>
        <w:tc>
          <w:tcPr>
            <w:tcW w:w="1980"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DP 3</w:t>
            </w:r>
          </w:p>
        </w:tc>
        <w:tc>
          <w:tcPr>
            <w:tcW w:w="2121" w:type="dxa"/>
            <w:tcBorders>
              <w:bottom w:val="single" w:sz="2" w:space="0" w:color="000000"/>
            </w:tcBorders>
            <w:tcMar>
              <w:top w:w="55" w:type="dxa"/>
              <w:left w:w="55" w:type="dxa"/>
              <w:bottom w:w="55" w:type="dxa"/>
              <w:right w:w="55" w:type="dxa"/>
            </w:tcMar>
          </w:tcPr>
          <w:p w:rsidR="00064616" w:rsidRDefault="00064616">
            <w:r w:rsidRPr="0007524D">
              <w:rPr>
                <w:rFonts w:ascii="Trebuchet MS" w:hAnsi="Trebuchet MS"/>
                <w:color w:val="4C4C4C"/>
                <w:lang w:val="ru-RU"/>
              </w:rPr>
              <w:t>Дерматология</w:t>
            </w:r>
          </w:p>
        </w:tc>
        <w:tc>
          <w:tcPr>
            <w:tcW w:w="1813"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5w @ 20Hz</w:t>
            </w:r>
          </w:p>
        </w:tc>
        <w:tc>
          <w:tcPr>
            <w:tcW w:w="1641"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5Hz-20Hz</w:t>
            </w:r>
          </w:p>
        </w:tc>
      </w:tr>
      <w:tr w:rsidR="00064616" w:rsidTr="00064616">
        <w:tc>
          <w:tcPr>
            <w:tcW w:w="2460"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DP 4</w:t>
            </w:r>
          </w:p>
        </w:tc>
        <w:tc>
          <w:tcPr>
            <w:tcW w:w="1980"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DP 4</w:t>
            </w:r>
          </w:p>
        </w:tc>
        <w:tc>
          <w:tcPr>
            <w:tcW w:w="2121" w:type="dxa"/>
            <w:tcBorders>
              <w:bottom w:val="single" w:sz="2" w:space="0" w:color="000000"/>
            </w:tcBorders>
            <w:tcMar>
              <w:top w:w="55" w:type="dxa"/>
              <w:left w:w="55" w:type="dxa"/>
              <w:bottom w:w="55" w:type="dxa"/>
              <w:right w:w="55" w:type="dxa"/>
            </w:tcMar>
          </w:tcPr>
          <w:p w:rsidR="00064616" w:rsidRDefault="00064616">
            <w:r w:rsidRPr="0007524D">
              <w:rPr>
                <w:rFonts w:ascii="Trebuchet MS" w:hAnsi="Trebuchet MS"/>
                <w:color w:val="4C4C4C"/>
                <w:lang w:val="ru-RU"/>
              </w:rPr>
              <w:t>Дерматология</w:t>
            </w:r>
          </w:p>
        </w:tc>
        <w:tc>
          <w:tcPr>
            <w:tcW w:w="1813"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5w @ 20Hz</w:t>
            </w:r>
          </w:p>
        </w:tc>
        <w:tc>
          <w:tcPr>
            <w:tcW w:w="1641"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5Hz-20Hz</w:t>
            </w:r>
          </w:p>
        </w:tc>
      </w:tr>
      <w:tr w:rsidR="00064616" w:rsidTr="00064616">
        <w:tc>
          <w:tcPr>
            <w:tcW w:w="2460"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DP 5</w:t>
            </w:r>
          </w:p>
        </w:tc>
        <w:tc>
          <w:tcPr>
            <w:tcW w:w="1980"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DP 5</w:t>
            </w:r>
          </w:p>
        </w:tc>
        <w:tc>
          <w:tcPr>
            <w:tcW w:w="2121" w:type="dxa"/>
            <w:tcBorders>
              <w:bottom w:val="single" w:sz="2" w:space="0" w:color="000000"/>
            </w:tcBorders>
            <w:tcMar>
              <w:top w:w="55" w:type="dxa"/>
              <w:left w:w="55" w:type="dxa"/>
              <w:bottom w:w="55" w:type="dxa"/>
              <w:right w:w="55" w:type="dxa"/>
            </w:tcMar>
          </w:tcPr>
          <w:p w:rsidR="00064616" w:rsidRDefault="00064616">
            <w:r w:rsidRPr="0007524D">
              <w:rPr>
                <w:rFonts w:ascii="Trebuchet MS" w:hAnsi="Trebuchet MS"/>
                <w:color w:val="4C4C4C"/>
                <w:lang w:val="ru-RU"/>
              </w:rPr>
              <w:t>Дерматология</w:t>
            </w:r>
          </w:p>
        </w:tc>
        <w:tc>
          <w:tcPr>
            <w:tcW w:w="1813"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5w @ 20Hz</w:t>
            </w:r>
          </w:p>
        </w:tc>
        <w:tc>
          <w:tcPr>
            <w:tcW w:w="1641"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5Hz-20Hz</w:t>
            </w:r>
          </w:p>
        </w:tc>
      </w:tr>
      <w:tr w:rsidR="00064616" w:rsidTr="00064616">
        <w:tc>
          <w:tcPr>
            <w:tcW w:w="2460"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DP 6</w:t>
            </w:r>
          </w:p>
        </w:tc>
        <w:tc>
          <w:tcPr>
            <w:tcW w:w="1980"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DP 6</w:t>
            </w:r>
          </w:p>
        </w:tc>
        <w:tc>
          <w:tcPr>
            <w:tcW w:w="2121" w:type="dxa"/>
            <w:tcBorders>
              <w:bottom w:val="single" w:sz="2" w:space="0" w:color="000000"/>
            </w:tcBorders>
            <w:tcMar>
              <w:top w:w="55" w:type="dxa"/>
              <w:left w:w="55" w:type="dxa"/>
              <w:bottom w:w="55" w:type="dxa"/>
              <w:right w:w="55" w:type="dxa"/>
            </w:tcMar>
          </w:tcPr>
          <w:p w:rsidR="00064616" w:rsidRDefault="00064616">
            <w:r w:rsidRPr="0007524D">
              <w:rPr>
                <w:rFonts w:ascii="Trebuchet MS" w:hAnsi="Trebuchet MS"/>
                <w:color w:val="4C4C4C"/>
                <w:lang w:val="ru-RU"/>
              </w:rPr>
              <w:t>Дерматология</w:t>
            </w:r>
          </w:p>
        </w:tc>
        <w:tc>
          <w:tcPr>
            <w:tcW w:w="1813"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5w @ 20Hz</w:t>
            </w:r>
          </w:p>
        </w:tc>
        <w:tc>
          <w:tcPr>
            <w:tcW w:w="1641" w:type="dxa"/>
            <w:tcBorders>
              <w:bottom w:val="single" w:sz="2" w:space="0" w:color="000000"/>
            </w:tcBorders>
            <w:tcMar>
              <w:top w:w="55" w:type="dxa"/>
              <w:left w:w="55" w:type="dxa"/>
              <w:bottom w:w="55" w:type="dxa"/>
              <w:right w:w="55" w:type="dxa"/>
            </w:tcMar>
          </w:tcPr>
          <w:p w:rsidR="00064616" w:rsidRDefault="00064616">
            <w:pPr>
              <w:pStyle w:val="Standard"/>
              <w:snapToGrid w:val="0"/>
              <w:rPr>
                <w:rFonts w:ascii="Trebuchet MS" w:hAnsi="Trebuchet MS"/>
                <w:color w:val="4C4C4C"/>
              </w:rPr>
            </w:pPr>
            <w:r>
              <w:rPr>
                <w:rFonts w:ascii="Trebuchet MS" w:hAnsi="Trebuchet MS"/>
                <w:color w:val="4C4C4C"/>
              </w:rPr>
              <w:t>5Hz-20Hz</w:t>
            </w:r>
          </w:p>
        </w:tc>
      </w:tr>
    </w:tbl>
    <w:p w:rsidR="00DB0A01" w:rsidRDefault="00DB0A01">
      <w:pPr>
        <w:pStyle w:val="Textbody"/>
        <w:rPr>
          <w:shd w:val="clear" w:color="auto" w:fill="FFFF00"/>
        </w:rPr>
      </w:pPr>
    </w:p>
    <w:p w:rsidR="00DB0A01" w:rsidRDefault="00DB0A01">
      <w:pPr>
        <w:pStyle w:val="Textbody"/>
        <w:rPr>
          <w:shd w:val="clear" w:color="auto" w:fill="FFFF00"/>
        </w:rPr>
      </w:pPr>
    </w:p>
    <w:p w:rsidR="005D4D4B" w:rsidRDefault="005D4D4B">
      <w:pPr>
        <w:rPr>
          <w:vanish/>
        </w:rPr>
      </w:pPr>
      <w:r>
        <w:br w:type="page"/>
      </w:r>
    </w:p>
    <w:tbl>
      <w:tblPr>
        <w:tblW w:w="3979" w:type="dxa"/>
        <w:tblInd w:w="45" w:type="dxa"/>
        <w:tblLayout w:type="fixed"/>
        <w:tblCellMar>
          <w:left w:w="10" w:type="dxa"/>
          <w:right w:w="10" w:type="dxa"/>
        </w:tblCellMar>
        <w:tblLook w:val="0000" w:firstRow="0" w:lastRow="0" w:firstColumn="0" w:lastColumn="0" w:noHBand="0" w:noVBand="0"/>
      </w:tblPr>
      <w:tblGrid>
        <w:gridCol w:w="3979"/>
      </w:tblGrid>
      <w:tr w:rsidR="00DB0A01" w:rsidTr="00B251CE">
        <w:tc>
          <w:tcPr>
            <w:tcW w:w="3979" w:type="dxa"/>
            <w:shd w:val="clear" w:color="auto" w:fill="004586"/>
            <w:tcMar>
              <w:top w:w="55" w:type="dxa"/>
              <w:left w:w="55" w:type="dxa"/>
              <w:bottom w:w="55" w:type="dxa"/>
              <w:right w:w="55" w:type="dxa"/>
            </w:tcMar>
            <w:vAlign w:val="center"/>
          </w:tcPr>
          <w:p w:rsidR="00DB0A01" w:rsidRPr="00B251CE" w:rsidRDefault="005D4D4B" w:rsidP="00B251CE">
            <w:pPr>
              <w:pStyle w:val="Standard"/>
              <w:tabs>
                <w:tab w:val="clear" w:pos="9071"/>
              </w:tabs>
              <w:snapToGrid w:val="0"/>
              <w:ind w:left="305" w:right="5" w:firstLine="15"/>
              <w:rPr>
                <w:rFonts w:ascii="Trebuchet MS" w:hAnsi="Trebuchet MS"/>
                <w:b/>
                <w:bCs/>
                <w:color w:val="FFFFFF"/>
                <w:lang w:val="ru-RU"/>
              </w:rPr>
            </w:pPr>
            <w:r>
              <w:rPr>
                <w:rFonts w:ascii="Trebuchet MS" w:hAnsi="Trebuchet MS"/>
                <w:b/>
                <w:bCs/>
                <w:color w:val="FFFFFF"/>
              </w:rPr>
              <w:t xml:space="preserve">6.  </w:t>
            </w:r>
            <w:r w:rsidR="00B251CE">
              <w:rPr>
                <w:rFonts w:ascii="Trebuchet MS" w:hAnsi="Trebuchet MS"/>
                <w:b/>
                <w:bCs/>
                <w:color w:val="FFFFFF"/>
                <w:lang w:val="ru-RU"/>
              </w:rPr>
              <w:t>ЭКСПЛУАТАЦИЯ СИСТЕМЫ</w:t>
            </w:r>
          </w:p>
        </w:tc>
      </w:tr>
    </w:tbl>
    <w:p w:rsidR="00DB0A01" w:rsidRDefault="00DB0A01">
      <w:pPr>
        <w:pStyle w:val="Standard"/>
      </w:pPr>
    </w:p>
    <w:tbl>
      <w:tblPr>
        <w:tblW w:w="6106" w:type="dxa"/>
        <w:tblInd w:w="45" w:type="dxa"/>
        <w:tblLayout w:type="fixed"/>
        <w:tblCellMar>
          <w:left w:w="10" w:type="dxa"/>
          <w:right w:w="10" w:type="dxa"/>
        </w:tblCellMar>
        <w:tblLook w:val="0000" w:firstRow="0" w:lastRow="0" w:firstColumn="0" w:lastColumn="0" w:noHBand="0" w:noVBand="0"/>
      </w:tblPr>
      <w:tblGrid>
        <w:gridCol w:w="6106"/>
      </w:tblGrid>
      <w:tr w:rsidR="00DB0A01" w:rsidRPr="007B2120" w:rsidTr="00B251CE">
        <w:tc>
          <w:tcPr>
            <w:tcW w:w="6106" w:type="dxa"/>
            <w:shd w:val="clear" w:color="auto" w:fill="FF950E"/>
            <w:tcMar>
              <w:top w:w="55" w:type="dxa"/>
              <w:left w:w="55" w:type="dxa"/>
              <w:bottom w:w="55" w:type="dxa"/>
              <w:right w:w="55" w:type="dxa"/>
            </w:tcMar>
            <w:vAlign w:val="center"/>
          </w:tcPr>
          <w:p w:rsidR="00DB0A01" w:rsidRPr="00B251CE" w:rsidRDefault="00B251CE">
            <w:pPr>
              <w:pStyle w:val="3"/>
              <w:numPr>
                <w:ilvl w:val="0"/>
                <w:numId w:val="0"/>
              </w:numPr>
              <w:tabs>
                <w:tab w:val="clear" w:pos="0"/>
                <w:tab w:val="right" w:leader="dot" w:pos="9341"/>
              </w:tabs>
              <w:snapToGrid w:val="0"/>
              <w:spacing w:before="6"/>
              <w:jc w:val="right"/>
              <w:textAlignment w:val="top"/>
              <w:rPr>
                <w:rFonts w:ascii="Trebuchet MS" w:hAnsi="Trebuchet MS" w:cs="Arial"/>
                <w:bCs/>
                <w:color w:val="FFFFFF"/>
                <w:lang w:val="ru-RU" w:eastAsia="it-IT"/>
              </w:rPr>
            </w:pPr>
            <w:r>
              <w:rPr>
                <w:rFonts w:ascii="Trebuchet MS" w:hAnsi="Trebuchet MS" w:cs="Arial"/>
                <w:bCs/>
                <w:color w:val="FFFFFF"/>
                <w:lang w:val="ru-RU" w:eastAsia="it-IT"/>
              </w:rPr>
              <w:t>КАК СОХРАНИТЬ ИЗМЕНЕНИЯ В МЕТОДЕ ЛЕЧЕНИЯ</w:t>
            </w:r>
          </w:p>
        </w:tc>
      </w:tr>
    </w:tbl>
    <w:p w:rsidR="00DB0A01" w:rsidRPr="00B251CE" w:rsidRDefault="00DB0A01">
      <w:pPr>
        <w:pStyle w:val="3"/>
        <w:numPr>
          <w:ilvl w:val="0"/>
          <w:numId w:val="0"/>
        </w:numPr>
        <w:rPr>
          <w:rFonts w:ascii="Trebuchet MS" w:hAnsi="Trebuchet MS"/>
          <w:color w:val="004586"/>
          <w:lang w:val="ru-RU"/>
        </w:rPr>
      </w:pPr>
    </w:p>
    <w:p w:rsidR="00DB0A01" w:rsidRPr="00766C10" w:rsidRDefault="00B251CE">
      <w:pPr>
        <w:pStyle w:val="Standard"/>
        <w:snapToGrid w:val="0"/>
        <w:spacing w:before="60"/>
        <w:ind w:right="-27"/>
        <w:jc w:val="both"/>
        <w:rPr>
          <w:rFonts w:ascii="Trebuchet MS" w:hAnsi="Trebuchet MS"/>
          <w:color w:val="333333"/>
          <w:lang w:val="ru-RU"/>
        </w:rPr>
      </w:pPr>
      <w:r w:rsidRPr="00B251CE">
        <w:rPr>
          <w:rFonts w:ascii="Trebuchet MS" w:hAnsi="Trebuchet MS"/>
          <w:color w:val="333333"/>
          <w:lang w:val="ru-RU"/>
        </w:rPr>
        <w:t xml:space="preserve">Войдите в меню </w:t>
      </w:r>
      <w:r>
        <w:rPr>
          <w:rFonts w:ascii="Trebuchet MS" w:hAnsi="Trebuchet MS"/>
          <w:color w:val="333333"/>
          <w:lang w:val="ru-RU"/>
        </w:rPr>
        <w:t>методов лечения</w:t>
      </w:r>
      <w:r w:rsidRPr="00B251CE">
        <w:rPr>
          <w:rFonts w:ascii="Trebuchet MS" w:hAnsi="Trebuchet MS"/>
          <w:color w:val="333333"/>
          <w:lang w:val="ru-RU"/>
        </w:rPr>
        <w:t>, нажав</w:t>
      </w:r>
      <w:r>
        <w:rPr>
          <w:rFonts w:ascii="Trebuchet MS" w:hAnsi="Trebuchet MS"/>
          <w:color w:val="333333"/>
          <w:lang w:val="ru-RU"/>
        </w:rPr>
        <w:t xml:space="preserve"> на наименование метода </w:t>
      </w:r>
      <w:r w:rsidRPr="00B251CE">
        <w:rPr>
          <w:rFonts w:ascii="Trebuchet MS" w:hAnsi="Trebuchet MS"/>
          <w:color w:val="333333"/>
          <w:lang w:val="ru-RU"/>
        </w:rPr>
        <w:t xml:space="preserve">лечения на панели управления. Если </w:t>
      </w:r>
      <w:r>
        <w:rPr>
          <w:rFonts w:ascii="Trebuchet MS" w:hAnsi="Trebuchet MS"/>
          <w:color w:val="333333"/>
          <w:lang w:val="ru-RU"/>
        </w:rPr>
        <w:t xml:space="preserve">на выбранном методе лечения появится </w:t>
      </w:r>
      <w:r w:rsidRPr="00B251CE">
        <w:rPr>
          <w:rFonts w:ascii="Trebuchet MS" w:hAnsi="Trebuchet MS"/>
          <w:color w:val="333333"/>
          <w:lang w:val="ru-RU"/>
        </w:rPr>
        <w:t xml:space="preserve">звездочка *, это означает, что параметры </w:t>
      </w:r>
      <w:r>
        <w:rPr>
          <w:rFonts w:ascii="Trebuchet MS" w:hAnsi="Trebuchet MS"/>
          <w:color w:val="333333"/>
          <w:lang w:val="ru-RU"/>
        </w:rPr>
        <w:t>излучения</w:t>
      </w:r>
      <w:r w:rsidRPr="00B251CE">
        <w:rPr>
          <w:rFonts w:ascii="Trebuchet MS" w:hAnsi="Trebuchet MS"/>
          <w:color w:val="333333"/>
          <w:lang w:val="ru-RU"/>
        </w:rPr>
        <w:t xml:space="preserve"> для этого лечения</w:t>
      </w:r>
      <w:r>
        <w:rPr>
          <w:rFonts w:ascii="Trebuchet MS" w:hAnsi="Trebuchet MS"/>
          <w:color w:val="333333"/>
          <w:lang w:val="ru-RU"/>
        </w:rPr>
        <w:t>, установленные по умолчанию,</w:t>
      </w:r>
      <w:r w:rsidRPr="00B251CE">
        <w:rPr>
          <w:rFonts w:ascii="Trebuchet MS" w:hAnsi="Trebuchet MS"/>
          <w:color w:val="333333"/>
          <w:lang w:val="ru-RU"/>
        </w:rPr>
        <w:t xml:space="preserve"> были изменены. Зв</w:t>
      </w:r>
      <w:r>
        <w:rPr>
          <w:rFonts w:ascii="Trebuchet MS" w:hAnsi="Trebuchet MS"/>
          <w:color w:val="333333"/>
          <w:lang w:val="ru-RU"/>
        </w:rPr>
        <w:t>ездочка появляется также, если вы изменили только наименование метода лечение</w:t>
      </w:r>
      <w:r w:rsidRPr="00B251CE">
        <w:rPr>
          <w:rFonts w:ascii="Trebuchet MS" w:hAnsi="Trebuchet MS"/>
          <w:color w:val="333333"/>
          <w:lang w:val="ru-RU"/>
        </w:rPr>
        <w:t xml:space="preserve">, а не параметры </w:t>
      </w:r>
      <w:r>
        <w:rPr>
          <w:rFonts w:ascii="Trebuchet MS" w:hAnsi="Trebuchet MS"/>
          <w:color w:val="333333"/>
          <w:lang w:val="ru-RU"/>
        </w:rPr>
        <w:t>излучения</w:t>
      </w:r>
      <w:r w:rsidRPr="00B251CE">
        <w:rPr>
          <w:rFonts w:ascii="Trebuchet MS" w:hAnsi="Trebuchet MS"/>
          <w:color w:val="333333"/>
          <w:lang w:val="ru-RU"/>
        </w:rPr>
        <w:t xml:space="preserve">. </w:t>
      </w:r>
      <w:r w:rsidRPr="00766C10">
        <w:rPr>
          <w:rFonts w:ascii="Trebuchet MS" w:hAnsi="Trebuchet MS"/>
          <w:color w:val="333333"/>
          <w:lang w:val="ru-RU"/>
        </w:rPr>
        <w:t>Текущие параметры отображаются в нижней части экрана. Сохраните данные, нажав</w:t>
      </w:r>
      <w:r w:rsidR="005D4D4B">
        <w:rPr>
          <w:rFonts w:ascii="Trebuchet MS" w:hAnsi="Trebuchet MS"/>
          <w:noProof/>
          <w:color w:val="333333"/>
          <w:lang w:val="en-US" w:eastAsia="en-US" w:bidi="ar-SA"/>
        </w:rPr>
        <w:drawing>
          <wp:anchor distT="0" distB="0" distL="114300" distR="114300" simplePos="0" relativeHeight="190653252" behindDoc="0" locked="0" layoutInCell="1" allowOverlap="1">
            <wp:simplePos x="0" y="0"/>
            <wp:positionH relativeFrom="column">
              <wp:posOffset>3978360</wp:posOffset>
            </wp:positionH>
            <wp:positionV relativeFrom="paragraph">
              <wp:posOffset>38160</wp:posOffset>
            </wp:positionV>
            <wp:extent cx="2260080" cy="1698480"/>
            <wp:effectExtent l="0" t="0" r="6870" b="0"/>
            <wp:wrapSquare wrapText="bothSides"/>
            <wp:docPr id="260" name="immagini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lum/>
                      <a:alphaModFix/>
                      <a:extLst>
                        <a:ext uri="{28A0092B-C50C-407E-A947-70E740481C1C}">
                          <a14:useLocalDpi xmlns:a14="http://schemas.microsoft.com/office/drawing/2010/main"/>
                        </a:ext>
                      </a:extLst>
                    </a:blip>
                    <a:srcRect/>
                    <a:stretch>
                      <a:fillRect/>
                    </a:stretch>
                  </pic:blipFill>
                  <pic:spPr>
                    <a:xfrm>
                      <a:off x="0" y="0"/>
                      <a:ext cx="2260080" cy="1698480"/>
                    </a:xfrm>
                    <a:prstGeom prst="rect">
                      <a:avLst/>
                    </a:prstGeom>
                  </pic:spPr>
                </pic:pic>
              </a:graphicData>
            </a:graphic>
          </wp:anchor>
        </w:drawing>
      </w:r>
      <w:r w:rsidR="005D4D4B" w:rsidRPr="00766C10">
        <w:rPr>
          <w:rFonts w:ascii="Trebuchet MS" w:hAnsi="Trebuchet MS"/>
          <w:color w:val="333333"/>
          <w:lang w:val="ru-RU"/>
        </w:rPr>
        <w:t>.</w:t>
      </w:r>
      <w:r w:rsidR="005D4D4B">
        <w:rPr>
          <w:rFonts w:ascii="Trebuchet MS" w:hAnsi="Trebuchet MS"/>
          <w:noProof/>
          <w:color w:val="333333"/>
          <w:lang w:val="en-US" w:eastAsia="en-US" w:bidi="ar-SA"/>
        </w:rPr>
        <w:drawing>
          <wp:inline distT="0" distB="0" distL="0" distR="0">
            <wp:extent cx="287640" cy="287640"/>
            <wp:effectExtent l="0" t="0" r="0" b="0"/>
            <wp:docPr id="261" name="immagini2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lum/>
                      <a:alphaModFix/>
                    </a:blip>
                    <a:srcRect/>
                    <a:stretch>
                      <a:fillRect/>
                    </a:stretch>
                  </pic:blipFill>
                  <pic:spPr>
                    <a:xfrm>
                      <a:off x="0" y="0"/>
                      <a:ext cx="287640" cy="287640"/>
                    </a:xfrm>
                    <a:prstGeom prst="rect">
                      <a:avLst/>
                    </a:prstGeom>
                    <a:ln>
                      <a:noFill/>
                      <a:prstDash/>
                    </a:ln>
                  </pic:spPr>
                </pic:pic>
              </a:graphicData>
            </a:graphic>
          </wp:inline>
        </w:drawing>
      </w:r>
      <w:r w:rsidR="005D4D4B" w:rsidRPr="00766C10">
        <w:rPr>
          <w:rFonts w:ascii="Trebuchet MS" w:hAnsi="Trebuchet MS"/>
          <w:color w:val="333333"/>
          <w:lang w:val="ru-RU"/>
        </w:rPr>
        <w:t xml:space="preserve"> </w:t>
      </w:r>
      <w:r>
        <w:rPr>
          <w:rFonts w:ascii="Trebuchet MS" w:hAnsi="Trebuchet MS"/>
          <w:color w:val="333333"/>
          <w:lang w:val="ru-RU"/>
        </w:rPr>
        <w:t>Подтвердите</w:t>
      </w:r>
      <w:r w:rsidRPr="00766C10">
        <w:rPr>
          <w:rFonts w:ascii="Trebuchet MS" w:hAnsi="Trebuchet MS"/>
          <w:color w:val="333333"/>
          <w:lang w:val="ru-RU"/>
        </w:rPr>
        <w:t xml:space="preserve"> </w:t>
      </w:r>
      <w:r>
        <w:rPr>
          <w:rFonts w:ascii="Trebuchet MS" w:hAnsi="Trebuchet MS"/>
          <w:color w:val="333333"/>
          <w:lang w:val="ru-RU"/>
        </w:rPr>
        <w:t>новые</w:t>
      </w:r>
      <w:r w:rsidRPr="00766C10">
        <w:rPr>
          <w:rFonts w:ascii="Trebuchet MS" w:hAnsi="Trebuchet MS"/>
          <w:color w:val="333333"/>
          <w:lang w:val="ru-RU"/>
        </w:rPr>
        <w:t xml:space="preserve"> </w:t>
      </w:r>
      <w:r>
        <w:rPr>
          <w:rFonts w:ascii="Trebuchet MS" w:hAnsi="Trebuchet MS"/>
          <w:color w:val="333333"/>
          <w:lang w:val="ru-RU"/>
        </w:rPr>
        <w:t>параметры</w:t>
      </w:r>
      <w:r w:rsidR="005D4D4B" w:rsidRPr="00766C10">
        <w:rPr>
          <w:rFonts w:ascii="Trebuchet MS" w:hAnsi="Trebuchet MS"/>
          <w:color w:val="333333"/>
          <w:lang w:val="ru-RU"/>
        </w:rPr>
        <w:t xml:space="preserve">. </w:t>
      </w:r>
      <w:r w:rsidR="005D4D4B">
        <w:rPr>
          <w:rFonts w:ascii="Trebuchet MS" w:hAnsi="Trebuchet MS"/>
          <w:noProof/>
          <w:color w:val="333333"/>
          <w:lang w:val="en-US" w:eastAsia="en-US" w:bidi="ar-SA"/>
        </w:rPr>
        <w:drawing>
          <wp:inline distT="0" distB="0" distL="0" distR="0">
            <wp:extent cx="288360" cy="288360"/>
            <wp:effectExtent l="0" t="0" r="0" b="0"/>
            <wp:docPr id="262" name="immagini2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lum/>
                      <a:alphaModFix/>
                    </a:blip>
                    <a:srcRect/>
                    <a:stretch>
                      <a:fillRect/>
                    </a:stretch>
                  </pic:blipFill>
                  <pic:spPr>
                    <a:xfrm>
                      <a:off x="0" y="0"/>
                      <a:ext cx="288360" cy="288360"/>
                    </a:xfrm>
                    <a:prstGeom prst="rect">
                      <a:avLst/>
                    </a:prstGeom>
                    <a:ln>
                      <a:noFill/>
                      <a:prstDash/>
                    </a:ln>
                  </pic:spPr>
                </pic:pic>
              </a:graphicData>
            </a:graphic>
          </wp:inline>
        </w:drawing>
      </w:r>
      <w:r w:rsidR="005D4D4B">
        <w:rPr>
          <w:rFonts w:ascii="Trebuchet MS" w:hAnsi="Trebuchet MS"/>
          <w:noProof/>
          <w:color w:val="333333"/>
          <w:lang w:val="en-US" w:eastAsia="en-US" w:bidi="ar-SA"/>
        </w:rPr>
        <w:drawing>
          <wp:inline distT="0" distB="0" distL="0" distR="0">
            <wp:extent cx="288360" cy="288360"/>
            <wp:effectExtent l="0" t="0" r="0" b="0"/>
            <wp:docPr id="263" name="immagini2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lum/>
                      <a:alphaModFix/>
                    </a:blip>
                    <a:srcRect/>
                    <a:stretch>
                      <a:fillRect/>
                    </a:stretch>
                  </pic:blipFill>
                  <pic:spPr>
                    <a:xfrm>
                      <a:off x="0" y="0"/>
                      <a:ext cx="288360" cy="288360"/>
                    </a:xfrm>
                    <a:prstGeom prst="rect">
                      <a:avLst/>
                    </a:prstGeom>
                    <a:ln>
                      <a:noFill/>
                      <a:prstDash/>
                    </a:ln>
                  </pic:spPr>
                </pic:pic>
              </a:graphicData>
            </a:graphic>
          </wp:inline>
        </w:drawing>
      </w:r>
    </w:p>
    <w:p w:rsidR="00DB0A01" w:rsidRPr="00B251CE" w:rsidRDefault="00B251CE">
      <w:pPr>
        <w:pStyle w:val="Standard"/>
        <w:spacing w:before="60"/>
        <w:ind w:right="-27"/>
        <w:rPr>
          <w:rFonts w:ascii="Trebuchet MS" w:hAnsi="Trebuchet MS"/>
          <w:color w:val="333333"/>
          <w:lang w:val="ru-RU"/>
        </w:rPr>
      </w:pPr>
      <w:r>
        <w:rPr>
          <w:rFonts w:ascii="Trebuchet MS" w:hAnsi="Trebuchet MS"/>
          <w:b/>
          <w:color w:val="333333"/>
          <w:lang w:val="ru-RU"/>
        </w:rPr>
        <w:t>Примечание</w:t>
      </w:r>
      <w:r w:rsidR="005D4D4B" w:rsidRPr="00B251CE">
        <w:rPr>
          <w:rFonts w:ascii="Trebuchet MS" w:hAnsi="Trebuchet MS"/>
          <w:b/>
          <w:color w:val="333333"/>
          <w:lang w:val="ru-RU"/>
        </w:rPr>
        <w:t>:</w:t>
      </w:r>
      <w:r w:rsidR="005D4D4B" w:rsidRPr="00B251CE">
        <w:rPr>
          <w:rFonts w:ascii="Trebuchet MS" w:hAnsi="Trebuchet MS"/>
          <w:color w:val="333333"/>
          <w:lang w:val="ru-RU"/>
        </w:rPr>
        <w:t xml:space="preserve"> </w:t>
      </w:r>
      <w:r>
        <w:rPr>
          <w:rFonts w:ascii="Trebuchet MS" w:hAnsi="Trebuchet MS"/>
          <w:color w:val="333333"/>
          <w:lang w:val="ru-RU"/>
        </w:rPr>
        <w:t>изменения в методе лечения автоматически не сохраняются после отключения лазера, если их не сохранить</w:t>
      </w:r>
      <w:r w:rsidR="005D4D4B" w:rsidRPr="00B251CE">
        <w:rPr>
          <w:rFonts w:ascii="Trebuchet MS" w:hAnsi="Trebuchet MS"/>
          <w:color w:val="333333"/>
          <w:lang w:val="ru-RU"/>
        </w:rPr>
        <w:t>.</w:t>
      </w:r>
    </w:p>
    <w:p w:rsidR="00DB0A01" w:rsidRPr="00B251CE" w:rsidRDefault="00DB0A01">
      <w:pPr>
        <w:pStyle w:val="Standard"/>
        <w:snapToGrid w:val="0"/>
        <w:spacing w:before="60"/>
        <w:ind w:right="-27"/>
        <w:rPr>
          <w:rFonts w:ascii="Trebuchet MS" w:hAnsi="Trebuchet MS"/>
          <w:lang w:val="ru-RU"/>
        </w:rPr>
      </w:pPr>
    </w:p>
    <w:p w:rsidR="00DB0A01" w:rsidRPr="00766C10" w:rsidRDefault="00766C10">
      <w:pPr>
        <w:pStyle w:val="3"/>
        <w:numPr>
          <w:ilvl w:val="0"/>
          <w:numId w:val="0"/>
        </w:numPr>
        <w:spacing w:before="60"/>
        <w:ind w:right="-27"/>
        <w:rPr>
          <w:rFonts w:ascii="Trebuchet MS" w:hAnsi="Trebuchet MS"/>
          <w:color w:val="004586"/>
          <w:lang w:val="ru-RU"/>
        </w:rPr>
      </w:pPr>
      <w:r>
        <w:rPr>
          <w:rFonts w:ascii="Trebuchet MS" w:hAnsi="Trebuchet MS"/>
          <w:color w:val="004586"/>
          <w:lang w:val="ru-RU"/>
        </w:rPr>
        <w:t>КАК</w:t>
      </w:r>
      <w:r w:rsidRPr="00766C10">
        <w:rPr>
          <w:rFonts w:ascii="Trebuchet MS" w:hAnsi="Trebuchet MS"/>
          <w:color w:val="004586"/>
          <w:lang w:val="ru-RU"/>
        </w:rPr>
        <w:t xml:space="preserve"> </w:t>
      </w:r>
      <w:r>
        <w:rPr>
          <w:rFonts w:ascii="Trebuchet MS" w:hAnsi="Trebuchet MS"/>
          <w:color w:val="004586"/>
          <w:lang w:val="ru-RU"/>
        </w:rPr>
        <w:t>ВЕРНУТЬ</w:t>
      </w:r>
      <w:r w:rsidRPr="00766C10">
        <w:rPr>
          <w:rFonts w:ascii="Trebuchet MS" w:hAnsi="Trebuchet MS"/>
          <w:color w:val="004586"/>
          <w:lang w:val="ru-RU"/>
        </w:rPr>
        <w:t xml:space="preserve"> </w:t>
      </w:r>
      <w:r>
        <w:rPr>
          <w:rFonts w:ascii="Trebuchet MS" w:hAnsi="Trebuchet MS"/>
          <w:color w:val="004586"/>
          <w:lang w:val="ru-RU"/>
        </w:rPr>
        <w:t>И</w:t>
      </w:r>
      <w:r w:rsidRPr="00766C10">
        <w:rPr>
          <w:rFonts w:ascii="Trebuchet MS" w:hAnsi="Trebuchet MS"/>
          <w:color w:val="004586"/>
          <w:lang w:val="ru-RU"/>
        </w:rPr>
        <w:t xml:space="preserve"> </w:t>
      </w:r>
      <w:r>
        <w:rPr>
          <w:rFonts w:ascii="Trebuchet MS" w:hAnsi="Trebuchet MS"/>
          <w:color w:val="004586"/>
          <w:lang w:val="ru-RU"/>
        </w:rPr>
        <w:t>СОХРАНИТЬ ПАРАМЕТРЫ ПО УМОЛЧАНИЮ</w:t>
      </w:r>
    </w:p>
    <w:p w:rsidR="00DB0A01" w:rsidRPr="00766C10" w:rsidRDefault="00766C10">
      <w:pPr>
        <w:pStyle w:val="Standard"/>
        <w:snapToGrid w:val="0"/>
        <w:spacing w:before="60"/>
        <w:ind w:right="-27"/>
        <w:rPr>
          <w:rFonts w:ascii="Trebuchet MS" w:hAnsi="Trebuchet MS"/>
          <w:lang w:val="ru-RU"/>
        </w:rPr>
      </w:pPr>
      <w:r>
        <w:rPr>
          <w:rFonts w:ascii="Trebuchet MS" w:hAnsi="Trebuchet MS"/>
          <w:color w:val="333333"/>
          <w:lang w:val="ru-RU"/>
        </w:rPr>
        <w:t xml:space="preserve">Войдите в меню методов лечения. Если появляется звездочка рядом с наименованием, то можно вернуть значения, установленные по умолчанию, а также первоначальное наименование метода лечения, нажав </w:t>
      </w:r>
      <w:proofErr w:type="gramStart"/>
      <w:r>
        <w:rPr>
          <w:rFonts w:ascii="Trebuchet MS" w:hAnsi="Trebuchet MS"/>
          <w:color w:val="333333"/>
          <w:lang w:val="ru-RU"/>
        </w:rPr>
        <w:t>на</w:t>
      </w:r>
      <w:proofErr w:type="gramEnd"/>
      <w:r w:rsidR="005D4D4B" w:rsidRPr="00766C10">
        <w:rPr>
          <w:rFonts w:ascii="Trebuchet MS" w:hAnsi="Trebuchet MS"/>
          <w:color w:val="333333"/>
          <w:lang w:val="ru-RU"/>
        </w:rPr>
        <w:t>:</w:t>
      </w:r>
      <w:r w:rsidR="005D4D4B" w:rsidRPr="00766C10">
        <w:rPr>
          <w:rFonts w:ascii="Trebuchet MS" w:hAnsi="Trebuchet MS"/>
          <w:lang w:val="ru-RU"/>
        </w:rPr>
        <w:t xml:space="preserve"> </w:t>
      </w:r>
      <w:r w:rsidR="005D4D4B">
        <w:rPr>
          <w:rFonts w:ascii="Trebuchet MS" w:hAnsi="Trebuchet MS"/>
          <w:noProof/>
          <w:lang w:val="en-US" w:eastAsia="en-US" w:bidi="ar-SA"/>
        </w:rPr>
        <w:drawing>
          <wp:inline distT="0" distB="0" distL="0" distR="0">
            <wp:extent cx="290160" cy="290160"/>
            <wp:effectExtent l="0" t="0" r="0" b="0"/>
            <wp:docPr id="264" name="immagini2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lum/>
                      <a:alphaModFix/>
                    </a:blip>
                    <a:srcRect/>
                    <a:stretch>
                      <a:fillRect/>
                    </a:stretch>
                  </pic:blipFill>
                  <pic:spPr>
                    <a:xfrm>
                      <a:off x="0" y="0"/>
                      <a:ext cx="290160" cy="290160"/>
                    </a:xfrm>
                    <a:prstGeom prst="rect">
                      <a:avLst/>
                    </a:prstGeom>
                    <a:ln>
                      <a:noFill/>
                      <a:prstDash/>
                    </a:ln>
                  </pic:spPr>
                </pic:pic>
              </a:graphicData>
            </a:graphic>
          </wp:inline>
        </w:drawing>
      </w:r>
    </w:p>
    <w:p w:rsidR="00DB0A01" w:rsidRPr="00F55BCB" w:rsidRDefault="00766C10">
      <w:pPr>
        <w:pStyle w:val="Standard"/>
        <w:spacing w:before="60"/>
        <w:ind w:right="-27"/>
        <w:rPr>
          <w:rFonts w:ascii="Trebuchet MS" w:hAnsi="Trebuchet MS"/>
          <w:color w:val="4C4C4C"/>
          <w:lang w:val="ru-RU"/>
        </w:rPr>
      </w:pPr>
      <w:r>
        <w:rPr>
          <w:rFonts w:ascii="Trebuchet MS" w:hAnsi="Trebuchet MS"/>
          <w:b/>
          <w:color w:val="4C4C4C"/>
          <w:lang w:val="ru-RU"/>
        </w:rPr>
        <w:t>Примечание</w:t>
      </w:r>
      <w:r w:rsidR="005D4D4B" w:rsidRPr="00766C10">
        <w:rPr>
          <w:rFonts w:ascii="Trebuchet MS" w:hAnsi="Trebuchet MS"/>
          <w:b/>
          <w:color w:val="4C4C4C"/>
          <w:lang w:val="ru-RU"/>
        </w:rPr>
        <w:t>:</w:t>
      </w:r>
      <w:r w:rsidR="005D4D4B" w:rsidRPr="00766C10">
        <w:rPr>
          <w:rFonts w:ascii="Trebuchet MS" w:hAnsi="Trebuchet MS"/>
          <w:color w:val="4C4C4C"/>
          <w:lang w:val="ru-RU"/>
        </w:rPr>
        <w:t xml:space="preserve"> </w:t>
      </w:r>
      <w:r>
        <w:rPr>
          <w:rFonts w:ascii="Trebuchet MS" w:hAnsi="Trebuchet MS"/>
          <w:color w:val="4C4C4C"/>
          <w:lang w:val="ru-RU"/>
        </w:rPr>
        <w:t>если этот значок не появился, это значит, что текущие значения являются значениями, установленными по умолчанию</w:t>
      </w:r>
      <w:r w:rsidR="005D4D4B" w:rsidRPr="00766C10">
        <w:rPr>
          <w:rFonts w:ascii="Trebuchet MS" w:hAnsi="Trebuchet MS"/>
          <w:color w:val="4C4C4C"/>
          <w:lang w:val="ru-RU"/>
        </w:rPr>
        <w:t>.</w:t>
      </w:r>
      <w:r>
        <w:rPr>
          <w:rFonts w:ascii="Trebuchet MS" w:hAnsi="Trebuchet MS"/>
          <w:color w:val="4C4C4C"/>
          <w:lang w:val="ru-RU"/>
        </w:rPr>
        <w:t xml:space="preserve"> Подтвердите</w:t>
      </w:r>
      <w:r w:rsidRPr="00F55BCB">
        <w:rPr>
          <w:rFonts w:ascii="Trebuchet MS" w:hAnsi="Trebuchet MS"/>
          <w:color w:val="4C4C4C"/>
          <w:lang w:val="ru-RU"/>
        </w:rPr>
        <w:t xml:space="preserve"> </w:t>
      </w:r>
      <w:r>
        <w:rPr>
          <w:rFonts w:ascii="Trebuchet MS" w:hAnsi="Trebuchet MS"/>
          <w:color w:val="4C4C4C"/>
          <w:lang w:val="ru-RU"/>
        </w:rPr>
        <w:t>возврат</w:t>
      </w:r>
      <w:r w:rsidRPr="00F55BCB">
        <w:rPr>
          <w:rFonts w:ascii="Trebuchet MS" w:hAnsi="Trebuchet MS"/>
          <w:color w:val="4C4C4C"/>
          <w:lang w:val="ru-RU"/>
        </w:rPr>
        <w:t xml:space="preserve"> </w:t>
      </w:r>
      <w:r>
        <w:rPr>
          <w:rFonts w:ascii="Trebuchet MS" w:hAnsi="Trebuchet MS"/>
          <w:color w:val="4C4C4C"/>
          <w:lang w:val="ru-RU"/>
        </w:rPr>
        <w:t>параметров</w:t>
      </w:r>
      <w:r w:rsidRPr="00F55BCB">
        <w:rPr>
          <w:rFonts w:ascii="Trebuchet MS" w:hAnsi="Trebuchet MS"/>
          <w:color w:val="4C4C4C"/>
          <w:lang w:val="ru-RU"/>
        </w:rPr>
        <w:t xml:space="preserve"> </w:t>
      </w:r>
      <w:r>
        <w:rPr>
          <w:rFonts w:ascii="Trebuchet MS" w:hAnsi="Trebuchet MS"/>
          <w:color w:val="4C4C4C"/>
          <w:lang w:val="ru-RU"/>
        </w:rPr>
        <w:t>по</w:t>
      </w:r>
      <w:r w:rsidRPr="00F55BCB">
        <w:rPr>
          <w:rFonts w:ascii="Trebuchet MS" w:hAnsi="Trebuchet MS"/>
          <w:color w:val="4C4C4C"/>
          <w:lang w:val="ru-RU"/>
        </w:rPr>
        <w:t xml:space="preserve"> </w:t>
      </w:r>
      <w:r>
        <w:rPr>
          <w:rFonts w:ascii="Trebuchet MS" w:hAnsi="Trebuchet MS"/>
          <w:color w:val="4C4C4C"/>
          <w:lang w:val="ru-RU"/>
        </w:rPr>
        <w:t>умолчанию</w:t>
      </w:r>
      <w:r w:rsidRPr="00F55BCB">
        <w:rPr>
          <w:rFonts w:ascii="Trebuchet MS" w:hAnsi="Trebuchet MS"/>
          <w:color w:val="4C4C4C"/>
          <w:lang w:val="ru-RU"/>
        </w:rPr>
        <w:t xml:space="preserve">, </w:t>
      </w:r>
      <w:r>
        <w:rPr>
          <w:rFonts w:ascii="Trebuchet MS" w:hAnsi="Trebuchet MS"/>
          <w:color w:val="4C4C4C"/>
          <w:lang w:val="ru-RU"/>
        </w:rPr>
        <w:t>нажав</w:t>
      </w:r>
      <w:r w:rsidR="005D4D4B" w:rsidRPr="00F55BCB">
        <w:rPr>
          <w:rFonts w:ascii="Trebuchet MS" w:hAnsi="Trebuchet MS"/>
          <w:color w:val="4C4C4C"/>
          <w:lang w:val="ru-RU"/>
        </w:rPr>
        <w:t>.</w:t>
      </w:r>
      <w:r w:rsidR="005D4D4B">
        <w:rPr>
          <w:rFonts w:ascii="Trebuchet MS" w:hAnsi="Trebuchet MS"/>
          <w:noProof/>
          <w:color w:val="4C4C4C"/>
          <w:lang w:val="en-US" w:eastAsia="en-US" w:bidi="ar-SA"/>
        </w:rPr>
        <w:drawing>
          <wp:inline distT="0" distB="0" distL="0" distR="0">
            <wp:extent cx="288360" cy="288360"/>
            <wp:effectExtent l="0" t="0" r="0" b="0"/>
            <wp:docPr id="265" name="immagini2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lum/>
                      <a:alphaModFix/>
                    </a:blip>
                    <a:srcRect/>
                    <a:stretch>
                      <a:fillRect/>
                    </a:stretch>
                  </pic:blipFill>
                  <pic:spPr>
                    <a:xfrm>
                      <a:off x="0" y="0"/>
                      <a:ext cx="288360" cy="288360"/>
                    </a:xfrm>
                    <a:prstGeom prst="rect">
                      <a:avLst/>
                    </a:prstGeom>
                    <a:ln>
                      <a:noFill/>
                      <a:prstDash/>
                    </a:ln>
                  </pic:spPr>
                </pic:pic>
              </a:graphicData>
            </a:graphic>
          </wp:inline>
        </w:drawing>
      </w:r>
      <w:r w:rsidR="005D4D4B">
        <w:rPr>
          <w:rFonts w:ascii="Trebuchet MS" w:hAnsi="Trebuchet MS"/>
          <w:noProof/>
          <w:color w:val="4C4C4C"/>
          <w:lang w:val="en-US" w:eastAsia="en-US" w:bidi="ar-SA"/>
        </w:rPr>
        <w:drawing>
          <wp:inline distT="0" distB="0" distL="0" distR="0">
            <wp:extent cx="288360" cy="288360"/>
            <wp:effectExtent l="0" t="0" r="0" b="0"/>
            <wp:docPr id="266" name="immagini2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lum/>
                      <a:alphaModFix/>
                    </a:blip>
                    <a:srcRect/>
                    <a:stretch>
                      <a:fillRect/>
                    </a:stretch>
                  </pic:blipFill>
                  <pic:spPr>
                    <a:xfrm>
                      <a:off x="0" y="0"/>
                      <a:ext cx="288360" cy="288360"/>
                    </a:xfrm>
                    <a:prstGeom prst="rect">
                      <a:avLst/>
                    </a:prstGeom>
                    <a:ln>
                      <a:noFill/>
                      <a:prstDash/>
                    </a:ln>
                  </pic:spPr>
                </pic:pic>
              </a:graphicData>
            </a:graphic>
          </wp:inline>
        </w:drawing>
      </w:r>
    </w:p>
    <w:p w:rsidR="00DB0A01" w:rsidRPr="00D12E43" w:rsidRDefault="00766C10">
      <w:pPr>
        <w:pStyle w:val="Standard"/>
        <w:spacing w:before="60"/>
        <w:ind w:right="-27"/>
        <w:rPr>
          <w:rFonts w:ascii="Trebuchet MS" w:hAnsi="Trebuchet MS"/>
          <w:color w:val="4C4C4C"/>
          <w:lang w:val="ru-RU"/>
        </w:rPr>
      </w:pPr>
      <w:r>
        <w:rPr>
          <w:rFonts w:ascii="Trebuchet MS" w:hAnsi="Trebuchet MS"/>
          <w:b/>
          <w:color w:val="4C4C4C"/>
          <w:lang w:val="ru-RU"/>
        </w:rPr>
        <w:t>Примечание</w:t>
      </w:r>
      <w:r w:rsidR="005D4D4B" w:rsidRPr="00D12E43">
        <w:rPr>
          <w:rFonts w:ascii="Trebuchet MS" w:hAnsi="Trebuchet MS"/>
          <w:b/>
          <w:color w:val="4C4C4C"/>
          <w:lang w:val="ru-RU"/>
        </w:rPr>
        <w:t>:</w:t>
      </w:r>
      <w:r w:rsidR="005D4D4B" w:rsidRPr="00D12E43">
        <w:rPr>
          <w:rFonts w:ascii="Trebuchet MS" w:hAnsi="Trebuchet MS"/>
          <w:color w:val="4C4C4C"/>
          <w:lang w:val="ru-RU"/>
        </w:rPr>
        <w:t xml:space="preserve"> </w:t>
      </w:r>
      <w:r>
        <w:rPr>
          <w:rFonts w:ascii="Trebuchet MS" w:hAnsi="Trebuchet MS"/>
          <w:color w:val="4C4C4C"/>
          <w:lang w:val="ru-RU"/>
        </w:rPr>
        <w:t>изменения</w:t>
      </w:r>
      <w:r w:rsidRPr="00D12E43">
        <w:rPr>
          <w:rFonts w:ascii="Trebuchet MS" w:hAnsi="Trebuchet MS"/>
          <w:color w:val="4C4C4C"/>
          <w:lang w:val="ru-RU"/>
        </w:rPr>
        <w:t xml:space="preserve"> </w:t>
      </w:r>
      <w:r>
        <w:rPr>
          <w:rFonts w:ascii="Trebuchet MS" w:hAnsi="Trebuchet MS"/>
          <w:color w:val="4C4C4C"/>
          <w:lang w:val="ru-RU"/>
        </w:rPr>
        <w:t>методов</w:t>
      </w:r>
      <w:r w:rsidRPr="00D12E43">
        <w:rPr>
          <w:rFonts w:ascii="Trebuchet MS" w:hAnsi="Trebuchet MS"/>
          <w:color w:val="4C4C4C"/>
          <w:lang w:val="ru-RU"/>
        </w:rPr>
        <w:t xml:space="preserve"> </w:t>
      </w:r>
      <w:r>
        <w:rPr>
          <w:rFonts w:ascii="Trebuchet MS" w:hAnsi="Trebuchet MS"/>
          <w:color w:val="4C4C4C"/>
          <w:lang w:val="ru-RU"/>
        </w:rPr>
        <w:t>лечения</w:t>
      </w:r>
      <w:r w:rsidRPr="00D12E43">
        <w:rPr>
          <w:rFonts w:ascii="Trebuchet MS" w:hAnsi="Trebuchet MS"/>
          <w:color w:val="4C4C4C"/>
          <w:lang w:val="ru-RU"/>
        </w:rPr>
        <w:t xml:space="preserve"> </w:t>
      </w:r>
      <w:r>
        <w:rPr>
          <w:rFonts w:ascii="Trebuchet MS" w:hAnsi="Trebuchet MS"/>
          <w:color w:val="4C4C4C"/>
          <w:lang w:val="ru-RU"/>
        </w:rPr>
        <w:t>не</w:t>
      </w:r>
      <w:r w:rsidRPr="00D12E43">
        <w:rPr>
          <w:rFonts w:ascii="Trebuchet MS" w:hAnsi="Trebuchet MS"/>
          <w:color w:val="4C4C4C"/>
          <w:lang w:val="ru-RU"/>
        </w:rPr>
        <w:t xml:space="preserve"> </w:t>
      </w:r>
      <w:r>
        <w:rPr>
          <w:rFonts w:ascii="Trebuchet MS" w:hAnsi="Trebuchet MS"/>
          <w:color w:val="4C4C4C"/>
          <w:lang w:val="ru-RU"/>
        </w:rPr>
        <w:t>будут сохранены автоматически после выключения лазера, если они не были сохранены</w:t>
      </w:r>
      <w:r w:rsidR="005D4D4B" w:rsidRPr="00D12E43">
        <w:rPr>
          <w:rFonts w:ascii="Trebuchet MS" w:hAnsi="Trebuchet MS"/>
          <w:color w:val="4C4C4C"/>
          <w:lang w:val="ru-RU"/>
        </w:rPr>
        <w:t>.</w:t>
      </w:r>
    </w:p>
    <w:p w:rsidR="00DB0A01" w:rsidRPr="00D12E43" w:rsidRDefault="00DB0A01">
      <w:pPr>
        <w:pStyle w:val="Standard"/>
        <w:snapToGrid w:val="0"/>
        <w:spacing w:before="60"/>
        <w:ind w:right="-27"/>
        <w:rPr>
          <w:rFonts w:ascii="Trebuchet MS" w:hAnsi="Trebuchet MS"/>
          <w:color w:val="4C4C4C"/>
          <w:lang w:val="ru-RU"/>
        </w:rPr>
      </w:pPr>
    </w:p>
    <w:p w:rsidR="00DB0A01" w:rsidRPr="00F55BCB" w:rsidRDefault="00766C10">
      <w:pPr>
        <w:pStyle w:val="3"/>
        <w:numPr>
          <w:ilvl w:val="0"/>
          <w:numId w:val="0"/>
        </w:numPr>
        <w:snapToGrid w:val="0"/>
        <w:spacing w:before="60"/>
        <w:ind w:right="-27"/>
        <w:rPr>
          <w:rFonts w:ascii="Trebuchet MS" w:hAnsi="Trebuchet MS"/>
          <w:color w:val="004586"/>
          <w:lang w:val="ru-RU"/>
        </w:rPr>
      </w:pPr>
      <w:r>
        <w:rPr>
          <w:rFonts w:ascii="Trebuchet MS" w:hAnsi="Trebuchet MS"/>
          <w:color w:val="004586"/>
          <w:lang w:val="ru-RU"/>
        </w:rPr>
        <w:t>КАК</w:t>
      </w:r>
      <w:r w:rsidRPr="00F55BCB">
        <w:rPr>
          <w:rFonts w:ascii="Trebuchet MS" w:hAnsi="Trebuchet MS"/>
          <w:color w:val="004586"/>
          <w:lang w:val="ru-RU"/>
        </w:rPr>
        <w:t xml:space="preserve"> </w:t>
      </w:r>
      <w:r>
        <w:rPr>
          <w:rFonts w:ascii="Trebuchet MS" w:hAnsi="Trebuchet MS"/>
          <w:color w:val="004586"/>
          <w:lang w:val="ru-RU"/>
        </w:rPr>
        <w:t>ИЗМЕНИТЬ</w:t>
      </w:r>
      <w:r w:rsidRPr="00F55BCB">
        <w:rPr>
          <w:rFonts w:ascii="Trebuchet MS" w:hAnsi="Trebuchet MS"/>
          <w:color w:val="004586"/>
          <w:lang w:val="ru-RU"/>
        </w:rPr>
        <w:t xml:space="preserve"> </w:t>
      </w:r>
      <w:r>
        <w:rPr>
          <w:rFonts w:ascii="Trebuchet MS" w:hAnsi="Trebuchet MS"/>
          <w:color w:val="004586"/>
          <w:lang w:val="ru-RU"/>
        </w:rPr>
        <w:t>НАИМЕНОВАНИЕ</w:t>
      </w:r>
      <w:r w:rsidRPr="00F55BCB">
        <w:rPr>
          <w:rFonts w:ascii="Trebuchet MS" w:hAnsi="Trebuchet MS"/>
          <w:color w:val="004586"/>
          <w:lang w:val="ru-RU"/>
        </w:rPr>
        <w:t xml:space="preserve"> </w:t>
      </w:r>
      <w:r>
        <w:rPr>
          <w:rFonts w:ascii="Trebuchet MS" w:hAnsi="Trebuchet MS"/>
          <w:color w:val="004586"/>
          <w:lang w:val="ru-RU"/>
        </w:rPr>
        <w:t>МЕТОДА</w:t>
      </w:r>
      <w:r w:rsidRPr="00F55BCB">
        <w:rPr>
          <w:rFonts w:ascii="Trebuchet MS" w:hAnsi="Trebuchet MS"/>
          <w:color w:val="004586"/>
          <w:lang w:val="ru-RU"/>
        </w:rPr>
        <w:t xml:space="preserve"> </w:t>
      </w:r>
      <w:r>
        <w:rPr>
          <w:rFonts w:ascii="Trebuchet MS" w:hAnsi="Trebuchet MS"/>
          <w:color w:val="004586"/>
          <w:lang w:val="ru-RU"/>
        </w:rPr>
        <w:t>ЛЕЧЕНИЯ</w:t>
      </w:r>
    </w:p>
    <w:p w:rsidR="00DB0A01" w:rsidRPr="00766C10" w:rsidRDefault="005D4D4B">
      <w:pPr>
        <w:pStyle w:val="Standard"/>
        <w:snapToGrid w:val="0"/>
        <w:spacing w:before="60"/>
        <w:ind w:right="-27"/>
        <w:jc w:val="both"/>
        <w:rPr>
          <w:rFonts w:ascii="Trebuchet MS" w:hAnsi="Trebuchet MS"/>
          <w:color w:val="333333"/>
          <w:lang w:val="ru-RU"/>
        </w:rPr>
      </w:pPr>
      <w:r>
        <w:rPr>
          <w:rFonts w:ascii="Trebuchet MS" w:hAnsi="Trebuchet MS"/>
          <w:noProof/>
          <w:color w:val="333333"/>
          <w:lang w:val="en-US" w:eastAsia="en-US" w:bidi="ar-SA"/>
        </w:rPr>
        <w:drawing>
          <wp:anchor distT="0" distB="0" distL="114300" distR="114300" simplePos="0" relativeHeight="179214057" behindDoc="0" locked="0" layoutInCell="1" allowOverlap="1">
            <wp:simplePos x="0" y="0"/>
            <wp:positionH relativeFrom="column">
              <wp:posOffset>4053959</wp:posOffset>
            </wp:positionH>
            <wp:positionV relativeFrom="paragraph">
              <wp:posOffset>0</wp:posOffset>
            </wp:positionV>
            <wp:extent cx="2144520" cy="1604160"/>
            <wp:effectExtent l="0" t="0" r="8130" b="0"/>
            <wp:wrapSquare wrapText="bothSides"/>
            <wp:docPr id="267" name="immagini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lum/>
                      <a:alphaModFix/>
                      <a:extLst>
                        <a:ext uri="{28A0092B-C50C-407E-A947-70E740481C1C}">
                          <a14:useLocalDpi xmlns:a14="http://schemas.microsoft.com/office/drawing/2010/main"/>
                        </a:ext>
                      </a:extLst>
                    </a:blip>
                    <a:srcRect/>
                    <a:stretch>
                      <a:fillRect/>
                    </a:stretch>
                  </pic:blipFill>
                  <pic:spPr>
                    <a:xfrm>
                      <a:off x="0" y="0"/>
                      <a:ext cx="2144520" cy="1604160"/>
                    </a:xfrm>
                    <a:prstGeom prst="rect">
                      <a:avLst/>
                    </a:prstGeom>
                  </pic:spPr>
                </pic:pic>
              </a:graphicData>
            </a:graphic>
          </wp:anchor>
        </w:drawing>
      </w:r>
      <w:r w:rsidR="00766C10">
        <w:rPr>
          <w:rFonts w:ascii="Trebuchet MS" w:hAnsi="Trebuchet MS"/>
          <w:noProof/>
          <w:color w:val="333333"/>
          <w:lang w:val="ru-RU" w:eastAsia="en-US" w:bidi="ar-SA"/>
        </w:rPr>
        <w:t>Войдите</w:t>
      </w:r>
      <w:r w:rsidR="00766C10" w:rsidRPr="00766C10">
        <w:rPr>
          <w:rFonts w:ascii="Trebuchet MS" w:hAnsi="Trebuchet MS"/>
          <w:noProof/>
          <w:color w:val="333333"/>
          <w:lang w:val="ru-RU" w:eastAsia="en-US" w:bidi="ar-SA"/>
        </w:rPr>
        <w:t xml:space="preserve"> </w:t>
      </w:r>
      <w:r w:rsidR="00766C10">
        <w:rPr>
          <w:rFonts w:ascii="Trebuchet MS" w:hAnsi="Trebuchet MS"/>
          <w:noProof/>
          <w:color w:val="333333"/>
          <w:lang w:val="ru-RU" w:eastAsia="en-US" w:bidi="ar-SA"/>
        </w:rPr>
        <w:t>в</w:t>
      </w:r>
      <w:r w:rsidR="00766C10" w:rsidRPr="00766C10">
        <w:rPr>
          <w:rFonts w:ascii="Trebuchet MS" w:hAnsi="Trebuchet MS"/>
          <w:noProof/>
          <w:color w:val="333333"/>
          <w:lang w:val="ru-RU" w:eastAsia="en-US" w:bidi="ar-SA"/>
        </w:rPr>
        <w:t xml:space="preserve"> </w:t>
      </w:r>
      <w:r w:rsidR="00766C10">
        <w:rPr>
          <w:rFonts w:ascii="Trebuchet MS" w:hAnsi="Trebuchet MS"/>
          <w:noProof/>
          <w:color w:val="333333"/>
          <w:lang w:val="ru-RU" w:eastAsia="en-US" w:bidi="ar-SA"/>
        </w:rPr>
        <w:t>меню</w:t>
      </w:r>
      <w:r w:rsidR="00766C10" w:rsidRPr="00766C10">
        <w:rPr>
          <w:rFonts w:ascii="Trebuchet MS" w:hAnsi="Trebuchet MS"/>
          <w:noProof/>
          <w:color w:val="333333"/>
          <w:lang w:val="ru-RU" w:eastAsia="en-US" w:bidi="ar-SA"/>
        </w:rPr>
        <w:t xml:space="preserve"> </w:t>
      </w:r>
      <w:r w:rsidR="00766C10">
        <w:rPr>
          <w:rFonts w:ascii="Trebuchet MS" w:hAnsi="Trebuchet MS"/>
          <w:noProof/>
          <w:color w:val="333333"/>
          <w:lang w:val="ru-RU" w:eastAsia="en-US" w:bidi="ar-SA"/>
        </w:rPr>
        <w:t>методов</w:t>
      </w:r>
      <w:r w:rsidR="00766C10" w:rsidRPr="00766C10">
        <w:rPr>
          <w:rFonts w:ascii="Trebuchet MS" w:hAnsi="Trebuchet MS"/>
          <w:noProof/>
          <w:color w:val="333333"/>
          <w:lang w:val="ru-RU" w:eastAsia="en-US" w:bidi="ar-SA"/>
        </w:rPr>
        <w:t xml:space="preserve"> </w:t>
      </w:r>
      <w:r w:rsidR="00766C10">
        <w:rPr>
          <w:rFonts w:ascii="Trebuchet MS" w:hAnsi="Trebuchet MS"/>
          <w:noProof/>
          <w:color w:val="333333"/>
          <w:lang w:val="ru-RU" w:eastAsia="en-US" w:bidi="ar-SA"/>
        </w:rPr>
        <w:t>лечения</w:t>
      </w:r>
      <w:r w:rsidR="00766C10" w:rsidRPr="00766C10">
        <w:rPr>
          <w:rFonts w:ascii="Trebuchet MS" w:hAnsi="Trebuchet MS"/>
          <w:noProof/>
          <w:color w:val="333333"/>
          <w:lang w:val="ru-RU" w:eastAsia="en-US" w:bidi="ar-SA"/>
        </w:rPr>
        <w:t>.</w:t>
      </w:r>
      <w:r w:rsidR="00766C10">
        <w:rPr>
          <w:rFonts w:ascii="Trebuchet MS" w:hAnsi="Trebuchet MS"/>
          <w:noProof/>
          <w:color w:val="333333"/>
          <w:lang w:val="ru-RU" w:eastAsia="en-US" w:bidi="ar-SA"/>
        </w:rPr>
        <w:t xml:space="preserve"> Нажмите</w:t>
      </w:r>
      <w:r w:rsidRPr="00766C10">
        <w:rPr>
          <w:rFonts w:ascii="Trebuchet MS" w:hAnsi="Trebuchet MS"/>
          <w:color w:val="333333"/>
          <w:lang w:val="ru-RU"/>
        </w:rPr>
        <w:t xml:space="preserve"> </w:t>
      </w:r>
      <w:r>
        <w:rPr>
          <w:rFonts w:ascii="Trebuchet MS" w:hAnsi="Trebuchet MS"/>
          <w:noProof/>
          <w:color w:val="333333"/>
          <w:lang w:val="en-US" w:eastAsia="en-US" w:bidi="ar-SA"/>
        </w:rPr>
        <w:drawing>
          <wp:inline distT="0" distB="0" distL="0" distR="0">
            <wp:extent cx="287640" cy="287640"/>
            <wp:effectExtent l="0" t="0" r="0" b="0"/>
            <wp:docPr id="268" name="immagini2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lum/>
                      <a:alphaModFix/>
                    </a:blip>
                    <a:srcRect/>
                    <a:stretch>
                      <a:fillRect/>
                    </a:stretch>
                  </pic:blipFill>
                  <pic:spPr>
                    <a:xfrm>
                      <a:off x="0" y="0"/>
                      <a:ext cx="287640" cy="287640"/>
                    </a:xfrm>
                    <a:prstGeom prst="rect">
                      <a:avLst/>
                    </a:prstGeom>
                    <a:ln>
                      <a:noFill/>
                      <a:prstDash/>
                    </a:ln>
                  </pic:spPr>
                </pic:pic>
              </a:graphicData>
            </a:graphic>
          </wp:inline>
        </w:drawing>
      </w:r>
      <w:r w:rsidR="00766C10">
        <w:rPr>
          <w:rFonts w:ascii="Trebuchet MS" w:hAnsi="Trebuchet MS"/>
          <w:color w:val="333333"/>
          <w:lang w:val="ru-RU"/>
        </w:rPr>
        <w:t>чтобы изменить наименование метода лечения</w:t>
      </w:r>
      <w:r w:rsidRPr="00766C10">
        <w:rPr>
          <w:rFonts w:ascii="Trebuchet MS" w:hAnsi="Trebuchet MS"/>
          <w:color w:val="333333"/>
          <w:lang w:val="ru-RU"/>
        </w:rPr>
        <w:t>.</w:t>
      </w:r>
      <w:r w:rsidR="00766C10">
        <w:rPr>
          <w:rFonts w:ascii="Trebuchet MS" w:hAnsi="Trebuchet MS"/>
          <w:color w:val="333333"/>
          <w:lang w:val="ru-RU"/>
        </w:rPr>
        <w:t xml:space="preserve"> Используйте</w:t>
      </w:r>
      <w:r w:rsidR="00766C10" w:rsidRPr="00766C10">
        <w:rPr>
          <w:rFonts w:ascii="Trebuchet MS" w:hAnsi="Trebuchet MS"/>
          <w:color w:val="333333"/>
          <w:lang w:val="ru-RU"/>
        </w:rPr>
        <w:t xml:space="preserve"> </w:t>
      </w:r>
      <w:r w:rsidR="00766C10">
        <w:rPr>
          <w:rFonts w:ascii="Trebuchet MS" w:hAnsi="Trebuchet MS"/>
          <w:color w:val="333333"/>
          <w:lang w:val="ru-RU"/>
        </w:rPr>
        <w:t>клавиатуру</w:t>
      </w:r>
      <w:r w:rsidR="00766C10" w:rsidRPr="00766C10">
        <w:rPr>
          <w:rFonts w:ascii="Trebuchet MS" w:hAnsi="Trebuchet MS"/>
          <w:color w:val="333333"/>
          <w:lang w:val="ru-RU"/>
        </w:rPr>
        <w:t>,</w:t>
      </w:r>
      <w:r w:rsidR="00766C10">
        <w:rPr>
          <w:rFonts w:ascii="Trebuchet MS" w:hAnsi="Trebuchet MS"/>
          <w:color w:val="333333"/>
          <w:lang w:val="ru-RU"/>
        </w:rPr>
        <w:t xml:space="preserve"> чтобы написать нужное название и нажмите СОХРАНИТЬ (</w:t>
      </w:r>
      <w:r>
        <w:rPr>
          <w:rFonts w:ascii="Trebuchet MS" w:hAnsi="Trebuchet MS"/>
          <w:color w:val="333333"/>
          <w:lang w:val="en-US"/>
        </w:rPr>
        <w:t>SAVE</w:t>
      </w:r>
      <w:r w:rsidR="00766C10">
        <w:rPr>
          <w:rFonts w:ascii="Trebuchet MS" w:hAnsi="Trebuchet MS"/>
          <w:color w:val="333333"/>
          <w:lang w:val="ru-RU"/>
        </w:rPr>
        <w:t>) чтобы ввести новое наименование или нажмите НАЗАД (</w:t>
      </w:r>
      <w:r>
        <w:rPr>
          <w:rFonts w:ascii="Trebuchet MS" w:hAnsi="Trebuchet MS"/>
          <w:color w:val="333333"/>
        </w:rPr>
        <w:t>BACK</w:t>
      </w:r>
      <w:r w:rsidR="00766C10">
        <w:rPr>
          <w:rFonts w:ascii="Trebuchet MS" w:hAnsi="Trebuchet MS"/>
          <w:color w:val="333333"/>
          <w:lang w:val="ru-RU"/>
        </w:rPr>
        <w:t>) чтобы выйти без изменения наименования</w:t>
      </w:r>
      <w:r w:rsidRPr="00766C10">
        <w:rPr>
          <w:rFonts w:ascii="Trebuchet MS" w:hAnsi="Trebuchet MS"/>
          <w:color w:val="333333"/>
          <w:lang w:val="ru-RU"/>
        </w:rPr>
        <w:t>.</w:t>
      </w:r>
    </w:p>
    <w:p w:rsidR="00DB0A01" w:rsidRPr="00766C10" w:rsidRDefault="00DB0A01">
      <w:pPr>
        <w:pStyle w:val="Standard"/>
        <w:snapToGrid w:val="0"/>
        <w:spacing w:before="60"/>
        <w:ind w:right="-27"/>
        <w:rPr>
          <w:rFonts w:ascii="Trebuchet MS" w:hAnsi="Trebuchet MS"/>
          <w:color w:val="333333"/>
          <w:lang w:val="ru-RU"/>
        </w:rPr>
      </w:pPr>
    </w:p>
    <w:p w:rsidR="00DB0A01" w:rsidRPr="00766C10" w:rsidRDefault="00DB0A01">
      <w:pPr>
        <w:pStyle w:val="3"/>
        <w:numPr>
          <w:ilvl w:val="0"/>
          <w:numId w:val="0"/>
        </w:numPr>
        <w:snapToGrid w:val="0"/>
        <w:spacing w:before="60"/>
        <w:ind w:right="-27"/>
        <w:rPr>
          <w:rFonts w:ascii="Trebuchet MS" w:hAnsi="Trebuchet MS" w:cs="Arial"/>
          <w:bCs/>
          <w:color w:val="4C4C4C"/>
          <w:lang w:val="ru-RU"/>
        </w:rPr>
      </w:pPr>
    </w:p>
    <w:p w:rsidR="005D4D4B" w:rsidRDefault="005D4D4B">
      <w:pPr>
        <w:rPr>
          <w:b/>
          <w:vanish/>
        </w:rPr>
      </w:pPr>
      <w:r w:rsidRPr="00766C10">
        <w:rPr>
          <w:lang w:val="ru-RU"/>
        </w:rPr>
        <w:br w:type="page"/>
      </w:r>
    </w:p>
    <w:tbl>
      <w:tblPr>
        <w:tblW w:w="4121" w:type="dxa"/>
        <w:tblInd w:w="45" w:type="dxa"/>
        <w:tblLayout w:type="fixed"/>
        <w:tblCellMar>
          <w:left w:w="10" w:type="dxa"/>
          <w:right w:w="10" w:type="dxa"/>
        </w:tblCellMar>
        <w:tblLook w:val="0000" w:firstRow="0" w:lastRow="0" w:firstColumn="0" w:lastColumn="0" w:noHBand="0" w:noVBand="0"/>
      </w:tblPr>
      <w:tblGrid>
        <w:gridCol w:w="4121"/>
      </w:tblGrid>
      <w:tr w:rsidR="00DB0A01" w:rsidTr="00D12E43">
        <w:tc>
          <w:tcPr>
            <w:tcW w:w="4121" w:type="dxa"/>
            <w:shd w:val="clear" w:color="auto" w:fill="004586"/>
            <w:tcMar>
              <w:top w:w="55" w:type="dxa"/>
              <w:left w:w="55" w:type="dxa"/>
              <w:bottom w:w="55" w:type="dxa"/>
              <w:right w:w="55" w:type="dxa"/>
            </w:tcMar>
            <w:vAlign w:val="center"/>
          </w:tcPr>
          <w:p w:rsidR="00DB0A01" w:rsidRDefault="005D4D4B" w:rsidP="00D12E43">
            <w:pPr>
              <w:pStyle w:val="Standard"/>
              <w:tabs>
                <w:tab w:val="clear" w:pos="9071"/>
              </w:tabs>
              <w:snapToGrid w:val="0"/>
              <w:ind w:left="305" w:right="5" w:firstLine="15"/>
              <w:rPr>
                <w:rFonts w:ascii="Trebuchet MS" w:hAnsi="Trebuchet MS"/>
                <w:b/>
                <w:bCs/>
                <w:color w:val="FFFFFF"/>
              </w:rPr>
            </w:pPr>
            <w:r>
              <w:rPr>
                <w:rFonts w:ascii="Trebuchet MS" w:hAnsi="Trebuchet MS"/>
                <w:b/>
                <w:bCs/>
                <w:color w:val="FFFFFF"/>
              </w:rPr>
              <w:t xml:space="preserve">6.  </w:t>
            </w:r>
            <w:r w:rsidR="00D12E43">
              <w:rPr>
                <w:rFonts w:ascii="Trebuchet MS" w:hAnsi="Trebuchet MS"/>
                <w:b/>
                <w:bCs/>
                <w:color w:val="FFFFFF"/>
                <w:lang w:val="ru-RU"/>
              </w:rPr>
              <w:t>ЭКСПЛУАТАЦИЯ СИСТЕМЫ</w:t>
            </w:r>
          </w:p>
        </w:tc>
      </w:tr>
    </w:tbl>
    <w:p w:rsidR="00DB0A01" w:rsidRDefault="00DB0A01">
      <w:pPr>
        <w:pStyle w:val="Standard"/>
      </w:pPr>
    </w:p>
    <w:tbl>
      <w:tblPr>
        <w:tblW w:w="3412" w:type="dxa"/>
        <w:tblInd w:w="45" w:type="dxa"/>
        <w:tblLayout w:type="fixed"/>
        <w:tblCellMar>
          <w:left w:w="10" w:type="dxa"/>
          <w:right w:w="10" w:type="dxa"/>
        </w:tblCellMar>
        <w:tblLook w:val="0000" w:firstRow="0" w:lastRow="0" w:firstColumn="0" w:lastColumn="0" w:noHBand="0" w:noVBand="0"/>
      </w:tblPr>
      <w:tblGrid>
        <w:gridCol w:w="3412"/>
      </w:tblGrid>
      <w:tr w:rsidR="00DB0A01" w:rsidTr="00D12E43">
        <w:tc>
          <w:tcPr>
            <w:tcW w:w="3412" w:type="dxa"/>
            <w:shd w:val="clear" w:color="auto" w:fill="FF950E"/>
            <w:tcMar>
              <w:top w:w="55" w:type="dxa"/>
              <w:left w:w="55" w:type="dxa"/>
              <w:bottom w:w="55" w:type="dxa"/>
              <w:right w:w="55" w:type="dxa"/>
            </w:tcMar>
            <w:vAlign w:val="center"/>
          </w:tcPr>
          <w:p w:rsidR="00DB0A01" w:rsidRPr="00D12E43" w:rsidRDefault="00D12E43">
            <w:pPr>
              <w:pStyle w:val="2"/>
              <w:tabs>
                <w:tab w:val="clear" w:pos="1588"/>
              </w:tabs>
              <w:snapToGrid w:val="0"/>
              <w:ind w:left="709" w:firstLine="0"/>
              <w:rPr>
                <w:rFonts w:ascii="Trebuchet MS" w:hAnsi="Trebuchet MS"/>
                <w:bCs/>
                <w:color w:val="FFFFFF"/>
                <w:sz w:val="24"/>
                <w:lang w:val="ru-RU"/>
              </w:rPr>
            </w:pPr>
            <w:r>
              <w:rPr>
                <w:rFonts w:ascii="Trebuchet MS" w:hAnsi="Trebuchet MS"/>
                <w:bCs/>
                <w:color w:val="FFFFFF"/>
                <w:sz w:val="24"/>
                <w:lang w:val="ru-RU"/>
              </w:rPr>
              <w:t>НАСТРОЙКИ МЕНЮ</w:t>
            </w:r>
          </w:p>
        </w:tc>
      </w:tr>
    </w:tbl>
    <w:p w:rsidR="00DB0A01" w:rsidRDefault="00DB0A01">
      <w:pPr>
        <w:pStyle w:val="2"/>
        <w:ind w:left="0" w:firstLine="0"/>
        <w:rPr>
          <w:rFonts w:ascii="Trebuchet MS" w:hAnsi="Trebuchet MS"/>
          <w:color w:val="4C4C4C"/>
          <w:sz w:val="24"/>
          <w:lang w:val="en-US"/>
        </w:rPr>
      </w:pPr>
    </w:p>
    <w:p w:rsidR="00DB0A01" w:rsidRPr="00D12E43" w:rsidRDefault="00D12E43">
      <w:pPr>
        <w:pStyle w:val="Standard"/>
        <w:autoSpaceDE w:val="0"/>
        <w:rPr>
          <w:rFonts w:ascii="Trebuchet MS" w:hAnsi="Trebuchet MS"/>
          <w:color w:val="4C4C4C"/>
          <w:lang w:val="ru-RU"/>
        </w:rPr>
      </w:pPr>
      <w:r>
        <w:rPr>
          <w:rFonts w:ascii="Trebuchet MS" w:hAnsi="Trebuchet MS" w:cs="Verdana"/>
          <w:color w:val="4C4C4C"/>
          <w:szCs w:val="16"/>
          <w:lang w:val="ru-RU" w:eastAsia="it-IT"/>
        </w:rPr>
        <w:t>Нажмите</w:t>
      </w:r>
      <w:r w:rsidR="005D4D4B" w:rsidRPr="00D12E43">
        <w:rPr>
          <w:rFonts w:ascii="Trebuchet MS" w:hAnsi="Trebuchet MS" w:cs="Verdana"/>
          <w:color w:val="4C4C4C"/>
          <w:szCs w:val="16"/>
          <w:lang w:val="ru-RU" w:eastAsia="it-IT"/>
        </w:rPr>
        <w:t xml:space="preserve"> </w:t>
      </w:r>
      <w:r w:rsidR="005D4D4B">
        <w:rPr>
          <w:rFonts w:ascii="Trebuchet MS" w:hAnsi="Trebuchet MS" w:cs="Verdana"/>
          <w:noProof/>
          <w:color w:val="4C4C4C"/>
          <w:szCs w:val="16"/>
          <w:lang w:val="en-US" w:eastAsia="en-US" w:bidi="ar-SA"/>
        </w:rPr>
        <w:drawing>
          <wp:inline distT="0" distB="0" distL="0" distR="0">
            <wp:extent cx="453959" cy="365040"/>
            <wp:effectExtent l="0" t="0" r="3241" b="0"/>
            <wp:docPr id="269" name="immagini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lum/>
                      <a:alphaModFix/>
                    </a:blip>
                    <a:srcRect/>
                    <a:stretch>
                      <a:fillRect/>
                    </a:stretch>
                  </pic:blipFill>
                  <pic:spPr>
                    <a:xfrm>
                      <a:off x="0" y="0"/>
                      <a:ext cx="453959" cy="365040"/>
                    </a:xfrm>
                    <a:prstGeom prst="rect">
                      <a:avLst/>
                    </a:prstGeom>
                    <a:ln>
                      <a:noFill/>
                      <a:prstDash/>
                    </a:ln>
                  </pic:spPr>
                </pic:pic>
              </a:graphicData>
            </a:graphic>
          </wp:inline>
        </w:drawing>
      </w:r>
      <w:r w:rsidRPr="00D12E43">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на</w:t>
      </w:r>
      <w:r w:rsidRPr="00D12E43">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панели</w:t>
      </w:r>
      <w:r w:rsidRPr="00D12E43">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управления</w:t>
      </w:r>
      <w:r w:rsidRPr="00D12E43">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для</w:t>
      </w:r>
      <w:r w:rsidRPr="00D12E43">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входа</w:t>
      </w:r>
      <w:r w:rsidRPr="00D12E43">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в</w:t>
      </w:r>
      <w:r w:rsidRPr="00D12E43">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настройки</w:t>
      </w:r>
      <w:r w:rsidRPr="00D12E43">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меню</w:t>
      </w:r>
      <w:r w:rsidRPr="00D12E43">
        <w:rPr>
          <w:rFonts w:ascii="Trebuchet MS" w:hAnsi="Trebuchet MS" w:cs="Verdana"/>
          <w:color w:val="4C4C4C"/>
          <w:szCs w:val="16"/>
          <w:lang w:val="ru-RU" w:eastAsia="it-IT"/>
        </w:rPr>
        <w:t>.</w:t>
      </w:r>
      <w:r>
        <w:rPr>
          <w:rFonts w:ascii="Trebuchet MS" w:hAnsi="Trebuchet MS" w:cs="Verdana"/>
          <w:color w:val="4C4C4C"/>
          <w:szCs w:val="16"/>
          <w:lang w:val="ru-RU" w:eastAsia="it-IT"/>
        </w:rPr>
        <w:t xml:space="preserve"> Это</w:t>
      </w:r>
      <w:r w:rsidRPr="00D12E43">
        <w:rPr>
          <w:rFonts w:ascii="Trebuchet MS" w:hAnsi="Trebuchet MS" w:cs="Verdana"/>
          <w:color w:val="4C4C4C"/>
          <w:szCs w:val="16"/>
          <w:lang w:val="ru-RU" w:eastAsia="it-IT"/>
        </w:rPr>
        <w:t xml:space="preserve"> дает доступ к расширенным функциям управления систем</w:t>
      </w:r>
      <w:r>
        <w:rPr>
          <w:rFonts w:ascii="Trebuchet MS" w:hAnsi="Trebuchet MS" w:cs="Verdana"/>
          <w:color w:val="4C4C4C"/>
          <w:szCs w:val="16"/>
          <w:lang w:val="ru-RU" w:eastAsia="it-IT"/>
        </w:rPr>
        <w:t xml:space="preserve">ой, которые </w:t>
      </w:r>
      <w:r w:rsidRPr="00D12E43">
        <w:rPr>
          <w:rFonts w:ascii="Trebuchet MS" w:hAnsi="Trebuchet MS" w:cs="Verdana"/>
          <w:color w:val="4C4C4C"/>
          <w:szCs w:val="16"/>
          <w:lang w:val="ru-RU" w:eastAsia="it-IT"/>
        </w:rPr>
        <w:t>делятся на три части</w:t>
      </w:r>
      <w:r w:rsidR="005D4D4B" w:rsidRPr="00D12E43">
        <w:rPr>
          <w:rFonts w:ascii="Trebuchet MS" w:hAnsi="Trebuchet MS" w:cs="Verdana"/>
          <w:color w:val="4C4C4C"/>
          <w:szCs w:val="16"/>
          <w:lang w:val="ru-RU" w:eastAsia="it-IT"/>
        </w:rPr>
        <w:t>:</w:t>
      </w:r>
    </w:p>
    <w:p w:rsidR="00DB0A01" w:rsidRPr="00D12E43" w:rsidRDefault="00DB0A01">
      <w:pPr>
        <w:pStyle w:val="Standard"/>
        <w:autoSpaceDE w:val="0"/>
        <w:rPr>
          <w:rFonts w:ascii="Trebuchet MS" w:hAnsi="Trebuchet MS" w:cs="Verdana"/>
          <w:color w:val="4C4C4C"/>
          <w:szCs w:val="16"/>
          <w:lang w:val="ru-RU" w:eastAsia="it-IT"/>
        </w:rPr>
      </w:pPr>
    </w:p>
    <w:tbl>
      <w:tblPr>
        <w:tblW w:w="9843" w:type="dxa"/>
        <w:tblInd w:w="45" w:type="dxa"/>
        <w:tblLayout w:type="fixed"/>
        <w:tblCellMar>
          <w:left w:w="10" w:type="dxa"/>
          <w:right w:w="10" w:type="dxa"/>
        </w:tblCellMar>
        <w:tblLook w:val="0000" w:firstRow="0" w:lastRow="0" w:firstColumn="0" w:lastColumn="0" w:noHBand="0" w:noVBand="0"/>
      </w:tblPr>
      <w:tblGrid>
        <w:gridCol w:w="3281"/>
        <w:gridCol w:w="3281"/>
        <w:gridCol w:w="3281"/>
      </w:tblGrid>
      <w:tr w:rsidR="00DB0A01">
        <w:tc>
          <w:tcPr>
            <w:tcW w:w="3281" w:type="dxa"/>
            <w:tcBorders>
              <w:top w:val="single" w:sz="2" w:space="0" w:color="000000"/>
              <w:bottom w:val="single" w:sz="2" w:space="0" w:color="000000"/>
            </w:tcBorders>
            <w:tcMar>
              <w:top w:w="55" w:type="dxa"/>
              <w:left w:w="55" w:type="dxa"/>
              <w:bottom w:w="55" w:type="dxa"/>
              <w:right w:w="55" w:type="dxa"/>
            </w:tcMar>
          </w:tcPr>
          <w:p w:rsidR="00DB0A01" w:rsidRPr="00D12E43" w:rsidRDefault="00D12E43">
            <w:pPr>
              <w:pStyle w:val="Standard"/>
              <w:autoSpaceDE w:val="0"/>
              <w:rPr>
                <w:rFonts w:ascii="Trebuchet MS" w:hAnsi="Trebuchet MS" w:cs="Verdana"/>
                <w:b/>
                <w:bCs/>
                <w:color w:val="333333"/>
                <w:szCs w:val="16"/>
                <w:lang w:val="ru-RU" w:eastAsia="it-IT"/>
              </w:rPr>
            </w:pPr>
            <w:r>
              <w:rPr>
                <w:rFonts w:ascii="Trebuchet MS" w:hAnsi="Trebuchet MS" w:cs="Verdana"/>
                <w:b/>
                <w:bCs/>
                <w:color w:val="333333"/>
                <w:szCs w:val="16"/>
                <w:lang w:val="ru-RU" w:eastAsia="it-IT"/>
              </w:rPr>
              <w:t>Параметры</w:t>
            </w:r>
          </w:p>
        </w:tc>
        <w:tc>
          <w:tcPr>
            <w:tcW w:w="3281" w:type="dxa"/>
            <w:tcBorders>
              <w:top w:val="single" w:sz="2" w:space="0" w:color="000000"/>
              <w:bottom w:val="single" w:sz="2" w:space="0" w:color="000000"/>
            </w:tcBorders>
            <w:tcMar>
              <w:top w:w="55" w:type="dxa"/>
              <w:left w:w="55" w:type="dxa"/>
              <w:bottom w:w="55" w:type="dxa"/>
              <w:right w:w="55" w:type="dxa"/>
            </w:tcMar>
          </w:tcPr>
          <w:p w:rsidR="00DB0A01" w:rsidRPr="00D12E43" w:rsidRDefault="00D12E43">
            <w:pPr>
              <w:pStyle w:val="Standard"/>
              <w:autoSpaceDE w:val="0"/>
              <w:rPr>
                <w:rFonts w:ascii="Trebuchet MS" w:hAnsi="Trebuchet MS" w:cs="Verdana"/>
                <w:b/>
                <w:bCs/>
                <w:color w:val="333333"/>
                <w:szCs w:val="16"/>
                <w:lang w:val="ru-RU" w:eastAsia="it-IT"/>
              </w:rPr>
            </w:pPr>
            <w:r>
              <w:rPr>
                <w:rFonts w:ascii="Trebuchet MS" w:hAnsi="Trebuchet MS" w:cs="Verdana"/>
                <w:b/>
                <w:bCs/>
                <w:color w:val="333333"/>
                <w:szCs w:val="16"/>
                <w:lang w:val="ru-RU" w:eastAsia="it-IT"/>
              </w:rPr>
              <w:t>Пользователь</w:t>
            </w:r>
          </w:p>
        </w:tc>
        <w:tc>
          <w:tcPr>
            <w:tcW w:w="3281" w:type="dxa"/>
            <w:tcBorders>
              <w:top w:val="single" w:sz="2" w:space="0" w:color="000000"/>
              <w:bottom w:val="single" w:sz="2" w:space="0" w:color="000000"/>
            </w:tcBorders>
            <w:tcMar>
              <w:top w:w="55" w:type="dxa"/>
              <w:left w:w="55" w:type="dxa"/>
              <w:bottom w:w="55" w:type="dxa"/>
              <w:right w:w="55" w:type="dxa"/>
            </w:tcMar>
          </w:tcPr>
          <w:p w:rsidR="00DB0A01" w:rsidRPr="00D12E43" w:rsidRDefault="00D12E43">
            <w:pPr>
              <w:pStyle w:val="TableContents"/>
              <w:rPr>
                <w:rFonts w:ascii="Trebuchet MS" w:hAnsi="Trebuchet MS"/>
                <w:b/>
                <w:bCs/>
                <w:color w:val="333333"/>
                <w:lang w:val="ru-RU"/>
              </w:rPr>
            </w:pPr>
            <w:r>
              <w:rPr>
                <w:rFonts w:ascii="Trebuchet MS" w:hAnsi="Trebuchet MS"/>
                <w:b/>
                <w:bCs/>
                <w:color w:val="333333"/>
                <w:lang w:val="ru-RU"/>
              </w:rPr>
              <w:t>Техническая часть</w:t>
            </w:r>
          </w:p>
        </w:tc>
      </w:tr>
      <w:tr w:rsidR="00DB0A01">
        <w:tc>
          <w:tcPr>
            <w:tcW w:w="3281" w:type="dxa"/>
            <w:tcBorders>
              <w:bottom w:val="single" w:sz="2" w:space="0" w:color="000000"/>
            </w:tcBorders>
            <w:tcMar>
              <w:top w:w="55" w:type="dxa"/>
              <w:left w:w="55" w:type="dxa"/>
              <w:bottom w:w="55" w:type="dxa"/>
              <w:right w:w="55" w:type="dxa"/>
            </w:tcMar>
          </w:tcPr>
          <w:p w:rsidR="00DB0A01" w:rsidRPr="00D12E43" w:rsidRDefault="00D12E43">
            <w:pPr>
              <w:pStyle w:val="Standard"/>
              <w:autoSpaceDE w:val="0"/>
              <w:rPr>
                <w:rFonts w:ascii="Trebuchet MS" w:hAnsi="Trebuchet MS" w:cs="Verdana"/>
                <w:color w:val="333333"/>
                <w:szCs w:val="16"/>
                <w:lang w:val="ru-RU" w:eastAsia="it-IT"/>
              </w:rPr>
            </w:pPr>
            <w:r>
              <w:rPr>
                <w:rFonts w:ascii="Trebuchet MS" w:hAnsi="Trebuchet MS" w:cs="Verdana"/>
                <w:color w:val="333333"/>
                <w:szCs w:val="16"/>
                <w:lang w:val="ru-RU" w:eastAsia="it-IT"/>
              </w:rPr>
              <w:t>Настройки громкости</w:t>
            </w:r>
          </w:p>
          <w:p w:rsidR="00DB0A01" w:rsidRPr="00D12E43" w:rsidRDefault="00D12E43">
            <w:pPr>
              <w:pStyle w:val="Standard"/>
              <w:autoSpaceDE w:val="0"/>
              <w:rPr>
                <w:rFonts w:ascii="Trebuchet MS" w:hAnsi="Trebuchet MS" w:cs="Verdana"/>
                <w:color w:val="333333"/>
                <w:szCs w:val="16"/>
                <w:lang w:val="ru-RU" w:eastAsia="it-IT"/>
              </w:rPr>
            </w:pPr>
            <w:r>
              <w:rPr>
                <w:rFonts w:ascii="Trebuchet MS" w:hAnsi="Trebuchet MS" w:cs="Verdana"/>
                <w:color w:val="333333"/>
                <w:szCs w:val="16"/>
                <w:lang w:val="ru-RU" w:eastAsia="it-IT"/>
              </w:rPr>
              <w:t>Расширенные функции</w:t>
            </w:r>
            <w:r w:rsidR="005D4D4B" w:rsidRPr="00D12E43">
              <w:rPr>
                <w:rFonts w:ascii="Trebuchet MS" w:hAnsi="Trebuchet MS" w:cs="Verdana"/>
                <w:color w:val="333333"/>
                <w:szCs w:val="16"/>
                <w:lang w:val="ru-RU" w:eastAsia="it-IT"/>
              </w:rPr>
              <w:t xml:space="preserve"> </w:t>
            </w:r>
            <w:proofErr w:type="spellStart"/>
            <w:r w:rsidR="005D4D4B">
              <w:rPr>
                <w:rFonts w:ascii="Trebuchet MS" w:hAnsi="Trebuchet MS" w:cs="Verdana"/>
                <w:color w:val="333333"/>
                <w:szCs w:val="16"/>
                <w:lang w:val="en-US" w:eastAsia="it-IT"/>
              </w:rPr>
              <w:t>usb</w:t>
            </w:r>
            <w:proofErr w:type="spellEnd"/>
            <w:r w:rsidR="005D4D4B" w:rsidRPr="00D12E43">
              <w:rPr>
                <w:rFonts w:ascii="Trebuchet MS" w:hAnsi="Trebuchet MS" w:cs="Verdana"/>
                <w:color w:val="333333"/>
                <w:szCs w:val="16"/>
                <w:lang w:val="ru-RU" w:eastAsia="it-IT"/>
              </w:rPr>
              <w:t xml:space="preserve"> </w:t>
            </w:r>
          </w:p>
          <w:p w:rsidR="00DB0A01" w:rsidRPr="00F55BCB" w:rsidRDefault="00D12E43" w:rsidP="00D12E43">
            <w:pPr>
              <w:pStyle w:val="Standard"/>
              <w:autoSpaceDE w:val="0"/>
              <w:rPr>
                <w:rFonts w:ascii="Trebuchet MS" w:hAnsi="Trebuchet MS" w:cs="Verdana"/>
                <w:color w:val="333333"/>
                <w:szCs w:val="16"/>
                <w:lang w:val="ru-RU" w:eastAsia="it-IT"/>
              </w:rPr>
            </w:pPr>
            <w:r>
              <w:rPr>
                <w:rFonts w:ascii="Trebuchet MS" w:hAnsi="Trebuchet MS" w:cs="Verdana"/>
                <w:color w:val="333333"/>
                <w:szCs w:val="16"/>
                <w:lang w:val="ru-RU" w:eastAsia="it-IT"/>
              </w:rPr>
              <w:t>Обновление программного обеспечения</w:t>
            </w:r>
            <w:r w:rsidR="005D4D4B" w:rsidRPr="00F55BCB">
              <w:rPr>
                <w:rFonts w:ascii="Trebuchet MS" w:hAnsi="Trebuchet MS" w:cs="Verdana"/>
                <w:color w:val="333333"/>
                <w:szCs w:val="16"/>
                <w:lang w:val="ru-RU" w:eastAsia="it-IT"/>
              </w:rPr>
              <w:t>;</w:t>
            </w:r>
          </w:p>
        </w:tc>
        <w:tc>
          <w:tcPr>
            <w:tcW w:w="3281" w:type="dxa"/>
            <w:tcBorders>
              <w:bottom w:val="single" w:sz="2" w:space="0" w:color="000000"/>
            </w:tcBorders>
            <w:tcMar>
              <w:top w:w="55" w:type="dxa"/>
              <w:left w:w="55" w:type="dxa"/>
              <w:bottom w:w="55" w:type="dxa"/>
              <w:right w:w="55" w:type="dxa"/>
            </w:tcMar>
          </w:tcPr>
          <w:p w:rsidR="00DB0A01" w:rsidRPr="00D12E43" w:rsidRDefault="00D12E43">
            <w:pPr>
              <w:pStyle w:val="Standard"/>
              <w:autoSpaceDE w:val="0"/>
              <w:rPr>
                <w:rFonts w:ascii="Trebuchet MS" w:hAnsi="Trebuchet MS" w:cs="Verdana"/>
                <w:color w:val="333333"/>
                <w:szCs w:val="16"/>
                <w:lang w:val="ru-RU" w:eastAsia="it-IT"/>
              </w:rPr>
            </w:pPr>
            <w:r>
              <w:rPr>
                <w:rFonts w:ascii="Trebuchet MS" w:hAnsi="Trebuchet MS" w:cs="Verdana"/>
                <w:color w:val="333333"/>
                <w:szCs w:val="16"/>
                <w:lang w:val="ru-RU" w:eastAsia="it-IT"/>
              </w:rPr>
              <w:t>Наименование лазера</w:t>
            </w:r>
          </w:p>
          <w:p w:rsidR="00DB0A01" w:rsidRPr="00D12E43" w:rsidRDefault="00D12E43">
            <w:pPr>
              <w:pStyle w:val="Standard"/>
              <w:autoSpaceDE w:val="0"/>
              <w:rPr>
                <w:rFonts w:ascii="Trebuchet MS" w:hAnsi="Trebuchet MS" w:cs="Verdana"/>
                <w:color w:val="333333"/>
                <w:szCs w:val="16"/>
                <w:lang w:val="ru-RU" w:eastAsia="it-IT"/>
              </w:rPr>
            </w:pPr>
            <w:r>
              <w:rPr>
                <w:rFonts w:ascii="Trebuchet MS" w:hAnsi="Trebuchet MS" w:cs="Verdana"/>
                <w:color w:val="333333"/>
                <w:szCs w:val="16"/>
                <w:lang w:val="ru-RU" w:eastAsia="it-IT"/>
              </w:rPr>
              <w:t>Изменение пароля</w:t>
            </w:r>
          </w:p>
          <w:p w:rsidR="00DB0A01" w:rsidRPr="00D12E43" w:rsidRDefault="00D12E43">
            <w:pPr>
              <w:pStyle w:val="Standard"/>
              <w:autoSpaceDE w:val="0"/>
              <w:rPr>
                <w:rFonts w:ascii="Trebuchet MS" w:hAnsi="Trebuchet MS" w:cs="Verdana"/>
                <w:color w:val="333333"/>
                <w:szCs w:val="16"/>
                <w:lang w:val="ru-RU" w:eastAsia="it-IT"/>
              </w:rPr>
            </w:pPr>
            <w:r>
              <w:rPr>
                <w:rFonts w:ascii="Trebuchet MS" w:hAnsi="Trebuchet MS" w:cs="Verdana"/>
                <w:color w:val="333333"/>
                <w:szCs w:val="16"/>
                <w:lang w:val="ru-RU" w:eastAsia="it-IT"/>
              </w:rPr>
              <w:t>Выбор языка</w:t>
            </w:r>
          </w:p>
          <w:p w:rsidR="00DB0A01" w:rsidRPr="00D12E43" w:rsidRDefault="00D12E43">
            <w:pPr>
              <w:pStyle w:val="Standard"/>
              <w:autoSpaceDE w:val="0"/>
              <w:rPr>
                <w:rFonts w:ascii="Trebuchet MS" w:hAnsi="Trebuchet MS" w:cs="Verdana"/>
                <w:color w:val="333333"/>
                <w:szCs w:val="16"/>
                <w:lang w:val="ru-RU" w:eastAsia="it-IT"/>
              </w:rPr>
            </w:pPr>
            <w:r>
              <w:rPr>
                <w:rFonts w:ascii="Trebuchet MS" w:hAnsi="Trebuchet MS" w:cs="Verdana"/>
                <w:color w:val="333333"/>
                <w:szCs w:val="16"/>
                <w:lang w:val="ru-RU" w:eastAsia="it-IT"/>
              </w:rPr>
              <w:t>Выбор питания/мощности</w:t>
            </w:r>
          </w:p>
          <w:p w:rsidR="00DB0A01" w:rsidRPr="00D12E43" w:rsidRDefault="00D12E43">
            <w:pPr>
              <w:pStyle w:val="Standard"/>
              <w:autoSpaceDE w:val="0"/>
              <w:rPr>
                <w:rFonts w:ascii="Trebuchet MS" w:hAnsi="Trebuchet MS" w:cs="Verdana"/>
                <w:color w:val="333333"/>
                <w:szCs w:val="16"/>
                <w:lang w:val="ru-RU" w:eastAsia="it-IT"/>
              </w:rPr>
            </w:pPr>
            <w:r>
              <w:rPr>
                <w:rFonts w:ascii="Trebuchet MS" w:hAnsi="Trebuchet MS" w:cs="Verdana"/>
                <w:color w:val="333333"/>
                <w:szCs w:val="16"/>
                <w:lang w:val="ru-RU" w:eastAsia="it-IT"/>
              </w:rPr>
              <w:t>Фоновый рисунок</w:t>
            </w:r>
          </w:p>
        </w:tc>
        <w:tc>
          <w:tcPr>
            <w:tcW w:w="3281" w:type="dxa"/>
            <w:tcBorders>
              <w:bottom w:val="single" w:sz="2" w:space="0" w:color="000000"/>
            </w:tcBorders>
            <w:tcMar>
              <w:top w:w="55" w:type="dxa"/>
              <w:left w:w="55" w:type="dxa"/>
              <w:bottom w:w="55" w:type="dxa"/>
              <w:right w:w="55" w:type="dxa"/>
            </w:tcMar>
          </w:tcPr>
          <w:p w:rsidR="00DB0A01" w:rsidRDefault="00D12E43" w:rsidP="00D12E43">
            <w:pPr>
              <w:pStyle w:val="TableContents"/>
              <w:rPr>
                <w:rFonts w:ascii="Trebuchet MS" w:hAnsi="Trebuchet MS"/>
                <w:color w:val="333333"/>
                <w:lang w:val="en-US"/>
              </w:rPr>
            </w:pPr>
            <w:r>
              <w:rPr>
                <w:rFonts w:ascii="Trebuchet MS" w:hAnsi="Trebuchet MS"/>
                <w:color w:val="333333"/>
                <w:lang w:val="ru-RU"/>
              </w:rPr>
              <w:t>Расширенное тестирование системы</w:t>
            </w:r>
          </w:p>
        </w:tc>
      </w:tr>
    </w:tbl>
    <w:p w:rsidR="00DB0A01" w:rsidRDefault="00DB0A01">
      <w:pPr>
        <w:pStyle w:val="Standard"/>
        <w:autoSpaceDE w:val="0"/>
        <w:rPr>
          <w:rFonts w:ascii="Trebuchet MS" w:hAnsi="Trebuchet MS" w:cs="Verdana"/>
          <w:color w:val="4C4C4C"/>
          <w:szCs w:val="16"/>
          <w:lang w:val="en-US" w:eastAsia="it-IT"/>
        </w:rPr>
      </w:pPr>
    </w:p>
    <w:p w:rsidR="00DB0A01" w:rsidRPr="00D12E43" w:rsidRDefault="00D12E43">
      <w:pPr>
        <w:pStyle w:val="Standard"/>
        <w:autoSpaceDE w:val="0"/>
        <w:rPr>
          <w:rFonts w:ascii="Trebuchet MS" w:hAnsi="Trebuchet MS" w:cs="Verdana"/>
          <w:b/>
          <w:bCs/>
          <w:color w:val="4C4C4C"/>
          <w:szCs w:val="16"/>
          <w:lang w:val="ru-RU" w:eastAsia="it-IT"/>
        </w:rPr>
      </w:pPr>
      <w:r>
        <w:rPr>
          <w:rFonts w:ascii="Trebuchet MS" w:hAnsi="Trebuchet MS" w:cs="Verdana"/>
          <w:b/>
          <w:bCs/>
          <w:color w:val="4C4C4C"/>
          <w:szCs w:val="16"/>
          <w:lang w:val="ru-RU" w:eastAsia="it-IT"/>
        </w:rPr>
        <w:t>ПАРАМЕТРЫ</w:t>
      </w:r>
    </w:p>
    <w:p w:rsidR="00DB0A01" w:rsidRDefault="005D4D4B">
      <w:pPr>
        <w:pStyle w:val="Standard"/>
        <w:autoSpaceDE w:val="0"/>
        <w:rPr>
          <w:rFonts w:ascii="Trebuchet MS" w:hAnsi="Trebuchet MS" w:cs="Verdana"/>
          <w:color w:val="4C4C4C"/>
          <w:szCs w:val="16"/>
          <w:shd w:val="clear" w:color="auto" w:fill="FFFF00"/>
          <w:lang w:eastAsia="it-IT"/>
        </w:rPr>
      </w:pPr>
      <w:r>
        <w:rPr>
          <w:rFonts w:ascii="Trebuchet MS" w:hAnsi="Trebuchet MS" w:cs="Verdana"/>
          <w:noProof/>
          <w:color w:val="4C4C4C"/>
          <w:szCs w:val="16"/>
          <w:shd w:val="clear" w:color="auto" w:fill="FFFF00"/>
          <w:lang w:val="en-US" w:eastAsia="en-US" w:bidi="ar-SA"/>
        </w:rPr>
        <w:drawing>
          <wp:anchor distT="0" distB="0" distL="114300" distR="114300" simplePos="0" relativeHeight="183027122" behindDoc="0" locked="0" layoutInCell="1" allowOverlap="1">
            <wp:simplePos x="0" y="0"/>
            <wp:positionH relativeFrom="column">
              <wp:posOffset>76320</wp:posOffset>
            </wp:positionH>
            <wp:positionV relativeFrom="paragraph">
              <wp:posOffset>160200</wp:posOffset>
            </wp:positionV>
            <wp:extent cx="2192760" cy="1645920"/>
            <wp:effectExtent l="0" t="0" r="0" b="0"/>
            <wp:wrapSquare wrapText="bothSides"/>
            <wp:docPr id="270" name="immagini1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lum/>
                      <a:alphaModFix/>
                      <a:extLst>
                        <a:ext uri="{28A0092B-C50C-407E-A947-70E740481C1C}">
                          <a14:useLocalDpi xmlns:a14="http://schemas.microsoft.com/office/drawing/2010/main"/>
                        </a:ext>
                      </a:extLst>
                    </a:blip>
                    <a:srcRect/>
                    <a:stretch>
                      <a:fillRect/>
                    </a:stretch>
                  </pic:blipFill>
                  <pic:spPr>
                    <a:xfrm>
                      <a:off x="0" y="0"/>
                      <a:ext cx="2192760" cy="1645920"/>
                    </a:xfrm>
                    <a:prstGeom prst="rect">
                      <a:avLst/>
                    </a:prstGeom>
                  </pic:spPr>
                </pic:pic>
              </a:graphicData>
            </a:graphic>
          </wp:anchor>
        </w:drawing>
      </w:r>
    </w:p>
    <w:p w:rsidR="00DB0A01" w:rsidRDefault="00D12E43">
      <w:pPr>
        <w:pStyle w:val="Standard"/>
        <w:snapToGrid w:val="0"/>
        <w:spacing w:before="60"/>
        <w:ind w:right="-27"/>
      </w:pPr>
      <w:r>
        <w:rPr>
          <w:rFonts w:ascii="Trebuchet MS" w:hAnsi="Trebuchet MS"/>
          <w:color w:val="4C4C4C"/>
          <w:lang w:val="ru-RU"/>
        </w:rPr>
        <w:t>Выберите пар</w:t>
      </w:r>
      <w:r w:rsidR="006851F3">
        <w:rPr>
          <w:rFonts w:ascii="Trebuchet MS" w:hAnsi="Trebuchet MS"/>
          <w:color w:val="4C4C4C"/>
          <w:lang w:val="ru-RU"/>
        </w:rPr>
        <w:t>а</w:t>
      </w:r>
      <w:r>
        <w:rPr>
          <w:rFonts w:ascii="Trebuchet MS" w:hAnsi="Trebuchet MS"/>
          <w:color w:val="4C4C4C"/>
          <w:lang w:val="ru-RU"/>
        </w:rPr>
        <w:t>метр</w:t>
      </w:r>
      <w:r w:rsidR="005D4D4B">
        <w:rPr>
          <w:rFonts w:ascii="Trebuchet MS" w:hAnsi="Trebuchet MS"/>
          <w:color w:val="4C4C4C"/>
        </w:rPr>
        <w:t>.</w:t>
      </w:r>
    </w:p>
    <w:p w:rsidR="00DB0A01" w:rsidRDefault="00DB0A01">
      <w:pPr>
        <w:pStyle w:val="Standard"/>
        <w:snapToGrid w:val="0"/>
        <w:spacing w:before="60"/>
        <w:ind w:right="-27"/>
        <w:rPr>
          <w:rFonts w:ascii="Trebuchet MS" w:hAnsi="Trebuchet MS"/>
          <w:color w:val="4C4C4C"/>
        </w:rPr>
      </w:pPr>
    </w:p>
    <w:p w:rsidR="00DB0A01" w:rsidRPr="006851F3" w:rsidRDefault="006851F3">
      <w:pPr>
        <w:pStyle w:val="Standard"/>
        <w:snapToGrid w:val="0"/>
        <w:spacing w:before="60"/>
        <w:ind w:right="-27"/>
        <w:rPr>
          <w:rFonts w:ascii="Trebuchet MS" w:hAnsi="Trebuchet MS"/>
          <w:color w:val="4C4C4C"/>
          <w:lang w:val="ru-RU"/>
        </w:rPr>
      </w:pPr>
      <w:r>
        <w:rPr>
          <w:rFonts w:ascii="Trebuchet MS" w:hAnsi="Trebuchet MS"/>
          <w:color w:val="4C4C4C"/>
          <w:lang w:val="ru-RU"/>
        </w:rPr>
        <w:t>Настройте громкость до желаемого уровня</w:t>
      </w:r>
      <w:r w:rsidR="005D4D4B" w:rsidRPr="006851F3">
        <w:rPr>
          <w:rFonts w:ascii="Trebuchet MS" w:hAnsi="Trebuchet MS"/>
          <w:color w:val="4C4C4C"/>
          <w:lang w:val="ru-RU"/>
        </w:rPr>
        <w:t>.</w:t>
      </w:r>
    </w:p>
    <w:p w:rsidR="00DB0A01" w:rsidRPr="006851F3" w:rsidRDefault="00DB0A01">
      <w:pPr>
        <w:pStyle w:val="Standard"/>
        <w:snapToGrid w:val="0"/>
        <w:spacing w:before="60"/>
        <w:ind w:right="-27"/>
        <w:rPr>
          <w:rFonts w:ascii="Trebuchet MS" w:hAnsi="Trebuchet MS"/>
          <w:color w:val="4C4C4C"/>
          <w:lang w:val="ru-RU"/>
        </w:rPr>
      </w:pPr>
    </w:p>
    <w:p w:rsidR="00DB0A01" w:rsidRDefault="005D4D4B">
      <w:pPr>
        <w:pStyle w:val="Standard"/>
        <w:autoSpaceDE w:val="0"/>
        <w:jc w:val="both"/>
        <w:rPr>
          <w:rFonts w:ascii="Trebuchet MS" w:hAnsi="Trebuchet MS" w:cs="Verdana"/>
          <w:color w:val="4C4C4C"/>
          <w:lang w:eastAsia="it-IT"/>
        </w:rPr>
      </w:pPr>
      <w:r>
        <w:rPr>
          <w:rFonts w:ascii="Trebuchet MS" w:hAnsi="Trebuchet MS" w:cs="Verdana"/>
          <w:noProof/>
          <w:color w:val="4C4C4C"/>
          <w:lang w:val="en-US" w:eastAsia="en-US" w:bidi="ar-SA"/>
        </w:rPr>
        <w:drawing>
          <wp:inline distT="0" distB="0" distL="0" distR="0">
            <wp:extent cx="431640" cy="431640"/>
            <wp:effectExtent l="0" t="0" r="6510" b="6510"/>
            <wp:docPr id="271" name="immagini2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lum/>
                      <a:alphaModFix/>
                    </a:blip>
                    <a:srcRect/>
                    <a:stretch>
                      <a:fillRect/>
                    </a:stretch>
                  </pic:blipFill>
                  <pic:spPr>
                    <a:xfrm>
                      <a:off x="0" y="0"/>
                      <a:ext cx="431640" cy="431640"/>
                    </a:xfrm>
                    <a:prstGeom prst="rect">
                      <a:avLst/>
                    </a:prstGeom>
                    <a:ln>
                      <a:noFill/>
                      <a:prstDash/>
                    </a:ln>
                  </pic:spPr>
                </pic:pic>
              </a:graphicData>
            </a:graphic>
          </wp:inline>
        </w:drawing>
      </w:r>
      <w:r>
        <w:rPr>
          <w:rFonts w:ascii="Trebuchet MS" w:hAnsi="Trebuchet MS" w:cs="Verdana"/>
          <w:noProof/>
          <w:color w:val="4C4C4C"/>
          <w:lang w:val="en-US" w:eastAsia="en-US" w:bidi="ar-SA"/>
        </w:rPr>
        <w:drawing>
          <wp:anchor distT="0" distB="0" distL="114300" distR="114300" simplePos="0" relativeHeight="194466317" behindDoc="0" locked="0" layoutInCell="1" allowOverlap="1">
            <wp:simplePos x="0" y="0"/>
            <wp:positionH relativeFrom="column">
              <wp:posOffset>473760</wp:posOffset>
            </wp:positionH>
            <wp:positionV relativeFrom="paragraph">
              <wp:posOffset>30960</wp:posOffset>
            </wp:positionV>
            <wp:extent cx="431640" cy="433799"/>
            <wp:effectExtent l="0" t="0" r="6510" b="4351"/>
            <wp:wrapSquare wrapText="bothSides"/>
            <wp:docPr id="272" name="immagini2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lum/>
                      <a:alphaModFix/>
                    </a:blip>
                    <a:srcRect/>
                    <a:stretch>
                      <a:fillRect/>
                    </a:stretch>
                  </pic:blipFill>
                  <pic:spPr>
                    <a:xfrm>
                      <a:off x="0" y="0"/>
                      <a:ext cx="431640" cy="433799"/>
                    </a:xfrm>
                    <a:prstGeom prst="rect">
                      <a:avLst/>
                    </a:prstGeom>
                    <a:ln>
                      <a:noFill/>
                      <a:prstDash/>
                    </a:ln>
                  </pic:spPr>
                </pic:pic>
              </a:graphicData>
            </a:graphic>
          </wp:anchor>
        </w:drawing>
      </w:r>
    </w:p>
    <w:p w:rsidR="00DB0A01" w:rsidRDefault="00DB0A01">
      <w:pPr>
        <w:pStyle w:val="Standard"/>
        <w:autoSpaceDE w:val="0"/>
        <w:jc w:val="both"/>
        <w:rPr>
          <w:rFonts w:ascii="Trebuchet MS" w:hAnsi="Trebuchet MS" w:cs="Verdana"/>
          <w:color w:val="4C4C4C"/>
          <w:lang w:eastAsia="it-IT"/>
        </w:rPr>
      </w:pPr>
    </w:p>
    <w:p w:rsidR="00DB0A01" w:rsidRDefault="00DB0A01">
      <w:pPr>
        <w:pStyle w:val="Standard"/>
        <w:autoSpaceDE w:val="0"/>
        <w:jc w:val="both"/>
        <w:rPr>
          <w:rFonts w:ascii="Trebuchet MS" w:hAnsi="Trebuchet MS" w:cs="Verdana"/>
          <w:color w:val="4C4C4C"/>
          <w:lang w:eastAsia="it-IT"/>
        </w:rPr>
      </w:pPr>
    </w:p>
    <w:p w:rsidR="00E863B0" w:rsidRDefault="00E863B0">
      <w:pPr>
        <w:pStyle w:val="Standard"/>
        <w:autoSpaceDE w:val="0"/>
        <w:jc w:val="both"/>
        <w:rPr>
          <w:rFonts w:ascii="Trebuchet MS" w:hAnsi="Trebuchet MS" w:cs="Verdana"/>
          <w:color w:val="4C4C4C"/>
          <w:lang w:val="ru-RU" w:eastAsia="it-IT"/>
        </w:rPr>
      </w:pPr>
      <w:r w:rsidRPr="00E863B0">
        <w:rPr>
          <w:rFonts w:ascii="Trebuchet MS" w:hAnsi="Trebuchet MS" w:cs="Verdana"/>
          <w:color w:val="4C4C4C"/>
          <w:lang w:val="ru-RU" w:eastAsia="it-IT"/>
        </w:rPr>
        <w:t>Нажмите дважды на значок звука</w:t>
      </w:r>
      <w:r>
        <w:rPr>
          <w:rFonts w:ascii="Trebuchet MS" w:hAnsi="Trebuchet MS" w:cs="Verdana"/>
          <w:color w:val="4C4C4C"/>
          <w:lang w:val="ru-RU" w:eastAsia="it-IT"/>
        </w:rPr>
        <w:t>, чтобы</w:t>
      </w:r>
      <w:r w:rsidRPr="00E863B0">
        <w:rPr>
          <w:rFonts w:ascii="Trebuchet MS" w:hAnsi="Trebuchet MS" w:cs="Verdana"/>
          <w:color w:val="4C4C4C"/>
          <w:lang w:val="ru-RU" w:eastAsia="it-IT"/>
        </w:rPr>
        <w:t xml:space="preserve"> быстро включить/выключить звук. При включении </w:t>
      </w:r>
      <w:r>
        <w:rPr>
          <w:rFonts w:ascii="Trebuchet MS" w:hAnsi="Trebuchet MS" w:cs="Verdana"/>
          <w:color w:val="4C4C4C"/>
          <w:lang w:val="ru-RU" w:eastAsia="it-IT"/>
        </w:rPr>
        <w:t xml:space="preserve">устройства </w:t>
      </w:r>
      <w:r w:rsidRPr="00E863B0">
        <w:rPr>
          <w:rFonts w:ascii="Trebuchet MS" w:hAnsi="Trebuchet MS" w:cs="Verdana"/>
          <w:color w:val="4C4C4C"/>
          <w:lang w:val="ru-RU" w:eastAsia="it-IT"/>
        </w:rPr>
        <w:t xml:space="preserve">функция звукового предупреждения всегда активна по умолчанию. </w:t>
      </w:r>
      <w:r w:rsidRPr="00E863B0">
        <w:rPr>
          <w:rFonts w:ascii="Trebuchet MS" w:hAnsi="Trebuchet MS" w:cs="Verdana"/>
          <w:b/>
          <w:color w:val="4C4C4C"/>
          <w:lang w:val="ru-RU" w:eastAsia="it-IT"/>
        </w:rPr>
        <w:t>ПРЕДУПРЕЖДЕНИЕ</w:t>
      </w:r>
      <w:r w:rsidRPr="00E863B0">
        <w:rPr>
          <w:rFonts w:ascii="Trebuchet MS" w:hAnsi="Trebuchet MS" w:cs="Verdana"/>
          <w:color w:val="4C4C4C"/>
          <w:lang w:val="ru-RU" w:eastAsia="it-IT"/>
        </w:rPr>
        <w:t xml:space="preserve">: </w:t>
      </w:r>
      <w:r>
        <w:rPr>
          <w:rFonts w:ascii="Trebuchet MS" w:hAnsi="Trebuchet MS" w:cs="Verdana"/>
          <w:color w:val="4C4C4C"/>
          <w:lang w:val="ru-RU" w:eastAsia="it-IT"/>
        </w:rPr>
        <w:t>Деактивация звукового предупреждения</w:t>
      </w:r>
      <w:r w:rsidRPr="00E863B0">
        <w:rPr>
          <w:rFonts w:ascii="Trebuchet MS" w:hAnsi="Trebuchet MS" w:cs="Verdana"/>
          <w:color w:val="4C4C4C"/>
          <w:lang w:val="ru-RU" w:eastAsia="it-IT"/>
        </w:rPr>
        <w:t xml:space="preserve"> ограничивает </w:t>
      </w:r>
      <w:r>
        <w:rPr>
          <w:rFonts w:ascii="Trebuchet MS" w:hAnsi="Trebuchet MS" w:cs="Verdana"/>
          <w:color w:val="4C4C4C"/>
          <w:lang w:val="ru-RU" w:eastAsia="it-IT"/>
        </w:rPr>
        <w:t>возможность</w:t>
      </w:r>
      <w:r w:rsidRPr="00E863B0">
        <w:rPr>
          <w:rFonts w:ascii="Trebuchet MS" w:hAnsi="Trebuchet MS" w:cs="Verdana"/>
          <w:color w:val="4C4C4C"/>
          <w:lang w:val="ru-RU" w:eastAsia="it-IT"/>
        </w:rPr>
        <w:t xml:space="preserve"> системы</w:t>
      </w:r>
      <w:r>
        <w:rPr>
          <w:rFonts w:ascii="Trebuchet MS" w:hAnsi="Trebuchet MS" w:cs="Verdana"/>
          <w:color w:val="4C4C4C"/>
          <w:lang w:val="ru-RU" w:eastAsia="it-IT"/>
        </w:rPr>
        <w:t xml:space="preserve"> информировать оператора о</w:t>
      </w:r>
      <w:r w:rsidRPr="00E863B0">
        <w:rPr>
          <w:rFonts w:ascii="Trebuchet MS" w:hAnsi="Trebuchet MS" w:cs="Verdana"/>
          <w:color w:val="4C4C4C"/>
          <w:lang w:val="ru-RU" w:eastAsia="it-IT"/>
        </w:rPr>
        <w:t xml:space="preserve"> лазерно</w:t>
      </w:r>
      <w:r>
        <w:rPr>
          <w:rFonts w:ascii="Trebuchet MS" w:hAnsi="Trebuchet MS" w:cs="Verdana"/>
          <w:color w:val="4C4C4C"/>
          <w:lang w:val="ru-RU" w:eastAsia="it-IT"/>
        </w:rPr>
        <w:t>м излучении. Несмотря на то</w:t>
      </w:r>
      <w:r w:rsidRPr="00E863B0">
        <w:rPr>
          <w:rFonts w:ascii="Trebuchet MS" w:hAnsi="Trebuchet MS" w:cs="Verdana"/>
          <w:color w:val="4C4C4C"/>
          <w:lang w:val="ru-RU" w:eastAsia="it-IT"/>
        </w:rPr>
        <w:t>,</w:t>
      </w:r>
      <w:r>
        <w:rPr>
          <w:rFonts w:ascii="Trebuchet MS" w:hAnsi="Trebuchet MS" w:cs="Verdana"/>
          <w:color w:val="4C4C4C"/>
          <w:lang w:val="ru-RU" w:eastAsia="it-IT"/>
        </w:rPr>
        <w:t xml:space="preserve"> что визуальные индикаторы все еще активны, мы </w:t>
      </w:r>
      <w:r w:rsidRPr="00E863B0">
        <w:rPr>
          <w:rFonts w:ascii="Trebuchet MS" w:hAnsi="Trebuchet MS" w:cs="Verdana"/>
          <w:b/>
          <w:color w:val="4C4C4C"/>
          <w:lang w:val="ru-RU" w:eastAsia="it-IT"/>
        </w:rPr>
        <w:t>рекомендуем, чтобы звуковое предупреждение находилось в активном состоянии для обеспечения максимальной безопасности</w:t>
      </w:r>
      <w:r>
        <w:rPr>
          <w:rFonts w:ascii="Trebuchet MS" w:hAnsi="Trebuchet MS" w:cs="Verdana"/>
          <w:b/>
          <w:color w:val="4C4C4C"/>
          <w:lang w:val="ru-RU" w:eastAsia="it-IT"/>
        </w:rPr>
        <w:t>.</w:t>
      </w:r>
    </w:p>
    <w:p w:rsidR="00E863B0" w:rsidRDefault="00E863B0">
      <w:pPr>
        <w:pStyle w:val="Standard"/>
        <w:autoSpaceDE w:val="0"/>
        <w:jc w:val="both"/>
        <w:rPr>
          <w:rFonts w:ascii="Trebuchet MS" w:hAnsi="Trebuchet MS" w:cs="Verdana"/>
          <w:color w:val="4C4C4C"/>
          <w:lang w:val="ru-RU" w:eastAsia="it-IT"/>
        </w:rPr>
      </w:pPr>
    </w:p>
    <w:p w:rsidR="00A8356D" w:rsidRPr="00F55BCB" w:rsidRDefault="00F55BCB" w:rsidP="00A8356D">
      <w:pPr>
        <w:pStyle w:val="3"/>
        <w:numPr>
          <w:ilvl w:val="0"/>
          <w:numId w:val="0"/>
        </w:numPr>
        <w:autoSpaceDE w:val="0"/>
        <w:snapToGrid w:val="0"/>
        <w:spacing w:before="60"/>
        <w:ind w:right="-27"/>
        <w:jc w:val="both"/>
        <w:rPr>
          <w:rFonts w:ascii="Trebuchet MS" w:hAnsi="Trebuchet MS" w:cs="Verdana"/>
          <w:color w:val="4C4C4C"/>
          <w:lang w:val="ru-RU" w:eastAsia="it-IT"/>
        </w:rPr>
      </w:pPr>
      <w:r>
        <w:rPr>
          <w:rFonts w:ascii="Trebuchet MS" w:hAnsi="Trebuchet MS" w:cs="Verdana"/>
          <w:color w:val="4C4C4C"/>
          <w:lang w:val="ru-RU" w:eastAsia="it-IT"/>
        </w:rPr>
        <w:t xml:space="preserve">Функции </w:t>
      </w:r>
      <w:r w:rsidR="00A8356D">
        <w:rPr>
          <w:rFonts w:ascii="Trebuchet MS" w:hAnsi="Trebuchet MS" w:cs="Verdana"/>
          <w:color w:val="4C4C4C"/>
          <w:lang w:val="en-US" w:eastAsia="it-IT"/>
        </w:rPr>
        <w:t>USB</w:t>
      </w:r>
      <w:r w:rsidR="00A8356D" w:rsidRPr="00F55BCB">
        <w:rPr>
          <w:rFonts w:ascii="Trebuchet MS" w:hAnsi="Trebuchet MS" w:cs="Verdana"/>
          <w:color w:val="4C4C4C"/>
          <w:lang w:val="ru-RU" w:eastAsia="it-IT"/>
        </w:rPr>
        <w:t>:</w:t>
      </w:r>
    </w:p>
    <w:p w:rsidR="00A8356D" w:rsidRPr="00F55BCB" w:rsidRDefault="00F55BCB" w:rsidP="00A8356D">
      <w:pPr>
        <w:pStyle w:val="Standard"/>
        <w:autoSpaceDE w:val="0"/>
        <w:snapToGrid w:val="0"/>
        <w:spacing w:before="60"/>
        <w:ind w:right="-27"/>
        <w:jc w:val="both"/>
        <w:rPr>
          <w:lang w:val="ru-RU"/>
        </w:rPr>
      </w:pPr>
      <w:r>
        <w:rPr>
          <w:rFonts w:ascii="Trebuchet MS" w:hAnsi="Trebuchet MS" w:cs="Verdana"/>
          <w:color w:val="4C4C4C"/>
          <w:lang w:val="ru-RU" w:eastAsia="it-IT"/>
        </w:rPr>
        <w:t>Нажмите</w:t>
      </w:r>
      <w:r w:rsidR="00A8356D" w:rsidRPr="00F55BCB">
        <w:rPr>
          <w:rFonts w:ascii="Trebuchet MS" w:hAnsi="Trebuchet MS" w:cs="Verdana"/>
          <w:color w:val="4C4C4C"/>
          <w:lang w:val="ru-RU" w:eastAsia="it-IT"/>
        </w:rPr>
        <w:t xml:space="preserve"> </w:t>
      </w:r>
      <w:r>
        <w:rPr>
          <w:rFonts w:ascii="Trebuchet MS" w:hAnsi="Trebuchet MS" w:cs="Verdana"/>
          <w:i/>
          <w:iCs/>
          <w:color w:val="4C4C4C"/>
          <w:lang w:val="ru-RU" w:eastAsia="it-IT"/>
        </w:rPr>
        <w:t xml:space="preserve">параметры </w:t>
      </w:r>
      <w:proofErr w:type="gramStart"/>
      <w:r>
        <w:rPr>
          <w:rFonts w:ascii="Trebuchet MS" w:hAnsi="Trebuchet MS" w:cs="Verdana"/>
          <w:i/>
          <w:iCs/>
          <w:color w:val="4C4C4C"/>
          <w:lang w:val="ru-RU" w:eastAsia="it-IT"/>
        </w:rPr>
        <w:t>системы</w:t>
      </w:r>
      <w:proofErr w:type="gramEnd"/>
      <w:r w:rsidRPr="00F55BCB">
        <w:rPr>
          <w:rFonts w:ascii="Trebuchet MS" w:hAnsi="Trebuchet MS" w:cs="Verdana"/>
          <w:color w:val="4C4C4C"/>
          <w:lang w:val="ru-RU" w:eastAsia="it-IT"/>
        </w:rPr>
        <w:t xml:space="preserve"> </w:t>
      </w:r>
      <w:r>
        <w:rPr>
          <w:rFonts w:ascii="Trebuchet MS" w:hAnsi="Trebuchet MS" w:cs="Verdana"/>
          <w:color w:val="4C4C4C"/>
          <w:lang w:val="ru-RU" w:eastAsia="it-IT"/>
        </w:rPr>
        <w:t xml:space="preserve">чтобы сохранить все технические данные о лазере в памяти </w:t>
      </w:r>
      <w:r w:rsidR="00A8356D">
        <w:rPr>
          <w:rFonts w:ascii="Trebuchet MS" w:hAnsi="Trebuchet MS" w:cs="Verdana"/>
          <w:color w:val="4C4C4C"/>
          <w:lang w:val="en-US" w:eastAsia="it-IT"/>
        </w:rPr>
        <w:t>USB</w:t>
      </w:r>
      <w:r w:rsidR="00A8356D" w:rsidRPr="00F55BCB">
        <w:rPr>
          <w:rFonts w:ascii="Trebuchet MS" w:hAnsi="Trebuchet MS" w:cs="Verdana"/>
          <w:color w:val="4C4C4C"/>
          <w:lang w:val="ru-RU" w:eastAsia="it-IT"/>
        </w:rPr>
        <w:t>.</w:t>
      </w:r>
    </w:p>
    <w:p w:rsidR="00A8356D" w:rsidRPr="00F55BCB" w:rsidRDefault="00F55BCB" w:rsidP="00A8356D">
      <w:pPr>
        <w:pStyle w:val="Standard"/>
        <w:autoSpaceDE w:val="0"/>
        <w:snapToGrid w:val="0"/>
        <w:spacing w:before="60"/>
        <w:ind w:right="-27"/>
        <w:rPr>
          <w:lang w:val="ru-RU"/>
        </w:rPr>
      </w:pPr>
      <w:r>
        <w:rPr>
          <w:rFonts w:ascii="Trebuchet MS" w:hAnsi="Trebuchet MS" w:cs="Verdana"/>
          <w:color w:val="4C4C4C"/>
          <w:lang w:val="ru-RU" w:eastAsia="it-IT"/>
        </w:rPr>
        <w:t>Нажмите</w:t>
      </w:r>
      <w:r w:rsidR="00A8356D" w:rsidRPr="00F55BCB">
        <w:rPr>
          <w:rFonts w:ascii="Trebuchet MS" w:hAnsi="Trebuchet MS" w:cs="Verdana"/>
          <w:color w:val="4C4C4C"/>
          <w:lang w:val="ru-RU" w:eastAsia="it-IT"/>
        </w:rPr>
        <w:t xml:space="preserve"> </w:t>
      </w:r>
      <w:r>
        <w:rPr>
          <w:rFonts w:ascii="Trebuchet MS" w:hAnsi="Trebuchet MS" w:cs="Verdana"/>
          <w:i/>
          <w:iCs/>
          <w:color w:val="4C4C4C"/>
          <w:lang w:val="ru-RU" w:eastAsia="it-IT"/>
        </w:rPr>
        <w:t xml:space="preserve">настройки </w:t>
      </w:r>
      <w:proofErr w:type="gramStart"/>
      <w:r>
        <w:rPr>
          <w:rFonts w:ascii="Trebuchet MS" w:hAnsi="Trebuchet MS" w:cs="Verdana"/>
          <w:i/>
          <w:iCs/>
          <w:color w:val="4C4C4C"/>
          <w:lang w:val="ru-RU" w:eastAsia="it-IT"/>
        </w:rPr>
        <w:t>пользователя</w:t>
      </w:r>
      <w:proofErr w:type="gramEnd"/>
      <w:r w:rsidRPr="00F55BCB">
        <w:rPr>
          <w:rFonts w:ascii="Trebuchet MS" w:hAnsi="Trebuchet MS" w:cs="Verdana"/>
          <w:color w:val="4C4C4C"/>
          <w:lang w:val="ru-RU" w:eastAsia="it-IT"/>
        </w:rPr>
        <w:t xml:space="preserve"> </w:t>
      </w:r>
      <w:r>
        <w:rPr>
          <w:rFonts w:ascii="Trebuchet MS" w:hAnsi="Trebuchet MS" w:cs="Verdana"/>
          <w:color w:val="4C4C4C"/>
          <w:lang w:val="ru-RU" w:eastAsia="it-IT"/>
        </w:rPr>
        <w:t xml:space="preserve">чтобы сохранить все настройки пользователя и методов лечения в памяти </w:t>
      </w:r>
      <w:r w:rsidR="00A8356D">
        <w:rPr>
          <w:rFonts w:ascii="Trebuchet MS" w:hAnsi="Trebuchet MS" w:cs="Verdana"/>
          <w:color w:val="4C4C4C"/>
          <w:lang w:val="en-US" w:eastAsia="it-IT"/>
        </w:rPr>
        <w:t>USB</w:t>
      </w:r>
      <w:r w:rsidR="00A8356D" w:rsidRPr="00F55BCB">
        <w:rPr>
          <w:rFonts w:ascii="Trebuchet MS" w:hAnsi="Trebuchet MS" w:cs="Verdana"/>
          <w:color w:val="4C4C4C"/>
          <w:lang w:val="ru-RU" w:eastAsia="it-IT"/>
        </w:rPr>
        <w:t>.</w:t>
      </w:r>
    </w:p>
    <w:p w:rsidR="00A8356D" w:rsidRPr="00F55BCB" w:rsidRDefault="00F55BCB" w:rsidP="00A8356D">
      <w:pPr>
        <w:pStyle w:val="Standard"/>
        <w:autoSpaceDE w:val="0"/>
        <w:rPr>
          <w:lang w:val="ru-RU"/>
        </w:rPr>
      </w:pPr>
      <w:r>
        <w:rPr>
          <w:rFonts w:ascii="Trebuchet MS" w:hAnsi="Trebuchet MS" w:cs="Verdana"/>
          <w:color w:val="4C4C4C"/>
          <w:szCs w:val="16"/>
          <w:lang w:val="ru-RU" w:eastAsia="it-IT"/>
        </w:rPr>
        <w:t>Нажмите</w:t>
      </w:r>
      <w:proofErr w:type="gramStart"/>
      <w:r w:rsidR="00A8356D" w:rsidRPr="00F55BCB">
        <w:rPr>
          <w:rFonts w:ascii="Trebuchet MS" w:hAnsi="Trebuchet MS" w:cs="Verdana"/>
          <w:color w:val="4C4C4C"/>
          <w:szCs w:val="16"/>
          <w:lang w:val="ru-RU" w:eastAsia="it-IT"/>
        </w:rPr>
        <w:t xml:space="preserve"> </w:t>
      </w:r>
      <w:r>
        <w:rPr>
          <w:rFonts w:ascii="Trebuchet MS" w:hAnsi="Trebuchet MS" w:cs="Verdana"/>
          <w:i/>
          <w:iCs/>
          <w:color w:val="4C4C4C"/>
          <w:szCs w:val="16"/>
          <w:lang w:val="ru-RU" w:eastAsia="it-IT"/>
        </w:rPr>
        <w:t>О</w:t>
      </w:r>
      <w:proofErr w:type="gramEnd"/>
      <w:r>
        <w:rPr>
          <w:rFonts w:ascii="Trebuchet MS" w:hAnsi="Trebuchet MS" w:cs="Verdana"/>
          <w:i/>
          <w:iCs/>
          <w:color w:val="4C4C4C"/>
          <w:szCs w:val="16"/>
          <w:lang w:val="ru-RU" w:eastAsia="it-IT"/>
        </w:rPr>
        <w:t>бновить</w:t>
      </w:r>
      <w:r w:rsidR="00A8356D" w:rsidRPr="00F55BCB">
        <w:rPr>
          <w:rFonts w:ascii="Trebuchet MS" w:hAnsi="Trebuchet MS" w:cs="Verdana"/>
          <w:i/>
          <w:iCs/>
          <w:color w:val="4C4C4C"/>
          <w:szCs w:val="16"/>
          <w:lang w:val="ru-RU" w:eastAsia="it-IT"/>
        </w:rPr>
        <w:t xml:space="preserve"> </w:t>
      </w:r>
      <w:r>
        <w:rPr>
          <w:rFonts w:ascii="Trebuchet MS" w:hAnsi="Trebuchet MS" w:cs="Verdana"/>
          <w:color w:val="4C4C4C"/>
          <w:szCs w:val="16"/>
          <w:lang w:val="ru-RU" w:eastAsia="it-IT"/>
        </w:rPr>
        <w:t>чтобы</w:t>
      </w:r>
      <w:r w:rsidRPr="00F55BCB">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начать</w:t>
      </w:r>
      <w:r w:rsidRPr="00F55BCB">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загрузку обновления программного обеспечения</w:t>
      </w:r>
      <w:r w:rsidRPr="00F55BCB">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из</w:t>
      </w:r>
      <w:r w:rsidRPr="00F55BCB">
        <w:rPr>
          <w:rFonts w:ascii="Trebuchet MS" w:hAnsi="Trebuchet MS" w:cs="Verdana"/>
          <w:color w:val="4C4C4C"/>
          <w:szCs w:val="16"/>
          <w:lang w:val="ru-RU" w:eastAsia="it-IT"/>
        </w:rPr>
        <w:t xml:space="preserve"> </w:t>
      </w:r>
      <w:r>
        <w:rPr>
          <w:rFonts w:ascii="Trebuchet MS" w:hAnsi="Trebuchet MS" w:cs="Verdana"/>
          <w:color w:val="4C4C4C"/>
          <w:szCs w:val="16"/>
          <w:lang w:val="en-US" w:eastAsia="it-IT"/>
        </w:rPr>
        <w:t>USB</w:t>
      </w:r>
      <w:r w:rsidR="00A8356D" w:rsidRPr="00F55BCB">
        <w:rPr>
          <w:rFonts w:ascii="Trebuchet MS" w:hAnsi="Trebuchet MS" w:cs="Verdana"/>
          <w:color w:val="4C4C4C"/>
          <w:szCs w:val="16"/>
          <w:lang w:val="ru-RU" w:eastAsia="it-IT"/>
        </w:rPr>
        <w:t>,</w:t>
      </w:r>
      <w:r>
        <w:rPr>
          <w:rFonts w:ascii="Trebuchet MS" w:hAnsi="Trebuchet MS" w:cs="Verdana"/>
          <w:color w:val="4C4C4C"/>
          <w:szCs w:val="16"/>
          <w:lang w:val="ru-RU" w:eastAsia="it-IT"/>
        </w:rPr>
        <w:t xml:space="preserve"> если обновление не начинается автоматически</w:t>
      </w:r>
      <w:r w:rsidR="00A8356D" w:rsidRPr="00F55BCB">
        <w:rPr>
          <w:rFonts w:ascii="Trebuchet MS" w:hAnsi="Trebuchet MS" w:cs="Verdana"/>
          <w:color w:val="4C4C4C"/>
          <w:szCs w:val="16"/>
          <w:lang w:val="ru-RU" w:eastAsia="it-IT"/>
        </w:rPr>
        <w:t>.</w:t>
      </w:r>
    </w:p>
    <w:p w:rsidR="00A8356D" w:rsidRPr="00F55BCB" w:rsidRDefault="00A8356D">
      <w:pPr>
        <w:pStyle w:val="Standard"/>
        <w:autoSpaceDE w:val="0"/>
        <w:jc w:val="both"/>
        <w:rPr>
          <w:rFonts w:ascii="Trebuchet MS" w:hAnsi="Trebuchet MS" w:cs="Verdana"/>
          <w:color w:val="4C4C4C"/>
          <w:szCs w:val="16"/>
          <w:shd w:val="clear" w:color="auto" w:fill="FFFF00"/>
          <w:lang w:val="ru-RU" w:eastAsia="it-IT"/>
        </w:rPr>
      </w:pPr>
    </w:p>
    <w:p w:rsidR="00DB0A01" w:rsidRPr="00F55BCB" w:rsidRDefault="00F55BCB">
      <w:pPr>
        <w:pStyle w:val="Standard"/>
        <w:autoSpaceDE w:val="0"/>
        <w:rPr>
          <w:rFonts w:ascii="Trebuchet MS" w:hAnsi="Trebuchet MS" w:cs="Verdana"/>
          <w:b/>
          <w:bCs/>
          <w:color w:val="333333"/>
          <w:szCs w:val="16"/>
          <w:lang w:val="ru-RU" w:eastAsia="it-IT"/>
        </w:rPr>
      </w:pPr>
      <w:r>
        <w:rPr>
          <w:rFonts w:ascii="Trebuchet MS" w:hAnsi="Trebuchet MS" w:cs="Verdana"/>
          <w:b/>
          <w:bCs/>
          <w:color w:val="333333"/>
          <w:szCs w:val="16"/>
          <w:lang w:val="ru-RU" w:eastAsia="it-IT"/>
        </w:rPr>
        <w:t>ПОЛЬЗОВАТЕЛЬ</w:t>
      </w:r>
    </w:p>
    <w:p w:rsidR="00DB0A01" w:rsidRPr="00F55BCB" w:rsidRDefault="005D4D4B">
      <w:pPr>
        <w:pStyle w:val="Standard"/>
        <w:autoSpaceDE w:val="0"/>
        <w:rPr>
          <w:rFonts w:ascii="Trebuchet MS" w:hAnsi="Trebuchet MS" w:cs="Verdana"/>
          <w:color w:val="4C4C4C"/>
          <w:szCs w:val="16"/>
          <w:lang w:val="ru-RU" w:eastAsia="it-IT"/>
        </w:rPr>
      </w:pPr>
      <w:r>
        <w:rPr>
          <w:rFonts w:ascii="Trebuchet MS" w:hAnsi="Trebuchet MS" w:cs="Verdana"/>
          <w:noProof/>
          <w:color w:val="4C4C4C"/>
          <w:szCs w:val="16"/>
          <w:lang w:val="en-US" w:eastAsia="en-US" w:bidi="ar-SA"/>
        </w:rPr>
        <w:drawing>
          <wp:anchor distT="0" distB="0" distL="114300" distR="114300" simplePos="0" relativeHeight="57195977" behindDoc="0" locked="0" layoutInCell="1" allowOverlap="1">
            <wp:simplePos x="0" y="0"/>
            <wp:positionH relativeFrom="column">
              <wp:posOffset>16560</wp:posOffset>
            </wp:positionH>
            <wp:positionV relativeFrom="paragraph">
              <wp:posOffset>159480</wp:posOffset>
            </wp:positionV>
            <wp:extent cx="2402280" cy="1797120"/>
            <wp:effectExtent l="0" t="0" r="0" b="0"/>
            <wp:wrapSquare wrapText="bothSides"/>
            <wp:docPr id="273" name="immagini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lum/>
                      <a:alphaModFix/>
                      <a:extLst>
                        <a:ext uri="{28A0092B-C50C-407E-A947-70E740481C1C}">
                          <a14:useLocalDpi xmlns:a14="http://schemas.microsoft.com/office/drawing/2010/main"/>
                        </a:ext>
                      </a:extLst>
                    </a:blip>
                    <a:srcRect/>
                    <a:stretch>
                      <a:fillRect/>
                    </a:stretch>
                  </pic:blipFill>
                  <pic:spPr>
                    <a:xfrm>
                      <a:off x="0" y="0"/>
                      <a:ext cx="2402280" cy="1797120"/>
                    </a:xfrm>
                    <a:prstGeom prst="rect">
                      <a:avLst/>
                    </a:prstGeom>
                  </pic:spPr>
                </pic:pic>
              </a:graphicData>
            </a:graphic>
          </wp:anchor>
        </w:drawing>
      </w:r>
    </w:p>
    <w:p w:rsidR="00DB0A01" w:rsidRPr="00F55BCB" w:rsidRDefault="00F55BCB">
      <w:pPr>
        <w:pStyle w:val="Standard"/>
        <w:autoSpaceDE w:val="0"/>
        <w:rPr>
          <w:rFonts w:ascii="Trebuchet MS" w:hAnsi="Trebuchet MS" w:cs="Verdana"/>
          <w:color w:val="4C4C4C"/>
          <w:szCs w:val="16"/>
          <w:lang w:val="ru-RU" w:eastAsia="it-IT"/>
        </w:rPr>
      </w:pPr>
      <w:r>
        <w:rPr>
          <w:rFonts w:ascii="Trebuchet MS" w:hAnsi="Trebuchet MS" w:cs="Verdana"/>
          <w:color w:val="4C4C4C"/>
          <w:szCs w:val="16"/>
          <w:lang w:val="ru-RU" w:eastAsia="it-IT"/>
        </w:rPr>
        <w:t xml:space="preserve">В разделе Пользователь можно персонализировать ваш </w:t>
      </w:r>
      <w:proofErr w:type="spellStart"/>
      <w:r w:rsidR="005D4D4B">
        <w:rPr>
          <w:rFonts w:ascii="Trebuchet MS" w:hAnsi="Trebuchet MS" w:cs="Verdana"/>
          <w:color w:val="4C4C4C"/>
          <w:szCs w:val="16"/>
          <w:lang w:val="en-US" w:eastAsia="it-IT"/>
        </w:rPr>
        <w:t>Pluser</w:t>
      </w:r>
      <w:proofErr w:type="spellEnd"/>
      <w:r w:rsidR="005D4D4B" w:rsidRPr="00F55BCB">
        <w:rPr>
          <w:rFonts w:ascii="Trebuchet MS" w:hAnsi="Trebuchet MS" w:cs="Verdana"/>
          <w:color w:val="4C4C4C"/>
          <w:szCs w:val="16"/>
          <w:lang w:val="ru-RU" w:eastAsia="it-IT"/>
        </w:rPr>
        <w:t>.</w:t>
      </w:r>
    </w:p>
    <w:p w:rsidR="00DB0A01" w:rsidRPr="00F55BCB" w:rsidRDefault="00F55BCB" w:rsidP="00E87533">
      <w:pPr>
        <w:pStyle w:val="Standard"/>
        <w:numPr>
          <w:ilvl w:val="0"/>
          <w:numId w:val="55"/>
        </w:numPr>
        <w:tabs>
          <w:tab w:val="clear" w:pos="9071"/>
          <w:tab w:val="right" w:leader="dot" w:pos="284"/>
        </w:tabs>
        <w:autoSpaceDE w:val="0"/>
        <w:rPr>
          <w:rFonts w:ascii="Trebuchet MS" w:hAnsi="Trebuchet MS" w:cs="Verdana"/>
          <w:color w:val="4C4C4C"/>
          <w:szCs w:val="16"/>
          <w:lang w:val="ru-RU" w:eastAsia="it-IT"/>
        </w:rPr>
      </w:pPr>
      <w:r>
        <w:rPr>
          <w:rFonts w:ascii="Trebuchet MS" w:hAnsi="Trebuchet MS" w:cs="Verdana"/>
          <w:color w:val="4C4C4C"/>
          <w:szCs w:val="16"/>
          <w:lang w:val="ru-RU" w:eastAsia="it-IT"/>
        </w:rPr>
        <w:t>Нажмите имя по умолчанию, чтобы ввести ваше имя пользователя</w:t>
      </w:r>
      <w:r w:rsidR="005D4D4B" w:rsidRPr="00F55BCB">
        <w:rPr>
          <w:rFonts w:ascii="Trebuchet MS" w:hAnsi="Trebuchet MS" w:cs="Verdana"/>
          <w:color w:val="4C4C4C"/>
          <w:szCs w:val="16"/>
          <w:lang w:val="ru-RU" w:eastAsia="it-IT"/>
        </w:rPr>
        <w:t>.</w:t>
      </w:r>
    </w:p>
    <w:p w:rsidR="00DB0A01" w:rsidRPr="00F55BCB" w:rsidRDefault="00DB0A01" w:rsidP="00507605">
      <w:pPr>
        <w:pStyle w:val="Standard"/>
        <w:tabs>
          <w:tab w:val="clear" w:pos="9071"/>
          <w:tab w:val="right" w:leader="dot" w:pos="284"/>
        </w:tabs>
        <w:autoSpaceDE w:val="0"/>
        <w:rPr>
          <w:rFonts w:ascii="Trebuchet MS" w:hAnsi="Trebuchet MS" w:cs="Verdana"/>
          <w:color w:val="4C4C4C"/>
          <w:szCs w:val="16"/>
          <w:lang w:val="ru-RU" w:eastAsia="it-IT"/>
        </w:rPr>
      </w:pPr>
    </w:p>
    <w:p w:rsidR="00DB0A01" w:rsidRPr="00F55BCB" w:rsidRDefault="00F55BCB" w:rsidP="00E87533">
      <w:pPr>
        <w:pStyle w:val="Standard"/>
        <w:numPr>
          <w:ilvl w:val="0"/>
          <w:numId w:val="55"/>
        </w:numPr>
        <w:tabs>
          <w:tab w:val="clear" w:pos="9071"/>
          <w:tab w:val="right" w:leader="dot" w:pos="284"/>
        </w:tabs>
        <w:autoSpaceDE w:val="0"/>
        <w:rPr>
          <w:rFonts w:ascii="Trebuchet MS" w:hAnsi="Trebuchet MS" w:cs="Verdana"/>
          <w:color w:val="4C4C4C"/>
          <w:szCs w:val="16"/>
          <w:lang w:val="ru-RU" w:eastAsia="it-IT"/>
        </w:rPr>
      </w:pPr>
      <w:r>
        <w:rPr>
          <w:rFonts w:ascii="Trebuchet MS" w:hAnsi="Trebuchet MS" w:cs="Verdana"/>
          <w:color w:val="4C4C4C"/>
          <w:szCs w:val="16"/>
          <w:lang w:val="ru-RU" w:eastAsia="it-IT"/>
        </w:rPr>
        <w:t>Нажмите пароль, чтобы изменить код доступа</w:t>
      </w:r>
      <w:r w:rsidR="005D4D4B" w:rsidRPr="00F55BCB">
        <w:rPr>
          <w:rFonts w:ascii="Trebuchet MS" w:hAnsi="Trebuchet MS" w:cs="Verdana"/>
          <w:color w:val="4C4C4C"/>
          <w:szCs w:val="16"/>
          <w:lang w:val="ru-RU" w:eastAsia="it-IT"/>
        </w:rPr>
        <w:t>.</w:t>
      </w:r>
    </w:p>
    <w:p w:rsidR="00DB0A01" w:rsidRPr="00F55BCB" w:rsidRDefault="00F55BCB">
      <w:pPr>
        <w:pStyle w:val="Standard"/>
        <w:snapToGrid w:val="0"/>
        <w:spacing w:before="60"/>
        <w:ind w:right="-27"/>
        <w:rPr>
          <w:rFonts w:ascii="Trebuchet MS" w:hAnsi="Trebuchet MS"/>
          <w:color w:val="4C4C4C"/>
          <w:lang w:val="ru-RU"/>
        </w:rPr>
      </w:pPr>
      <w:r>
        <w:rPr>
          <w:rFonts w:ascii="Trebuchet MS" w:hAnsi="Trebuchet MS"/>
          <w:color w:val="4C4C4C"/>
          <w:lang w:val="ru-RU"/>
        </w:rPr>
        <w:t>Введите действующий код.</w:t>
      </w:r>
    </w:p>
    <w:p w:rsidR="00DB0A01" w:rsidRPr="00F55BCB" w:rsidRDefault="00F55BCB">
      <w:pPr>
        <w:pStyle w:val="Standard"/>
        <w:snapToGrid w:val="0"/>
        <w:spacing w:before="60"/>
        <w:ind w:right="-27"/>
        <w:rPr>
          <w:rFonts w:ascii="Trebuchet MS" w:hAnsi="Trebuchet MS"/>
          <w:color w:val="4C4C4C"/>
          <w:lang w:val="ru-RU"/>
        </w:rPr>
      </w:pPr>
      <w:r>
        <w:rPr>
          <w:rFonts w:ascii="Trebuchet MS" w:hAnsi="Trebuchet MS"/>
          <w:color w:val="4C4C4C"/>
          <w:lang w:val="ru-RU"/>
        </w:rPr>
        <w:lastRenderedPageBreak/>
        <w:t>Введите новый код доступа</w:t>
      </w:r>
      <w:r w:rsidR="005D4D4B" w:rsidRPr="00F55BCB">
        <w:rPr>
          <w:rFonts w:ascii="Trebuchet MS" w:hAnsi="Trebuchet MS"/>
          <w:color w:val="4C4C4C"/>
          <w:lang w:val="ru-RU"/>
        </w:rPr>
        <w:t>.</w:t>
      </w:r>
    </w:p>
    <w:p w:rsidR="00DB0A01" w:rsidRPr="00F55BCB" w:rsidRDefault="00F55BCB">
      <w:pPr>
        <w:pStyle w:val="Standard"/>
        <w:snapToGrid w:val="0"/>
        <w:spacing w:before="60"/>
        <w:ind w:right="-27"/>
        <w:rPr>
          <w:rFonts w:ascii="Trebuchet MS" w:hAnsi="Trebuchet MS"/>
          <w:color w:val="4C4C4C"/>
          <w:lang w:val="ru-RU"/>
        </w:rPr>
      </w:pPr>
      <w:r>
        <w:rPr>
          <w:rFonts w:ascii="Trebuchet MS" w:hAnsi="Trebuchet MS"/>
          <w:color w:val="4C4C4C"/>
          <w:lang w:val="ru-RU"/>
        </w:rPr>
        <w:t xml:space="preserve">Повторно введите новый код доступа для </w:t>
      </w:r>
      <w:proofErr w:type="spellStart"/>
      <w:r>
        <w:rPr>
          <w:rFonts w:ascii="Trebuchet MS" w:hAnsi="Trebuchet MS"/>
          <w:color w:val="4C4C4C"/>
          <w:lang w:val="ru-RU"/>
        </w:rPr>
        <w:t>подтверждени</w:t>
      </w:r>
      <w:proofErr w:type="spellEnd"/>
      <w:r w:rsidR="005D4D4B" w:rsidRPr="00F55BCB">
        <w:rPr>
          <w:rFonts w:ascii="Trebuchet MS" w:hAnsi="Trebuchet MS"/>
          <w:color w:val="4C4C4C"/>
          <w:lang w:val="ru-RU"/>
        </w:rPr>
        <w:t>.</w:t>
      </w:r>
    </w:p>
    <w:p w:rsidR="00DB0A01" w:rsidRPr="00F55BCB" w:rsidRDefault="00DB0A01">
      <w:pPr>
        <w:pStyle w:val="Standard"/>
        <w:autoSpaceDE w:val="0"/>
        <w:snapToGrid w:val="0"/>
        <w:spacing w:before="60"/>
        <w:ind w:right="-27"/>
        <w:rPr>
          <w:rFonts w:ascii="Trebuchet MS" w:hAnsi="Trebuchet MS" w:cs="Verdana"/>
          <w:b/>
          <w:bCs/>
          <w:color w:val="4C4C4C"/>
          <w:szCs w:val="16"/>
          <w:lang w:val="ru-RU" w:eastAsia="it-IT"/>
        </w:rPr>
      </w:pPr>
    </w:p>
    <w:p w:rsidR="00DB0A01" w:rsidRPr="00F55BCB" w:rsidRDefault="00F55BCB">
      <w:pPr>
        <w:pStyle w:val="Standard"/>
        <w:autoSpaceDE w:val="0"/>
        <w:snapToGrid w:val="0"/>
        <w:spacing w:before="60"/>
        <w:ind w:right="-27"/>
        <w:rPr>
          <w:lang w:val="ru-RU"/>
        </w:rPr>
      </w:pPr>
      <w:r>
        <w:rPr>
          <w:rFonts w:ascii="Trebuchet MS" w:hAnsi="Trebuchet MS" w:cs="Verdana"/>
          <w:b/>
          <w:bCs/>
          <w:color w:val="4C4C4C"/>
          <w:szCs w:val="16"/>
          <w:lang w:val="ru-RU" w:eastAsia="it-IT"/>
        </w:rPr>
        <w:t>ПРИМЕЧАНИЕ</w:t>
      </w:r>
      <w:r w:rsidR="005D4D4B" w:rsidRPr="00F55BCB">
        <w:rPr>
          <w:rFonts w:ascii="Trebuchet MS" w:hAnsi="Trebuchet MS" w:cs="Verdana"/>
          <w:b/>
          <w:bCs/>
          <w:color w:val="4C4C4C"/>
          <w:szCs w:val="16"/>
          <w:lang w:val="ru-RU" w:eastAsia="it-IT"/>
        </w:rPr>
        <w:t xml:space="preserve">: </w:t>
      </w:r>
      <w:r>
        <w:rPr>
          <w:rFonts w:ascii="Trebuchet MS" w:hAnsi="Trebuchet MS" w:cs="Verdana"/>
          <w:color w:val="4C4C4C"/>
          <w:szCs w:val="16"/>
          <w:lang w:val="ru-RU" w:eastAsia="it-IT"/>
        </w:rPr>
        <w:t>новый код не будет сохранен, если старый код был введен неправильно, или были введены два разных новых кода</w:t>
      </w:r>
      <w:r w:rsidR="005D4D4B" w:rsidRPr="00F55BCB">
        <w:rPr>
          <w:rFonts w:ascii="Trebuchet MS" w:hAnsi="Trebuchet MS" w:cs="Verdana"/>
          <w:color w:val="4C4C4C"/>
          <w:szCs w:val="16"/>
          <w:lang w:val="ru-RU" w:eastAsia="it-IT"/>
        </w:rPr>
        <w:t>.</w:t>
      </w:r>
    </w:p>
    <w:p w:rsidR="00DB0A01" w:rsidRPr="00F55BCB" w:rsidRDefault="00DB0A01">
      <w:pPr>
        <w:pStyle w:val="Standard"/>
        <w:autoSpaceDE w:val="0"/>
        <w:snapToGrid w:val="0"/>
        <w:spacing w:before="60"/>
        <w:ind w:right="-27"/>
        <w:rPr>
          <w:rFonts w:ascii="Trebuchet MS" w:hAnsi="Trebuchet MS" w:cs="Verdana"/>
          <w:color w:val="4C4C4C"/>
          <w:szCs w:val="16"/>
          <w:lang w:val="ru-RU" w:eastAsia="it-IT"/>
        </w:rPr>
      </w:pPr>
    </w:p>
    <w:p w:rsidR="00DB0A01" w:rsidRPr="0093734E" w:rsidRDefault="00F55BCB">
      <w:pPr>
        <w:pStyle w:val="Standard"/>
        <w:autoSpaceDE w:val="0"/>
        <w:snapToGrid w:val="0"/>
        <w:rPr>
          <w:rFonts w:ascii="Trebuchet MS" w:hAnsi="Trebuchet MS"/>
          <w:color w:val="404040" w:themeColor="text1" w:themeTint="BF"/>
          <w:lang w:val="ru-RU"/>
        </w:rPr>
      </w:pPr>
      <w:r>
        <w:rPr>
          <w:rFonts w:ascii="Trebuchet MS" w:hAnsi="Trebuchet MS" w:cs="Verdana"/>
          <w:b/>
          <w:bCs/>
          <w:color w:val="404040" w:themeColor="text1" w:themeTint="BF"/>
          <w:szCs w:val="16"/>
          <w:lang w:val="ru-RU" w:eastAsia="it-IT"/>
        </w:rPr>
        <w:t>ПРЕДУПРЕЖДЕНИЕ</w:t>
      </w:r>
      <w:r w:rsidR="005D4D4B" w:rsidRPr="0093734E">
        <w:rPr>
          <w:rFonts w:ascii="Trebuchet MS" w:hAnsi="Trebuchet MS" w:cs="Verdana"/>
          <w:color w:val="404040" w:themeColor="text1" w:themeTint="BF"/>
          <w:szCs w:val="16"/>
          <w:lang w:val="ru-RU" w:eastAsia="it-IT"/>
        </w:rPr>
        <w:t xml:space="preserve">: </w:t>
      </w:r>
      <w:r w:rsidR="0093734E">
        <w:rPr>
          <w:rFonts w:ascii="Trebuchet MS" w:hAnsi="Trebuchet MS" w:cs="Verdana"/>
          <w:color w:val="404040" w:themeColor="text1" w:themeTint="BF"/>
          <w:szCs w:val="16"/>
          <w:lang w:val="ru-RU" w:eastAsia="it-IT"/>
        </w:rPr>
        <w:t>Мы рекомендуем незамедлительно изменить код доступа, чтобы доступ к системе имели только уполномоченные сотрудники.</w:t>
      </w:r>
    </w:p>
    <w:p w:rsidR="00DB0A01" w:rsidRPr="00EB6A56" w:rsidRDefault="00EB6A56">
      <w:pPr>
        <w:pStyle w:val="Standard"/>
        <w:autoSpaceDE w:val="0"/>
        <w:snapToGrid w:val="0"/>
        <w:rPr>
          <w:rFonts w:cs="Verdana"/>
          <w:color w:val="404040" w:themeColor="text1" w:themeTint="BF"/>
          <w:szCs w:val="16"/>
          <w:lang w:val="ru-RU" w:eastAsia="it-IT"/>
        </w:rPr>
      </w:pPr>
      <w:r>
        <w:rPr>
          <w:rFonts w:ascii="Trebuchet MS" w:hAnsi="Trebuchet MS" w:cs="Verdana"/>
          <w:color w:val="404040" w:themeColor="text1" w:themeTint="BF"/>
          <w:szCs w:val="16"/>
          <w:lang w:val="ru-RU" w:eastAsia="it-IT"/>
        </w:rPr>
        <w:t>В случае если вы забыли код доступа</w:t>
      </w:r>
      <w:r w:rsidR="005D4D4B" w:rsidRPr="00EB6A56">
        <w:rPr>
          <w:rFonts w:ascii="Trebuchet MS" w:hAnsi="Trebuchet MS" w:cs="Verdana"/>
          <w:color w:val="404040" w:themeColor="text1" w:themeTint="BF"/>
          <w:szCs w:val="16"/>
          <w:lang w:val="ru-RU" w:eastAsia="it-IT"/>
        </w:rPr>
        <w:t>,</w:t>
      </w:r>
      <w:r>
        <w:rPr>
          <w:rFonts w:ascii="Trebuchet MS" w:hAnsi="Trebuchet MS" w:cs="Verdana"/>
          <w:color w:val="404040" w:themeColor="text1" w:themeTint="BF"/>
          <w:szCs w:val="16"/>
          <w:lang w:val="ru-RU" w:eastAsia="it-IT"/>
        </w:rPr>
        <w:t xml:space="preserve"> свяжитесь с вашим дилером или центром технической поддержки для перезапуска системы</w:t>
      </w:r>
      <w:r w:rsidR="005D4D4B" w:rsidRPr="00EB6A56">
        <w:rPr>
          <w:rFonts w:ascii="Trebuchet MS" w:hAnsi="Trebuchet MS" w:cs="Verdana"/>
          <w:color w:val="404040" w:themeColor="text1" w:themeTint="BF"/>
          <w:szCs w:val="16"/>
          <w:lang w:val="ru-RU" w:eastAsia="it-IT"/>
        </w:rPr>
        <w:t>.</w:t>
      </w:r>
    </w:p>
    <w:p w:rsidR="00DB0A01" w:rsidRPr="00EB6A56" w:rsidRDefault="00DB0A01">
      <w:pPr>
        <w:pStyle w:val="Standard"/>
        <w:autoSpaceDE w:val="0"/>
        <w:snapToGrid w:val="0"/>
        <w:rPr>
          <w:rFonts w:ascii="Trebuchet MS" w:hAnsi="Trebuchet MS" w:cs="Verdana"/>
          <w:color w:val="4C4C4C"/>
          <w:szCs w:val="16"/>
          <w:lang w:val="ru-RU" w:eastAsia="it-IT"/>
        </w:rPr>
      </w:pPr>
    </w:p>
    <w:p w:rsidR="00DB0A01" w:rsidRPr="00EB6A56" w:rsidRDefault="00DB0A01">
      <w:pPr>
        <w:pStyle w:val="Standard"/>
        <w:tabs>
          <w:tab w:val="clear" w:pos="9071"/>
          <w:tab w:val="left" w:pos="1776"/>
        </w:tabs>
        <w:autoSpaceDE w:val="0"/>
        <w:rPr>
          <w:lang w:val="ru-RU"/>
        </w:rPr>
      </w:pPr>
    </w:p>
    <w:p w:rsidR="00DB0A01" w:rsidRPr="00EB6A56" w:rsidRDefault="00EB6A56" w:rsidP="00E87533">
      <w:pPr>
        <w:pStyle w:val="Standard"/>
        <w:numPr>
          <w:ilvl w:val="0"/>
          <w:numId w:val="56"/>
        </w:numPr>
        <w:tabs>
          <w:tab w:val="clear" w:pos="9071"/>
          <w:tab w:val="left" w:pos="426"/>
        </w:tabs>
        <w:autoSpaceDE w:val="0"/>
        <w:rPr>
          <w:lang w:val="ru-RU"/>
        </w:rPr>
      </w:pPr>
      <w:r>
        <w:rPr>
          <w:rFonts w:ascii="Trebuchet MS" w:hAnsi="Trebuchet MS" w:cs="Verdana"/>
          <w:color w:val="4C4C4C"/>
          <w:szCs w:val="16"/>
          <w:lang w:val="ru-RU" w:eastAsia="it-IT"/>
        </w:rPr>
        <w:t>Выберите желаемый язык системы из списка предложенных языков</w:t>
      </w:r>
      <w:r w:rsidR="005D4D4B" w:rsidRPr="00EB6A56">
        <w:rPr>
          <w:rFonts w:ascii="Trebuchet MS" w:hAnsi="Trebuchet MS" w:cs="Verdana"/>
          <w:color w:val="4C4C4C"/>
          <w:szCs w:val="16"/>
          <w:lang w:val="ru-RU" w:eastAsia="it-IT"/>
        </w:rPr>
        <w:t>.</w:t>
      </w:r>
    </w:p>
    <w:p w:rsidR="00DB0A01" w:rsidRPr="00EB6A56" w:rsidRDefault="00DB0A01" w:rsidP="00507605">
      <w:pPr>
        <w:pStyle w:val="Standard"/>
        <w:tabs>
          <w:tab w:val="clear" w:pos="9071"/>
          <w:tab w:val="left" w:pos="426"/>
        </w:tabs>
        <w:autoSpaceDE w:val="0"/>
        <w:rPr>
          <w:rFonts w:ascii="Trebuchet MS" w:hAnsi="Trebuchet MS" w:cs="Verdana"/>
          <w:color w:val="4C4C4C"/>
          <w:szCs w:val="16"/>
          <w:lang w:val="ru-RU" w:eastAsia="it-IT"/>
        </w:rPr>
      </w:pPr>
    </w:p>
    <w:p w:rsidR="00DB0A01" w:rsidRPr="006306B5" w:rsidRDefault="00EB6A56" w:rsidP="006306B5">
      <w:pPr>
        <w:pStyle w:val="Standard"/>
        <w:numPr>
          <w:ilvl w:val="0"/>
          <w:numId w:val="56"/>
        </w:numPr>
        <w:tabs>
          <w:tab w:val="clear" w:pos="9071"/>
          <w:tab w:val="left" w:pos="426"/>
        </w:tabs>
        <w:autoSpaceDE w:val="0"/>
        <w:rPr>
          <w:rFonts w:ascii="Trebuchet MS" w:hAnsi="Trebuchet MS" w:cs="Verdana"/>
          <w:color w:val="4C4C4C"/>
          <w:szCs w:val="16"/>
          <w:lang w:val="ru-RU" w:eastAsia="it-IT"/>
        </w:rPr>
      </w:pPr>
      <w:r>
        <w:rPr>
          <w:rFonts w:ascii="Trebuchet MS" w:hAnsi="Trebuchet MS" w:cs="Verdana"/>
          <w:color w:val="4C4C4C"/>
          <w:szCs w:val="16"/>
          <w:lang w:val="ru-RU" w:eastAsia="it-IT"/>
        </w:rPr>
        <w:t>Выберите единицы измерения мощности для отображения на дисплее</w:t>
      </w:r>
      <w:r w:rsidR="005D4D4B" w:rsidRPr="006306B5">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для стоматологии</w:t>
      </w:r>
      <w:r w:rsidR="005D4D4B" w:rsidRPr="006306B5">
        <w:rPr>
          <w:rFonts w:ascii="Trebuchet MS" w:hAnsi="Trebuchet MS" w:cs="Verdana"/>
          <w:color w:val="4C4C4C"/>
          <w:szCs w:val="16"/>
          <w:lang w:val="ru-RU" w:eastAsia="it-IT"/>
        </w:rPr>
        <w:t xml:space="preserve"> (</w:t>
      </w:r>
      <w:r w:rsidR="006306B5">
        <w:rPr>
          <w:rFonts w:ascii="Trebuchet MS" w:hAnsi="Trebuchet MS" w:cs="Verdana"/>
          <w:color w:val="4C4C4C"/>
          <w:szCs w:val="16"/>
          <w:lang w:val="ru-RU" w:eastAsia="it-IT"/>
        </w:rPr>
        <w:t>Вт</w:t>
      </w:r>
      <w:r w:rsidR="005D4D4B" w:rsidRPr="006306B5">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для дерматологии</w:t>
      </w:r>
      <w:r w:rsidR="005D4D4B" w:rsidRPr="006306B5">
        <w:rPr>
          <w:rFonts w:ascii="Trebuchet MS" w:hAnsi="Trebuchet MS" w:cs="Verdana"/>
          <w:color w:val="4C4C4C"/>
          <w:szCs w:val="16"/>
          <w:lang w:val="ru-RU" w:eastAsia="it-IT"/>
        </w:rPr>
        <w:t xml:space="preserve"> (</w:t>
      </w:r>
      <w:r w:rsidR="006306B5" w:rsidRPr="006306B5">
        <w:rPr>
          <w:rFonts w:ascii="Trebuchet MS" w:hAnsi="Trebuchet MS" w:cs="Verdana"/>
          <w:color w:val="4C4C4C"/>
          <w:szCs w:val="16"/>
          <w:lang w:val="ru-RU" w:eastAsia="it-IT"/>
        </w:rPr>
        <w:t>Дж/см</w:t>
      </w:r>
      <w:proofErr w:type="gramStart"/>
      <w:r w:rsidR="006306B5" w:rsidRPr="006306B5">
        <w:rPr>
          <w:rFonts w:ascii="Trebuchet MS" w:hAnsi="Trebuchet MS" w:cs="Verdana"/>
          <w:color w:val="4C4C4C"/>
          <w:szCs w:val="16"/>
          <w:lang w:val="ru-RU" w:eastAsia="it-IT"/>
        </w:rPr>
        <w:t>2</w:t>
      </w:r>
      <w:proofErr w:type="gramEnd"/>
      <w:r w:rsidR="005D4D4B" w:rsidRPr="006306B5">
        <w:rPr>
          <w:rFonts w:ascii="Trebuchet MS" w:hAnsi="Trebuchet MS" w:cs="Verdana"/>
          <w:color w:val="4C4C4C"/>
          <w:szCs w:val="16"/>
          <w:lang w:val="ru-RU" w:eastAsia="it-IT"/>
        </w:rPr>
        <w:t>)</w:t>
      </w:r>
    </w:p>
    <w:p w:rsidR="00DB0A01" w:rsidRPr="006306B5" w:rsidRDefault="00DB0A01" w:rsidP="00507605">
      <w:pPr>
        <w:pStyle w:val="Standard"/>
        <w:tabs>
          <w:tab w:val="clear" w:pos="9071"/>
          <w:tab w:val="left" w:pos="426"/>
        </w:tabs>
        <w:autoSpaceDE w:val="0"/>
        <w:rPr>
          <w:rFonts w:ascii="Trebuchet MS" w:hAnsi="Trebuchet MS" w:cs="Verdana"/>
          <w:color w:val="4C4C4C"/>
          <w:szCs w:val="16"/>
          <w:lang w:val="ru-RU" w:eastAsia="it-IT"/>
        </w:rPr>
      </w:pPr>
    </w:p>
    <w:p w:rsidR="00DB0A01" w:rsidRPr="00EB6A56" w:rsidRDefault="00EB6A56" w:rsidP="00E87533">
      <w:pPr>
        <w:pStyle w:val="Standard"/>
        <w:numPr>
          <w:ilvl w:val="0"/>
          <w:numId w:val="56"/>
        </w:numPr>
        <w:tabs>
          <w:tab w:val="clear" w:pos="9071"/>
          <w:tab w:val="left" w:pos="426"/>
        </w:tabs>
        <w:autoSpaceDE w:val="0"/>
        <w:rPr>
          <w:rFonts w:ascii="Trebuchet MS" w:hAnsi="Trebuchet MS" w:cs="Verdana"/>
          <w:color w:val="4C4C4C"/>
          <w:szCs w:val="16"/>
          <w:lang w:val="ru-RU" w:eastAsia="it-IT"/>
        </w:rPr>
      </w:pPr>
      <w:r>
        <w:rPr>
          <w:rFonts w:ascii="Trebuchet MS" w:hAnsi="Trebuchet MS" w:cs="Verdana"/>
          <w:color w:val="4C4C4C"/>
          <w:szCs w:val="16"/>
          <w:lang w:val="ru-RU" w:eastAsia="it-IT"/>
        </w:rPr>
        <w:t>Выберите фоновую тему для панели управления</w:t>
      </w:r>
    </w:p>
    <w:p w:rsidR="00DB0A01" w:rsidRPr="00EB6A56" w:rsidRDefault="00DB0A01">
      <w:pPr>
        <w:pStyle w:val="Standard"/>
        <w:autoSpaceDE w:val="0"/>
        <w:rPr>
          <w:rFonts w:ascii="Trebuchet MS" w:hAnsi="Trebuchet MS"/>
          <w:color w:val="4C4C4C"/>
          <w:shd w:val="clear" w:color="auto" w:fill="FFFF00"/>
          <w:lang w:val="ru-RU"/>
        </w:rPr>
      </w:pPr>
    </w:p>
    <w:p w:rsidR="00DB0A01" w:rsidRPr="001F4B9A" w:rsidRDefault="001F4B9A">
      <w:pPr>
        <w:pStyle w:val="3"/>
        <w:numPr>
          <w:ilvl w:val="0"/>
          <w:numId w:val="0"/>
        </w:numPr>
        <w:autoSpaceDE w:val="0"/>
        <w:snapToGrid w:val="0"/>
        <w:spacing w:before="60"/>
        <w:ind w:right="-27"/>
        <w:rPr>
          <w:rFonts w:ascii="Trebuchet MS" w:hAnsi="Trebuchet MS" w:cs="Verdana"/>
          <w:bCs/>
          <w:color w:val="4C4C4C"/>
          <w:szCs w:val="16"/>
          <w:lang w:val="ru-RU" w:eastAsia="it-IT"/>
        </w:rPr>
      </w:pPr>
      <w:r>
        <w:rPr>
          <w:rFonts w:ascii="Trebuchet MS" w:hAnsi="Trebuchet MS" w:cs="Verdana"/>
          <w:bCs/>
          <w:color w:val="4C4C4C"/>
          <w:szCs w:val="16"/>
          <w:lang w:val="ru-RU" w:eastAsia="it-IT"/>
        </w:rPr>
        <w:t>ТЕХНИЧЕСКАЯ ПОДДЕРЖКА</w:t>
      </w:r>
    </w:p>
    <w:p w:rsidR="00DB0A01" w:rsidRPr="001F4B9A" w:rsidRDefault="00DB0A01">
      <w:pPr>
        <w:pStyle w:val="Standard"/>
        <w:autoSpaceDE w:val="0"/>
        <w:snapToGrid w:val="0"/>
        <w:spacing w:before="60"/>
        <w:ind w:right="-27"/>
        <w:rPr>
          <w:rFonts w:ascii="Trebuchet MS" w:hAnsi="Trebuchet MS" w:cs="Verdana"/>
          <w:b/>
          <w:bCs/>
          <w:color w:val="4C4C4C"/>
          <w:szCs w:val="16"/>
          <w:lang w:val="ru-RU" w:eastAsia="it-IT"/>
        </w:rPr>
      </w:pPr>
    </w:p>
    <w:p w:rsidR="00DB0A01" w:rsidRPr="001F4B9A" w:rsidRDefault="001F4B9A">
      <w:pPr>
        <w:pStyle w:val="Standard"/>
        <w:autoSpaceDE w:val="0"/>
        <w:snapToGrid w:val="0"/>
        <w:spacing w:before="60"/>
        <w:ind w:right="-27"/>
        <w:rPr>
          <w:rFonts w:ascii="Trebuchet MS" w:hAnsi="Trebuchet MS"/>
          <w:color w:val="333333"/>
          <w:lang w:val="ru-RU"/>
        </w:rPr>
      </w:pPr>
      <w:r>
        <w:rPr>
          <w:rFonts w:ascii="Trebuchet MS" w:hAnsi="Trebuchet MS" w:cs="Verdana"/>
          <w:color w:val="4C4C4C"/>
          <w:szCs w:val="16"/>
          <w:lang w:val="ru-RU" w:eastAsia="it-IT"/>
        </w:rPr>
        <w:t>Выберите раздел</w:t>
      </w:r>
      <w:r w:rsidR="005D4D4B" w:rsidRPr="001F4B9A">
        <w:rPr>
          <w:rFonts w:ascii="Trebuchet MS" w:hAnsi="Trebuchet MS" w:cs="Verdana"/>
          <w:b/>
          <w:bCs/>
          <w:color w:val="4C4C4C"/>
          <w:szCs w:val="16"/>
          <w:lang w:val="ru-RU" w:eastAsia="it-IT"/>
        </w:rPr>
        <w:t xml:space="preserve"> </w:t>
      </w:r>
      <w:r w:rsidR="005D4D4B">
        <w:rPr>
          <w:rFonts w:ascii="Trebuchet MS" w:hAnsi="Trebuchet MS" w:cs="Verdana"/>
          <w:b/>
          <w:bCs/>
          <w:noProof/>
          <w:color w:val="4C4C4C"/>
          <w:szCs w:val="16"/>
          <w:lang w:val="en-US" w:eastAsia="en-US" w:bidi="ar-SA"/>
        </w:rPr>
        <w:drawing>
          <wp:inline distT="0" distB="0" distL="0" distR="0">
            <wp:extent cx="676440" cy="222120"/>
            <wp:effectExtent l="0" t="0" r="9360" b="6480"/>
            <wp:docPr id="274" name="immagini2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lum/>
                      <a:alphaModFix/>
                    </a:blip>
                    <a:srcRect/>
                    <a:stretch>
                      <a:fillRect/>
                    </a:stretch>
                  </pic:blipFill>
                  <pic:spPr>
                    <a:xfrm>
                      <a:off x="0" y="0"/>
                      <a:ext cx="676440" cy="222120"/>
                    </a:xfrm>
                    <a:prstGeom prst="rect">
                      <a:avLst/>
                    </a:prstGeom>
                    <a:ln>
                      <a:noFill/>
                      <a:prstDash/>
                    </a:ln>
                  </pic:spPr>
                </pic:pic>
              </a:graphicData>
            </a:graphic>
          </wp:inline>
        </w:drawing>
      </w:r>
      <w:r w:rsidR="005D4D4B" w:rsidRPr="001F4B9A">
        <w:rPr>
          <w:rFonts w:ascii="Trebuchet MS" w:hAnsi="Trebuchet MS" w:cs="Verdana"/>
          <w:b/>
          <w:bCs/>
          <w:color w:val="4C4C4C"/>
          <w:szCs w:val="16"/>
          <w:lang w:val="ru-RU" w:eastAsia="it-IT"/>
        </w:rPr>
        <w:t>.</w:t>
      </w:r>
      <w:r w:rsidR="005D4D4B" w:rsidRPr="001F4B9A">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В данном разделе можно проверить функционирование лазера</w:t>
      </w:r>
      <w:r w:rsidR="005D4D4B" w:rsidRPr="001F4B9A">
        <w:rPr>
          <w:rFonts w:ascii="Trebuchet MS" w:hAnsi="Trebuchet MS" w:cs="Verdana"/>
          <w:color w:val="4C4C4C"/>
          <w:szCs w:val="16"/>
          <w:lang w:val="ru-RU" w:eastAsia="it-IT"/>
        </w:rPr>
        <w:t>.</w:t>
      </w:r>
    </w:p>
    <w:p w:rsidR="00DB0A01" w:rsidRPr="001F4B9A" w:rsidRDefault="001F4B9A" w:rsidP="001F4B9A">
      <w:pPr>
        <w:pStyle w:val="Standard"/>
        <w:autoSpaceDE w:val="0"/>
        <w:snapToGrid w:val="0"/>
        <w:spacing w:before="60"/>
        <w:ind w:right="-27"/>
        <w:rPr>
          <w:rFonts w:ascii="Trebuchet MS" w:hAnsi="Trebuchet MS" w:cs="Verdana"/>
          <w:color w:val="4C4C4C"/>
          <w:szCs w:val="16"/>
          <w:lang w:val="ru-RU" w:eastAsia="it-IT"/>
        </w:rPr>
      </w:pPr>
      <w:r w:rsidRPr="001F4B9A">
        <w:rPr>
          <w:rFonts w:ascii="Trebuchet MS" w:hAnsi="Trebuchet MS" w:cs="Verdana"/>
          <w:color w:val="4C4C4C"/>
          <w:szCs w:val="16"/>
          <w:lang w:val="ru-RU" w:eastAsia="it-IT"/>
        </w:rPr>
        <w:t>Всегда записыва</w:t>
      </w:r>
      <w:r>
        <w:rPr>
          <w:rFonts w:ascii="Trebuchet MS" w:hAnsi="Trebuchet MS" w:cs="Verdana"/>
          <w:color w:val="4C4C4C"/>
          <w:szCs w:val="16"/>
          <w:lang w:val="ru-RU" w:eastAsia="it-IT"/>
        </w:rPr>
        <w:t>йте</w:t>
      </w:r>
      <w:r w:rsidRPr="001F4B9A">
        <w:rPr>
          <w:rFonts w:ascii="Trebuchet MS" w:hAnsi="Trebuchet MS" w:cs="Verdana"/>
          <w:color w:val="4C4C4C"/>
          <w:szCs w:val="16"/>
          <w:lang w:val="ru-RU" w:eastAsia="it-IT"/>
        </w:rPr>
        <w:t xml:space="preserve"> любые ошибки</w:t>
      </w:r>
      <w:r>
        <w:rPr>
          <w:rFonts w:ascii="Trebuchet MS" w:hAnsi="Trebuchet MS" w:cs="Verdana"/>
          <w:color w:val="4C4C4C"/>
          <w:szCs w:val="16"/>
          <w:lang w:val="ru-RU" w:eastAsia="it-IT"/>
        </w:rPr>
        <w:t>,</w:t>
      </w:r>
      <w:r w:rsidRPr="001F4B9A">
        <w:rPr>
          <w:rFonts w:ascii="Trebuchet MS" w:hAnsi="Trebuchet MS" w:cs="Verdana"/>
          <w:color w:val="4C4C4C"/>
          <w:szCs w:val="16"/>
          <w:lang w:val="ru-RU" w:eastAsia="it-IT"/>
        </w:rPr>
        <w:t xml:space="preserve"> обнаружен</w:t>
      </w:r>
      <w:r>
        <w:rPr>
          <w:rFonts w:ascii="Trebuchet MS" w:hAnsi="Trebuchet MS" w:cs="Verdana"/>
          <w:color w:val="4C4C4C"/>
          <w:szCs w:val="16"/>
          <w:lang w:val="ru-RU" w:eastAsia="it-IT"/>
        </w:rPr>
        <w:t>ные</w:t>
      </w:r>
      <w:r w:rsidRPr="001F4B9A">
        <w:rPr>
          <w:rFonts w:ascii="Trebuchet MS" w:hAnsi="Trebuchet MS" w:cs="Verdana"/>
          <w:color w:val="4C4C4C"/>
          <w:szCs w:val="16"/>
          <w:lang w:val="ru-RU" w:eastAsia="it-IT"/>
        </w:rPr>
        <w:t xml:space="preserve"> системой</w:t>
      </w:r>
      <w:r>
        <w:rPr>
          <w:rFonts w:ascii="Trebuchet MS" w:hAnsi="Trebuchet MS" w:cs="Verdana"/>
          <w:color w:val="4C4C4C"/>
          <w:szCs w:val="16"/>
          <w:lang w:val="ru-RU" w:eastAsia="it-IT"/>
        </w:rPr>
        <w:t>,</w:t>
      </w:r>
      <w:r w:rsidRPr="001F4B9A">
        <w:rPr>
          <w:rFonts w:ascii="Trebuchet MS" w:hAnsi="Trebuchet MS" w:cs="Verdana"/>
          <w:color w:val="4C4C4C"/>
          <w:szCs w:val="16"/>
          <w:lang w:val="ru-RU" w:eastAsia="it-IT"/>
        </w:rPr>
        <w:t xml:space="preserve"> и </w:t>
      </w:r>
      <w:proofErr w:type="spellStart"/>
      <w:r w:rsidRPr="001F4B9A">
        <w:rPr>
          <w:rFonts w:ascii="Trebuchet MS" w:hAnsi="Trebuchet MS" w:cs="Verdana"/>
          <w:color w:val="4C4C4C"/>
          <w:szCs w:val="16"/>
          <w:lang w:val="ru-RU" w:eastAsia="it-IT"/>
        </w:rPr>
        <w:t>сообщат</w:t>
      </w:r>
      <w:r>
        <w:rPr>
          <w:rFonts w:ascii="Trebuchet MS" w:hAnsi="Trebuchet MS" w:cs="Verdana"/>
          <w:color w:val="4C4C4C"/>
          <w:szCs w:val="16"/>
          <w:lang w:val="ru-RU" w:eastAsia="it-IT"/>
        </w:rPr>
        <w:t>е</w:t>
      </w:r>
      <w:proofErr w:type="spellEnd"/>
      <w:r w:rsidRPr="001F4B9A">
        <w:rPr>
          <w:rFonts w:ascii="Trebuchet MS" w:hAnsi="Trebuchet MS" w:cs="Verdana"/>
          <w:color w:val="4C4C4C"/>
          <w:szCs w:val="16"/>
          <w:lang w:val="ru-RU" w:eastAsia="it-IT"/>
        </w:rPr>
        <w:t xml:space="preserve"> о них в службу </w:t>
      </w:r>
      <w:r>
        <w:rPr>
          <w:rFonts w:ascii="Trebuchet MS" w:hAnsi="Trebuchet MS" w:cs="Verdana"/>
          <w:color w:val="4C4C4C"/>
          <w:szCs w:val="16"/>
          <w:lang w:val="ru-RU" w:eastAsia="it-IT"/>
        </w:rPr>
        <w:t>технической поддержки</w:t>
      </w:r>
      <w:r w:rsidR="005D4D4B" w:rsidRPr="001F4B9A">
        <w:rPr>
          <w:rFonts w:ascii="Trebuchet MS" w:hAnsi="Trebuchet MS" w:cs="Verdana"/>
          <w:color w:val="4C4C4C"/>
          <w:szCs w:val="16"/>
          <w:lang w:val="ru-RU" w:eastAsia="it-IT"/>
        </w:rPr>
        <w:t>.</w:t>
      </w:r>
    </w:p>
    <w:p w:rsidR="00DB0A01" w:rsidRPr="001F4B9A" w:rsidRDefault="00DB0A01">
      <w:pPr>
        <w:pStyle w:val="Standard"/>
        <w:autoSpaceDE w:val="0"/>
        <w:snapToGrid w:val="0"/>
        <w:spacing w:before="60"/>
        <w:ind w:right="-27"/>
        <w:rPr>
          <w:rFonts w:ascii="Trebuchet MS" w:hAnsi="Trebuchet MS" w:cs="Verdana"/>
          <w:color w:val="4C4C4C"/>
          <w:szCs w:val="16"/>
          <w:lang w:val="ru-RU" w:eastAsia="it-IT"/>
        </w:rPr>
      </w:pPr>
    </w:p>
    <w:tbl>
      <w:tblPr>
        <w:tblW w:w="9843" w:type="dxa"/>
        <w:tblInd w:w="45" w:type="dxa"/>
        <w:tblLayout w:type="fixed"/>
        <w:tblCellMar>
          <w:left w:w="10" w:type="dxa"/>
          <w:right w:w="10" w:type="dxa"/>
        </w:tblCellMar>
        <w:tblLook w:val="0000" w:firstRow="0" w:lastRow="0" w:firstColumn="0" w:lastColumn="0" w:noHBand="0" w:noVBand="0"/>
      </w:tblPr>
      <w:tblGrid>
        <w:gridCol w:w="4921"/>
        <w:gridCol w:w="4922"/>
      </w:tblGrid>
      <w:tr w:rsidR="00DB0A01" w:rsidRPr="007B2120">
        <w:tc>
          <w:tcPr>
            <w:tcW w:w="4921" w:type="dxa"/>
            <w:shd w:val="clear" w:color="auto" w:fill="004586"/>
            <w:tcMar>
              <w:top w:w="55" w:type="dxa"/>
              <w:left w:w="55" w:type="dxa"/>
              <w:bottom w:w="55" w:type="dxa"/>
              <w:right w:w="55" w:type="dxa"/>
            </w:tcMar>
            <w:vAlign w:val="center"/>
          </w:tcPr>
          <w:p w:rsidR="00DB0A01" w:rsidRPr="001F4B9A" w:rsidRDefault="001F4B9A">
            <w:pPr>
              <w:pStyle w:val="Standard"/>
              <w:shd w:val="clear" w:color="auto" w:fill="004586"/>
              <w:autoSpaceDE w:val="0"/>
              <w:snapToGrid w:val="0"/>
              <w:ind w:left="125" w:right="410"/>
              <w:jc w:val="both"/>
              <w:rPr>
                <w:rFonts w:ascii="Trebuchet MS" w:hAnsi="Trebuchet MS" w:cs="Verdana"/>
                <w:b/>
                <w:bCs/>
                <w:color w:val="FFFFFF"/>
                <w:lang w:val="ru-RU"/>
              </w:rPr>
            </w:pPr>
            <w:r>
              <w:rPr>
                <w:rFonts w:ascii="Trebuchet MS" w:hAnsi="Trebuchet MS" w:cs="Verdana"/>
                <w:b/>
                <w:bCs/>
                <w:color w:val="FF0000"/>
                <w:lang w:val="ru-RU"/>
              </w:rPr>
              <w:t>ПРЕДУПРЕЖДЕНИЕ</w:t>
            </w:r>
            <w:r w:rsidR="005D4D4B" w:rsidRPr="001F4B9A">
              <w:rPr>
                <w:rFonts w:ascii="Trebuchet MS" w:hAnsi="Trebuchet MS" w:cs="Verdana"/>
                <w:b/>
                <w:bCs/>
                <w:color w:val="FF0000"/>
                <w:lang w:val="ru-RU"/>
              </w:rPr>
              <w:t>:</w:t>
            </w:r>
            <w:r w:rsidR="005D4D4B" w:rsidRPr="001F4B9A">
              <w:rPr>
                <w:rFonts w:ascii="Trebuchet MS" w:hAnsi="Trebuchet MS" w:cs="Verdana"/>
                <w:b/>
                <w:bCs/>
                <w:color w:val="FFFFFF"/>
                <w:lang w:val="ru-RU"/>
              </w:rPr>
              <w:t xml:space="preserve"> </w:t>
            </w:r>
            <w:r>
              <w:rPr>
                <w:rFonts w:ascii="Trebuchet MS" w:hAnsi="Trebuchet MS" w:cs="Verdana"/>
                <w:b/>
                <w:bCs/>
                <w:color w:val="FFFFFF"/>
                <w:lang w:val="ru-RU"/>
              </w:rPr>
              <w:t>периодически</w:t>
            </w:r>
            <w:r w:rsidRPr="001F4B9A">
              <w:rPr>
                <w:rFonts w:ascii="Trebuchet MS" w:hAnsi="Trebuchet MS" w:cs="Verdana"/>
                <w:b/>
                <w:bCs/>
                <w:color w:val="FFFFFF"/>
                <w:lang w:val="ru-RU"/>
              </w:rPr>
              <w:t xml:space="preserve"> </w:t>
            </w:r>
            <w:r>
              <w:rPr>
                <w:rFonts w:ascii="Trebuchet MS" w:hAnsi="Trebuchet MS" w:cs="Verdana"/>
                <w:b/>
                <w:bCs/>
                <w:color w:val="FFFFFF"/>
                <w:lang w:val="ru-RU"/>
              </w:rPr>
              <w:t>проверяйте</w:t>
            </w:r>
            <w:r w:rsidRPr="001F4B9A">
              <w:rPr>
                <w:rFonts w:ascii="Trebuchet MS" w:hAnsi="Trebuchet MS" w:cs="Verdana"/>
                <w:b/>
                <w:bCs/>
                <w:color w:val="FFFFFF"/>
                <w:lang w:val="ru-RU"/>
              </w:rPr>
              <w:t xml:space="preserve">, </w:t>
            </w:r>
            <w:r>
              <w:rPr>
                <w:rFonts w:ascii="Trebuchet MS" w:hAnsi="Trebuchet MS" w:cs="Verdana"/>
                <w:b/>
                <w:bCs/>
                <w:color w:val="FFFFFF"/>
                <w:lang w:val="ru-RU"/>
              </w:rPr>
              <w:t>что</w:t>
            </w:r>
            <w:r w:rsidRPr="001F4B9A">
              <w:rPr>
                <w:rFonts w:ascii="Trebuchet MS" w:hAnsi="Trebuchet MS" w:cs="Verdana"/>
                <w:b/>
                <w:bCs/>
                <w:color w:val="FFFFFF"/>
                <w:lang w:val="ru-RU"/>
              </w:rPr>
              <w:t xml:space="preserve"> </w:t>
            </w:r>
            <w:r>
              <w:rPr>
                <w:rFonts w:ascii="Trebuchet MS" w:hAnsi="Trebuchet MS" w:cs="Verdana"/>
                <w:b/>
                <w:bCs/>
                <w:color w:val="FFFFFF"/>
                <w:lang w:val="ru-RU"/>
              </w:rPr>
              <w:t>значения</w:t>
            </w:r>
            <w:r w:rsidRPr="001F4B9A">
              <w:rPr>
                <w:rFonts w:ascii="Trebuchet MS" w:hAnsi="Trebuchet MS" w:cs="Verdana"/>
                <w:b/>
                <w:bCs/>
                <w:color w:val="FFFFFF"/>
                <w:lang w:val="ru-RU"/>
              </w:rPr>
              <w:t xml:space="preserve">, </w:t>
            </w:r>
            <w:r>
              <w:rPr>
                <w:rFonts w:ascii="Trebuchet MS" w:hAnsi="Trebuchet MS" w:cs="Verdana"/>
                <w:b/>
                <w:bCs/>
                <w:color w:val="FFFFFF"/>
                <w:lang w:val="ru-RU"/>
              </w:rPr>
              <w:t>указанные</w:t>
            </w:r>
            <w:r w:rsidRPr="001F4B9A">
              <w:rPr>
                <w:rFonts w:ascii="Trebuchet MS" w:hAnsi="Trebuchet MS" w:cs="Verdana"/>
                <w:b/>
                <w:bCs/>
                <w:color w:val="FFFFFF"/>
                <w:lang w:val="ru-RU"/>
              </w:rPr>
              <w:t xml:space="preserve"> </w:t>
            </w:r>
            <w:r>
              <w:rPr>
                <w:rFonts w:ascii="Trebuchet MS" w:hAnsi="Trebuchet MS" w:cs="Verdana"/>
                <w:b/>
                <w:bCs/>
                <w:color w:val="FFFFFF"/>
                <w:lang w:val="ru-RU"/>
              </w:rPr>
              <w:t>зеленым</w:t>
            </w:r>
            <w:r w:rsidRPr="001F4B9A">
              <w:rPr>
                <w:rFonts w:ascii="Trebuchet MS" w:hAnsi="Trebuchet MS" w:cs="Verdana"/>
                <w:b/>
                <w:bCs/>
                <w:color w:val="FFFFFF"/>
                <w:lang w:val="ru-RU"/>
              </w:rPr>
              <w:t xml:space="preserve"> </w:t>
            </w:r>
            <w:r>
              <w:rPr>
                <w:rFonts w:ascii="Trebuchet MS" w:hAnsi="Trebuchet MS" w:cs="Verdana"/>
                <w:b/>
                <w:bCs/>
                <w:color w:val="FFFFFF"/>
                <w:lang w:val="ru-RU"/>
              </w:rPr>
              <w:t>цветом</w:t>
            </w:r>
            <w:r w:rsidRPr="001F4B9A">
              <w:rPr>
                <w:rFonts w:ascii="Trebuchet MS" w:hAnsi="Trebuchet MS" w:cs="Verdana"/>
                <w:b/>
                <w:bCs/>
                <w:color w:val="FFFFFF"/>
                <w:lang w:val="ru-RU"/>
              </w:rPr>
              <w:t xml:space="preserve">, </w:t>
            </w:r>
            <w:r>
              <w:rPr>
                <w:rFonts w:ascii="Trebuchet MS" w:hAnsi="Trebuchet MS" w:cs="Verdana"/>
                <w:b/>
                <w:bCs/>
                <w:color w:val="FFFFFF"/>
                <w:lang w:val="ru-RU"/>
              </w:rPr>
              <w:t>остаются в пределах безопасного интервала, указанного красным цветом</w:t>
            </w:r>
            <w:r w:rsidR="005D4D4B" w:rsidRPr="001F4B9A">
              <w:rPr>
                <w:rFonts w:ascii="Trebuchet MS" w:hAnsi="Trebuchet MS" w:cs="Verdana"/>
                <w:b/>
                <w:bCs/>
                <w:color w:val="FFFFFF"/>
                <w:lang w:val="ru-RU"/>
              </w:rPr>
              <w:t>.</w:t>
            </w:r>
          </w:p>
          <w:p w:rsidR="00DB0A01" w:rsidRPr="001F4B9A" w:rsidRDefault="001F4B9A" w:rsidP="001F4B9A">
            <w:pPr>
              <w:pStyle w:val="Standard"/>
              <w:shd w:val="clear" w:color="auto" w:fill="004586"/>
              <w:autoSpaceDE w:val="0"/>
              <w:snapToGrid w:val="0"/>
              <w:ind w:left="185" w:right="230"/>
              <w:rPr>
                <w:rFonts w:ascii="Trebuchet MS" w:hAnsi="Trebuchet MS" w:cs="Verdana"/>
                <w:b/>
                <w:bCs/>
                <w:color w:val="FFFFFF"/>
                <w:szCs w:val="16"/>
                <w:lang w:val="ru-RU" w:eastAsia="it-IT"/>
              </w:rPr>
            </w:pPr>
            <w:r>
              <w:rPr>
                <w:rFonts w:ascii="Trebuchet MS" w:hAnsi="Trebuchet MS" w:cs="Verdana"/>
                <w:b/>
                <w:bCs/>
                <w:color w:val="FFFFFF"/>
                <w:szCs w:val="16"/>
                <w:lang w:val="ru-RU" w:eastAsia="it-IT"/>
              </w:rPr>
              <w:t>ОБРАТИТЕСЬ В ЦЕНТР ТЕХНИЧЕСКОЙ ПОДДЕРЖКИ, ЕСЛИ ЗНАЧЕНИЯ ВЫШЛИ ИЗ ДИАПАЗОНА БЕЗОПАСНОСТИ</w:t>
            </w:r>
            <w:r w:rsidR="005D4D4B" w:rsidRPr="001F4B9A">
              <w:rPr>
                <w:rFonts w:ascii="Trebuchet MS" w:hAnsi="Trebuchet MS" w:cs="Verdana"/>
                <w:b/>
                <w:bCs/>
                <w:color w:val="FFFFFF"/>
                <w:szCs w:val="16"/>
                <w:lang w:val="ru-RU" w:eastAsia="it-IT"/>
              </w:rPr>
              <w:t>.</w:t>
            </w:r>
          </w:p>
        </w:tc>
        <w:tc>
          <w:tcPr>
            <w:tcW w:w="4922" w:type="dxa"/>
            <w:shd w:val="clear" w:color="auto" w:fill="FF950E"/>
            <w:tcMar>
              <w:top w:w="55" w:type="dxa"/>
              <w:left w:w="55" w:type="dxa"/>
              <w:bottom w:w="55" w:type="dxa"/>
              <w:right w:w="55" w:type="dxa"/>
            </w:tcMar>
            <w:vAlign w:val="center"/>
          </w:tcPr>
          <w:p w:rsidR="00DB0A01" w:rsidRPr="001F4B9A" w:rsidRDefault="005D4D4B">
            <w:pPr>
              <w:pStyle w:val="Standard"/>
              <w:autoSpaceDE w:val="0"/>
              <w:snapToGrid w:val="0"/>
              <w:ind w:left="185" w:right="230"/>
              <w:jc w:val="center"/>
              <w:rPr>
                <w:rFonts w:ascii="Trebuchet MS" w:hAnsi="Trebuchet MS" w:cs="Verdana"/>
                <w:b/>
                <w:bCs/>
                <w:color w:val="FFFFFF"/>
                <w:szCs w:val="16"/>
                <w:lang w:val="ru-RU" w:eastAsia="it-IT"/>
              </w:rPr>
            </w:pPr>
            <w:r>
              <w:rPr>
                <w:rFonts w:ascii="Trebuchet MS" w:hAnsi="Trebuchet MS" w:cs="Verdana"/>
                <w:b/>
                <w:bCs/>
                <w:noProof/>
                <w:color w:val="FFFFFF"/>
                <w:szCs w:val="16"/>
                <w:lang w:val="en-US" w:eastAsia="en-US" w:bidi="ar-SA"/>
              </w:rPr>
              <w:drawing>
                <wp:anchor distT="0" distB="0" distL="114300" distR="114300" simplePos="0" relativeHeight="186840187" behindDoc="0" locked="0" layoutInCell="1" allowOverlap="1">
                  <wp:simplePos x="0" y="0"/>
                  <wp:positionH relativeFrom="column">
                    <wp:posOffset>471240</wp:posOffset>
                  </wp:positionH>
                  <wp:positionV relativeFrom="paragraph">
                    <wp:posOffset>152280</wp:posOffset>
                  </wp:positionV>
                  <wp:extent cx="2113200" cy="1589400"/>
                  <wp:effectExtent l="0" t="0" r="1350" b="0"/>
                  <wp:wrapTopAndBottom/>
                  <wp:docPr id="275" name="immagini1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lum/>
                            <a:alphaModFix/>
                            <a:extLst>
                              <a:ext uri="{28A0092B-C50C-407E-A947-70E740481C1C}">
                                <a14:useLocalDpi xmlns:a14="http://schemas.microsoft.com/office/drawing/2010/main"/>
                              </a:ext>
                            </a:extLst>
                          </a:blip>
                          <a:srcRect/>
                          <a:stretch>
                            <a:fillRect/>
                          </a:stretch>
                        </pic:blipFill>
                        <pic:spPr>
                          <a:xfrm>
                            <a:off x="0" y="0"/>
                            <a:ext cx="2113200" cy="1589400"/>
                          </a:xfrm>
                          <a:prstGeom prst="rect">
                            <a:avLst/>
                          </a:prstGeom>
                        </pic:spPr>
                      </pic:pic>
                    </a:graphicData>
                  </a:graphic>
                </wp:anchor>
              </w:drawing>
            </w:r>
          </w:p>
        </w:tc>
      </w:tr>
    </w:tbl>
    <w:p w:rsidR="00DB0A01" w:rsidRPr="001F4B9A" w:rsidRDefault="00DB0A01">
      <w:pPr>
        <w:pStyle w:val="Standard"/>
        <w:snapToGrid w:val="0"/>
        <w:rPr>
          <w:rFonts w:ascii="Trebuchet MS" w:hAnsi="Trebuchet MS" w:cs="Verdana"/>
          <w:b/>
          <w:bCs/>
          <w:color w:val="333333"/>
          <w:szCs w:val="16"/>
          <w:lang w:val="ru-RU" w:eastAsia="it-IT"/>
        </w:rPr>
      </w:pPr>
    </w:p>
    <w:p w:rsidR="00DB0A01" w:rsidRPr="001F4B9A" w:rsidRDefault="00DB0A01">
      <w:pPr>
        <w:pStyle w:val="Standard"/>
        <w:snapToGrid w:val="0"/>
        <w:rPr>
          <w:rFonts w:ascii="Trebuchet MS" w:hAnsi="Trebuchet MS" w:cs="Verdana"/>
          <w:b/>
          <w:bCs/>
          <w:color w:val="4C4C4C"/>
          <w:szCs w:val="16"/>
          <w:u w:val="single"/>
          <w:lang w:val="ru-RU" w:eastAsia="it-IT"/>
        </w:rPr>
      </w:pPr>
    </w:p>
    <w:p w:rsidR="00DB0A01" w:rsidRPr="001F4B9A" w:rsidRDefault="001F4B9A">
      <w:pPr>
        <w:pStyle w:val="WW-Intestazione3"/>
        <w:autoSpaceDE w:val="0"/>
        <w:snapToGrid w:val="0"/>
        <w:spacing w:before="60"/>
        <w:ind w:right="-27"/>
        <w:rPr>
          <w:lang w:val="ru-RU"/>
        </w:rPr>
      </w:pPr>
      <w:r>
        <w:rPr>
          <w:rFonts w:ascii="Trebuchet MS" w:hAnsi="Trebuchet MS" w:cs="Verdana"/>
          <w:b/>
          <w:bCs/>
          <w:color w:val="4C4C4C"/>
          <w:szCs w:val="16"/>
          <w:lang w:val="ru-RU" w:eastAsia="it-IT"/>
        </w:rPr>
        <w:t xml:space="preserve">Тест </w:t>
      </w:r>
      <w:proofErr w:type="spellStart"/>
      <w:r>
        <w:rPr>
          <w:rFonts w:ascii="Trebuchet MS" w:hAnsi="Trebuchet MS" w:cs="Verdana"/>
          <w:b/>
          <w:bCs/>
          <w:color w:val="4C4C4C"/>
          <w:szCs w:val="16"/>
          <w:lang w:val="ru-RU" w:eastAsia="it-IT"/>
        </w:rPr>
        <w:t>Пельтье</w:t>
      </w:r>
      <w:proofErr w:type="spellEnd"/>
      <w:r w:rsidR="005D4D4B" w:rsidRPr="001F4B9A">
        <w:rPr>
          <w:rFonts w:ascii="Trebuchet MS" w:hAnsi="Trebuchet MS" w:cs="Verdana"/>
          <w:b/>
          <w:bCs/>
          <w:color w:val="4C4C4C"/>
          <w:szCs w:val="16"/>
          <w:lang w:val="ru-RU" w:eastAsia="it-IT"/>
        </w:rPr>
        <w:t xml:space="preserve">: </w:t>
      </w:r>
      <w:r>
        <w:rPr>
          <w:rFonts w:ascii="Trebuchet MS" w:hAnsi="Trebuchet MS" w:cs="Verdana"/>
          <w:color w:val="4C4C4C"/>
          <w:szCs w:val="16"/>
          <w:lang w:val="ru-RU" w:eastAsia="it-IT"/>
        </w:rPr>
        <w:t xml:space="preserve">нажмите кнопку теста </w:t>
      </w:r>
      <w:proofErr w:type="spellStart"/>
      <w:r>
        <w:rPr>
          <w:rFonts w:ascii="Trebuchet MS" w:hAnsi="Trebuchet MS" w:cs="Verdana"/>
          <w:color w:val="4C4C4C"/>
          <w:szCs w:val="16"/>
          <w:lang w:val="ru-RU" w:eastAsia="it-IT"/>
        </w:rPr>
        <w:t>Пельтье</w:t>
      </w:r>
      <w:proofErr w:type="spellEnd"/>
      <w:r>
        <w:rPr>
          <w:rFonts w:ascii="Trebuchet MS" w:hAnsi="Trebuchet MS" w:cs="Verdana"/>
          <w:color w:val="4C4C4C"/>
          <w:szCs w:val="16"/>
          <w:lang w:val="ru-RU" w:eastAsia="it-IT"/>
        </w:rPr>
        <w:t xml:space="preserve"> и подождите, пока на экране не отобразится значение</w:t>
      </w:r>
      <w:r w:rsidR="005D4D4B" w:rsidRPr="001F4B9A">
        <w:rPr>
          <w:rFonts w:ascii="Trebuchet MS" w:hAnsi="Trebuchet MS" w:cs="Verdana"/>
          <w:color w:val="4C4C4C"/>
          <w:szCs w:val="16"/>
          <w:lang w:val="ru-RU"/>
        </w:rPr>
        <w:t>.</w:t>
      </w:r>
    </w:p>
    <w:p w:rsidR="00DB0A01" w:rsidRDefault="005D4D4B">
      <w:pPr>
        <w:pStyle w:val="Standard"/>
        <w:autoSpaceDE w:val="0"/>
        <w:snapToGrid w:val="0"/>
        <w:spacing w:before="60"/>
        <w:ind w:right="-27"/>
        <w:jc w:val="center"/>
        <w:rPr>
          <w:rFonts w:ascii="Trebuchet MS" w:hAnsi="Trebuchet MS" w:cs="Verdana"/>
          <w:b/>
          <w:bCs/>
          <w:color w:val="4C4C4C"/>
          <w:szCs w:val="16"/>
        </w:rPr>
      </w:pPr>
      <w:r>
        <w:rPr>
          <w:rFonts w:ascii="Trebuchet MS" w:hAnsi="Trebuchet MS" w:cs="Verdana"/>
          <w:b/>
          <w:bCs/>
          <w:noProof/>
          <w:color w:val="4C4C4C"/>
          <w:szCs w:val="16"/>
          <w:lang w:val="en-US" w:eastAsia="en-US" w:bidi="ar-SA"/>
        </w:rPr>
        <w:drawing>
          <wp:inline distT="0" distB="0" distL="0" distR="0">
            <wp:extent cx="2314440" cy="367200"/>
            <wp:effectExtent l="0" t="0" r="0" b="0"/>
            <wp:docPr id="276" name="immagini2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lum/>
                      <a:alphaModFix/>
                    </a:blip>
                    <a:srcRect/>
                    <a:stretch>
                      <a:fillRect/>
                    </a:stretch>
                  </pic:blipFill>
                  <pic:spPr>
                    <a:xfrm>
                      <a:off x="0" y="0"/>
                      <a:ext cx="2314440" cy="367200"/>
                    </a:xfrm>
                    <a:prstGeom prst="rect">
                      <a:avLst/>
                    </a:prstGeom>
                    <a:ln>
                      <a:noFill/>
                      <a:prstDash/>
                    </a:ln>
                  </pic:spPr>
                </pic:pic>
              </a:graphicData>
            </a:graphic>
          </wp:inline>
        </w:drawing>
      </w:r>
    </w:p>
    <w:p w:rsidR="00DB0A01" w:rsidRPr="006D093A" w:rsidRDefault="001F4B9A">
      <w:pPr>
        <w:pStyle w:val="Standard"/>
        <w:autoSpaceDE w:val="0"/>
        <w:snapToGrid w:val="0"/>
        <w:spacing w:before="60"/>
        <w:ind w:right="-27"/>
        <w:rPr>
          <w:lang w:val="ru-RU"/>
        </w:rPr>
      </w:pPr>
      <w:r>
        <w:rPr>
          <w:rFonts w:ascii="Trebuchet MS" w:hAnsi="Trebuchet MS" w:cs="Verdana"/>
          <w:b/>
          <w:bCs/>
          <w:color w:val="4C4C4C"/>
          <w:szCs w:val="16"/>
          <w:lang w:val="ru-RU"/>
        </w:rPr>
        <w:t>Расходометр системы охлаждения</w:t>
      </w:r>
      <w:r w:rsidR="005D4D4B" w:rsidRPr="006D093A">
        <w:rPr>
          <w:rFonts w:ascii="Trebuchet MS" w:hAnsi="Trebuchet MS" w:cs="Verdana"/>
          <w:b/>
          <w:bCs/>
          <w:color w:val="4C4C4C"/>
          <w:szCs w:val="16"/>
          <w:lang w:val="ru-RU"/>
        </w:rPr>
        <w:t xml:space="preserve">: </w:t>
      </w:r>
      <w:r>
        <w:rPr>
          <w:rFonts w:ascii="Trebuchet MS" w:hAnsi="Trebuchet MS" w:cs="Verdana"/>
          <w:color w:val="4C4C4C"/>
          <w:szCs w:val="16"/>
          <w:lang w:val="ru-RU"/>
        </w:rPr>
        <w:t xml:space="preserve">Значение расходометра </w:t>
      </w:r>
      <w:r w:rsidR="006D093A">
        <w:rPr>
          <w:rFonts w:ascii="Trebuchet MS" w:hAnsi="Trebuchet MS" w:cs="Verdana"/>
          <w:color w:val="4C4C4C"/>
          <w:szCs w:val="16"/>
          <w:lang w:val="ru-RU"/>
        </w:rPr>
        <w:t>обновляется постоянно в режиме реального времени.</w:t>
      </w:r>
    </w:p>
    <w:p w:rsidR="00DB0A01" w:rsidRDefault="005D4D4B">
      <w:pPr>
        <w:pStyle w:val="Standard"/>
        <w:autoSpaceDE w:val="0"/>
        <w:snapToGrid w:val="0"/>
        <w:spacing w:before="60"/>
        <w:ind w:right="-27"/>
        <w:jc w:val="center"/>
        <w:rPr>
          <w:rFonts w:ascii="Trebuchet MS" w:hAnsi="Trebuchet MS" w:cs="Verdana"/>
          <w:b/>
          <w:bCs/>
          <w:color w:val="4C4C4C"/>
          <w:szCs w:val="16"/>
        </w:rPr>
      </w:pPr>
      <w:r>
        <w:rPr>
          <w:rFonts w:ascii="Trebuchet MS" w:hAnsi="Trebuchet MS" w:cs="Verdana"/>
          <w:b/>
          <w:bCs/>
          <w:noProof/>
          <w:color w:val="4C4C4C"/>
          <w:szCs w:val="16"/>
          <w:lang w:val="en-US" w:eastAsia="en-US" w:bidi="ar-SA"/>
        </w:rPr>
        <w:drawing>
          <wp:inline distT="0" distB="0" distL="0" distR="0">
            <wp:extent cx="2339280" cy="306720"/>
            <wp:effectExtent l="0" t="0" r="3870" b="0"/>
            <wp:docPr id="277" name="immagini2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lum/>
                      <a:alphaModFix/>
                    </a:blip>
                    <a:srcRect/>
                    <a:stretch>
                      <a:fillRect/>
                    </a:stretch>
                  </pic:blipFill>
                  <pic:spPr>
                    <a:xfrm>
                      <a:off x="0" y="0"/>
                      <a:ext cx="2339280" cy="306720"/>
                    </a:xfrm>
                    <a:prstGeom prst="rect">
                      <a:avLst/>
                    </a:prstGeom>
                    <a:ln>
                      <a:noFill/>
                      <a:prstDash/>
                    </a:ln>
                  </pic:spPr>
                </pic:pic>
              </a:graphicData>
            </a:graphic>
          </wp:inline>
        </w:drawing>
      </w:r>
    </w:p>
    <w:p w:rsidR="00DB0A01" w:rsidRPr="006D093A" w:rsidRDefault="006D093A">
      <w:pPr>
        <w:pStyle w:val="Standard"/>
        <w:autoSpaceDE w:val="0"/>
        <w:snapToGrid w:val="0"/>
        <w:spacing w:before="60"/>
        <w:ind w:right="-27"/>
        <w:rPr>
          <w:lang w:val="ru-RU"/>
        </w:rPr>
      </w:pPr>
      <w:r>
        <w:rPr>
          <w:rFonts w:ascii="Trebuchet MS" w:hAnsi="Trebuchet MS" w:cs="Verdana"/>
          <w:b/>
          <w:bCs/>
          <w:color w:val="4C4C4C"/>
          <w:szCs w:val="16"/>
          <w:lang w:val="ru-RU"/>
        </w:rPr>
        <w:t>Температура</w:t>
      </w:r>
      <w:r w:rsidRPr="006D093A">
        <w:rPr>
          <w:rFonts w:ascii="Trebuchet MS" w:hAnsi="Trebuchet MS" w:cs="Verdana"/>
          <w:b/>
          <w:bCs/>
          <w:color w:val="4C4C4C"/>
          <w:szCs w:val="16"/>
          <w:lang w:val="ru-RU"/>
        </w:rPr>
        <w:t xml:space="preserve"> </w:t>
      </w:r>
      <w:r>
        <w:rPr>
          <w:rFonts w:ascii="Trebuchet MS" w:hAnsi="Trebuchet MS" w:cs="Verdana"/>
          <w:b/>
          <w:bCs/>
          <w:color w:val="4C4C4C"/>
          <w:szCs w:val="16"/>
          <w:lang w:val="ru-RU"/>
        </w:rPr>
        <w:t>системы</w:t>
      </w:r>
      <w:r w:rsidRPr="006D093A">
        <w:rPr>
          <w:rFonts w:ascii="Trebuchet MS" w:hAnsi="Trebuchet MS" w:cs="Verdana"/>
          <w:b/>
          <w:bCs/>
          <w:color w:val="4C4C4C"/>
          <w:szCs w:val="16"/>
          <w:lang w:val="ru-RU"/>
        </w:rPr>
        <w:t xml:space="preserve"> </w:t>
      </w:r>
      <w:r>
        <w:rPr>
          <w:rFonts w:ascii="Trebuchet MS" w:hAnsi="Trebuchet MS" w:cs="Verdana"/>
          <w:b/>
          <w:bCs/>
          <w:color w:val="4C4C4C"/>
          <w:szCs w:val="16"/>
          <w:lang w:val="ru-RU"/>
        </w:rPr>
        <w:t>охлаждения</w:t>
      </w:r>
      <w:r w:rsidR="005D4D4B" w:rsidRPr="006D093A">
        <w:rPr>
          <w:rFonts w:ascii="Trebuchet MS" w:hAnsi="Trebuchet MS" w:cs="Verdana"/>
          <w:b/>
          <w:bCs/>
          <w:color w:val="4C4C4C"/>
          <w:szCs w:val="16"/>
          <w:lang w:val="ru-RU"/>
        </w:rPr>
        <w:t xml:space="preserve">: </w:t>
      </w:r>
      <w:r w:rsidRPr="006D093A">
        <w:rPr>
          <w:rFonts w:ascii="Trebuchet MS" w:hAnsi="Trebuchet MS" w:cs="Verdana"/>
          <w:color w:val="4C4C4C"/>
          <w:szCs w:val="16"/>
          <w:lang w:val="ru-RU"/>
        </w:rPr>
        <w:t>Значения внутреннего датчика температуры постоянно обновля</w:t>
      </w:r>
      <w:r>
        <w:rPr>
          <w:rFonts w:ascii="Trebuchet MS" w:hAnsi="Trebuchet MS" w:cs="Verdana"/>
          <w:color w:val="4C4C4C"/>
          <w:szCs w:val="16"/>
          <w:lang w:val="ru-RU"/>
        </w:rPr>
        <w:t>ю</w:t>
      </w:r>
      <w:r w:rsidRPr="006D093A">
        <w:rPr>
          <w:rFonts w:ascii="Trebuchet MS" w:hAnsi="Trebuchet MS" w:cs="Verdana"/>
          <w:color w:val="4C4C4C"/>
          <w:szCs w:val="16"/>
          <w:lang w:val="ru-RU"/>
        </w:rPr>
        <w:t>тся.</w:t>
      </w:r>
    </w:p>
    <w:p w:rsidR="00DB0A01" w:rsidRDefault="005D4D4B">
      <w:pPr>
        <w:pStyle w:val="Standard"/>
        <w:autoSpaceDE w:val="0"/>
        <w:snapToGrid w:val="0"/>
        <w:spacing w:before="60"/>
        <w:ind w:right="-27"/>
        <w:jc w:val="center"/>
        <w:rPr>
          <w:rFonts w:ascii="Trebuchet MS" w:hAnsi="Trebuchet MS" w:cs="Verdana"/>
          <w:b/>
          <w:bCs/>
          <w:color w:val="4C4C4C"/>
          <w:szCs w:val="16"/>
        </w:rPr>
      </w:pPr>
      <w:r>
        <w:rPr>
          <w:rFonts w:ascii="Trebuchet MS" w:hAnsi="Trebuchet MS" w:cs="Verdana"/>
          <w:b/>
          <w:bCs/>
          <w:noProof/>
          <w:color w:val="4C4C4C"/>
          <w:szCs w:val="16"/>
          <w:lang w:val="en-US" w:eastAsia="en-US" w:bidi="ar-SA"/>
        </w:rPr>
        <w:drawing>
          <wp:inline distT="0" distB="0" distL="0" distR="0">
            <wp:extent cx="2339280" cy="309240"/>
            <wp:effectExtent l="0" t="0" r="3870" b="0"/>
            <wp:docPr id="278" name="immagini2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lum/>
                      <a:alphaModFix/>
                    </a:blip>
                    <a:srcRect/>
                    <a:stretch>
                      <a:fillRect/>
                    </a:stretch>
                  </pic:blipFill>
                  <pic:spPr>
                    <a:xfrm>
                      <a:off x="0" y="0"/>
                      <a:ext cx="2339280" cy="309240"/>
                    </a:xfrm>
                    <a:prstGeom prst="rect">
                      <a:avLst/>
                    </a:prstGeom>
                    <a:ln>
                      <a:noFill/>
                      <a:prstDash/>
                    </a:ln>
                  </pic:spPr>
                </pic:pic>
              </a:graphicData>
            </a:graphic>
          </wp:inline>
        </w:drawing>
      </w:r>
    </w:p>
    <w:p w:rsidR="00DB0A01" w:rsidRDefault="00DB0A01">
      <w:pPr>
        <w:pStyle w:val="Standard"/>
        <w:autoSpaceDE w:val="0"/>
        <w:snapToGrid w:val="0"/>
        <w:spacing w:before="60"/>
        <w:ind w:right="-27"/>
        <w:rPr>
          <w:rFonts w:ascii="Trebuchet MS" w:hAnsi="Trebuchet MS" w:cs="Verdana"/>
          <w:color w:val="4C4C4C"/>
          <w:szCs w:val="16"/>
        </w:rPr>
      </w:pPr>
    </w:p>
    <w:p w:rsidR="00DB0A01" w:rsidRPr="006D093A" w:rsidRDefault="006D093A">
      <w:pPr>
        <w:pStyle w:val="Standard"/>
        <w:autoSpaceDE w:val="0"/>
        <w:snapToGrid w:val="0"/>
        <w:spacing w:before="60"/>
        <w:ind w:right="-27"/>
        <w:rPr>
          <w:rFonts w:ascii="Trebuchet MS" w:hAnsi="Trebuchet MS" w:cs="Verdana"/>
          <w:b/>
          <w:bCs/>
          <w:color w:val="4C4C4C"/>
          <w:szCs w:val="16"/>
          <w:lang w:val="ru-RU"/>
        </w:rPr>
      </w:pPr>
      <w:r>
        <w:rPr>
          <w:rFonts w:ascii="Trebuchet MS" w:hAnsi="Trebuchet MS" w:cs="Verdana"/>
          <w:b/>
          <w:bCs/>
          <w:color w:val="4C4C4C"/>
          <w:szCs w:val="16"/>
          <w:lang w:val="ru-RU"/>
        </w:rPr>
        <w:t>Счетчик</w:t>
      </w:r>
      <w:r w:rsidR="005D4D4B" w:rsidRPr="006D093A">
        <w:rPr>
          <w:rFonts w:ascii="Trebuchet MS" w:hAnsi="Trebuchet MS" w:cs="Verdana"/>
          <w:b/>
          <w:bCs/>
          <w:color w:val="4C4C4C"/>
          <w:szCs w:val="16"/>
          <w:lang w:val="ru-RU"/>
        </w:rPr>
        <w:t xml:space="preserve">: </w:t>
      </w:r>
      <w:r w:rsidRPr="006D093A">
        <w:rPr>
          <w:rFonts w:ascii="Trebuchet MS" w:hAnsi="Trebuchet MS" w:cs="Verdana"/>
          <w:color w:val="4C4C4C"/>
          <w:szCs w:val="16"/>
          <w:lang w:val="ru-RU"/>
        </w:rPr>
        <w:t xml:space="preserve">отображает часы </w:t>
      </w:r>
      <w:r>
        <w:rPr>
          <w:rFonts w:ascii="Trebuchet MS" w:hAnsi="Trebuchet MS" w:cs="Verdana"/>
          <w:color w:val="4C4C4C"/>
          <w:szCs w:val="16"/>
          <w:lang w:val="ru-RU"/>
        </w:rPr>
        <w:t>эксплуатации</w:t>
      </w:r>
      <w:r w:rsidRPr="006D093A">
        <w:rPr>
          <w:rFonts w:ascii="Trebuchet MS" w:hAnsi="Trebuchet MS" w:cs="Verdana"/>
          <w:color w:val="4C4C4C"/>
          <w:szCs w:val="16"/>
          <w:lang w:val="ru-RU"/>
        </w:rPr>
        <w:t xml:space="preserve"> </w:t>
      </w:r>
      <w:r>
        <w:rPr>
          <w:rFonts w:ascii="Trebuchet MS" w:hAnsi="Trebuchet MS" w:cs="Verdana"/>
          <w:color w:val="4C4C4C"/>
          <w:szCs w:val="16"/>
          <w:lang w:val="ru-RU"/>
        </w:rPr>
        <w:t>и длительность лазерных импульсов</w:t>
      </w:r>
      <w:r w:rsidR="005D4D4B" w:rsidRPr="006D093A">
        <w:rPr>
          <w:rFonts w:ascii="Trebuchet MS" w:hAnsi="Trebuchet MS" w:cs="Verdana"/>
          <w:color w:val="4C4C4C"/>
          <w:szCs w:val="16"/>
          <w:lang w:val="ru-RU"/>
        </w:rPr>
        <w:t>.</w:t>
      </w:r>
    </w:p>
    <w:p w:rsidR="00DB0A01" w:rsidRDefault="005D4D4B">
      <w:pPr>
        <w:pStyle w:val="Standard"/>
        <w:autoSpaceDE w:val="0"/>
        <w:snapToGrid w:val="0"/>
        <w:spacing w:before="60"/>
        <w:ind w:right="-27"/>
        <w:jc w:val="center"/>
        <w:rPr>
          <w:rFonts w:ascii="Trebuchet MS" w:hAnsi="Trebuchet MS" w:cs="Verdana"/>
          <w:b/>
          <w:bCs/>
          <w:color w:val="4C4C4C"/>
          <w:szCs w:val="16"/>
        </w:rPr>
      </w:pPr>
      <w:r>
        <w:rPr>
          <w:rFonts w:ascii="Trebuchet MS" w:hAnsi="Trebuchet MS" w:cs="Verdana"/>
          <w:b/>
          <w:bCs/>
          <w:noProof/>
          <w:color w:val="4C4C4C"/>
          <w:szCs w:val="16"/>
          <w:lang w:val="en-US" w:eastAsia="en-US" w:bidi="ar-SA"/>
        </w:rPr>
        <w:drawing>
          <wp:inline distT="0" distB="0" distL="0" distR="0">
            <wp:extent cx="2305800" cy="482040"/>
            <wp:effectExtent l="0" t="0" r="0" b="0"/>
            <wp:docPr id="279" name="immagini2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lum/>
                      <a:alphaModFix/>
                    </a:blip>
                    <a:srcRect/>
                    <a:stretch>
                      <a:fillRect/>
                    </a:stretch>
                  </pic:blipFill>
                  <pic:spPr>
                    <a:xfrm>
                      <a:off x="0" y="0"/>
                      <a:ext cx="2305800" cy="482040"/>
                    </a:xfrm>
                    <a:prstGeom prst="rect">
                      <a:avLst/>
                    </a:prstGeom>
                    <a:ln>
                      <a:noFill/>
                      <a:prstDash/>
                    </a:ln>
                  </pic:spPr>
                </pic:pic>
              </a:graphicData>
            </a:graphic>
          </wp:inline>
        </w:drawing>
      </w:r>
    </w:p>
    <w:p w:rsidR="005D4D4B" w:rsidRDefault="005D4D4B">
      <w:pPr>
        <w:rPr>
          <w:vanish/>
        </w:rPr>
      </w:pPr>
      <w:r>
        <w:br w:type="page"/>
      </w:r>
    </w:p>
    <w:tbl>
      <w:tblPr>
        <w:tblW w:w="4680" w:type="dxa"/>
        <w:tblInd w:w="45" w:type="dxa"/>
        <w:tblLayout w:type="fixed"/>
        <w:tblCellMar>
          <w:left w:w="10" w:type="dxa"/>
          <w:right w:w="10" w:type="dxa"/>
        </w:tblCellMar>
        <w:tblLook w:val="0000" w:firstRow="0" w:lastRow="0" w:firstColumn="0" w:lastColumn="0" w:noHBand="0" w:noVBand="0"/>
      </w:tblPr>
      <w:tblGrid>
        <w:gridCol w:w="4680"/>
      </w:tblGrid>
      <w:tr w:rsidR="00DB0A01">
        <w:tc>
          <w:tcPr>
            <w:tcW w:w="4680" w:type="dxa"/>
            <w:shd w:val="clear" w:color="auto" w:fill="004586"/>
            <w:tcMar>
              <w:top w:w="55" w:type="dxa"/>
              <w:left w:w="55" w:type="dxa"/>
              <w:bottom w:w="55" w:type="dxa"/>
              <w:right w:w="55" w:type="dxa"/>
            </w:tcMar>
            <w:vAlign w:val="center"/>
          </w:tcPr>
          <w:p w:rsidR="00DB0A01" w:rsidRDefault="005D4D4B" w:rsidP="006D093A">
            <w:pPr>
              <w:pStyle w:val="Standard"/>
              <w:tabs>
                <w:tab w:val="clear" w:pos="9071"/>
              </w:tabs>
              <w:snapToGrid w:val="0"/>
              <w:spacing w:after="120"/>
              <w:ind w:left="305" w:right="5"/>
              <w:rPr>
                <w:rFonts w:ascii="Trebuchet MS" w:hAnsi="Trebuchet MS"/>
                <w:b/>
                <w:bCs/>
                <w:color w:val="FFFFFF"/>
              </w:rPr>
            </w:pPr>
            <w:r>
              <w:rPr>
                <w:rFonts w:ascii="Trebuchet MS" w:hAnsi="Trebuchet MS"/>
                <w:b/>
                <w:bCs/>
                <w:color w:val="FFFFFF"/>
              </w:rPr>
              <w:t xml:space="preserve">7. </w:t>
            </w:r>
            <w:r w:rsidR="006D093A">
              <w:rPr>
                <w:rFonts w:ascii="Trebuchet MS" w:hAnsi="Trebuchet MS"/>
                <w:b/>
                <w:bCs/>
                <w:color w:val="FFFFFF"/>
                <w:lang w:val="ru-RU"/>
              </w:rPr>
              <w:t>КЛИНИЧЕСКИЕ РУКОВОДСТВА</w:t>
            </w:r>
          </w:p>
        </w:tc>
      </w:tr>
      <w:tr w:rsidR="00DB0A01">
        <w:tc>
          <w:tcPr>
            <w:tcW w:w="4680" w:type="dxa"/>
            <w:shd w:val="clear" w:color="auto" w:fill="FF950E"/>
            <w:tcMar>
              <w:top w:w="55" w:type="dxa"/>
              <w:left w:w="55" w:type="dxa"/>
              <w:bottom w:w="55" w:type="dxa"/>
              <w:right w:w="55" w:type="dxa"/>
            </w:tcMar>
            <w:vAlign w:val="center"/>
          </w:tcPr>
          <w:p w:rsidR="00DB0A01" w:rsidRPr="00B91F59" w:rsidRDefault="006D093A" w:rsidP="006D093A">
            <w:pPr>
              <w:pStyle w:val="3"/>
              <w:numPr>
                <w:ilvl w:val="0"/>
                <w:numId w:val="0"/>
              </w:numPr>
              <w:tabs>
                <w:tab w:val="clear" w:pos="0"/>
              </w:tabs>
              <w:snapToGrid w:val="0"/>
              <w:rPr>
                <w:rFonts w:ascii="Trebuchet MS" w:hAnsi="Trebuchet MS"/>
                <w:color w:val="FFFFFF"/>
                <w:lang w:val="en-US"/>
              </w:rPr>
            </w:pPr>
            <w:r>
              <w:rPr>
                <w:rFonts w:ascii="Trebuchet MS" w:hAnsi="Trebuchet MS"/>
                <w:color w:val="FFFFFF"/>
                <w:lang w:val="ru-RU"/>
              </w:rPr>
              <w:t>ПРЕИМУЩЕСТВА ЭРБИЕВОГО ЛАЗЕРА</w:t>
            </w:r>
          </w:p>
        </w:tc>
      </w:tr>
    </w:tbl>
    <w:p w:rsidR="00DB0A01" w:rsidRDefault="00DB0A01">
      <w:pPr>
        <w:pStyle w:val="Standard"/>
        <w:jc w:val="both"/>
        <w:rPr>
          <w:rFonts w:ascii="Trebuchet MS" w:hAnsi="Trebuchet MS"/>
          <w:color w:val="333333"/>
        </w:rPr>
      </w:pPr>
    </w:p>
    <w:p w:rsidR="006D093A" w:rsidRDefault="006D093A">
      <w:pPr>
        <w:pStyle w:val="Standard"/>
        <w:jc w:val="both"/>
        <w:rPr>
          <w:rFonts w:ascii="Trebuchet MS" w:hAnsi="Trebuchet MS"/>
          <w:color w:val="333333"/>
          <w:lang w:val="ru-RU"/>
        </w:rPr>
      </w:pPr>
      <w:r>
        <w:rPr>
          <w:rFonts w:ascii="Trebuchet MS" w:hAnsi="Trebuchet MS"/>
          <w:color w:val="333333"/>
          <w:lang w:val="ru-RU"/>
        </w:rPr>
        <w:t xml:space="preserve">Эрбиевый лазер </w:t>
      </w:r>
      <w:proofErr w:type="spellStart"/>
      <w:r w:rsidRPr="006D093A">
        <w:rPr>
          <w:rFonts w:ascii="Trebuchet MS" w:hAnsi="Trebuchet MS"/>
          <w:color w:val="333333"/>
        </w:rPr>
        <w:t>Pluser</w:t>
      </w:r>
      <w:proofErr w:type="spellEnd"/>
      <w:r w:rsidRPr="006D093A">
        <w:rPr>
          <w:rFonts w:ascii="Trebuchet MS" w:hAnsi="Trebuchet MS"/>
          <w:color w:val="333333"/>
          <w:lang w:val="ru-RU"/>
        </w:rPr>
        <w:t xml:space="preserve"> </w:t>
      </w:r>
      <w:r>
        <w:rPr>
          <w:rFonts w:ascii="Trebuchet MS" w:hAnsi="Trebuchet MS"/>
          <w:color w:val="333333"/>
          <w:lang w:val="ru-RU"/>
        </w:rPr>
        <w:t xml:space="preserve">излучает волны 2940 </w:t>
      </w:r>
      <w:proofErr w:type="spellStart"/>
      <w:r>
        <w:rPr>
          <w:rFonts w:ascii="Trebuchet MS" w:hAnsi="Trebuchet MS"/>
          <w:color w:val="333333"/>
          <w:lang w:val="ru-RU"/>
        </w:rPr>
        <w:t>нм</w:t>
      </w:r>
      <w:proofErr w:type="spellEnd"/>
      <w:r>
        <w:rPr>
          <w:rFonts w:ascii="Trebuchet MS" w:hAnsi="Trebuchet MS"/>
          <w:color w:val="333333"/>
          <w:lang w:val="ru-RU"/>
        </w:rPr>
        <w:t xml:space="preserve">, которые близки по структуре воде и </w:t>
      </w:r>
      <w:r w:rsidRPr="006D093A">
        <w:rPr>
          <w:rFonts w:ascii="Trebuchet MS" w:hAnsi="Trebuchet MS"/>
          <w:color w:val="333333"/>
          <w:lang w:val="ru-RU"/>
        </w:rPr>
        <w:t xml:space="preserve"> </w:t>
      </w:r>
      <w:r>
        <w:rPr>
          <w:rFonts w:ascii="Trebuchet MS" w:hAnsi="Trebuchet MS"/>
          <w:color w:val="333333"/>
          <w:lang w:val="ru-RU"/>
        </w:rPr>
        <w:t>гидроксиапатиту</w:t>
      </w:r>
      <w:r w:rsidRPr="006D093A">
        <w:rPr>
          <w:rFonts w:ascii="Trebuchet MS" w:hAnsi="Trebuchet MS"/>
          <w:color w:val="333333"/>
          <w:lang w:val="ru-RU"/>
        </w:rPr>
        <w:t xml:space="preserve">. Этим объясняется </w:t>
      </w:r>
      <w:r w:rsidR="008710BD">
        <w:rPr>
          <w:rFonts w:ascii="Trebuchet MS" w:hAnsi="Trebuchet MS"/>
          <w:color w:val="333333"/>
          <w:lang w:val="ru-RU"/>
        </w:rPr>
        <w:t>его</w:t>
      </w:r>
      <w:r w:rsidRPr="006D093A">
        <w:rPr>
          <w:rFonts w:ascii="Trebuchet MS" w:hAnsi="Trebuchet MS"/>
          <w:color w:val="333333"/>
          <w:lang w:val="ru-RU"/>
        </w:rPr>
        <w:t xml:space="preserve"> превосходн</w:t>
      </w:r>
      <w:r w:rsidR="008710BD">
        <w:rPr>
          <w:rFonts w:ascii="Trebuchet MS" w:hAnsi="Trebuchet MS"/>
          <w:color w:val="333333"/>
          <w:lang w:val="ru-RU"/>
        </w:rPr>
        <w:t xml:space="preserve">ый эффект </w:t>
      </w:r>
      <w:r w:rsidRPr="006D093A">
        <w:rPr>
          <w:rFonts w:ascii="Trebuchet MS" w:hAnsi="Trebuchet MS"/>
          <w:color w:val="333333"/>
          <w:lang w:val="ru-RU"/>
        </w:rPr>
        <w:t xml:space="preserve">фото-абляции </w:t>
      </w:r>
      <w:r w:rsidR="008710BD">
        <w:rPr>
          <w:rFonts w:ascii="Trebuchet MS" w:hAnsi="Trebuchet MS"/>
          <w:color w:val="333333"/>
          <w:lang w:val="ru-RU"/>
        </w:rPr>
        <w:t>на эмали</w:t>
      </w:r>
      <w:r w:rsidRPr="006D093A">
        <w:rPr>
          <w:rFonts w:ascii="Trebuchet MS" w:hAnsi="Trebuchet MS"/>
          <w:color w:val="333333"/>
          <w:lang w:val="ru-RU"/>
        </w:rPr>
        <w:t>, дентин</w:t>
      </w:r>
      <w:r w:rsidR="008710BD">
        <w:rPr>
          <w:rFonts w:ascii="Trebuchet MS" w:hAnsi="Trebuchet MS"/>
          <w:color w:val="333333"/>
          <w:lang w:val="ru-RU"/>
        </w:rPr>
        <w:t>е и костной</w:t>
      </w:r>
      <w:r w:rsidRPr="006D093A">
        <w:rPr>
          <w:rFonts w:ascii="Trebuchet MS" w:hAnsi="Trebuchet MS"/>
          <w:color w:val="333333"/>
          <w:lang w:val="ru-RU"/>
        </w:rPr>
        <w:t xml:space="preserve"> ткан</w:t>
      </w:r>
      <w:r w:rsidR="008710BD">
        <w:rPr>
          <w:rFonts w:ascii="Trebuchet MS" w:hAnsi="Trebuchet MS"/>
          <w:color w:val="333333"/>
          <w:lang w:val="ru-RU"/>
        </w:rPr>
        <w:t>и</w:t>
      </w:r>
      <w:r w:rsidRPr="006D093A">
        <w:rPr>
          <w:rFonts w:ascii="Trebuchet MS" w:hAnsi="Trebuchet MS"/>
          <w:color w:val="333333"/>
          <w:lang w:val="ru-RU"/>
        </w:rPr>
        <w:t xml:space="preserve">. Высокая скорость поглощения </w:t>
      </w:r>
      <w:r w:rsidR="008710BD">
        <w:rPr>
          <w:rFonts w:ascii="Trebuchet MS" w:hAnsi="Trebuchet MS"/>
          <w:color w:val="333333"/>
          <w:lang w:val="ru-RU"/>
        </w:rPr>
        <w:t>длины волны</w:t>
      </w:r>
      <w:r w:rsidRPr="006D093A">
        <w:rPr>
          <w:rFonts w:ascii="Trebuchet MS" w:hAnsi="Trebuchet MS"/>
          <w:color w:val="333333"/>
          <w:lang w:val="ru-RU"/>
        </w:rPr>
        <w:t xml:space="preserve"> наряду с действием пульсирующего лазера может дать отличные результаты абляции на мягких тканях и сводит к миним</w:t>
      </w:r>
      <w:r w:rsidR="008710BD">
        <w:rPr>
          <w:rFonts w:ascii="Trebuchet MS" w:hAnsi="Trebuchet MS"/>
          <w:color w:val="333333"/>
          <w:lang w:val="ru-RU"/>
        </w:rPr>
        <w:t>уму тепловые эффекты. Хотя эрбиевый</w:t>
      </w:r>
      <w:r w:rsidRPr="006D093A">
        <w:rPr>
          <w:rFonts w:ascii="Trebuchet MS" w:hAnsi="Trebuchet MS"/>
          <w:color w:val="333333"/>
          <w:lang w:val="ru-RU"/>
        </w:rPr>
        <w:t xml:space="preserve"> лазер не облада</w:t>
      </w:r>
      <w:r w:rsidR="008710BD">
        <w:rPr>
          <w:rFonts w:ascii="Trebuchet MS" w:hAnsi="Trebuchet MS"/>
          <w:color w:val="333333"/>
          <w:lang w:val="ru-RU"/>
        </w:rPr>
        <w:t>е</w:t>
      </w:r>
      <w:r w:rsidRPr="006D093A">
        <w:rPr>
          <w:rFonts w:ascii="Trebuchet MS" w:hAnsi="Trebuchet MS"/>
          <w:color w:val="333333"/>
          <w:lang w:val="ru-RU"/>
        </w:rPr>
        <w:t xml:space="preserve">т такими же </w:t>
      </w:r>
      <w:proofErr w:type="spellStart"/>
      <w:r w:rsidR="008710BD" w:rsidRPr="006D093A">
        <w:rPr>
          <w:rFonts w:ascii="Trebuchet MS" w:hAnsi="Trebuchet MS"/>
          <w:color w:val="333333"/>
          <w:lang w:val="ru-RU"/>
        </w:rPr>
        <w:t>гемостатически</w:t>
      </w:r>
      <w:r w:rsidR="008710BD">
        <w:rPr>
          <w:rFonts w:ascii="Trebuchet MS" w:hAnsi="Trebuchet MS"/>
          <w:color w:val="333333"/>
          <w:lang w:val="ru-RU"/>
        </w:rPr>
        <w:t>ми</w:t>
      </w:r>
      <w:proofErr w:type="spellEnd"/>
      <w:r w:rsidR="008710BD" w:rsidRPr="006D093A">
        <w:rPr>
          <w:rFonts w:ascii="Trebuchet MS" w:hAnsi="Trebuchet MS"/>
          <w:color w:val="333333"/>
          <w:lang w:val="ru-RU"/>
        </w:rPr>
        <w:t xml:space="preserve"> </w:t>
      </w:r>
      <w:r w:rsidRPr="006D093A">
        <w:rPr>
          <w:rFonts w:ascii="Trebuchet MS" w:hAnsi="Trebuchet MS"/>
          <w:color w:val="333333"/>
          <w:lang w:val="ru-RU"/>
        </w:rPr>
        <w:t>свойствами, как диодн</w:t>
      </w:r>
      <w:r w:rsidR="008710BD">
        <w:rPr>
          <w:rFonts w:ascii="Trebuchet MS" w:hAnsi="Trebuchet MS"/>
          <w:color w:val="333333"/>
          <w:lang w:val="ru-RU"/>
        </w:rPr>
        <w:t>ый</w:t>
      </w:r>
      <w:r w:rsidRPr="006D093A">
        <w:rPr>
          <w:rFonts w:ascii="Trebuchet MS" w:hAnsi="Trebuchet MS"/>
          <w:color w:val="333333"/>
          <w:lang w:val="ru-RU"/>
        </w:rPr>
        <w:t xml:space="preserve"> лазер,</w:t>
      </w:r>
      <w:r w:rsidR="008710BD">
        <w:rPr>
          <w:rFonts w:ascii="Trebuchet MS" w:hAnsi="Trebuchet MS"/>
          <w:color w:val="333333"/>
          <w:lang w:val="ru-RU"/>
        </w:rPr>
        <w:t xml:space="preserve"> тем не менее,</w:t>
      </w:r>
      <w:r w:rsidRPr="006D093A">
        <w:rPr>
          <w:rFonts w:ascii="Trebuchet MS" w:hAnsi="Trebuchet MS"/>
          <w:color w:val="333333"/>
          <w:lang w:val="ru-RU"/>
        </w:rPr>
        <w:t xml:space="preserve"> можно добиться хорошего </w:t>
      </w:r>
      <w:proofErr w:type="spellStart"/>
      <w:r w:rsidR="008710BD" w:rsidRPr="006D093A">
        <w:rPr>
          <w:rFonts w:ascii="Trebuchet MS" w:hAnsi="Trebuchet MS"/>
          <w:color w:val="333333"/>
          <w:lang w:val="ru-RU"/>
        </w:rPr>
        <w:t>гемостатическо</w:t>
      </w:r>
      <w:r w:rsidR="008710BD">
        <w:rPr>
          <w:rFonts w:ascii="Trebuchet MS" w:hAnsi="Trebuchet MS"/>
          <w:color w:val="333333"/>
          <w:lang w:val="ru-RU"/>
        </w:rPr>
        <w:t>го</w:t>
      </w:r>
      <w:proofErr w:type="spellEnd"/>
      <w:r w:rsidR="008710BD" w:rsidRPr="006D093A">
        <w:rPr>
          <w:rFonts w:ascii="Trebuchet MS" w:hAnsi="Trebuchet MS"/>
          <w:color w:val="333333"/>
          <w:lang w:val="ru-RU"/>
        </w:rPr>
        <w:t xml:space="preserve"> </w:t>
      </w:r>
      <w:r w:rsidRPr="006D093A">
        <w:rPr>
          <w:rFonts w:ascii="Trebuchet MS" w:hAnsi="Trebuchet MS"/>
          <w:color w:val="333333"/>
          <w:lang w:val="ru-RU"/>
        </w:rPr>
        <w:t>результата на мягких ткан</w:t>
      </w:r>
      <w:r w:rsidR="008710BD">
        <w:rPr>
          <w:rFonts w:ascii="Trebuchet MS" w:hAnsi="Trebuchet MS"/>
          <w:color w:val="333333"/>
          <w:lang w:val="ru-RU"/>
        </w:rPr>
        <w:t>ях</w:t>
      </w:r>
      <w:r w:rsidRPr="006D093A">
        <w:rPr>
          <w:rFonts w:ascii="Trebuchet MS" w:hAnsi="Trebuchet MS"/>
          <w:color w:val="333333"/>
          <w:lang w:val="ru-RU"/>
        </w:rPr>
        <w:t xml:space="preserve"> </w:t>
      </w:r>
      <w:r w:rsidR="008710BD">
        <w:rPr>
          <w:rFonts w:ascii="Trebuchet MS" w:hAnsi="Trebuchet MS"/>
          <w:color w:val="333333"/>
          <w:lang w:val="ru-RU"/>
        </w:rPr>
        <w:t xml:space="preserve">при использовании </w:t>
      </w:r>
      <w:r w:rsidRPr="006D093A">
        <w:rPr>
          <w:rFonts w:ascii="Trebuchet MS" w:hAnsi="Trebuchet MS"/>
          <w:color w:val="333333"/>
          <w:lang w:val="ru-RU"/>
        </w:rPr>
        <w:t xml:space="preserve">эрбиевого лазера </w:t>
      </w:r>
      <w:r w:rsidR="008710BD">
        <w:rPr>
          <w:rFonts w:ascii="Trebuchet MS" w:hAnsi="Trebuchet MS"/>
          <w:color w:val="333333"/>
          <w:lang w:val="ru-RU"/>
        </w:rPr>
        <w:t xml:space="preserve">на малой </w:t>
      </w:r>
      <w:r w:rsidRPr="006D093A">
        <w:rPr>
          <w:rFonts w:ascii="Trebuchet MS" w:hAnsi="Trebuchet MS"/>
          <w:color w:val="333333"/>
          <w:lang w:val="ru-RU"/>
        </w:rPr>
        <w:t>мощност</w:t>
      </w:r>
      <w:r w:rsidR="008710BD">
        <w:rPr>
          <w:rFonts w:ascii="Trebuchet MS" w:hAnsi="Trebuchet MS"/>
          <w:color w:val="333333"/>
          <w:lang w:val="ru-RU"/>
        </w:rPr>
        <w:t>и (около 1 Вт), правильно настроив подачу</w:t>
      </w:r>
      <w:r w:rsidRPr="006D093A">
        <w:rPr>
          <w:rFonts w:ascii="Trebuchet MS" w:hAnsi="Trebuchet MS"/>
          <w:color w:val="333333"/>
          <w:lang w:val="ru-RU"/>
        </w:rPr>
        <w:t xml:space="preserve"> воздух</w:t>
      </w:r>
      <w:r w:rsidR="008710BD">
        <w:rPr>
          <w:rFonts w:ascii="Trebuchet MS" w:hAnsi="Trebuchet MS"/>
          <w:color w:val="333333"/>
          <w:lang w:val="ru-RU"/>
        </w:rPr>
        <w:t>а и воды.</w:t>
      </w:r>
    </w:p>
    <w:p w:rsidR="006D093A" w:rsidRDefault="006D093A">
      <w:pPr>
        <w:pStyle w:val="Standard"/>
        <w:jc w:val="both"/>
        <w:rPr>
          <w:rFonts w:ascii="Trebuchet MS" w:hAnsi="Trebuchet MS"/>
          <w:color w:val="333333"/>
          <w:lang w:val="ru-RU"/>
        </w:rPr>
      </w:pPr>
    </w:p>
    <w:p w:rsidR="00D40EDE" w:rsidRDefault="00D40EDE">
      <w:pPr>
        <w:pStyle w:val="Standard"/>
        <w:jc w:val="both"/>
        <w:rPr>
          <w:rFonts w:ascii="Trebuchet MS" w:hAnsi="Trebuchet MS"/>
          <w:color w:val="333333"/>
          <w:lang w:val="ru-RU"/>
        </w:rPr>
      </w:pPr>
      <w:r w:rsidRPr="00D40EDE">
        <w:rPr>
          <w:rFonts w:ascii="Trebuchet MS" w:hAnsi="Trebuchet MS"/>
          <w:color w:val="333333"/>
          <w:lang w:val="ru-RU"/>
        </w:rPr>
        <w:t xml:space="preserve">Большое сродство между </w:t>
      </w:r>
      <w:r>
        <w:rPr>
          <w:rFonts w:ascii="Trebuchet MS" w:hAnsi="Trebuchet MS"/>
          <w:color w:val="333333"/>
          <w:lang w:val="ru-RU"/>
        </w:rPr>
        <w:t xml:space="preserve">длиной волны </w:t>
      </w:r>
      <w:r w:rsidRPr="00D40EDE">
        <w:rPr>
          <w:rFonts w:ascii="Trebuchet MS" w:hAnsi="Trebuchet MS"/>
          <w:color w:val="333333"/>
          <w:lang w:val="ru-RU"/>
        </w:rPr>
        <w:t>эрби</w:t>
      </w:r>
      <w:r>
        <w:rPr>
          <w:rFonts w:ascii="Trebuchet MS" w:hAnsi="Trebuchet MS"/>
          <w:color w:val="333333"/>
          <w:lang w:val="ru-RU"/>
        </w:rPr>
        <w:t>евого лазера</w:t>
      </w:r>
      <w:r w:rsidRPr="00D40EDE">
        <w:rPr>
          <w:rFonts w:ascii="Trebuchet MS" w:hAnsi="Trebuchet MS"/>
          <w:color w:val="333333"/>
          <w:lang w:val="ru-RU"/>
        </w:rPr>
        <w:t xml:space="preserve"> и вещества, содержащ</w:t>
      </w:r>
      <w:r>
        <w:rPr>
          <w:rFonts w:ascii="Trebuchet MS" w:hAnsi="Trebuchet MS"/>
          <w:color w:val="333333"/>
          <w:lang w:val="ru-RU"/>
        </w:rPr>
        <w:t>егося</w:t>
      </w:r>
      <w:r w:rsidRPr="00D40EDE">
        <w:rPr>
          <w:rFonts w:ascii="Trebuchet MS" w:hAnsi="Trebuchet MS"/>
          <w:color w:val="333333"/>
          <w:lang w:val="ru-RU"/>
        </w:rPr>
        <w:t xml:space="preserve"> в костной ткани</w:t>
      </w:r>
      <w:r>
        <w:rPr>
          <w:rFonts w:ascii="Trebuchet MS" w:hAnsi="Trebuchet MS"/>
          <w:color w:val="333333"/>
          <w:lang w:val="ru-RU"/>
        </w:rPr>
        <w:t>,</w:t>
      </w:r>
      <w:r w:rsidRPr="00D40EDE">
        <w:rPr>
          <w:rFonts w:ascii="Trebuchet MS" w:hAnsi="Trebuchet MS"/>
          <w:color w:val="333333"/>
          <w:lang w:val="ru-RU"/>
        </w:rPr>
        <w:t xml:space="preserve"> позволяет </w:t>
      </w:r>
      <w:r>
        <w:rPr>
          <w:rFonts w:ascii="Trebuchet MS" w:hAnsi="Trebuchet MS"/>
          <w:color w:val="333333"/>
          <w:lang w:val="ru-RU"/>
        </w:rPr>
        <w:t xml:space="preserve">сделать </w:t>
      </w:r>
      <w:r w:rsidRPr="00D40EDE">
        <w:rPr>
          <w:rFonts w:ascii="Trebuchet MS" w:hAnsi="Trebuchet MS"/>
          <w:color w:val="333333"/>
          <w:lang w:val="ru-RU"/>
        </w:rPr>
        <w:t>очень точн</w:t>
      </w:r>
      <w:r>
        <w:rPr>
          <w:rFonts w:ascii="Trebuchet MS" w:hAnsi="Trebuchet MS"/>
          <w:color w:val="333333"/>
          <w:lang w:val="ru-RU"/>
        </w:rPr>
        <w:t>ый</w:t>
      </w:r>
      <w:r w:rsidRPr="00D40EDE">
        <w:rPr>
          <w:rFonts w:ascii="Trebuchet MS" w:hAnsi="Trebuchet MS"/>
          <w:color w:val="333333"/>
          <w:lang w:val="ru-RU"/>
        </w:rPr>
        <w:t>, микрометрический</w:t>
      </w:r>
      <w:r>
        <w:rPr>
          <w:rFonts w:ascii="Trebuchet MS" w:hAnsi="Trebuchet MS"/>
          <w:color w:val="333333"/>
          <w:lang w:val="ru-RU"/>
        </w:rPr>
        <w:t xml:space="preserve"> разрез </w:t>
      </w:r>
      <w:r w:rsidRPr="00D40EDE">
        <w:rPr>
          <w:rFonts w:ascii="Trebuchet MS" w:hAnsi="Trebuchet MS"/>
          <w:color w:val="333333"/>
          <w:lang w:val="ru-RU"/>
        </w:rPr>
        <w:t xml:space="preserve">кости зачастую гораздо лучше, чем </w:t>
      </w:r>
      <w:r>
        <w:rPr>
          <w:rFonts w:ascii="Trebuchet MS" w:hAnsi="Trebuchet MS"/>
          <w:color w:val="333333"/>
          <w:lang w:val="ru-RU"/>
        </w:rPr>
        <w:t xml:space="preserve">при помощи </w:t>
      </w:r>
      <w:r w:rsidRPr="00D40EDE">
        <w:rPr>
          <w:rFonts w:ascii="Trebuchet MS" w:hAnsi="Trebuchet MS"/>
          <w:color w:val="333333"/>
          <w:lang w:val="ru-RU"/>
        </w:rPr>
        <w:t>традиционны</w:t>
      </w:r>
      <w:r>
        <w:rPr>
          <w:rFonts w:ascii="Trebuchet MS" w:hAnsi="Trebuchet MS"/>
          <w:color w:val="333333"/>
          <w:lang w:val="ru-RU"/>
        </w:rPr>
        <w:t>х</w:t>
      </w:r>
      <w:r w:rsidRPr="00D40EDE">
        <w:rPr>
          <w:rFonts w:ascii="Trebuchet MS" w:hAnsi="Trebuchet MS"/>
          <w:color w:val="333333"/>
          <w:lang w:val="ru-RU"/>
        </w:rPr>
        <w:t xml:space="preserve"> вращающихся режущих </w:t>
      </w:r>
      <w:r>
        <w:rPr>
          <w:rFonts w:ascii="Trebuchet MS" w:hAnsi="Trebuchet MS"/>
          <w:color w:val="333333"/>
          <w:lang w:val="ru-RU"/>
        </w:rPr>
        <w:t xml:space="preserve">инструментов (например, турбин и </w:t>
      </w:r>
      <w:proofErr w:type="spellStart"/>
      <w:r w:rsidRPr="00D40EDE">
        <w:rPr>
          <w:rFonts w:ascii="Trebuchet MS" w:hAnsi="Trebuchet MS"/>
          <w:color w:val="333333"/>
          <w:lang w:val="ru-RU"/>
        </w:rPr>
        <w:t>пьезо</w:t>
      </w:r>
      <w:proofErr w:type="spellEnd"/>
      <w:r w:rsidRPr="00D40EDE">
        <w:rPr>
          <w:rFonts w:ascii="Trebuchet MS" w:hAnsi="Trebuchet MS"/>
          <w:color w:val="333333"/>
          <w:lang w:val="ru-RU"/>
        </w:rPr>
        <w:t xml:space="preserve"> хирурги</w:t>
      </w:r>
      <w:r>
        <w:rPr>
          <w:rFonts w:ascii="Trebuchet MS" w:hAnsi="Trebuchet MS"/>
          <w:color w:val="333333"/>
          <w:lang w:val="ru-RU"/>
        </w:rPr>
        <w:t>ческих</w:t>
      </w:r>
      <w:r w:rsidRPr="00D40EDE">
        <w:rPr>
          <w:rFonts w:ascii="Trebuchet MS" w:hAnsi="Trebuchet MS"/>
          <w:color w:val="333333"/>
          <w:lang w:val="ru-RU"/>
        </w:rPr>
        <w:t xml:space="preserve"> инструментов). По сравнению с обычными инструментами, эрбиев</w:t>
      </w:r>
      <w:r>
        <w:rPr>
          <w:rFonts w:ascii="Trebuchet MS" w:hAnsi="Trebuchet MS"/>
          <w:color w:val="333333"/>
          <w:lang w:val="ru-RU"/>
        </w:rPr>
        <w:t>ый</w:t>
      </w:r>
      <w:r w:rsidRPr="00D40EDE">
        <w:rPr>
          <w:rFonts w:ascii="Trebuchet MS" w:hAnsi="Trebuchet MS"/>
          <w:color w:val="333333"/>
          <w:lang w:val="ru-RU"/>
        </w:rPr>
        <w:t xml:space="preserve"> лазер имеет много преимуществ:</w:t>
      </w:r>
    </w:p>
    <w:p w:rsidR="00D40EDE" w:rsidRDefault="00D40EDE">
      <w:pPr>
        <w:pStyle w:val="Standard"/>
        <w:jc w:val="both"/>
        <w:rPr>
          <w:rFonts w:ascii="Trebuchet MS" w:hAnsi="Trebuchet MS"/>
          <w:color w:val="333333"/>
          <w:lang w:val="ru-RU"/>
        </w:rPr>
      </w:pPr>
    </w:p>
    <w:p w:rsidR="00DB0A01" w:rsidRPr="00D40EDE" w:rsidRDefault="00D40EDE" w:rsidP="00D40EDE">
      <w:pPr>
        <w:pStyle w:val="Textbody"/>
        <w:numPr>
          <w:ilvl w:val="0"/>
          <w:numId w:val="57"/>
        </w:numPr>
        <w:jc w:val="both"/>
        <w:rPr>
          <w:rFonts w:ascii="Trebuchet MS" w:hAnsi="Trebuchet MS"/>
          <w:color w:val="333333"/>
          <w:lang w:val="ru-RU"/>
        </w:rPr>
      </w:pPr>
      <w:r>
        <w:rPr>
          <w:rFonts w:ascii="Trebuchet MS" w:hAnsi="Trebuchet MS"/>
          <w:color w:val="333333"/>
          <w:lang w:val="ru-RU"/>
        </w:rPr>
        <w:t>Высокая</w:t>
      </w:r>
      <w:r w:rsidRPr="00D40EDE">
        <w:rPr>
          <w:rFonts w:ascii="Trebuchet MS" w:hAnsi="Trebuchet MS"/>
          <w:color w:val="333333"/>
          <w:lang w:val="ru-RU"/>
        </w:rPr>
        <w:t xml:space="preserve"> переносимость лечения может снизить потребность в анестезии в большинстве операций. Это гарантирует </w:t>
      </w:r>
      <w:r>
        <w:rPr>
          <w:rFonts w:ascii="Trebuchet MS" w:hAnsi="Trebuchet MS"/>
          <w:color w:val="333333"/>
          <w:lang w:val="ru-RU"/>
        </w:rPr>
        <w:t xml:space="preserve">более благоприятные </w:t>
      </w:r>
      <w:r w:rsidRPr="00D40EDE">
        <w:rPr>
          <w:rFonts w:ascii="Trebuchet MS" w:hAnsi="Trebuchet MS"/>
          <w:color w:val="333333"/>
          <w:lang w:val="ru-RU"/>
        </w:rPr>
        <w:t xml:space="preserve">отношения </w:t>
      </w:r>
      <w:r>
        <w:rPr>
          <w:rFonts w:ascii="Trebuchet MS" w:hAnsi="Trebuchet MS"/>
          <w:color w:val="333333"/>
          <w:lang w:val="ru-RU"/>
        </w:rPr>
        <w:t xml:space="preserve">между врачом и </w:t>
      </w:r>
      <w:r w:rsidRPr="00D40EDE">
        <w:rPr>
          <w:rFonts w:ascii="Trebuchet MS" w:hAnsi="Trebuchet MS"/>
          <w:color w:val="333333"/>
          <w:lang w:val="ru-RU"/>
        </w:rPr>
        <w:t>пациентами, особенно дет</w:t>
      </w:r>
      <w:r>
        <w:rPr>
          <w:rFonts w:ascii="Trebuchet MS" w:hAnsi="Trebuchet MS"/>
          <w:color w:val="333333"/>
          <w:lang w:val="ru-RU"/>
        </w:rPr>
        <w:t>ьми</w:t>
      </w:r>
      <w:r w:rsidRPr="00D40EDE">
        <w:rPr>
          <w:rFonts w:ascii="Trebuchet MS" w:hAnsi="Trebuchet MS"/>
          <w:color w:val="333333"/>
          <w:lang w:val="ru-RU"/>
        </w:rPr>
        <w:t xml:space="preserve"> и</w:t>
      </w:r>
      <w:r>
        <w:rPr>
          <w:rFonts w:ascii="Trebuchet MS" w:hAnsi="Trebuchet MS"/>
          <w:color w:val="333333"/>
          <w:lang w:val="ru-RU"/>
        </w:rPr>
        <w:t xml:space="preserve"> </w:t>
      </w:r>
      <w:r w:rsidRPr="00D40EDE">
        <w:rPr>
          <w:rFonts w:ascii="Trebuchet MS" w:hAnsi="Trebuchet MS"/>
          <w:color w:val="333333"/>
          <w:lang w:val="ru-RU"/>
        </w:rPr>
        <w:t>пациент</w:t>
      </w:r>
      <w:r>
        <w:rPr>
          <w:rFonts w:ascii="Trebuchet MS" w:hAnsi="Trebuchet MS"/>
          <w:color w:val="333333"/>
          <w:lang w:val="ru-RU"/>
        </w:rPr>
        <w:t xml:space="preserve">ами, страдающими </w:t>
      </w:r>
      <w:proofErr w:type="spellStart"/>
      <w:r>
        <w:rPr>
          <w:rFonts w:ascii="Trebuchet MS" w:hAnsi="Trebuchet MS"/>
          <w:color w:val="333333"/>
          <w:lang w:val="ru-RU"/>
        </w:rPr>
        <w:t>дентофобией</w:t>
      </w:r>
      <w:proofErr w:type="spellEnd"/>
      <w:r w:rsidRPr="00D40EDE">
        <w:rPr>
          <w:rFonts w:ascii="Trebuchet MS" w:hAnsi="Trebuchet MS"/>
          <w:color w:val="333333"/>
          <w:lang w:val="ru-RU"/>
        </w:rPr>
        <w:t>.</w:t>
      </w:r>
    </w:p>
    <w:p w:rsidR="00D40EDE" w:rsidRDefault="00D40EDE" w:rsidP="00D40EDE">
      <w:pPr>
        <w:pStyle w:val="Textbody"/>
        <w:numPr>
          <w:ilvl w:val="0"/>
          <w:numId w:val="57"/>
        </w:numPr>
        <w:jc w:val="both"/>
        <w:rPr>
          <w:rFonts w:ascii="Trebuchet MS" w:hAnsi="Trebuchet MS"/>
          <w:color w:val="333333"/>
          <w:lang w:val="ru-RU"/>
        </w:rPr>
      </w:pPr>
      <w:r w:rsidRPr="00D40EDE">
        <w:rPr>
          <w:rFonts w:ascii="Trebuchet MS" w:hAnsi="Trebuchet MS"/>
          <w:color w:val="333333"/>
          <w:lang w:val="ru-RU"/>
        </w:rPr>
        <w:t>Это гораздо менее инвазивны</w:t>
      </w:r>
      <w:r>
        <w:rPr>
          <w:rFonts w:ascii="Trebuchet MS" w:hAnsi="Trebuchet MS"/>
          <w:color w:val="333333"/>
          <w:lang w:val="ru-RU"/>
        </w:rPr>
        <w:t>й</w:t>
      </w:r>
      <w:r w:rsidRPr="00D40EDE">
        <w:rPr>
          <w:rFonts w:ascii="Trebuchet MS" w:hAnsi="Trebuchet MS"/>
          <w:color w:val="333333"/>
          <w:lang w:val="ru-RU"/>
        </w:rPr>
        <w:t xml:space="preserve"> метод по сравнению с обычными методами, так </w:t>
      </w:r>
      <w:r w:rsidR="002A7264">
        <w:rPr>
          <w:rFonts w:ascii="Trebuchet MS" w:hAnsi="Trebuchet MS"/>
          <w:color w:val="333333"/>
          <w:lang w:val="ru-RU"/>
        </w:rPr>
        <w:t>операция выполняется без</w:t>
      </w:r>
      <w:r w:rsidRPr="00D40EDE">
        <w:rPr>
          <w:rFonts w:ascii="Trebuchet MS" w:hAnsi="Trebuchet MS"/>
          <w:color w:val="333333"/>
          <w:lang w:val="ru-RU"/>
        </w:rPr>
        <w:t xml:space="preserve"> контакт</w:t>
      </w:r>
      <w:r w:rsidR="002A7264">
        <w:rPr>
          <w:rFonts w:ascii="Trebuchet MS" w:hAnsi="Trebuchet MS"/>
          <w:color w:val="333333"/>
          <w:lang w:val="ru-RU"/>
        </w:rPr>
        <w:t>а</w:t>
      </w:r>
      <w:r w:rsidRPr="00D40EDE">
        <w:rPr>
          <w:rFonts w:ascii="Trebuchet MS" w:hAnsi="Trebuchet MS"/>
          <w:color w:val="333333"/>
          <w:lang w:val="ru-RU"/>
        </w:rPr>
        <w:t xml:space="preserve"> с тканью.</w:t>
      </w:r>
    </w:p>
    <w:p w:rsidR="002A7264" w:rsidRDefault="002A7264" w:rsidP="002A7264">
      <w:pPr>
        <w:pStyle w:val="Textbody"/>
        <w:numPr>
          <w:ilvl w:val="0"/>
          <w:numId w:val="57"/>
        </w:numPr>
        <w:jc w:val="both"/>
        <w:rPr>
          <w:rFonts w:ascii="Trebuchet MS" w:hAnsi="Trebuchet MS"/>
          <w:color w:val="333333"/>
          <w:lang w:val="ru-RU"/>
        </w:rPr>
      </w:pPr>
      <w:r w:rsidRPr="002A7264">
        <w:rPr>
          <w:rFonts w:ascii="Trebuchet MS" w:hAnsi="Trebuchet MS"/>
          <w:color w:val="333333"/>
          <w:lang w:val="ru-RU"/>
        </w:rPr>
        <w:t xml:space="preserve">Лазер </w:t>
      </w:r>
      <w:r w:rsidR="00E253DA">
        <w:rPr>
          <w:rFonts w:ascii="Trebuchet MS" w:hAnsi="Trebuchet MS"/>
          <w:color w:val="333333"/>
          <w:lang w:val="ru-RU"/>
        </w:rPr>
        <w:t>устойчив к</w:t>
      </w:r>
      <w:r w:rsidRPr="002A7264">
        <w:rPr>
          <w:rFonts w:ascii="Trebuchet MS" w:hAnsi="Trebuchet MS"/>
          <w:color w:val="333333"/>
          <w:lang w:val="ru-RU"/>
        </w:rPr>
        <w:t xml:space="preserve"> бактери</w:t>
      </w:r>
      <w:r w:rsidR="00E253DA">
        <w:rPr>
          <w:rFonts w:ascii="Trebuchet MS" w:hAnsi="Trebuchet MS"/>
          <w:color w:val="333333"/>
          <w:lang w:val="ru-RU"/>
        </w:rPr>
        <w:t>ям, в рез</w:t>
      </w:r>
      <w:r w:rsidRPr="002A7264">
        <w:rPr>
          <w:rFonts w:ascii="Trebuchet MS" w:hAnsi="Trebuchet MS"/>
          <w:color w:val="333333"/>
          <w:lang w:val="ru-RU"/>
        </w:rPr>
        <w:t xml:space="preserve">ультате чего </w:t>
      </w:r>
      <w:r w:rsidR="00E253DA" w:rsidRPr="002A7264">
        <w:rPr>
          <w:rFonts w:ascii="Trebuchet MS" w:hAnsi="Trebuchet MS"/>
          <w:color w:val="333333"/>
          <w:lang w:val="ru-RU"/>
        </w:rPr>
        <w:t xml:space="preserve">во время операции </w:t>
      </w:r>
      <w:r w:rsidR="00E253DA">
        <w:rPr>
          <w:rFonts w:ascii="Trebuchet MS" w:hAnsi="Trebuchet MS"/>
          <w:color w:val="333333"/>
          <w:lang w:val="ru-RU"/>
        </w:rPr>
        <w:t>обеспечивается</w:t>
      </w:r>
      <w:r w:rsidRPr="002A7264">
        <w:rPr>
          <w:rFonts w:ascii="Trebuchet MS" w:hAnsi="Trebuchet MS"/>
          <w:color w:val="333333"/>
          <w:lang w:val="ru-RU"/>
        </w:rPr>
        <w:t xml:space="preserve"> тщательн</w:t>
      </w:r>
      <w:r w:rsidR="00E253DA">
        <w:rPr>
          <w:rFonts w:ascii="Trebuchet MS" w:hAnsi="Trebuchet MS"/>
          <w:color w:val="333333"/>
          <w:lang w:val="ru-RU"/>
        </w:rPr>
        <w:t>ая</w:t>
      </w:r>
      <w:r w:rsidRPr="002A7264">
        <w:rPr>
          <w:rFonts w:ascii="Trebuchet MS" w:hAnsi="Trebuchet MS"/>
          <w:color w:val="333333"/>
          <w:lang w:val="ru-RU"/>
        </w:rPr>
        <w:t xml:space="preserve"> стерилизаци</w:t>
      </w:r>
      <w:r w:rsidR="00E253DA">
        <w:rPr>
          <w:rFonts w:ascii="Trebuchet MS" w:hAnsi="Trebuchet MS"/>
          <w:color w:val="333333"/>
          <w:lang w:val="ru-RU"/>
        </w:rPr>
        <w:t>я</w:t>
      </w:r>
      <w:r w:rsidRPr="002A7264">
        <w:rPr>
          <w:rFonts w:ascii="Trebuchet MS" w:hAnsi="Trebuchet MS"/>
          <w:color w:val="333333"/>
          <w:lang w:val="ru-RU"/>
        </w:rPr>
        <w:t xml:space="preserve"> противовоспалительн</w:t>
      </w:r>
      <w:r w:rsidR="00E253DA">
        <w:rPr>
          <w:rFonts w:ascii="Trebuchet MS" w:hAnsi="Trebuchet MS"/>
          <w:color w:val="333333"/>
          <w:lang w:val="ru-RU"/>
        </w:rPr>
        <w:t>ый эффект.</w:t>
      </w:r>
    </w:p>
    <w:p w:rsidR="00E253DA" w:rsidRDefault="00E253DA" w:rsidP="00E253DA">
      <w:pPr>
        <w:pStyle w:val="Textbody"/>
        <w:numPr>
          <w:ilvl w:val="0"/>
          <w:numId w:val="57"/>
        </w:numPr>
        <w:jc w:val="both"/>
        <w:rPr>
          <w:rFonts w:ascii="Trebuchet MS" w:hAnsi="Trebuchet MS"/>
          <w:color w:val="333333"/>
          <w:lang w:val="ru-RU"/>
        </w:rPr>
      </w:pPr>
      <w:r w:rsidRPr="00E253DA">
        <w:rPr>
          <w:rFonts w:ascii="Trebuchet MS" w:hAnsi="Trebuchet MS"/>
          <w:color w:val="333333"/>
          <w:lang w:val="ru-RU"/>
        </w:rPr>
        <w:t>Высок</w:t>
      </w:r>
      <w:r>
        <w:rPr>
          <w:rFonts w:ascii="Trebuchet MS" w:hAnsi="Trebuchet MS"/>
          <w:color w:val="333333"/>
          <w:lang w:val="ru-RU"/>
        </w:rPr>
        <w:t>о</w:t>
      </w:r>
      <w:r w:rsidRPr="00E253DA">
        <w:rPr>
          <w:rFonts w:ascii="Trebuchet MS" w:hAnsi="Trebuchet MS"/>
          <w:color w:val="333333"/>
          <w:lang w:val="ru-RU"/>
        </w:rPr>
        <w:t xml:space="preserve"> избирательн</w:t>
      </w:r>
      <w:r>
        <w:rPr>
          <w:rFonts w:ascii="Trebuchet MS" w:hAnsi="Trebuchet MS"/>
          <w:color w:val="333333"/>
          <w:lang w:val="ru-RU"/>
        </w:rPr>
        <w:t>ое</w:t>
      </w:r>
      <w:r w:rsidRPr="00E253DA">
        <w:rPr>
          <w:rFonts w:ascii="Trebuchet MS" w:hAnsi="Trebuchet MS"/>
          <w:color w:val="333333"/>
          <w:lang w:val="ru-RU"/>
        </w:rPr>
        <w:t xml:space="preserve"> абляционн</w:t>
      </w:r>
      <w:r>
        <w:rPr>
          <w:rFonts w:ascii="Trebuchet MS" w:hAnsi="Trebuchet MS"/>
          <w:color w:val="333333"/>
          <w:lang w:val="ru-RU"/>
        </w:rPr>
        <w:t>ое</w:t>
      </w:r>
      <w:r w:rsidRPr="00E253DA">
        <w:rPr>
          <w:rFonts w:ascii="Trebuchet MS" w:hAnsi="Trebuchet MS"/>
          <w:color w:val="333333"/>
          <w:lang w:val="ru-RU"/>
        </w:rPr>
        <w:t xml:space="preserve"> действие позволяет работать очень консервативно и сводит к минимуму риск возникновения микротрещин </w:t>
      </w:r>
      <w:r>
        <w:rPr>
          <w:rFonts w:ascii="Trebuchet MS" w:hAnsi="Trebuchet MS"/>
          <w:color w:val="333333"/>
          <w:lang w:val="ru-RU"/>
        </w:rPr>
        <w:t xml:space="preserve">и </w:t>
      </w:r>
      <w:r w:rsidRPr="00E253DA">
        <w:rPr>
          <w:rFonts w:ascii="Trebuchet MS" w:hAnsi="Trebuchet MS"/>
          <w:color w:val="333333"/>
          <w:lang w:val="ru-RU"/>
        </w:rPr>
        <w:t>изменений в костной структур</w:t>
      </w:r>
      <w:r>
        <w:rPr>
          <w:rFonts w:ascii="Trebuchet MS" w:hAnsi="Trebuchet MS"/>
          <w:color w:val="333333"/>
          <w:lang w:val="ru-RU"/>
        </w:rPr>
        <w:t>е</w:t>
      </w:r>
      <w:r w:rsidRPr="00E253DA">
        <w:rPr>
          <w:rFonts w:ascii="Trebuchet MS" w:hAnsi="Trebuchet MS"/>
          <w:color w:val="333333"/>
          <w:lang w:val="ru-RU"/>
        </w:rPr>
        <w:t>, выз</w:t>
      </w:r>
      <w:r>
        <w:rPr>
          <w:rFonts w:ascii="Trebuchet MS" w:hAnsi="Trebuchet MS"/>
          <w:color w:val="333333"/>
          <w:lang w:val="ru-RU"/>
        </w:rPr>
        <w:t>ываемых</w:t>
      </w:r>
      <w:r w:rsidRPr="00E253DA">
        <w:rPr>
          <w:rFonts w:ascii="Trebuchet MS" w:hAnsi="Trebuchet MS"/>
          <w:color w:val="333333"/>
          <w:lang w:val="ru-RU"/>
        </w:rPr>
        <w:t xml:space="preserve"> вибрациями.</w:t>
      </w:r>
    </w:p>
    <w:p w:rsidR="00DB0A01" w:rsidRPr="00E253DA" w:rsidRDefault="00E253DA" w:rsidP="00E253DA">
      <w:pPr>
        <w:pStyle w:val="Textbody"/>
        <w:numPr>
          <w:ilvl w:val="0"/>
          <w:numId w:val="57"/>
        </w:numPr>
        <w:jc w:val="both"/>
        <w:rPr>
          <w:rFonts w:ascii="Trebuchet MS" w:hAnsi="Trebuchet MS"/>
          <w:color w:val="333333"/>
          <w:lang w:val="ru-RU"/>
        </w:rPr>
      </w:pPr>
      <w:r>
        <w:rPr>
          <w:rFonts w:ascii="Trebuchet MS" w:hAnsi="Trebuchet MS"/>
          <w:color w:val="333333"/>
          <w:lang w:val="ru-RU"/>
        </w:rPr>
        <w:t>При л</w:t>
      </w:r>
      <w:r w:rsidRPr="00E253DA">
        <w:rPr>
          <w:rFonts w:ascii="Trebuchet MS" w:hAnsi="Trebuchet MS"/>
          <w:color w:val="333333"/>
          <w:lang w:val="ru-RU"/>
        </w:rPr>
        <w:t>ечени</w:t>
      </w:r>
      <w:r>
        <w:rPr>
          <w:rFonts w:ascii="Trebuchet MS" w:hAnsi="Trebuchet MS"/>
          <w:color w:val="333333"/>
          <w:lang w:val="ru-RU"/>
        </w:rPr>
        <w:t>и с помощью лазера требуется меньшее</w:t>
      </w:r>
      <w:r w:rsidRPr="00E253DA">
        <w:rPr>
          <w:rFonts w:ascii="Trebuchet MS" w:hAnsi="Trebuchet MS"/>
          <w:color w:val="333333"/>
          <w:lang w:val="ru-RU"/>
        </w:rPr>
        <w:t xml:space="preserve"> количество </w:t>
      </w:r>
      <w:r>
        <w:rPr>
          <w:rFonts w:ascii="Trebuchet MS" w:hAnsi="Trebuchet MS"/>
          <w:color w:val="333333"/>
          <w:lang w:val="ru-RU"/>
        </w:rPr>
        <w:t>посещений врача</w:t>
      </w:r>
      <w:r w:rsidRPr="00E253DA">
        <w:rPr>
          <w:rFonts w:ascii="Trebuchet MS" w:hAnsi="Trebuchet MS"/>
          <w:color w:val="333333"/>
          <w:lang w:val="ru-RU"/>
        </w:rPr>
        <w:t xml:space="preserve"> и более коротк</w:t>
      </w:r>
      <w:r>
        <w:rPr>
          <w:rFonts w:ascii="Trebuchet MS" w:hAnsi="Trebuchet MS"/>
          <w:color w:val="333333"/>
          <w:lang w:val="ru-RU"/>
        </w:rPr>
        <w:t>ое время пребывания в стоматологическом кресле для большин</w:t>
      </w:r>
      <w:r w:rsidRPr="00E253DA">
        <w:rPr>
          <w:rFonts w:ascii="Trebuchet MS" w:hAnsi="Trebuchet MS"/>
          <w:color w:val="333333"/>
          <w:lang w:val="ru-RU"/>
        </w:rPr>
        <w:t>ства процедур.</w:t>
      </w:r>
    </w:p>
    <w:tbl>
      <w:tblPr>
        <w:tblW w:w="9587" w:type="dxa"/>
        <w:tblInd w:w="48" w:type="dxa"/>
        <w:tblLayout w:type="fixed"/>
        <w:tblCellMar>
          <w:left w:w="10" w:type="dxa"/>
          <w:right w:w="10" w:type="dxa"/>
        </w:tblCellMar>
        <w:tblLook w:val="0000" w:firstRow="0" w:lastRow="0" w:firstColumn="0" w:lastColumn="0" w:noHBand="0" w:noVBand="0"/>
      </w:tblPr>
      <w:tblGrid>
        <w:gridCol w:w="5054"/>
        <w:gridCol w:w="4533"/>
      </w:tblGrid>
      <w:tr w:rsidR="00DB0A01">
        <w:tc>
          <w:tcPr>
            <w:tcW w:w="5054" w:type="dxa"/>
            <w:tcBorders>
              <w:top w:val="single" w:sz="2" w:space="0" w:color="C0C0C0"/>
              <w:left w:val="single" w:sz="2" w:space="0" w:color="C0C0C0"/>
              <w:bottom w:val="single" w:sz="2" w:space="0" w:color="C0C0C0"/>
            </w:tcBorders>
            <w:tcMar>
              <w:top w:w="0" w:type="dxa"/>
              <w:left w:w="108" w:type="dxa"/>
              <w:bottom w:w="0" w:type="dxa"/>
              <w:right w:w="108" w:type="dxa"/>
            </w:tcMar>
          </w:tcPr>
          <w:p w:rsidR="00DB0A01" w:rsidRPr="00E253DA" w:rsidRDefault="00DB0A01">
            <w:pPr>
              <w:pStyle w:val="Standard"/>
              <w:snapToGrid w:val="0"/>
              <w:jc w:val="both"/>
              <w:rPr>
                <w:rFonts w:ascii="Trebuchet MS" w:eastAsia="Batang, 바탕" w:hAnsi="Trebuchet MS" w:cs="Times-Bold"/>
                <w:b/>
                <w:bCs/>
                <w:color w:val="4C4C4C"/>
                <w:lang w:val="ru-RU"/>
              </w:rPr>
            </w:pPr>
          </w:p>
          <w:p w:rsidR="00DB0A01" w:rsidRDefault="008710BD" w:rsidP="008710BD">
            <w:pPr>
              <w:pStyle w:val="Standard"/>
              <w:jc w:val="both"/>
              <w:rPr>
                <w:rFonts w:ascii="Trebuchet MS" w:eastAsia="Batang, 바탕" w:hAnsi="Trebuchet MS" w:cs="Times-Bold"/>
                <w:b/>
                <w:bCs/>
                <w:color w:val="4C4C4C"/>
              </w:rPr>
            </w:pPr>
            <w:r>
              <w:rPr>
                <w:rFonts w:ascii="Trebuchet MS" w:eastAsia="Batang, 바탕" w:hAnsi="Trebuchet MS" w:cs="Times-Bold"/>
                <w:b/>
                <w:bCs/>
                <w:color w:val="4C4C4C"/>
                <w:lang w:val="ru-RU"/>
              </w:rPr>
              <w:t>ПРЕИМУЩЕСТВА ДЛЯ СТОМАТОЛОГА</w:t>
            </w:r>
          </w:p>
        </w:tc>
        <w:tc>
          <w:tcPr>
            <w:tcW w:w="4533" w:type="dxa"/>
            <w:tcBorders>
              <w:top w:val="single" w:sz="2" w:space="0" w:color="C0C0C0"/>
              <w:left w:val="single" w:sz="2" w:space="0" w:color="C0C0C0"/>
              <w:bottom w:val="single" w:sz="2" w:space="0" w:color="C0C0C0"/>
              <w:right w:val="single" w:sz="2" w:space="0" w:color="C0C0C0"/>
            </w:tcBorders>
            <w:tcMar>
              <w:top w:w="0" w:type="dxa"/>
              <w:left w:w="108" w:type="dxa"/>
              <w:bottom w:w="0" w:type="dxa"/>
              <w:right w:w="108" w:type="dxa"/>
            </w:tcMar>
          </w:tcPr>
          <w:p w:rsidR="00DB0A01" w:rsidRDefault="00DB0A01">
            <w:pPr>
              <w:pStyle w:val="Standard"/>
              <w:snapToGrid w:val="0"/>
              <w:jc w:val="both"/>
              <w:rPr>
                <w:rFonts w:ascii="Trebuchet MS" w:eastAsia="Batang, 바탕" w:hAnsi="Trebuchet MS" w:cs="Times-Bold"/>
                <w:b/>
                <w:bCs/>
                <w:color w:val="4C4C4C"/>
              </w:rPr>
            </w:pPr>
          </w:p>
          <w:p w:rsidR="00DB0A01" w:rsidRDefault="008710BD" w:rsidP="008710BD">
            <w:pPr>
              <w:pStyle w:val="Standard"/>
              <w:jc w:val="both"/>
              <w:rPr>
                <w:rFonts w:ascii="Trebuchet MS" w:eastAsia="Batang, 바탕" w:hAnsi="Trebuchet MS" w:cs="Times-Bold"/>
                <w:b/>
                <w:bCs/>
                <w:color w:val="4C4C4C"/>
              </w:rPr>
            </w:pPr>
            <w:r>
              <w:rPr>
                <w:rFonts w:ascii="Trebuchet MS" w:eastAsia="Batang, 바탕" w:hAnsi="Trebuchet MS" w:cs="Times-Bold"/>
                <w:b/>
                <w:bCs/>
                <w:color w:val="4C4C4C"/>
                <w:lang w:val="ru-RU"/>
              </w:rPr>
              <w:t>ПРЕИМУЩЕСТВА ДЛЯ ПАЦИЕНТА</w:t>
            </w:r>
          </w:p>
        </w:tc>
      </w:tr>
      <w:tr w:rsidR="00DB0A01" w:rsidRPr="007B2120">
        <w:tc>
          <w:tcPr>
            <w:tcW w:w="5054" w:type="dxa"/>
            <w:tcBorders>
              <w:top w:val="single" w:sz="2" w:space="0" w:color="C0C0C0"/>
              <w:left w:val="single" w:sz="2" w:space="0" w:color="C0C0C0"/>
              <w:bottom w:val="single" w:sz="2" w:space="0" w:color="C0C0C0"/>
            </w:tcBorders>
            <w:tcMar>
              <w:top w:w="0" w:type="dxa"/>
              <w:left w:w="108" w:type="dxa"/>
              <w:bottom w:w="0" w:type="dxa"/>
              <w:right w:w="108" w:type="dxa"/>
            </w:tcMar>
          </w:tcPr>
          <w:p w:rsidR="00DB0A01" w:rsidRPr="00995374" w:rsidRDefault="00DB0A01">
            <w:pPr>
              <w:pStyle w:val="Standard"/>
              <w:autoSpaceDE w:val="0"/>
              <w:snapToGrid w:val="0"/>
              <w:rPr>
                <w:rFonts w:ascii="Trebuchet MS" w:eastAsia="Batang, 바탕" w:hAnsi="Trebuchet MS" w:cs="Symbol"/>
                <w:color w:val="4C4C4C"/>
                <w:lang w:val="ru-RU"/>
              </w:rPr>
            </w:pPr>
          </w:p>
          <w:p w:rsidR="00DB0A01" w:rsidRPr="00995374" w:rsidRDefault="005D4D4B">
            <w:pPr>
              <w:pStyle w:val="Standard"/>
              <w:autoSpaceDE w:val="0"/>
              <w:rPr>
                <w:lang w:val="ru-RU"/>
              </w:rPr>
            </w:pPr>
            <w:r w:rsidRPr="00995374">
              <w:rPr>
                <w:rFonts w:ascii="Trebuchet MS" w:eastAsia="Batang, 바탕" w:hAnsi="Trebuchet MS" w:cs="Symbol"/>
                <w:color w:val="4C4C4C"/>
                <w:lang w:val="ru-RU"/>
              </w:rPr>
              <w:t xml:space="preserve">• </w:t>
            </w:r>
            <w:r w:rsidR="00995374">
              <w:rPr>
                <w:rFonts w:ascii="Trebuchet MS" w:eastAsia="Batang, 바탕" w:hAnsi="Trebuchet MS" w:cs="Times-Roman, 'Times New Roman'"/>
                <w:color w:val="4C4C4C"/>
                <w:lang w:val="ru-RU"/>
              </w:rPr>
              <w:t xml:space="preserve">Рост практики и ее дифференциация </w:t>
            </w:r>
          </w:p>
          <w:p w:rsidR="00DB0A01" w:rsidRPr="00995374" w:rsidRDefault="005D4D4B">
            <w:pPr>
              <w:pStyle w:val="Standard"/>
              <w:autoSpaceDE w:val="0"/>
              <w:rPr>
                <w:lang w:val="ru-RU"/>
              </w:rPr>
            </w:pPr>
            <w:r w:rsidRPr="00995374">
              <w:rPr>
                <w:rFonts w:ascii="Trebuchet MS" w:eastAsia="Batang, 바탕" w:hAnsi="Trebuchet MS" w:cs="Symbol"/>
                <w:color w:val="4C4C4C"/>
                <w:lang w:val="ru-RU"/>
              </w:rPr>
              <w:t xml:space="preserve">• </w:t>
            </w:r>
            <w:r w:rsidR="00995374">
              <w:rPr>
                <w:rFonts w:ascii="Trebuchet MS" w:eastAsia="Batang, 바탕" w:hAnsi="Trebuchet MS" w:cs="Times-Roman, 'Times New Roman'"/>
                <w:color w:val="4C4C4C"/>
                <w:lang w:val="ru-RU"/>
              </w:rPr>
              <w:t>Точные разрезы, иссечения, абляция</w:t>
            </w:r>
          </w:p>
          <w:p w:rsidR="00DB0A01" w:rsidRPr="00995374" w:rsidRDefault="005D4D4B">
            <w:pPr>
              <w:pStyle w:val="Standard"/>
              <w:autoSpaceDE w:val="0"/>
              <w:rPr>
                <w:lang w:val="ru-RU"/>
              </w:rPr>
            </w:pPr>
            <w:r w:rsidRPr="00995374">
              <w:rPr>
                <w:rFonts w:ascii="Trebuchet MS" w:eastAsia="Batang, 바탕" w:hAnsi="Trebuchet MS" w:cs="Symbol"/>
                <w:color w:val="4C4C4C"/>
                <w:lang w:val="ru-RU"/>
              </w:rPr>
              <w:t xml:space="preserve">• </w:t>
            </w:r>
            <w:r w:rsidR="00995374">
              <w:rPr>
                <w:rFonts w:ascii="Trebuchet MS" w:eastAsia="Batang, 바탕" w:hAnsi="Trebuchet MS" w:cs="Times-Roman, 'Times New Roman'"/>
                <w:color w:val="4C4C4C"/>
                <w:lang w:val="ru-RU"/>
              </w:rPr>
              <w:t>Качество работы</w:t>
            </w:r>
          </w:p>
          <w:p w:rsidR="00DB0A01" w:rsidRPr="00995374" w:rsidRDefault="005D4D4B">
            <w:pPr>
              <w:pStyle w:val="Standard"/>
              <w:autoSpaceDE w:val="0"/>
              <w:rPr>
                <w:lang w:val="ru-RU"/>
              </w:rPr>
            </w:pPr>
            <w:r w:rsidRPr="00995374">
              <w:rPr>
                <w:rFonts w:ascii="Trebuchet MS" w:eastAsia="Batang, 바탕" w:hAnsi="Trebuchet MS" w:cs="Symbol"/>
                <w:color w:val="4C4C4C"/>
                <w:lang w:val="ru-RU"/>
              </w:rPr>
              <w:t xml:space="preserve">• </w:t>
            </w:r>
            <w:r w:rsidR="00995374">
              <w:rPr>
                <w:rFonts w:ascii="Trebuchet MS" w:eastAsia="Batang, 바탕" w:hAnsi="Trebuchet MS" w:cs="Times-Roman, 'Times New Roman'"/>
                <w:color w:val="4C4C4C"/>
                <w:lang w:val="ru-RU"/>
              </w:rPr>
              <w:t>Чистое операционное поле</w:t>
            </w:r>
          </w:p>
          <w:p w:rsidR="00DB0A01" w:rsidRPr="00995374" w:rsidRDefault="005D4D4B">
            <w:pPr>
              <w:pStyle w:val="Standard"/>
              <w:autoSpaceDE w:val="0"/>
              <w:rPr>
                <w:lang w:val="ru-RU"/>
              </w:rPr>
            </w:pPr>
            <w:r w:rsidRPr="00995374">
              <w:rPr>
                <w:rFonts w:ascii="Trebuchet MS" w:eastAsia="Batang, 바탕" w:hAnsi="Trebuchet MS" w:cs="Symbol"/>
                <w:color w:val="4C4C4C"/>
                <w:lang w:val="ru-RU"/>
              </w:rPr>
              <w:t xml:space="preserve">• </w:t>
            </w:r>
            <w:r w:rsidR="00995374">
              <w:rPr>
                <w:rFonts w:ascii="Trebuchet MS" w:eastAsia="Batang, 바탕" w:hAnsi="Trebuchet MS" w:cs="Times-Roman, 'Times New Roman'"/>
                <w:color w:val="4C4C4C"/>
                <w:lang w:val="ru-RU"/>
              </w:rPr>
              <w:t>Снижение стресса</w:t>
            </w:r>
          </w:p>
          <w:p w:rsidR="00DB0A01" w:rsidRPr="00995374" w:rsidRDefault="005D4D4B">
            <w:pPr>
              <w:pStyle w:val="Standard"/>
              <w:autoSpaceDE w:val="0"/>
              <w:rPr>
                <w:lang w:val="ru-RU"/>
              </w:rPr>
            </w:pPr>
            <w:r w:rsidRPr="00995374">
              <w:rPr>
                <w:rFonts w:ascii="Trebuchet MS" w:eastAsia="Batang, 바탕" w:hAnsi="Trebuchet MS" w:cs="Symbol"/>
                <w:color w:val="4C4C4C"/>
                <w:lang w:val="ru-RU"/>
              </w:rPr>
              <w:t xml:space="preserve">• </w:t>
            </w:r>
            <w:r w:rsidR="00995374">
              <w:rPr>
                <w:rFonts w:ascii="Trebuchet MS" w:eastAsia="Batang, 바탕" w:hAnsi="Trebuchet MS" w:cs="Times-Roman, 'Times New Roman'"/>
                <w:color w:val="4C4C4C"/>
                <w:lang w:val="ru-RU"/>
              </w:rPr>
              <w:t>Большее количество пациентов</w:t>
            </w:r>
          </w:p>
          <w:p w:rsidR="00DB0A01" w:rsidRPr="00995374" w:rsidRDefault="005D4D4B">
            <w:pPr>
              <w:pStyle w:val="Standard"/>
              <w:autoSpaceDE w:val="0"/>
              <w:rPr>
                <w:lang w:val="ru-RU"/>
              </w:rPr>
            </w:pPr>
            <w:r w:rsidRPr="00995374">
              <w:rPr>
                <w:rFonts w:ascii="Trebuchet MS" w:eastAsia="Batang, 바탕" w:hAnsi="Trebuchet MS" w:cs="Symbol"/>
                <w:color w:val="4C4C4C"/>
                <w:lang w:val="ru-RU"/>
              </w:rPr>
              <w:t xml:space="preserve">• </w:t>
            </w:r>
            <w:r w:rsidR="00995374">
              <w:rPr>
                <w:rFonts w:ascii="Trebuchet MS" w:eastAsia="Batang, 바탕" w:hAnsi="Trebuchet MS" w:cs="Times-Roman, 'Times New Roman'"/>
                <w:color w:val="4C4C4C"/>
                <w:lang w:val="ru-RU"/>
              </w:rPr>
              <w:t>Рост прибыли</w:t>
            </w:r>
          </w:p>
          <w:p w:rsidR="00DB0A01" w:rsidRPr="00995374" w:rsidRDefault="005D4D4B">
            <w:pPr>
              <w:pStyle w:val="Standard"/>
              <w:autoSpaceDE w:val="0"/>
              <w:rPr>
                <w:lang w:val="ru-RU"/>
              </w:rPr>
            </w:pPr>
            <w:r w:rsidRPr="00995374">
              <w:rPr>
                <w:rFonts w:ascii="Trebuchet MS" w:eastAsia="Batang, 바탕" w:hAnsi="Trebuchet MS" w:cs="Symbol"/>
                <w:color w:val="4C4C4C"/>
                <w:lang w:val="ru-RU"/>
              </w:rPr>
              <w:t xml:space="preserve">• </w:t>
            </w:r>
            <w:r w:rsidR="00995374">
              <w:rPr>
                <w:rFonts w:ascii="Trebuchet MS" w:eastAsia="Batang, 바탕" w:hAnsi="Trebuchet MS" w:cs="Times-Roman, 'Times New Roman'"/>
                <w:color w:val="4C4C4C"/>
                <w:lang w:val="ru-RU"/>
              </w:rPr>
              <w:t>Повышение эффективности</w:t>
            </w:r>
          </w:p>
          <w:p w:rsidR="00DB0A01" w:rsidRPr="00995374" w:rsidRDefault="005D4D4B">
            <w:pPr>
              <w:pStyle w:val="Standard"/>
              <w:autoSpaceDE w:val="0"/>
              <w:rPr>
                <w:lang w:val="ru-RU"/>
              </w:rPr>
            </w:pPr>
            <w:r w:rsidRPr="00995374">
              <w:rPr>
                <w:rFonts w:ascii="Trebuchet MS" w:eastAsia="Batang, 바탕" w:hAnsi="Trebuchet MS" w:cs="Symbol"/>
                <w:color w:val="4C4C4C"/>
                <w:lang w:val="ru-RU"/>
              </w:rPr>
              <w:t xml:space="preserve">• </w:t>
            </w:r>
            <w:r w:rsidR="00995374">
              <w:rPr>
                <w:rFonts w:ascii="Trebuchet MS" w:eastAsia="Batang, 바탕" w:hAnsi="Trebuchet MS" w:cs="Times-Roman, 'Times New Roman'"/>
                <w:color w:val="4C4C4C"/>
                <w:lang w:val="ru-RU"/>
              </w:rPr>
              <w:t>Обеспечение лучшего доступа</w:t>
            </w:r>
          </w:p>
          <w:p w:rsidR="00DB0A01" w:rsidRPr="00995374" w:rsidRDefault="005D4D4B">
            <w:pPr>
              <w:pStyle w:val="Standard"/>
              <w:autoSpaceDE w:val="0"/>
              <w:rPr>
                <w:lang w:val="ru-RU"/>
              </w:rPr>
            </w:pPr>
            <w:r w:rsidRPr="00995374">
              <w:rPr>
                <w:rFonts w:ascii="Trebuchet MS" w:eastAsia="Batang, 바탕" w:hAnsi="Trebuchet MS" w:cs="Symbol"/>
                <w:color w:val="4C4C4C"/>
                <w:lang w:val="ru-RU"/>
              </w:rPr>
              <w:t xml:space="preserve">• </w:t>
            </w:r>
            <w:r w:rsidR="00995374">
              <w:rPr>
                <w:rFonts w:ascii="Trebuchet MS" w:eastAsia="Batang, 바탕" w:hAnsi="Trebuchet MS" w:cs="Times-Roman, 'Times New Roman'"/>
                <w:color w:val="4C4C4C"/>
                <w:lang w:val="ru-RU"/>
              </w:rPr>
              <w:t>Видимость в полости рта</w:t>
            </w:r>
          </w:p>
          <w:p w:rsidR="00DB0A01" w:rsidRPr="00995374" w:rsidRDefault="005D4D4B">
            <w:pPr>
              <w:pStyle w:val="Standard"/>
              <w:autoSpaceDE w:val="0"/>
              <w:rPr>
                <w:lang w:val="ru-RU"/>
              </w:rPr>
            </w:pPr>
            <w:r w:rsidRPr="00995374">
              <w:rPr>
                <w:rFonts w:ascii="Trebuchet MS" w:eastAsia="Batang, 바탕" w:hAnsi="Trebuchet MS" w:cs="Symbol"/>
                <w:color w:val="4C4C4C"/>
                <w:lang w:val="ru-RU"/>
              </w:rPr>
              <w:t xml:space="preserve">• </w:t>
            </w:r>
            <w:r w:rsidR="00995374">
              <w:rPr>
                <w:rFonts w:ascii="Trebuchet MS" w:eastAsia="Batang, 바탕" w:hAnsi="Trebuchet MS" w:cs="Times-Roman, 'Times New Roman'"/>
                <w:color w:val="4C4C4C"/>
                <w:lang w:val="ru-RU"/>
              </w:rPr>
              <w:t>Универсальный инструмент для раз</w:t>
            </w:r>
            <w:r w:rsidR="00D40EDE">
              <w:rPr>
                <w:rFonts w:ascii="Trebuchet MS" w:eastAsia="Batang, 바탕" w:hAnsi="Trebuchet MS" w:cs="Times-Roman, 'Times New Roman'"/>
                <w:color w:val="4C4C4C"/>
                <w:lang w:val="ru-RU"/>
              </w:rPr>
              <w:t>личного</w:t>
            </w:r>
            <w:r w:rsidR="00995374">
              <w:rPr>
                <w:rFonts w:ascii="Trebuchet MS" w:eastAsia="Batang, 바탕" w:hAnsi="Trebuchet MS" w:cs="Times-Roman, 'Times New Roman'"/>
                <w:color w:val="4C4C4C"/>
                <w:lang w:val="ru-RU"/>
              </w:rPr>
              <w:t xml:space="preserve"> применения</w:t>
            </w:r>
          </w:p>
          <w:p w:rsidR="00DB0A01" w:rsidRPr="00995374" w:rsidRDefault="00DB0A01">
            <w:pPr>
              <w:pStyle w:val="Standard"/>
              <w:jc w:val="both"/>
              <w:rPr>
                <w:rFonts w:ascii="Trebuchet MS" w:hAnsi="Trebuchet MS"/>
                <w:color w:val="4C4C4C"/>
                <w:lang w:val="ru-RU"/>
              </w:rPr>
            </w:pPr>
          </w:p>
        </w:tc>
        <w:tc>
          <w:tcPr>
            <w:tcW w:w="4533" w:type="dxa"/>
            <w:tcBorders>
              <w:top w:val="single" w:sz="2" w:space="0" w:color="C0C0C0"/>
              <w:left w:val="single" w:sz="2" w:space="0" w:color="C0C0C0"/>
              <w:bottom w:val="single" w:sz="2" w:space="0" w:color="C0C0C0"/>
              <w:right w:val="single" w:sz="2" w:space="0" w:color="C0C0C0"/>
            </w:tcBorders>
            <w:tcMar>
              <w:top w:w="0" w:type="dxa"/>
              <w:left w:w="108" w:type="dxa"/>
              <w:bottom w:w="0" w:type="dxa"/>
              <w:right w:w="108" w:type="dxa"/>
            </w:tcMar>
          </w:tcPr>
          <w:p w:rsidR="00DB0A01" w:rsidRPr="00995374" w:rsidRDefault="00DB0A01">
            <w:pPr>
              <w:pStyle w:val="Standard"/>
              <w:autoSpaceDE w:val="0"/>
              <w:snapToGrid w:val="0"/>
              <w:rPr>
                <w:rFonts w:ascii="Trebuchet MS" w:eastAsia="Batang, 바탕" w:hAnsi="Trebuchet MS" w:cs="Times-Roman, 'Times New Roman'"/>
                <w:color w:val="4C4C4C"/>
                <w:lang w:val="ru-RU"/>
              </w:rPr>
            </w:pPr>
          </w:p>
          <w:p w:rsidR="00DB0A01" w:rsidRPr="00995374" w:rsidRDefault="005D4D4B">
            <w:pPr>
              <w:pStyle w:val="Standard"/>
              <w:autoSpaceDE w:val="0"/>
              <w:rPr>
                <w:lang w:val="ru-RU"/>
              </w:rPr>
            </w:pPr>
            <w:r w:rsidRPr="00995374">
              <w:rPr>
                <w:rFonts w:ascii="Trebuchet MS" w:eastAsia="Batang, 바탕" w:hAnsi="Trebuchet MS" w:cs="Symbol"/>
                <w:color w:val="4C4C4C"/>
                <w:lang w:val="ru-RU"/>
              </w:rPr>
              <w:t xml:space="preserve">• </w:t>
            </w:r>
            <w:r w:rsidR="00995374">
              <w:rPr>
                <w:rFonts w:ascii="Trebuchet MS" w:eastAsia="Batang, 바탕" w:hAnsi="Trebuchet MS" w:cs="Times-Roman, 'Times New Roman'"/>
                <w:color w:val="4C4C4C"/>
                <w:lang w:val="ru-RU"/>
              </w:rPr>
              <w:t>Отсутствие отека, Быстрое заживление</w:t>
            </w:r>
          </w:p>
          <w:p w:rsidR="00DB0A01" w:rsidRPr="00995374" w:rsidRDefault="005D4D4B">
            <w:pPr>
              <w:pStyle w:val="Standard"/>
              <w:autoSpaceDE w:val="0"/>
              <w:rPr>
                <w:lang w:val="ru-RU"/>
              </w:rPr>
            </w:pPr>
            <w:r w:rsidRPr="00995374">
              <w:rPr>
                <w:rFonts w:ascii="Trebuchet MS" w:eastAsia="Batang, 바탕" w:hAnsi="Trebuchet MS" w:cs="Symbol"/>
                <w:color w:val="4C4C4C"/>
                <w:lang w:val="ru-RU"/>
              </w:rPr>
              <w:t xml:space="preserve">• </w:t>
            </w:r>
            <w:r w:rsidR="00995374">
              <w:rPr>
                <w:rFonts w:ascii="Trebuchet MS" w:eastAsia="Batang, 바탕" w:hAnsi="Trebuchet MS" w:cs="Times-Roman, 'Times New Roman'"/>
                <w:color w:val="4C4C4C"/>
                <w:lang w:val="ru-RU"/>
              </w:rPr>
              <w:t>Снижение послеоперационно</w:t>
            </w:r>
            <w:r w:rsidR="00D40EDE">
              <w:rPr>
                <w:rFonts w:ascii="Trebuchet MS" w:eastAsia="Batang, 바탕" w:hAnsi="Trebuchet MS" w:cs="Times-Roman, 'Times New Roman'"/>
                <w:color w:val="4C4C4C"/>
                <w:lang w:val="ru-RU"/>
              </w:rPr>
              <w:t xml:space="preserve">й </w:t>
            </w:r>
            <w:r w:rsidR="00995374">
              <w:rPr>
                <w:rFonts w:ascii="Trebuchet MS" w:eastAsia="Batang, 바탕" w:hAnsi="Trebuchet MS" w:cs="Times-Roman, 'Times New Roman'"/>
                <w:color w:val="4C4C4C"/>
                <w:lang w:val="ru-RU"/>
              </w:rPr>
              <w:t>инфекции</w:t>
            </w:r>
          </w:p>
          <w:p w:rsidR="00DB0A01" w:rsidRPr="00995374" w:rsidRDefault="005D4D4B">
            <w:pPr>
              <w:pStyle w:val="Standard"/>
              <w:autoSpaceDE w:val="0"/>
              <w:rPr>
                <w:lang w:val="ru-RU"/>
              </w:rPr>
            </w:pPr>
            <w:r w:rsidRPr="00995374">
              <w:rPr>
                <w:rFonts w:ascii="Trebuchet MS" w:eastAsia="Batang, 바탕" w:hAnsi="Trebuchet MS" w:cs="Symbol"/>
                <w:color w:val="4C4C4C"/>
                <w:lang w:val="ru-RU"/>
              </w:rPr>
              <w:t xml:space="preserve">• </w:t>
            </w:r>
            <w:r w:rsidR="00995374">
              <w:rPr>
                <w:rFonts w:ascii="Trebuchet MS" w:eastAsia="Batang, 바탕" w:hAnsi="Trebuchet MS" w:cs="Times-Roman, 'Times New Roman'"/>
                <w:color w:val="4C4C4C"/>
                <w:lang w:val="ru-RU"/>
              </w:rPr>
              <w:t>Минимальная анестезия или ее полное отсутствие</w:t>
            </w:r>
          </w:p>
          <w:p w:rsidR="00DB0A01" w:rsidRPr="00995374" w:rsidRDefault="005D4D4B">
            <w:pPr>
              <w:pStyle w:val="Standard"/>
              <w:autoSpaceDE w:val="0"/>
              <w:rPr>
                <w:lang w:val="ru-RU"/>
              </w:rPr>
            </w:pPr>
            <w:r w:rsidRPr="00995374">
              <w:rPr>
                <w:rFonts w:ascii="Trebuchet MS" w:eastAsia="Batang, 바탕" w:hAnsi="Trebuchet MS" w:cs="Symbol"/>
                <w:color w:val="4C4C4C"/>
                <w:lang w:val="ru-RU"/>
              </w:rPr>
              <w:t xml:space="preserve">• </w:t>
            </w:r>
            <w:r w:rsidR="00995374">
              <w:rPr>
                <w:rFonts w:ascii="Trebuchet MS" w:eastAsia="Batang, 바탕" w:hAnsi="Trebuchet MS" w:cs="Times-Roman, 'Times New Roman'"/>
                <w:color w:val="4C4C4C"/>
                <w:lang w:val="ru-RU"/>
              </w:rPr>
              <w:t>Минимальная боль и дискомфорт</w:t>
            </w:r>
          </w:p>
          <w:p w:rsidR="00DB0A01" w:rsidRPr="00995374" w:rsidRDefault="005D4D4B">
            <w:pPr>
              <w:pStyle w:val="Standard"/>
              <w:autoSpaceDE w:val="0"/>
              <w:rPr>
                <w:lang w:val="ru-RU"/>
              </w:rPr>
            </w:pPr>
            <w:r w:rsidRPr="00995374">
              <w:rPr>
                <w:rFonts w:ascii="Trebuchet MS" w:eastAsia="Batang, 바탕" w:hAnsi="Trebuchet MS" w:cs="Symbol"/>
                <w:color w:val="4C4C4C"/>
                <w:lang w:val="ru-RU"/>
              </w:rPr>
              <w:t xml:space="preserve">• </w:t>
            </w:r>
            <w:r w:rsidR="00995374">
              <w:rPr>
                <w:rFonts w:ascii="Trebuchet MS" w:eastAsia="Batang, 바탕" w:hAnsi="Trebuchet MS" w:cs="Times-Roman, 'Times New Roman'"/>
                <w:color w:val="4C4C4C"/>
                <w:lang w:val="ru-RU"/>
              </w:rPr>
              <w:t xml:space="preserve">Меньше времени в кресле, </w:t>
            </w:r>
            <w:r w:rsidR="00D40EDE">
              <w:rPr>
                <w:rFonts w:ascii="Trebuchet MS" w:eastAsia="Batang, 바탕" w:hAnsi="Trebuchet MS" w:cs="Times-Roman, 'Times New Roman'"/>
                <w:color w:val="4C4C4C"/>
                <w:lang w:val="ru-RU"/>
              </w:rPr>
              <w:t>м</w:t>
            </w:r>
            <w:r w:rsidR="00995374">
              <w:rPr>
                <w:rFonts w:ascii="Trebuchet MS" w:eastAsia="Batang, 바탕" w:hAnsi="Trebuchet MS" w:cs="Times-Roman, 'Times New Roman'"/>
                <w:color w:val="4C4C4C"/>
                <w:lang w:val="ru-RU"/>
              </w:rPr>
              <w:t>еньше стресса</w:t>
            </w:r>
          </w:p>
          <w:p w:rsidR="00DB0A01" w:rsidRPr="00995374" w:rsidRDefault="005D4D4B">
            <w:pPr>
              <w:pStyle w:val="Standard"/>
              <w:autoSpaceDE w:val="0"/>
              <w:rPr>
                <w:lang w:val="ru-RU"/>
              </w:rPr>
            </w:pPr>
            <w:r w:rsidRPr="00995374">
              <w:rPr>
                <w:rFonts w:ascii="Trebuchet MS" w:eastAsia="Batang, 바탕" w:hAnsi="Trebuchet MS" w:cs="Symbol"/>
                <w:color w:val="4C4C4C"/>
                <w:lang w:val="ru-RU"/>
              </w:rPr>
              <w:t xml:space="preserve">• </w:t>
            </w:r>
            <w:r w:rsidR="00995374">
              <w:rPr>
                <w:rFonts w:ascii="Trebuchet MS" w:eastAsia="Batang, 바탕" w:hAnsi="Trebuchet MS" w:cs="Times-Roman, 'Times New Roman'"/>
                <w:color w:val="4C4C4C"/>
                <w:lang w:val="ru-RU"/>
              </w:rPr>
              <w:t>Высокое качество лечения</w:t>
            </w:r>
          </w:p>
          <w:p w:rsidR="00DB0A01" w:rsidRPr="00995374" w:rsidRDefault="005D4D4B">
            <w:pPr>
              <w:pStyle w:val="Standard"/>
              <w:autoSpaceDE w:val="0"/>
              <w:rPr>
                <w:lang w:val="ru-RU"/>
              </w:rPr>
            </w:pPr>
            <w:r w:rsidRPr="00995374">
              <w:rPr>
                <w:rFonts w:ascii="Trebuchet MS" w:eastAsia="Batang, 바탕" w:hAnsi="Trebuchet MS" w:cs="Symbol"/>
                <w:color w:val="4C4C4C"/>
                <w:lang w:val="ru-RU"/>
              </w:rPr>
              <w:t xml:space="preserve">• </w:t>
            </w:r>
            <w:r w:rsidR="00995374">
              <w:rPr>
                <w:rFonts w:ascii="Trebuchet MS" w:eastAsia="Batang, 바탕" w:hAnsi="Trebuchet MS" w:cs="Times-Roman, 'Times New Roman'"/>
                <w:color w:val="4C4C4C"/>
                <w:lang w:val="ru-RU"/>
              </w:rPr>
              <w:t>Меньше времени, предсказуемый результат</w:t>
            </w:r>
          </w:p>
          <w:p w:rsidR="00DB0A01" w:rsidRPr="00995374" w:rsidRDefault="005D4D4B">
            <w:pPr>
              <w:pStyle w:val="Standard"/>
              <w:autoSpaceDE w:val="0"/>
              <w:rPr>
                <w:lang w:val="ru-RU"/>
              </w:rPr>
            </w:pPr>
            <w:r w:rsidRPr="00995374">
              <w:rPr>
                <w:rFonts w:ascii="Trebuchet MS" w:eastAsia="Batang, 바탕" w:hAnsi="Trebuchet MS" w:cs="Symbol"/>
                <w:color w:val="4C4C4C"/>
                <w:lang w:val="ru-RU"/>
              </w:rPr>
              <w:t xml:space="preserve">• </w:t>
            </w:r>
            <w:r w:rsidR="00995374">
              <w:rPr>
                <w:rFonts w:ascii="Trebuchet MS" w:eastAsia="Batang, 바탕" w:hAnsi="Trebuchet MS" w:cs="Times-Roman, 'Times New Roman'"/>
                <w:color w:val="4C4C4C"/>
                <w:lang w:val="ru-RU"/>
              </w:rPr>
              <w:t xml:space="preserve">Отсутствие противопоказаний беременным женщинам </w:t>
            </w:r>
            <w:r w:rsidR="001E3755">
              <w:rPr>
                <w:rFonts w:ascii="Trebuchet MS" w:eastAsia="Batang, 바탕" w:hAnsi="Trebuchet MS" w:cs="Times-Roman, 'Times New Roman'"/>
                <w:color w:val="4C4C4C"/>
                <w:lang w:val="ru-RU"/>
              </w:rPr>
              <w:t>и пациентам с кардиостимулятором</w:t>
            </w:r>
          </w:p>
          <w:p w:rsidR="00DB0A01" w:rsidRPr="00995374" w:rsidRDefault="00DB0A01">
            <w:pPr>
              <w:pStyle w:val="Standard"/>
              <w:autoSpaceDE w:val="0"/>
              <w:rPr>
                <w:rFonts w:ascii="Trebuchet MS" w:hAnsi="Trebuchet MS"/>
                <w:color w:val="4C4C4C"/>
                <w:lang w:val="ru-RU"/>
              </w:rPr>
            </w:pPr>
          </w:p>
        </w:tc>
      </w:tr>
    </w:tbl>
    <w:p w:rsidR="005D4D4B" w:rsidRPr="00995374" w:rsidRDefault="005D4D4B">
      <w:pPr>
        <w:rPr>
          <w:vanish/>
          <w:lang w:val="ru-RU"/>
        </w:rPr>
      </w:pPr>
    </w:p>
    <w:p w:rsidR="005D4D4B" w:rsidRDefault="005D4D4B">
      <w:pPr>
        <w:rPr>
          <w:vanish/>
        </w:rPr>
      </w:pPr>
      <w:r w:rsidRPr="00995374">
        <w:rPr>
          <w:lang w:val="ru-RU"/>
        </w:rPr>
        <w:br w:type="page"/>
      </w:r>
    </w:p>
    <w:tbl>
      <w:tblPr>
        <w:tblW w:w="4680" w:type="dxa"/>
        <w:tblInd w:w="45" w:type="dxa"/>
        <w:tblLayout w:type="fixed"/>
        <w:tblCellMar>
          <w:left w:w="10" w:type="dxa"/>
          <w:right w:w="10" w:type="dxa"/>
        </w:tblCellMar>
        <w:tblLook w:val="0000" w:firstRow="0" w:lastRow="0" w:firstColumn="0" w:lastColumn="0" w:noHBand="0" w:noVBand="0"/>
      </w:tblPr>
      <w:tblGrid>
        <w:gridCol w:w="4680"/>
      </w:tblGrid>
      <w:tr w:rsidR="00DB0A01">
        <w:tc>
          <w:tcPr>
            <w:tcW w:w="4680" w:type="dxa"/>
            <w:shd w:val="clear" w:color="auto" w:fill="004586"/>
            <w:tcMar>
              <w:top w:w="55" w:type="dxa"/>
              <w:left w:w="55" w:type="dxa"/>
              <w:bottom w:w="55" w:type="dxa"/>
              <w:right w:w="55" w:type="dxa"/>
            </w:tcMar>
            <w:vAlign w:val="center"/>
          </w:tcPr>
          <w:p w:rsidR="00DB0A01" w:rsidRDefault="006C326F" w:rsidP="006C326F">
            <w:pPr>
              <w:pStyle w:val="Standard"/>
              <w:tabs>
                <w:tab w:val="clear" w:pos="9071"/>
              </w:tabs>
              <w:snapToGrid w:val="0"/>
              <w:spacing w:after="120"/>
              <w:ind w:left="305" w:right="5"/>
              <w:rPr>
                <w:rFonts w:ascii="Trebuchet MS" w:hAnsi="Trebuchet MS"/>
                <w:b/>
                <w:bCs/>
                <w:color w:val="FFFFFF"/>
              </w:rPr>
            </w:pPr>
            <w:r w:rsidRPr="006C326F">
              <w:rPr>
                <w:rFonts w:ascii="Trebuchet MS" w:hAnsi="Trebuchet MS"/>
                <w:b/>
                <w:bCs/>
                <w:color w:val="FFFFFF"/>
                <w:lang w:val="en-US"/>
              </w:rPr>
              <w:t xml:space="preserve">7. </w:t>
            </w:r>
            <w:r>
              <w:rPr>
                <w:rFonts w:ascii="Trebuchet MS" w:hAnsi="Trebuchet MS"/>
                <w:b/>
                <w:bCs/>
                <w:color w:val="FFFFFF"/>
                <w:lang w:val="ru-RU"/>
              </w:rPr>
              <w:t>КЛИНИЧЕСКИЕ РУКОВОДСТВА</w:t>
            </w:r>
          </w:p>
        </w:tc>
      </w:tr>
    </w:tbl>
    <w:p w:rsidR="00DB0A01" w:rsidRDefault="00DB0A01">
      <w:pPr>
        <w:pStyle w:val="Textbody"/>
        <w:rPr>
          <w:rFonts w:ascii="Trebuchet MS" w:hAnsi="Trebuchet MS"/>
          <w:color w:val="333333"/>
        </w:rPr>
      </w:pPr>
    </w:p>
    <w:tbl>
      <w:tblPr>
        <w:tblW w:w="4680" w:type="dxa"/>
        <w:tblInd w:w="45" w:type="dxa"/>
        <w:tblLayout w:type="fixed"/>
        <w:tblCellMar>
          <w:left w:w="10" w:type="dxa"/>
          <w:right w:w="10" w:type="dxa"/>
        </w:tblCellMar>
        <w:tblLook w:val="0000" w:firstRow="0" w:lastRow="0" w:firstColumn="0" w:lastColumn="0" w:noHBand="0" w:noVBand="0"/>
      </w:tblPr>
      <w:tblGrid>
        <w:gridCol w:w="4680"/>
      </w:tblGrid>
      <w:tr w:rsidR="00DB0A01">
        <w:tc>
          <w:tcPr>
            <w:tcW w:w="4680" w:type="dxa"/>
            <w:shd w:val="clear" w:color="auto" w:fill="FF950E"/>
            <w:tcMar>
              <w:top w:w="55" w:type="dxa"/>
              <w:left w:w="55" w:type="dxa"/>
              <w:bottom w:w="55" w:type="dxa"/>
              <w:right w:w="55" w:type="dxa"/>
            </w:tcMar>
            <w:vAlign w:val="center"/>
          </w:tcPr>
          <w:p w:rsidR="00DB0A01" w:rsidRPr="006C326F" w:rsidRDefault="006C326F">
            <w:pPr>
              <w:pStyle w:val="3"/>
              <w:numPr>
                <w:ilvl w:val="0"/>
                <w:numId w:val="0"/>
              </w:numPr>
              <w:tabs>
                <w:tab w:val="clear" w:pos="0"/>
              </w:tabs>
              <w:snapToGrid w:val="0"/>
              <w:rPr>
                <w:rFonts w:ascii="Trebuchet MS" w:hAnsi="Trebuchet MS"/>
                <w:color w:val="FFFFFF"/>
                <w:lang w:val="ru-RU"/>
              </w:rPr>
            </w:pPr>
            <w:r>
              <w:rPr>
                <w:rFonts w:ascii="Trebuchet MS" w:hAnsi="Trebuchet MS"/>
                <w:color w:val="FFFFFF"/>
                <w:lang w:val="ru-RU"/>
              </w:rPr>
              <w:t>БЕЗОПАСНОСТЬ</w:t>
            </w:r>
          </w:p>
        </w:tc>
      </w:tr>
    </w:tbl>
    <w:p w:rsidR="00DB0A01" w:rsidRDefault="00DB0A01">
      <w:pPr>
        <w:pStyle w:val="Standard"/>
        <w:rPr>
          <w:rFonts w:ascii="Trebuchet MS" w:hAnsi="Trebuchet MS"/>
          <w:color w:val="333333"/>
        </w:rPr>
      </w:pPr>
    </w:p>
    <w:p w:rsidR="00DB0A01" w:rsidRPr="005D186B" w:rsidRDefault="006C326F">
      <w:pPr>
        <w:pStyle w:val="Standard"/>
        <w:jc w:val="both"/>
        <w:rPr>
          <w:rFonts w:ascii="Trebuchet MS" w:hAnsi="Trebuchet MS"/>
          <w:b/>
          <w:bCs/>
          <w:color w:val="333333"/>
          <w:lang w:val="ru-RU"/>
        </w:rPr>
      </w:pPr>
      <w:r w:rsidRPr="005D186B">
        <w:rPr>
          <w:rFonts w:ascii="Trebuchet MS" w:hAnsi="Trebuchet MS"/>
          <w:b/>
          <w:bCs/>
          <w:color w:val="333333"/>
          <w:lang w:val="ru-RU"/>
        </w:rPr>
        <w:t xml:space="preserve">Пациенты и персонал, </w:t>
      </w:r>
      <w:r>
        <w:rPr>
          <w:rFonts w:ascii="Trebuchet MS" w:hAnsi="Trebuchet MS"/>
          <w:b/>
          <w:bCs/>
          <w:color w:val="333333"/>
          <w:lang w:val="ru-RU"/>
        </w:rPr>
        <w:t>присутствующие</w:t>
      </w:r>
      <w:r w:rsidRPr="005D186B">
        <w:rPr>
          <w:rFonts w:ascii="Trebuchet MS" w:hAnsi="Trebuchet MS"/>
          <w:b/>
          <w:bCs/>
          <w:color w:val="333333"/>
          <w:lang w:val="ru-RU"/>
        </w:rPr>
        <w:t xml:space="preserve"> </w:t>
      </w:r>
      <w:r>
        <w:rPr>
          <w:rFonts w:ascii="Trebuchet MS" w:hAnsi="Trebuchet MS"/>
          <w:b/>
          <w:bCs/>
          <w:color w:val="333333"/>
          <w:lang w:val="ru-RU"/>
        </w:rPr>
        <w:t>при</w:t>
      </w:r>
      <w:r w:rsidRPr="005D186B">
        <w:rPr>
          <w:rFonts w:ascii="Trebuchet MS" w:hAnsi="Trebuchet MS"/>
          <w:b/>
          <w:bCs/>
          <w:color w:val="333333"/>
          <w:lang w:val="ru-RU"/>
        </w:rPr>
        <w:t xml:space="preserve"> </w:t>
      </w:r>
      <w:r>
        <w:rPr>
          <w:rFonts w:ascii="Trebuchet MS" w:hAnsi="Trebuchet MS"/>
          <w:b/>
          <w:bCs/>
          <w:color w:val="333333"/>
          <w:lang w:val="ru-RU"/>
        </w:rPr>
        <w:t>работе</w:t>
      </w:r>
      <w:r w:rsidRPr="005D186B">
        <w:rPr>
          <w:rFonts w:ascii="Trebuchet MS" w:hAnsi="Trebuchet MS"/>
          <w:b/>
          <w:bCs/>
          <w:color w:val="333333"/>
          <w:lang w:val="ru-RU"/>
        </w:rPr>
        <w:t xml:space="preserve"> </w:t>
      </w:r>
      <w:r>
        <w:rPr>
          <w:rFonts w:ascii="Trebuchet MS" w:hAnsi="Trebuchet MS"/>
          <w:b/>
          <w:bCs/>
          <w:color w:val="333333"/>
          <w:lang w:val="ru-RU"/>
        </w:rPr>
        <w:t>лазера</w:t>
      </w:r>
      <w:r w:rsidRPr="005D186B">
        <w:rPr>
          <w:rFonts w:ascii="Trebuchet MS" w:hAnsi="Trebuchet MS"/>
          <w:b/>
          <w:bCs/>
          <w:color w:val="333333"/>
          <w:lang w:val="ru-RU"/>
        </w:rPr>
        <w:t>, должны носить защитные очки.</w:t>
      </w:r>
    </w:p>
    <w:p w:rsidR="00DB0A01" w:rsidRPr="005D186B" w:rsidRDefault="00DB0A01">
      <w:pPr>
        <w:pStyle w:val="Standard"/>
        <w:rPr>
          <w:rFonts w:ascii="Trebuchet MS" w:hAnsi="Trebuchet MS"/>
          <w:color w:val="333333"/>
          <w:lang w:val="ru-RU"/>
        </w:rPr>
      </w:pPr>
    </w:p>
    <w:p w:rsidR="006C326F" w:rsidRDefault="006C326F" w:rsidP="001E3755">
      <w:pPr>
        <w:pStyle w:val="Textbody"/>
        <w:jc w:val="both"/>
        <w:rPr>
          <w:rFonts w:ascii="Trebuchet MS" w:hAnsi="Trebuchet MS"/>
          <w:color w:val="333333"/>
          <w:lang w:val="ru-RU"/>
        </w:rPr>
      </w:pPr>
      <w:r>
        <w:rPr>
          <w:rFonts w:ascii="Trebuchet MS" w:hAnsi="Trebuchet MS"/>
          <w:color w:val="333333"/>
          <w:lang w:val="ru-RU"/>
        </w:rPr>
        <w:t>Для того чтобы быть уверенным в том</w:t>
      </w:r>
      <w:r w:rsidRPr="006C326F">
        <w:rPr>
          <w:rFonts w:ascii="Trebuchet MS" w:hAnsi="Trebuchet MS"/>
          <w:color w:val="333333"/>
          <w:lang w:val="ru-RU"/>
        </w:rPr>
        <w:t xml:space="preserve">, что лазерное оборудование правильно эксплуатируется, </w:t>
      </w:r>
      <w:r>
        <w:rPr>
          <w:rFonts w:ascii="Trebuchet MS" w:hAnsi="Trebuchet MS"/>
          <w:color w:val="333333"/>
          <w:lang w:val="ru-RU"/>
        </w:rPr>
        <w:t xml:space="preserve">и </w:t>
      </w:r>
      <w:r w:rsidRPr="006C326F">
        <w:rPr>
          <w:rFonts w:ascii="Trebuchet MS" w:hAnsi="Trebuchet MS"/>
          <w:color w:val="333333"/>
          <w:lang w:val="ru-RU"/>
        </w:rPr>
        <w:t xml:space="preserve">что все возможные риски для здоровья были надлежащим образом </w:t>
      </w:r>
      <w:r>
        <w:rPr>
          <w:rFonts w:ascii="Trebuchet MS" w:hAnsi="Trebuchet MS"/>
          <w:color w:val="333333"/>
          <w:lang w:val="ru-RU"/>
        </w:rPr>
        <w:t>предупреждены</w:t>
      </w:r>
      <w:r w:rsidRPr="006C326F">
        <w:rPr>
          <w:rFonts w:ascii="Trebuchet MS" w:hAnsi="Trebuchet MS"/>
          <w:color w:val="333333"/>
          <w:lang w:val="ru-RU"/>
        </w:rPr>
        <w:t xml:space="preserve">, необходимо, </w:t>
      </w:r>
      <w:r w:rsidR="006172B6">
        <w:rPr>
          <w:rFonts w:ascii="Trebuchet MS" w:hAnsi="Trebuchet MS"/>
          <w:color w:val="333333"/>
          <w:lang w:val="ru-RU"/>
        </w:rPr>
        <w:t>чтобы персонал к</w:t>
      </w:r>
      <w:r w:rsidRPr="006C326F">
        <w:rPr>
          <w:rFonts w:ascii="Trebuchet MS" w:hAnsi="Trebuchet MS"/>
          <w:color w:val="333333"/>
          <w:lang w:val="ru-RU"/>
        </w:rPr>
        <w:t xml:space="preserve">линики </w:t>
      </w:r>
      <w:r w:rsidR="006172B6">
        <w:rPr>
          <w:rFonts w:ascii="Trebuchet MS" w:hAnsi="Trebuchet MS"/>
          <w:color w:val="333333"/>
          <w:lang w:val="ru-RU"/>
        </w:rPr>
        <w:t xml:space="preserve">прошел </w:t>
      </w:r>
      <w:r w:rsidRPr="006C326F">
        <w:rPr>
          <w:rFonts w:ascii="Trebuchet MS" w:hAnsi="Trebuchet MS"/>
          <w:color w:val="333333"/>
          <w:lang w:val="ru-RU"/>
        </w:rPr>
        <w:t>надлежащ</w:t>
      </w:r>
      <w:r w:rsidR="006172B6">
        <w:rPr>
          <w:rFonts w:ascii="Trebuchet MS" w:hAnsi="Trebuchet MS"/>
          <w:color w:val="333333"/>
          <w:lang w:val="ru-RU"/>
        </w:rPr>
        <w:t>ее</w:t>
      </w:r>
      <w:r w:rsidRPr="006C326F">
        <w:rPr>
          <w:rFonts w:ascii="Trebuchet MS" w:hAnsi="Trebuchet MS"/>
          <w:color w:val="333333"/>
          <w:lang w:val="ru-RU"/>
        </w:rPr>
        <w:t xml:space="preserve"> </w:t>
      </w:r>
      <w:r w:rsidR="006172B6" w:rsidRPr="006172B6">
        <w:rPr>
          <w:rFonts w:ascii="Trebuchet MS" w:hAnsi="Trebuchet MS"/>
          <w:color w:val="333333"/>
          <w:lang w:val="ru-RU"/>
        </w:rPr>
        <w:t>обучение методам техники безопасности</w:t>
      </w:r>
      <w:r w:rsidRPr="006C326F">
        <w:rPr>
          <w:rFonts w:ascii="Trebuchet MS" w:hAnsi="Trebuchet MS"/>
          <w:color w:val="333333"/>
          <w:lang w:val="ru-RU"/>
        </w:rPr>
        <w:t xml:space="preserve">. </w:t>
      </w:r>
      <w:r w:rsidRPr="006172B6">
        <w:rPr>
          <w:rFonts w:ascii="Trebuchet MS" w:hAnsi="Trebuchet MS"/>
          <w:color w:val="333333"/>
          <w:lang w:val="ru-RU"/>
        </w:rPr>
        <w:t>В частности, цель</w:t>
      </w:r>
      <w:r w:rsidR="006172B6">
        <w:rPr>
          <w:rFonts w:ascii="Trebuchet MS" w:hAnsi="Trebuchet MS"/>
          <w:color w:val="333333"/>
          <w:lang w:val="ru-RU"/>
        </w:rPr>
        <w:t>ю</w:t>
      </w:r>
      <w:r w:rsidRPr="006172B6">
        <w:rPr>
          <w:rFonts w:ascii="Trebuchet MS" w:hAnsi="Trebuchet MS"/>
          <w:color w:val="333333"/>
          <w:lang w:val="ru-RU"/>
        </w:rPr>
        <w:t xml:space="preserve"> обучения </w:t>
      </w:r>
      <w:r w:rsidR="006172B6">
        <w:rPr>
          <w:rFonts w:ascii="Trebuchet MS" w:hAnsi="Trebuchet MS"/>
          <w:color w:val="333333"/>
          <w:lang w:val="ru-RU"/>
        </w:rPr>
        <w:t xml:space="preserve">персонала технике безопасности является гарантия того, </w:t>
      </w:r>
      <w:r w:rsidRPr="006172B6">
        <w:rPr>
          <w:rFonts w:ascii="Trebuchet MS" w:hAnsi="Trebuchet MS"/>
          <w:color w:val="333333"/>
          <w:lang w:val="ru-RU"/>
        </w:rPr>
        <w:t xml:space="preserve">что все люди, работающие в клинике с лазерными </w:t>
      </w:r>
      <w:r w:rsidR="006172B6">
        <w:rPr>
          <w:rFonts w:ascii="Trebuchet MS" w:hAnsi="Trebuchet MS"/>
          <w:color w:val="333333"/>
          <w:lang w:val="ru-RU"/>
        </w:rPr>
        <w:t>устройствами</w:t>
      </w:r>
      <w:r w:rsidRPr="006172B6">
        <w:rPr>
          <w:rFonts w:ascii="Trebuchet MS" w:hAnsi="Trebuchet MS"/>
          <w:color w:val="333333"/>
          <w:lang w:val="ru-RU"/>
        </w:rPr>
        <w:t>:</w:t>
      </w:r>
    </w:p>
    <w:p w:rsidR="006172B6" w:rsidRDefault="006172B6" w:rsidP="001E3755">
      <w:pPr>
        <w:pStyle w:val="Textbody"/>
        <w:jc w:val="both"/>
        <w:rPr>
          <w:rFonts w:ascii="Trebuchet MS" w:hAnsi="Trebuchet MS"/>
          <w:color w:val="333333"/>
          <w:lang w:val="ru-RU"/>
        </w:rPr>
      </w:pPr>
    </w:p>
    <w:p w:rsidR="006172B6" w:rsidRDefault="006172B6" w:rsidP="001E3755">
      <w:pPr>
        <w:pStyle w:val="Textbody"/>
        <w:jc w:val="both"/>
        <w:rPr>
          <w:rFonts w:ascii="Trebuchet MS" w:hAnsi="Trebuchet MS"/>
          <w:color w:val="333333"/>
          <w:lang w:val="ru-RU"/>
        </w:rPr>
      </w:pPr>
      <w:r w:rsidRPr="006172B6">
        <w:rPr>
          <w:rFonts w:ascii="Trebuchet MS" w:hAnsi="Trebuchet MS"/>
          <w:color w:val="333333"/>
          <w:lang w:val="ru-RU"/>
        </w:rPr>
        <w:t xml:space="preserve">• Компетентны в эксплуатации и </w:t>
      </w:r>
      <w:proofErr w:type="gramStart"/>
      <w:r>
        <w:rPr>
          <w:rFonts w:ascii="Trebuchet MS" w:hAnsi="Trebuchet MS"/>
          <w:color w:val="333333"/>
          <w:lang w:val="ru-RU"/>
        </w:rPr>
        <w:t>управлении</w:t>
      </w:r>
      <w:proofErr w:type="gramEnd"/>
      <w:r w:rsidRPr="006172B6">
        <w:rPr>
          <w:rFonts w:ascii="Trebuchet MS" w:hAnsi="Trebuchet MS"/>
          <w:color w:val="333333"/>
          <w:lang w:val="ru-RU"/>
        </w:rPr>
        <w:t xml:space="preserve"> лазерны</w:t>
      </w:r>
      <w:r>
        <w:rPr>
          <w:rFonts w:ascii="Trebuchet MS" w:hAnsi="Trebuchet MS"/>
          <w:color w:val="333333"/>
          <w:lang w:val="ru-RU"/>
        </w:rPr>
        <w:t>ми</w:t>
      </w:r>
      <w:r w:rsidRPr="006172B6">
        <w:rPr>
          <w:rFonts w:ascii="Trebuchet MS" w:hAnsi="Trebuchet MS"/>
          <w:color w:val="333333"/>
          <w:lang w:val="ru-RU"/>
        </w:rPr>
        <w:t xml:space="preserve"> прибор</w:t>
      </w:r>
      <w:r>
        <w:rPr>
          <w:rFonts w:ascii="Trebuchet MS" w:hAnsi="Trebuchet MS"/>
          <w:color w:val="333333"/>
          <w:lang w:val="ru-RU"/>
        </w:rPr>
        <w:t>ами</w:t>
      </w:r>
      <w:r w:rsidRPr="006172B6">
        <w:rPr>
          <w:rFonts w:ascii="Trebuchet MS" w:hAnsi="Trebuchet MS"/>
          <w:color w:val="333333"/>
          <w:lang w:val="ru-RU"/>
        </w:rPr>
        <w:t>;</w:t>
      </w:r>
    </w:p>
    <w:p w:rsidR="006172B6" w:rsidRDefault="006172B6" w:rsidP="001E3755">
      <w:pPr>
        <w:pStyle w:val="Textbody"/>
        <w:jc w:val="both"/>
        <w:rPr>
          <w:rFonts w:ascii="Trebuchet MS" w:hAnsi="Trebuchet MS"/>
          <w:color w:val="333333"/>
          <w:lang w:val="ru-RU"/>
        </w:rPr>
      </w:pPr>
      <w:r w:rsidRPr="006172B6">
        <w:rPr>
          <w:rFonts w:ascii="Trebuchet MS" w:hAnsi="Trebuchet MS"/>
          <w:color w:val="333333"/>
          <w:lang w:val="ru-RU"/>
        </w:rPr>
        <w:t xml:space="preserve">• </w:t>
      </w:r>
      <w:r>
        <w:rPr>
          <w:rFonts w:ascii="Trebuchet MS" w:hAnsi="Trebuchet MS"/>
          <w:color w:val="333333"/>
          <w:lang w:val="ru-RU"/>
        </w:rPr>
        <w:t>Осознают, что неправильное использование лазерного оборудования представляет угрозу для здоровья</w:t>
      </w:r>
      <w:r w:rsidRPr="006172B6">
        <w:rPr>
          <w:rFonts w:ascii="Trebuchet MS" w:hAnsi="Trebuchet MS"/>
          <w:color w:val="333333"/>
          <w:lang w:val="ru-RU"/>
        </w:rPr>
        <w:t>;</w:t>
      </w:r>
    </w:p>
    <w:p w:rsidR="006172B6" w:rsidRDefault="006172B6" w:rsidP="001E3755">
      <w:pPr>
        <w:pStyle w:val="Textbody"/>
        <w:jc w:val="both"/>
        <w:rPr>
          <w:rFonts w:ascii="Trebuchet MS" w:hAnsi="Trebuchet MS"/>
          <w:color w:val="333333"/>
          <w:lang w:val="ru-RU"/>
        </w:rPr>
      </w:pPr>
      <w:r w:rsidRPr="006172B6">
        <w:rPr>
          <w:rFonts w:ascii="Trebuchet MS" w:hAnsi="Trebuchet MS"/>
          <w:color w:val="333333"/>
          <w:lang w:val="ru-RU"/>
        </w:rPr>
        <w:t>• Понима</w:t>
      </w:r>
      <w:r>
        <w:rPr>
          <w:rFonts w:ascii="Trebuchet MS" w:hAnsi="Trebuchet MS"/>
          <w:color w:val="333333"/>
          <w:lang w:val="ru-RU"/>
        </w:rPr>
        <w:t>ют</w:t>
      </w:r>
      <w:r w:rsidRPr="006172B6">
        <w:rPr>
          <w:rFonts w:ascii="Trebuchet MS" w:hAnsi="Trebuchet MS"/>
          <w:color w:val="333333"/>
          <w:lang w:val="ru-RU"/>
        </w:rPr>
        <w:t xml:space="preserve"> значение предупредительных знаков и других инструкций по технике безопасности;</w:t>
      </w:r>
    </w:p>
    <w:p w:rsidR="006172B6" w:rsidRDefault="006172B6" w:rsidP="001E3755">
      <w:pPr>
        <w:pStyle w:val="Textbody"/>
        <w:jc w:val="both"/>
        <w:rPr>
          <w:rFonts w:ascii="Trebuchet MS" w:hAnsi="Trebuchet MS"/>
          <w:color w:val="333333"/>
          <w:lang w:val="ru-RU"/>
        </w:rPr>
      </w:pPr>
      <w:r w:rsidRPr="006172B6">
        <w:rPr>
          <w:rFonts w:ascii="Trebuchet MS" w:hAnsi="Trebuchet MS"/>
          <w:color w:val="333333"/>
          <w:lang w:val="ru-RU"/>
        </w:rPr>
        <w:t>• Зна</w:t>
      </w:r>
      <w:r>
        <w:rPr>
          <w:rFonts w:ascii="Trebuchet MS" w:hAnsi="Trebuchet MS"/>
          <w:color w:val="333333"/>
          <w:lang w:val="ru-RU"/>
        </w:rPr>
        <w:t>ю</w:t>
      </w:r>
      <w:r w:rsidRPr="006172B6">
        <w:rPr>
          <w:rFonts w:ascii="Trebuchet MS" w:hAnsi="Trebuchet MS"/>
          <w:color w:val="333333"/>
          <w:lang w:val="ru-RU"/>
        </w:rPr>
        <w:t xml:space="preserve">т, как использовать </w:t>
      </w:r>
      <w:r w:rsidR="001E3755">
        <w:rPr>
          <w:rFonts w:ascii="Trebuchet MS" w:hAnsi="Trebuchet MS"/>
          <w:color w:val="333333"/>
          <w:lang w:val="ru-RU"/>
        </w:rPr>
        <w:t>предоставленные защитные средства</w:t>
      </w:r>
      <w:r w:rsidRPr="006172B6">
        <w:rPr>
          <w:rFonts w:ascii="Trebuchet MS" w:hAnsi="Trebuchet MS"/>
          <w:color w:val="333333"/>
          <w:lang w:val="ru-RU"/>
        </w:rPr>
        <w:t>.</w:t>
      </w:r>
    </w:p>
    <w:p w:rsidR="00DB0A01" w:rsidRPr="005D186B" w:rsidRDefault="00DB0A01">
      <w:pPr>
        <w:pStyle w:val="Textbody"/>
        <w:jc w:val="both"/>
        <w:rPr>
          <w:rFonts w:ascii="Trebuchet MS" w:hAnsi="Trebuchet MS"/>
          <w:color w:val="333333"/>
          <w:lang w:val="ru-RU"/>
        </w:rPr>
      </w:pPr>
    </w:p>
    <w:p w:rsidR="00DB0A01" w:rsidRPr="008033B7" w:rsidRDefault="008033B7">
      <w:pPr>
        <w:pStyle w:val="Textbody"/>
        <w:jc w:val="both"/>
        <w:rPr>
          <w:rFonts w:ascii="Trebuchet MS" w:hAnsi="Trebuchet MS"/>
          <w:color w:val="333333"/>
          <w:lang w:val="ru-RU"/>
        </w:rPr>
      </w:pPr>
      <w:r w:rsidRPr="008033B7">
        <w:rPr>
          <w:rFonts w:ascii="Trebuchet MS" w:hAnsi="Trebuchet MS"/>
          <w:color w:val="333333"/>
          <w:lang w:val="ru-RU"/>
        </w:rPr>
        <w:t>Сам</w:t>
      </w:r>
      <w:r>
        <w:rPr>
          <w:rFonts w:ascii="Trebuchet MS" w:hAnsi="Trebuchet MS"/>
          <w:color w:val="333333"/>
          <w:lang w:val="ru-RU"/>
        </w:rPr>
        <w:t>о</w:t>
      </w:r>
      <w:r w:rsidRPr="008033B7">
        <w:rPr>
          <w:rFonts w:ascii="Trebuchet MS" w:hAnsi="Trebuchet MS"/>
          <w:color w:val="333333"/>
          <w:lang w:val="ru-RU"/>
        </w:rPr>
        <w:t>й опасн</w:t>
      </w:r>
      <w:r>
        <w:rPr>
          <w:rFonts w:ascii="Trebuchet MS" w:hAnsi="Trebuchet MS"/>
          <w:color w:val="333333"/>
          <w:lang w:val="ru-RU"/>
        </w:rPr>
        <w:t>ой угрозой</w:t>
      </w:r>
      <w:r w:rsidRPr="008033B7">
        <w:rPr>
          <w:rFonts w:ascii="Trebuchet MS" w:hAnsi="Trebuchet MS"/>
          <w:color w:val="333333"/>
          <w:lang w:val="ru-RU"/>
        </w:rPr>
        <w:t xml:space="preserve"> неправильного применения лазерного</w:t>
      </w:r>
      <w:r>
        <w:rPr>
          <w:rFonts w:ascii="Trebuchet MS" w:hAnsi="Trebuchet MS"/>
          <w:color w:val="333333"/>
          <w:lang w:val="ru-RU"/>
        </w:rPr>
        <w:t xml:space="preserve"> устройства</w:t>
      </w:r>
      <w:r w:rsidRPr="008033B7">
        <w:rPr>
          <w:rFonts w:ascii="Trebuchet MS" w:hAnsi="Trebuchet MS"/>
          <w:color w:val="333333"/>
          <w:lang w:val="ru-RU"/>
        </w:rPr>
        <w:t xml:space="preserve"> </w:t>
      </w:r>
      <w:r>
        <w:rPr>
          <w:rFonts w:ascii="Trebuchet MS" w:hAnsi="Trebuchet MS"/>
          <w:color w:val="333333"/>
          <w:lang w:val="ru-RU"/>
        </w:rPr>
        <w:t xml:space="preserve">является </w:t>
      </w:r>
      <w:r w:rsidRPr="008033B7">
        <w:rPr>
          <w:rFonts w:ascii="Trebuchet MS" w:hAnsi="Trebuchet MS"/>
          <w:color w:val="333333"/>
          <w:lang w:val="ru-RU"/>
        </w:rPr>
        <w:t>повреждение сетчатки</w:t>
      </w:r>
      <w:r>
        <w:rPr>
          <w:rFonts w:ascii="Trebuchet MS" w:hAnsi="Trebuchet MS"/>
          <w:color w:val="333333"/>
          <w:lang w:val="ru-RU"/>
        </w:rPr>
        <w:t xml:space="preserve"> глаза</w:t>
      </w:r>
      <w:r w:rsidRPr="008033B7">
        <w:rPr>
          <w:rFonts w:ascii="Trebuchet MS" w:hAnsi="Trebuchet MS"/>
          <w:color w:val="333333"/>
          <w:lang w:val="ru-RU"/>
        </w:rPr>
        <w:t xml:space="preserve">, если </w:t>
      </w:r>
      <w:r>
        <w:rPr>
          <w:rFonts w:ascii="Trebuchet MS" w:hAnsi="Trebuchet MS"/>
          <w:color w:val="333333"/>
          <w:lang w:val="ru-RU"/>
        </w:rPr>
        <w:t xml:space="preserve">луч лазера </w:t>
      </w:r>
      <w:r w:rsidRPr="008033B7">
        <w:rPr>
          <w:rFonts w:ascii="Trebuchet MS" w:hAnsi="Trebuchet MS"/>
          <w:color w:val="333333"/>
          <w:lang w:val="ru-RU"/>
        </w:rPr>
        <w:t xml:space="preserve">направлен </w:t>
      </w:r>
      <w:r w:rsidRPr="008033B7">
        <w:rPr>
          <w:rFonts w:ascii="Cambria Math" w:hAnsi="Cambria Math" w:cs="Cambria Math"/>
          <w:color w:val="333333"/>
          <w:lang w:val="ru-RU"/>
        </w:rPr>
        <w:t>​​</w:t>
      </w:r>
      <w:r w:rsidRPr="008033B7">
        <w:rPr>
          <w:rFonts w:ascii="Trebuchet MS" w:hAnsi="Trebuchet MS" w:cs="Trebuchet MS"/>
          <w:color w:val="333333"/>
          <w:lang w:val="ru-RU"/>
        </w:rPr>
        <w:t>на</w:t>
      </w:r>
      <w:r w:rsidRPr="008033B7">
        <w:rPr>
          <w:rFonts w:ascii="Trebuchet MS" w:hAnsi="Trebuchet MS"/>
          <w:color w:val="333333"/>
          <w:lang w:val="ru-RU"/>
        </w:rPr>
        <w:t xml:space="preserve"> </w:t>
      </w:r>
      <w:r w:rsidRPr="008033B7">
        <w:rPr>
          <w:rFonts w:ascii="Trebuchet MS" w:hAnsi="Trebuchet MS" w:cs="Trebuchet MS"/>
          <w:color w:val="333333"/>
          <w:lang w:val="ru-RU"/>
        </w:rPr>
        <w:t>глаза</w:t>
      </w:r>
      <w:r w:rsidRPr="008033B7">
        <w:rPr>
          <w:rFonts w:ascii="Trebuchet MS" w:hAnsi="Trebuchet MS"/>
          <w:color w:val="333333"/>
          <w:lang w:val="ru-RU"/>
        </w:rPr>
        <w:t xml:space="preserve"> </w:t>
      </w:r>
      <w:r w:rsidRPr="008033B7">
        <w:rPr>
          <w:rFonts w:ascii="Trebuchet MS" w:hAnsi="Trebuchet MS" w:cs="Trebuchet MS"/>
          <w:color w:val="333333"/>
          <w:lang w:val="ru-RU"/>
        </w:rPr>
        <w:t>без</w:t>
      </w:r>
      <w:r w:rsidRPr="008033B7">
        <w:rPr>
          <w:rFonts w:ascii="Trebuchet MS" w:hAnsi="Trebuchet MS"/>
          <w:color w:val="333333"/>
          <w:lang w:val="ru-RU"/>
        </w:rPr>
        <w:t xml:space="preserve"> </w:t>
      </w:r>
      <w:r w:rsidRPr="008033B7">
        <w:rPr>
          <w:rFonts w:ascii="Trebuchet MS" w:hAnsi="Trebuchet MS" w:cs="Trebuchet MS"/>
          <w:color w:val="333333"/>
          <w:lang w:val="ru-RU"/>
        </w:rPr>
        <w:t>надлежащей</w:t>
      </w:r>
      <w:r w:rsidRPr="008033B7">
        <w:rPr>
          <w:rFonts w:ascii="Trebuchet MS" w:hAnsi="Trebuchet MS"/>
          <w:color w:val="333333"/>
          <w:lang w:val="ru-RU"/>
        </w:rPr>
        <w:t xml:space="preserve"> защиты.</w:t>
      </w:r>
    </w:p>
    <w:p w:rsidR="008033B7" w:rsidRDefault="008033B7">
      <w:pPr>
        <w:pStyle w:val="Textbody"/>
        <w:jc w:val="both"/>
        <w:rPr>
          <w:rFonts w:ascii="Trebuchet MS" w:hAnsi="Trebuchet MS"/>
          <w:color w:val="333333"/>
          <w:lang w:val="ru-RU"/>
        </w:rPr>
      </w:pPr>
      <w:r w:rsidRPr="008033B7">
        <w:rPr>
          <w:rFonts w:ascii="Trebuchet MS" w:hAnsi="Trebuchet MS"/>
          <w:color w:val="333333"/>
          <w:lang w:val="ru-RU"/>
        </w:rPr>
        <w:t>Нецелевое использование лазерного устройства может привести к нежелательным, а иногда и опасны</w:t>
      </w:r>
      <w:r>
        <w:rPr>
          <w:rFonts w:ascii="Trebuchet MS" w:hAnsi="Trebuchet MS"/>
          <w:color w:val="333333"/>
          <w:lang w:val="ru-RU"/>
        </w:rPr>
        <w:t>м</w:t>
      </w:r>
      <w:r w:rsidRPr="008033B7">
        <w:rPr>
          <w:rFonts w:ascii="Trebuchet MS" w:hAnsi="Trebuchet MS"/>
          <w:color w:val="333333"/>
          <w:lang w:val="ru-RU"/>
        </w:rPr>
        <w:t xml:space="preserve"> последстви</w:t>
      </w:r>
      <w:r>
        <w:rPr>
          <w:rFonts w:ascii="Trebuchet MS" w:hAnsi="Trebuchet MS"/>
          <w:color w:val="333333"/>
          <w:lang w:val="ru-RU"/>
        </w:rPr>
        <w:t>ям</w:t>
      </w:r>
      <w:r w:rsidRPr="008033B7">
        <w:rPr>
          <w:rFonts w:ascii="Trebuchet MS" w:hAnsi="Trebuchet MS"/>
          <w:color w:val="333333"/>
          <w:lang w:val="ru-RU"/>
        </w:rPr>
        <w:t xml:space="preserve">. Лазер может </w:t>
      </w:r>
      <w:r>
        <w:rPr>
          <w:rFonts w:ascii="Trebuchet MS" w:hAnsi="Trebuchet MS"/>
          <w:color w:val="333333"/>
          <w:lang w:val="ru-RU"/>
        </w:rPr>
        <w:t>оказывать</w:t>
      </w:r>
      <w:r w:rsidRPr="008033B7">
        <w:rPr>
          <w:rFonts w:ascii="Trebuchet MS" w:hAnsi="Trebuchet MS"/>
          <w:color w:val="333333"/>
          <w:lang w:val="ru-RU"/>
        </w:rPr>
        <w:t xml:space="preserve"> огромн</w:t>
      </w:r>
      <w:r>
        <w:rPr>
          <w:rFonts w:ascii="Trebuchet MS" w:hAnsi="Trebuchet MS"/>
          <w:color w:val="333333"/>
          <w:lang w:val="ru-RU"/>
        </w:rPr>
        <w:t xml:space="preserve">ый положительный эффект </w:t>
      </w:r>
      <w:r w:rsidRPr="008033B7">
        <w:rPr>
          <w:rFonts w:ascii="Trebuchet MS" w:hAnsi="Trebuchet MS"/>
          <w:color w:val="333333"/>
          <w:lang w:val="ru-RU"/>
        </w:rPr>
        <w:t xml:space="preserve">на ткани человека, если он используется </w:t>
      </w:r>
      <w:r>
        <w:rPr>
          <w:rFonts w:ascii="Trebuchet MS" w:hAnsi="Trebuchet MS"/>
          <w:color w:val="333333"/>
          <w:lang w:val="ru-RU"/>
        </w:rPr>
        <w:t>в правильно заданных диапазонах мощности</w:t>
      </w:r>
      <w:r w:rsidRPr="008033B7">
        <w:rPr>
          <w:rFonts w:ascii="Trebuchet MS" w:hAnsi="Trebuchet MS"/>
          <w:color w:val="333333"/>
          <w:lang w:val="ru-RU"/>
        </w:rPr>
        <w:t xml:space="preserve">. Лазерное устройство можно использовать на пациентах с </w:t>
      </w:r>
      <w:r>
        <w:rPr>
          <w:rFonts w:ascii="Trebuchet MS" w:hAnsi="Trebuchet MS"/>
          <w:color w:val="333333"/>
          <w:lang w:val="ru-RU"/>
        </w:rPr>
        <w:t>кардиостимуляторами</w:t>
      </w:r>
      <w:r w:rsidRPr="008033B7">
        <w:rPr>
          <w:rFonts w:ascii="Trebuchet MS" w:hAnsi="Trebuchet MS"/>
          <w:color w:val="333333"/>
          <w:lang w:val="ru-RU"/>
        </w:rPr>
        <w:t xml:space="preserve"> и на беременных женщин</w:t>
      </w:r>
      <w:r>
        <w:rPr>
          <w:rFonts w:ascii="Trebuchet MS" w:hAnsi="Trebuchet MS"/>
          <w:color w:val="333333"/>
          <w:lang w:val="ru-RU"/>
        </w:rPr>
        <w:t>ах.</w:t>
      </w:r>
    </w:p>
    <w:p w:rsidR="00DB0A01" w:rsidRPr="00E534F8" w:rsidRDefault="00DB0A01">
      <w:pPr>
        <w:pStyle w:val="Textbody"/>
        <w:jc w:val="both"/>
        <w:rPr>
          <w:rFonts w:ascii="Trebuchet MS" w:hAnsi="Trebuchet MS"/>
          <w:color w:val="333333"/>
          <w:lang w:val="ru-RU"/>
        </w:rPr>
      </w:pPr>
    </w:p>
    <w:tbl>
      <w:tblPr>
        <w:tblW w:w="4680" w:type="dxa"/>
        <w:tblInd w:w="45" w:type="dxa"/>
        <w:tblLayout w:type="fixed"/>
        <w:tblCellMar>
          <w:left w:w="10" w:type="dxa"/>
          <w:right w:w="10" w:type="dxa"/>
        </w:tblCellMar>
        <w:tblLook w:val="0000" w:firstRow="0" w:lastRow="0" w:firstColumn="0" w:lastColumn="0" w:noHBand="0" w:noVBand="0"/>
      </w:tblPr>
      <w:tblGrid>
        <w:gridCol w:w="4680"/>
      </w:tblGrid>
      <w:tr w:rsidR="00DB0A01">
        <w:tc>
          <w:tcPr>
            <w:tcW w:w="4680" w:type="dxa"/>
            <w:shd w:val="clear" w:color="auto" w:fill="FF950E"/>
            <w:tcMar>
              <w:top w:w="55" w:type="dxa"/>
              <w:left w:w="55" w:type="dxa"/>
              <w:bottom w:w="55" w:type="dxa"/>
              <w:right w:w="55" w:type="dxa"/>
            </w:tcMar>
            <w:vAlign w:val="center"/>
          </w:tcPr>
          <w:p w:rsidR="00DB0A01" w:rsidRPr="008033B7" w:rsidRDefault="008033B7">
            <w:pPr>
              <w:pStyle w:val="3"/>
              <w:numPr>
                <w:ilvl w:val="0"/>
                <w:numId w:val="0"/>
              </w:numPr>
              <w:tabs>
                <w:tab w:val="clear" w:pos="0"/>
              </w:tabs>
              <w:snapToGrid w:val="0"/>
              <w:ind w:right="5"/>
              <w:rPr>
                <w:rFonts w:ascii="Trebuchet MS" w:hAnsi="Trebuchet MS"/>
                <w:color w:val="FFFFFF"/>
                <w:lang w:val="ru-RU"/>
              </w:rPr>
            </w:pPr>
            <w:r>
              <w:rPr>
                <w:rFonts w:ascii="Trebuchet MS" w:hAnsi="Trebuchet MS"/>
                <w:color w:val="FFFFFF"/>
                <w:lang w:val="ru-RU"/>
              </w:rPr>
              <w:t>НАСТРОЙКА СИСТЕМЫ</w:t>
            </w:r>
          </w:p>
        </w:tc>
      </w:tr>
    </w:tbl>
    <w:p w:rsidR="00DB0A01" w:rsidRDefault="00DB0A01">
      <w:pPr>
        <w:pStyle w:val="Standard"/>
        <w:jc w:val="both"/>
        <w:rPr>
          <w:rFonts w:ascii="Trebuchet MS" w:hAnsi="Trebuchet MS"/>
          <w:color w:val="333333"/>
        </w:rPr>
      </w:pPr>
    </w:p>
    <w:p w:rsidR="00A81F72" w:rsidRDefault="008033B7">
      <w:pPr>
        <w:pStyle w:val="Standard"/>
        <w:jc w:val="both"/>
        <w:rPr>
          <w:rFonts w:ascii="Trebuchet MS" w:hAnsi="Trebuchet MS"/>
          <w:color w:val="333333"/>
          <w:lang w:val="ru-RU"/>
        </w:rPr>
      </w:pPr>
      <w:r>
        <w:rPr>
          <w:rFonts w:ascii="Trebuchet MS" w:hAnsi="Trebuchet MS"/>
          <w:color w:val="333333"/>
          <w:lang w:val="ru-RU"/>
        </w:rPr>
        <w:t>ПЕРЕД</w:t>
      </w:r>
      <w:r w:rsidRPr="008033B7">
        <w:rPr>
          <w:rFonts w:ascii="Trebuchet MS" w:hAnsi="Trebuchet MS"/>
          <w:color w:val="333333"/>
          <w:lang w:val="ru-RU"/>
        </w:rPr>
        <w:t xml:space="preserve"> </w:t>
      </w:r>
      <w:r>
        <w:rPr>
          <w:rFonts w:ascii="Trebuchet MS" w:hAnsi="Trebuchet MS"/>
          <w:color w:val="333333"/>
          <w:lang w:val="ru-RU"/>
        </w:rPr>
        <w:t>НАЧАЛОМ</w:t>
      </w:r>
      <w:r w:rsidRPr="008033B7">
        <w:rPr>
          <w:rFonts w:ascii="Trebuchet MS" w:hAnsi="Trebuchet MS"/>
          <w:color w:val="333333"/>
          <w:lang w:val="ru-RU"/>
        </w:rPr>
        <w:t xml:space="preserve"> </w:t>
      </w:r>
      <w:r>
        <w:rPr>
          <w:rFonts w:ascii="Trebuchet MS" w:hAnsi="Trebuchet MS"/>
          <w:color w:val="333333"/>
          <w:lang w:val="ru-RU"/>
        </w:rPr>
        <w:t>ЭКСПЛУАТАЦИИ</w:t>
      </w:r>
      <w:r w:rsidRPr="008033B7">
        <w:rPr>
          <w:rFonts w:ascii="Trebuchet MS" w:hAnsi="Trebuchet MS"/>
          <w:color w:val="333333"/>
          <w:lang w:val="ru-RU"/>
        </w:rPr>
        <w:t xml:space="preserve"> </w:t>
      </w:r>
      <w:r>
        <w:rPr>
          <w:rFonts w:ascii="Trebuchet MS" w:hAnsi="Trebuchet MS"/>
          <w:color w:val="333333"/>
          <w:lang w:val="ru-RU"/>
        </w:rPr>
        <w:t>УБЕДИТЕСЬ</w:t>
      </w:r>
      <w:r w:rsidRPr="008033B7">
        <w:rPr>
          <w:rFonts w:ascii="Trebuchet MS" w:hAnsi="Trebuchet MS"/>
          <w:color w:val="333333"/>
          <w:lang w:val="ru-RU"/>
        </w:rPr>
        <w:t xml:space="preserve">, </w:t>
      </w:r>
      <w:r>
        <w:rPr>
          <w:rFonts w:ascii="Trebuchet MS" w:hAnsi="Trebuchet MS"/>
          <w:color w:val="333333"/>
          <w:lang w:val="ru-RU"/>
        </w:rPr>
        <w:t>ЧТО</w:t>
      </w:r>
      <w:r w:rsidRPr="008033B7">
        <w:rPr>
          <w:rFonts w:ascii="Trebuchet MS" w:hAnsi="Trebuchet MS"/>
          <w:color w:val="333333"/>
          <w:lang w:val="ru-RU"/>
        </w:rPr>
        <w:t xml:space="preserve"> </w:t>
      </w:r>
      <w:r>
        <w:rPr>
          <w:rFonts w:ascii="Trebuchet MS" w:hAnsi="Trebuchet MS"/>
          <w:color w:val="333333"/>
          <w:lang w:val="ru-RU"/>
        </w:rPr>
        <w:t>ЛАЗЕРНОЕ</w:t>
      </w:r>
      <w:r w:rsidRPr="008033B7">
        <w:rPr>
          <w:rFonts w:ascii="Trebuchet MS" w:hAnsi="Trebuchet MS"/>
          <w:color w:val="333333"/>
          <w:lang w:val="ru-RU"/>
        </w:rPr>
        <w:t xml:space="preserve"> </w:t>
      </w:r>
      <w:r>
        <w:rPr>
          <w:rFonts w:ascii="Trebuchet MS" w:hAnsi="Trebuchet MS"/>
          <w:color w:val="333333"/>
          <w:lang w:val="ru-RU"/>
        </w:rPr>
        <w:t>УСТРОЙСТВО</w:t>
      </w:r>
      <w:r w:rsidRPr="008033B7">
        <w:rPr>
          <w:rFonts w:ascii="Trebuchet MS" w:hAnsi="Trebuchet MS"/>
          <w:color w:val="333333"/>
          <w:lang w:val="ru-RU"/>
        </w:rPr>
        <w:t xml:space="preserve"> </w:t>
      </w:r>
      <w:r>
        <w:rPr>
          <w:rFonts w:ascii="Trebuchet MS" w:hAnsi="Trebuchet MS"/>
          <w:color w:val="333333"/>
          <w:lang w:val="ru-RU"/>
        </w:rPr>
        <w:t>БЫЛО</w:t>
      </w:r>
      <w:r w:rsidRPr="008033B7">
        <w:rPr>
          <w:rFonts w:ascii="Trebuchet MS" w:hAnsi="Trebuchet MS"/>
          <w:color w:val="333333"/>
          <w:lang w:val="ru-RU"/>
        </w:rPr>
        <w:t xml:space="preserve"> </w:t>
      </w:r>
      <w:r>
        <w:rPr>
          <w:rFonts w:ascii="Trebuchet MS" w:hAnsi="Trebuchet MS"/>
          <w:color w:val="333333"/>
          <w:lang w:val="ru-RU"/>
        </w:rPr>
        <w:t>ПРАВИЛЬНО</w:t>
      </w:r>
      <w:r w:rsidRPr="008033B7">
        <w:rPr>
          <w:rFonts w:ascii="Trebuchet MS" w:hAnsi="Trebuchet MS"/>
          <w:color w:val="333333"/>
          <w:lang w:val="ru-RU"/>
        </w:rPr>
        <w:t xml:space="preserve"> </w:t>
      </w:r>
      <w:r>
        <w:rPr>
          <w:rFonts w:ascii="Trebuchet MS" w:hAnsi="Trebuchet MS"/>
          <w:color w:val="333333"/>
          <w:lang w:val="ru-RU"/>
        </w:rPr>
        <w:t>УСТАНОВЛЕНО</w:t>
      </w:r>
      <w:r w:rsidRPr="008033B7">
        <w:rPr>
          <w:rFonts w:ascii="Trebuchet MS" w:hAnsi="Trebuchet MS"/>
          <w:color w:val="333333"/>
          <w:lang w:val="ru-RU"/>
        </w:rPr>
        <w:t xml:space="preserve"> </w:t>
      </w:r>
      <w:r>
        <w:rPr>
          <w:rFonts w:ascii="Trebuchet MS" w:hAnsi="Trebuchet MS"/>
          <w:color w:val="333333"/>
          <w:lang w:val="ru-RU"/>
        </w:rPr>
        <w:t>УПОЛНОМОЧЕННЫМ</w:t>
      </w:r>
      <w:r w:rsidRPr="008033B7">
        <w:rPr>
          <w:rFonts w:ascii="Trebuchet MS" w:hAnsi="Trebuchet MS"/>
          <w:color w:val="333333"/>
          <w:lang w:val="ru-RU"/>
        </w:rPr>
        <w:t xml:space="preserve"> </w:t>
      </w:r>
      <w:r>
        <w:rPr>
          <w:rFonts w:ascii="Trebuchet MS" w:hAnsi="Trebuchet MS"/>
          <w:color w:val="333333"/>
          <w:lang w:val="ru-RU"/>
        </w:rPr>
        <w:t>ТЕХНИЧЕСКИМ</w:t>
      </w:r>
      <w:r w:rsidRPr="008033B7">
        <w:rPr>
          <w:rFonts w:ascii="Trebuchet MS" w:hAnsi="Trebuchet MS"/>
          <w:color w:val="333333"/>
          <w:lang w:val="ru-RU"/>
        </w:rPr>
        <w:t xml:space="preserve"> </w:t>
      </w:r>
      <w:r>
        <w:rPr>
          <w:rFonts w:ascii="Trebuchet MS" w:hAnsi="Trebuchet MS"/>
          <w:color w:val="333333"/>
          <w:lang w:val="ru-RU"/>
        </w:rPr>
        <w:t>СПЕЦИАЛИСТОМ</w:t>
      </w:r>
      <w:r w:rsidRPr="008033B7">
        <w:rPr>
          <w:rFonts w:ascii="Trebuchet MS" w:hAnsi="Trebuchet MS"/>
          <w:color w:val="333333"/>
          <w:lang w:val="ru-RU"/>
        </w:rPr>
        <w:t>.</w:t>
      </w:r>
      <w:r>
        <w:rPr>
          <w:rFonts w:ascii="Trebuchet MS" w:hAnsi="Trebuchet MS"/>
          <w:color w:val="333333"/>
          <w:lang w:val="ru-RU"/>
        </w:rPr>
        <w:t xml:space="preserve"> ОЗНАКОМЬТЕСЬ</w:t>
      </w:r>
      <w:r w:rsidRPr="008033B7">
        <w:rPr>
          <w:rFonts w:ascii="Trebuchet MS" w:hAnsi="Trebuchet MS"/>
          <w:color w:val="333333"/>
          <w:lang w:val="ru-RU"/>
        </w:rPr>
        <w:t xml:space="preserve"> </w:t>
      </w:r>
      <w:r>
        <w:rPr>
          <w:rFonts w:ascii="Trebuchet MS" w:hAnsi="Trebuchet MS"/>
          <w:color w:val="333333"/>
          <w:lang w:val="ru-RU"/>
        </w:rPr>
        <w:t>С</w:t>
      </w:r>
      <w:r w:rsidRPr="008033B7">
        <w:rPr>
          <w:rFonts w:ascii="Trebuchet MS" w:hAnsi="Trebuchet MS"/>
          <w:color w:val="333333"/>
          <w:lang w:val="ru-RU"/>
        </w:rPr>
        <w:t xml:space="preserve"> </w:t>
      </w:r>
      <w:r>
        <w:rPr>
          <w:rFonts w:ascii="Trebuchet MS" w:hAnsi="Trebuchet MS"/>
          <w:color w:val="333333"/>
          <w:lang w:val="ru-RU"/>
        </w:rPr>
        <w:t>ИНСТРУКЦИЯМИ</w:t>
      </w:r>
      <w:r w:rsidRPr="008033B7">
        <w:rPr>
          <w:rFonts w:ascii="Trebuchet MS" w:hAnsi="Trebuchet MS"/>
          <w:color w:val="333333"/>
          <w:lang w:val="ru-RU"/>
        </w:rPr>
        <w:t xml:space="preserve"> </w:t>
      </w:r>
      <w:r>
        <w:rPr>
          <w:rFonts w:ascii="Trebuchet MS" w:hAnsi="Trebuchet MS"/>
          <w:color w:val="333333"/>
          <w:lang w:val="ru-RU"/>
        </w:rPr>
        <w:t>ПОЛЬЗОВАТЕЛЯ</w:t>
      </w:r>
      <w:r w:rsidRPr="008033B7">
        <w:rPr>
          <w:rFonts w:ascii="Trebuchet MS" w:hAnsi="Trebuchet MS"/>
          <w:color w:val="333333"/>
          <w:lang w:val="ru-RU"/>
        </w:rPr>
        <w:t xml:space="preserve"> </w:t>
      </w:r>
      <w:r>
        <w:rPr>
          <w:rFonts w:ascii="Trebuchet MS" w:hAnsi="Trebuchet MS"/>
          <w:color w:val="333333"/>
          <w:lang w:val="ru-RU"/>
        </w:rPr>
        <w:t>НА</w:t>
      </w:r>
      <w:r w:rsidRPr="008033B7">
        <w:rPr>
          <w:rFonts w:ascii="Trebuchet MS" w:hAnsi="Trebuchet MS"/>
          <w:color w:val="333333"/>
          <w:lang w:val="ru-RU"/>
        </w:rPr>
        <w:t xml:space="preserve"> </w:t>
      </w:r>
      <w:r>
        <w:rPr>
          <w:rFonts w:ascii="Trebuchet MS" w:hAnsi="Trebuchet MS"/>
          <w:color w:val="333333"/>
          <w:lang w:val="ru-RU"/>
        </w:rPr>
        <w:t>ПРЕДМЕТ</w:t>
      </w:r>
      <w:r w:rsidRPr="008033B7">
        <w:rPr>
          <w:rFonts w:ascii="Trebuchet MS" w:hAnsi="Trebuchet MS"/>
          <w:color w:val="333333"/>
          <w:lang w:val="ru-RU"/>
        </w:rPr>
        <w:t xml:space="preserve"> </w:t>
      </w:r>
      <w:r>
        <w:rPr>
          <w:rFonts w:ascii="Trebuchet MS" w:hAnsi="Trebuchet MS"/>
          <w:color w:val="333333"/>
          <w:lang w:val="ru-RU"/>
        </w:rPr>
        <w:t>ТОГО</w:t>
      </w:r>
      <w:r w:rsidRPr="008033B7">
        <w:rPr>
          <w:rFonts w:ascii="Trebuchet MS" w:hAnsi="Trebuchet MS"/>
          <w:color w:val="333333"/>
          <w:lang w:val="ru-RU"/>
        </w:rPr>
        <w:t xml:space="preserve">, </w:t>
      </w:r>
      <w:r>
        <w:rPr>
          <w:rFonts w:ascii="Trebuchet MS" w:hAnsi="Trebuchet MS"/>
          <w:color w:val="333333"/>
          <w:lang w:val="ru-RU"/>
        </w:rPr>
        <w:t>КАК</w:t>
      </w:r>
      <w:r w:rsidRPr="008033B7">
        <w:rPr>
          <w:rFonts w:ascii="Trebuchet MS" w:hAnsi="Trebuchet MS"/>
          <w:color w:val="333333"/>
          <w:lang w:val="ru-RU"/>
        </w:rPr>
        <w:t xml:space="preserve"> </w:t>
      </w:r>
      <w:r>
        <w:rPr>
          <w:rFonts w:ascii="Trebuchet MS" w:hAnsi="Trebuchet MS"/>
          <w:color w:val="333333"/>
          <w:lang w:val="ru-RU"/>
        </w:rPr>
        <w:t>СТРЕРИЛИЗОВАТЬ И УСТАНАВЛИВАТЬ НАКОНЕЧНИК.</w:t>
      </w:r>
    </w:p>
    <w:p w:rsidR="00DB0A01" w:rsidRDefault="00A81F72" w:rsidP="00A81F72">
      <w:pPr>
        <w:pStyle w:val="Standard"/>
        <w:jc w:val="both"/>
        <w:rPr>
          <w:rFonts w:ascii="Trebuchet MS" w:hAnsi="Trebuchet MS"/>
          <w:color w:val="333333"/>
          <w:lang w:val="ru-RU"/>
        </w:rPr>
      </w:pPr>
      <w:r>
        <w:rPr>
          <w:rFonts w:ascii="Trebuchet MS" w:hAnsi="Trebuchet MS"/>
          <w:color w:val="333333"/>
          <w:lang w:val="ru-RU"/>
        </w:rPr>
        <w:t>ДЛЯ</w:t>
      </w:r>
      <w:r w:rsidRPr="00A81F72">
        <w:rPr>
          <w:rFonts w:ascii="Trebuchet MS" w:hAnsi="Trebuchet MS"/>
          <w:color w:val="333333"/>
          <w:lang w:val="ru-RU"/>
        </w:rPr>
        <w:t xml:space="preserve"> </w:t>
      </w:r>
      <w:r>
        <w:rPr>
          <w:rFonts w:ascii="Trebuchet MS" w:hAnsi="Trebuchet MS"/>
          <w:color w:val="333333"/>
          <w:lang w:val="ru-RU"/>
        </w:rPr>
        <w:t>ТОГО</w:t>
      </w:r>
      <w:r w:rsidRPr="00A81F72">
        <w:rPr>
          <w:rFonts w:ascii="Trebuchet MS" w:hAnsi="Trebuchet MS"/>
          <w:color w:val="333333"/>
          <w:lang w:val="ru-RU"/>
        </w:rPr>
        <w:t xml:space="preserve"> </w:t>
      </w:r>
      <w:r>
        <w:rPr>
          <w:rFonts w:ascii="Trebuchet MS" w:hAnsi="Trebuchet MS"/>
          <w:color w:val="333333"/>
          <w:lang w:val="ru-RU"/>
        </w:rPr>
        <w:t>ЧТОБЫ</w:t>
      </w:r>
      <w:r w:rsidRPr="00A81F72">
        <w:rPr>
          <w:rFonts w:ascii="Trebuchet MS" w:hAnsi="Trebuchet MS"/>
          <w:color w:val="333333"/>
          <w:lang w:val="ru-RU"/>
        </w:rPr>
        <w:t xml:space="preserve"> </w:t>
      </w:r>
      <w:r>
        <w:rPr>
          <w:rFonts w:ascii="Trebuchet MS" w:hAnsi="Trebuchet MS"/>
          <w:color w:val="333333"/>
          <w:lang w:val="ru-RU"/>
        </w:rPr>
        <w:t>НЕ</w:t>
      </w:r>
      <w:r w:rsidRPr="00A81F72">
        <w:rPr>
          <w:rFonts w:ascii="Trebuchet MS" w:hAnsi="Trebuchet MS"/>
          <w:color w:val="333333"/>
          <w:lang w:val="ru-RU"/>
        </w:rPr>
        <w:t xml:space="preserve"> </w:t>
      </w:r>
      <w:r>
        <w:rPr>
          <w:rFonts w:ascii="Trebuchet MS" w:hAnsi="Trebuchet MS"/>
          <w:color w:val="333333"/>
          <w:lang w:val="ru-RU"/>
        </w:rPr>
        <w:t>НАНЕСТИ</w:t>
      </w:r>
      <w:r w:rsidRPr="00A81F72">
        <w:rPr>
          <w:rFonts w:ascii="Trebuchet MS" w:hAnsi="Trebuchet MS"/>
          <w:color w:val="333333"/>
          <w:lang w:val="ru-RU"/>
        </w:rPr>
        <w:t xml:space="preserve"> </w:t>
      </w:r>
      <w:r>
        <w:rPr>
          <w:rFonts w:ascii="Trebuchet MS" w:hAnsi="Trebuchet MS"/>
          <w:color w:val="333333"/>
          <w:lang w:val="ru-RU"/>
        </w:rPr>
        <w:t>ПОВРЕЖДЕНИЯ</w:t>
      </w:r>
      <w:r w:rsidRPr="00A81F72">
        <w:rPr>
          <w:rFonts w:ascii="Trebuchet MS" w:hAnsi="Trebuchet MS"/>
          <w:color w:val="333333"/>
          <w:lang w:val="ru-RU"/>
        </w:rPr>
        <w:t xml:space="preserve"> </w:t>
      </w:r>
      <w:r>
        <w:rPr>
          <w:rFonts w:ascii="Trebuchet MS" w:hAnsi="Trebuchet MS"/>
          <w:color w:val="333333"/>
          <w:lang w:val="ru-RU"/>
        </w:rPr>
        <w:t>УСТРОЙСТВУ</w:t>
      </w:r>
      <w:r w:rsidRPr="00A81F72">
        <w:rPr>
          <w:rFonts w:ascii="Trebuchet MS" w:hAnsi="Trebuchet MS"/>
          <w:color w:val="333333"/>
          <w:lang w:val="ru-RU"/>
        </w:rPr>
        <w:t xml:space="preserve">, </w:t>
      </w:r>
      <w:r>
        <w:rPr>
          <w:rFonts w:ascii="Trebuchet MS" w:hAnsi="Trebuchet MS"/>
          <w:color w:val="333333"/>
          <w:lang w:val="ru-RU"/>
        </w:rPr>
        <w:t>УБЕДИТЕСЬ</w:t>
      </w:r>
      <w:r w:rsidRPr="00A81F72">
        <w:rPr>
          <w:rFonts w:ascii="Trebuchet MS" w:hAnsi="Trebuchet MS"/>
          <w:color w:val="333333"/>
          <w:lang w:val="ru-RU"/>
        </w:rPr>
        <w:t xml:space="preserve"> </w:t>
      </w:r>
      <w:r>
        <w:rPr>
          <w:rFonts w:ascii="Trebuchet MS" w:hAnsi="Trebuchet MS"/>
          <w:color w:val="333333"/>
          <w:lang w:val="ru-RU"/>
        </w:rPr>
        <w:t>В СЛЕДУЮЩЕМ</w:t>
      </w:r>
      <w:r w:rsidR="005D4D4B" w:rsidRPr="00A81F72">
        <w:rPr>
          <w:rFonts w:ascii="Trebuchet MS" w:hAnsi="Trebuchet MS"/>
          <w:color w:val="333333"/>
          <w:lang w:val="ru-RU"/>
        </w:rPr>
        <w:t>:</w:t>
      </w:r>
    </w:p>
    <w:p w:rsidR="00A81F72" w:rsidRPr="00A81F72" w:rsidRDefault="00A81F72" w:rsidP="00A81F72">
      <w:pPr>
        <w:pStyle w:val="Standard"/>
        <w:jc w:val="both"/>
        <w:rPr>
          <w:rFonts w:ascii="Trebuchet MS" w:hAnsi="Trebuchet MS"/>
          <w:color w:val="333333"/>
          <w:lang w:val="ru-RU"/>
        </w:rPr>
      </w:pPr>
    </w:p>
    <w:p w:rsidR="00A81F72" w:rsidRPr="00A81F72" w:rsidRDefault="00A81F72" w:rsidP="00A81F72">
      <w:pPr>
        <w:pStyle w:val="Textbody"/>
        <w:numPr>
          <w:ilvl w:val="0"/>
          <w:numId w:val="50"/>
        </w:numPr>
        <w:tabs>
          <w:tab w:val="clear" w:pos="9071"/>
          <w:tab w:val="left" w:pos="568"/>
        </w:tabs>
        <w:ind w:left="284" w:hanging="284"/>
        <w:jc w:val="both"/>
        <w:rPr>
          <w:rFonts w:ascii="Trebuchet MS" w:hAnsi="Trebuchet MS"/>
          <w:color w:val="333333"/>
          <w:lang w:val="ru-RU"/>
        </w:rPr>
      </w:pPr>
      <w:r w:rsidRPr="00A81F72">
        <w:rPr>
          <w:rFonts w:ascii="Trebuchet MS" w:hAnsi="Trebuchet MS"/>
          <w:b/>
          <w:color w:val="333333"/>
          <w:lang w:val="ru-RU"/>
        </w:rPr>
        <w:t xml:space="preserve">Воздушный компрессор: </w:t>
      </w:r>
      <w:r w:rsidRPr="00A81F72">
        <w:rPr>
          <w:rFonts w:ascii="Trebuchet MS" w:hAnsi="Trebuchet MS"/>
          <w:color w:val="333333"/>
          <w:lang w:val="ru-RU"/>
        </w:rPr>
        <w:t>провер</w:t>
      </w:r>
      <w:r>
        <w:rPr>
          <w:rFonts w:ascii="Trebuchet MS" w:hAnsi="Trebuchet MS"/>
          <w:color w:val="333333"/>
          <w:lang w:val="ru-RU"/>
        </w:rPr>
        <w:t>ьте</w:t>
      </w:r>
      <w:r w:rsidRPr="00A81F72">
        <w:rPr>
          <w:rFonts w:ascii="Trebuchet MS" w:hAnsi="Trebuchet MS"/>
          <w:color w:val="333333"/>
          <w:lang w:val="ru-RU"/>
        </w:rPr>
        <w:t xml:space="preserve"> </w:t>
      </w:r>
      <w:r>
        <w:rPr>
          <w:rFonts w:ascii="Trebuchet MS" w:hAnsi="Trebuchet MS"/>
          <w:color w:val="333333"/>
          <w:lang w:val="ru-RU"/>
        </w:rPr>
        <w:t>состояние</w:t>
      </w:r>
      <w:r w:rsidRPr="00A81F72">
        <w:rPr>
          <w:rFonts w:ascii="Trebuchet MS" w:hAnsi="Trebuchet MS"/>
          <w:color w:val="333333"/>
          <w:lang w:val="ru-RU"/>
        </w:rPr>
        <w:t xml:space="preserve"> охлаждающей воздушной системы </w:t>
      </w:r>
      <w:r>
        <w:rPr>
          <w:rFonts w:ascii="Trebuchet MS" w:hAnsi="Trebuchet MS"/>
          <w:color w:val="333333"/>
          <w:lang w:val="ru-RU"/>
        </w:rPr>
        <w:t>устройства</w:t>
      </w:r>
      <w:r w:rsidRPr="00A81F72">
        <w:rPr>
          <w:rFonts w:ascii="Trebuchet MS" w:hAnsi="Trebuchet MS"/>
          <w:color w:val="333333"/>
          <w:lang w:val="ru-RU"/>
        </w:rPr>
        <w:t xml:space="preserve">. </w:t>
      </w:r>
      <w:r>
        <w:rPr>
          <w:rFonts w:ascii="Trebuchet MS" w:hAnsi="Trebuchet MS"/>
          <w:color w:val="333333"/>
          <w:lang w:val="ru-RU"/>
        </w:rPr>
        <w:t>Обратите внимание</w:t>
      </w:r>
      <w:r w:rsidRPr="00A81F72">
        <w:rPr>
          <w:rFonts w:ascii="Trebuchet MS" w:hAnsi="Trebuchet MS"/>
          <w:color w:val="333333"/>
          <w:lang w:val="ru-RU"/>
        </w:rPr>
        <w:t xml:space="preserve">, что подача воздуха должна </w:t>
      </w:r>
      <w:r>
        <w:rPr>
          <w:rFonts w:ascii="Trebuchet MS" w:hAnsi="Trebuchet MS"/>
          <w:color w:val="333333"/>
          <w:lang w:val="ru-RU"/>
        </w:rPr>
        <w:t>осуществляться</w:t>
      </w:r>
      <w:r w:rsidRPr="00A81F72">
        <w:rPr>
          <w:rFonts w:ascii="Trebuchet MS" w:hAnsi="Trebuchet MS"/>
          <w:color w:val="333333"/>
          <w:lang w:val="ru-RU"/>
        </w:rPr>
        <w:t xml:space="preserve"> </w:t>
      </w:r>
      <w:r w:rsidRPr="00A81F72">
        <w:rPr>
          <w:rFonts w:ascii="Trebuchet MS" w:hAnsi="Trebuchet MS"/>
          <w:b/>
          <w:color w:val="333333"/>
          <w:lang w:val="ru-RU"/>
        </w:rPr>
        <w:t>компрессором сухого сжатия</w:t>
      </w:r>
      <w:r w:rsidRPr="00A81F72">
        <w:rPr>
          <w:rFonts w:ascii="Trebuchet MS" w:hAnsi="Trebuchet MS"/>
          <w:color w:val="333333"/>
          <w:lang w:val="ru-RU"/>
        </w:rPr>
        <w:t>. Компрессор должен</w:t>
      </w:r>
      <w:r>
        <w:rPr>
          <w:rFonts w:ascii="Trebuchet MS" w:hAnsi="Trebuchet MS"/>
          <w:color w:val="333333"/>
          <w:lang w:val="ru-RU"/>
        </w:rPr>
        <w:t xml:space="preserve"> ограничить любое попадание масляных осадков в </w:t>
      </w:r>
      <w:r w:rsidRPr="00A81F72">
        <w:rPr>
          <w:rFonts w:ascii="Trebuchet MS" w:hAnsi="Trebuchet MS"/>
          <w:color w:val="333333"/>
          <w:lang w:val="ru-RU"/>
        </w:rPr>
        <w:t>воздушн</w:t>
      </w:r>
      <w:r>
        <w:rPr>
          <w:rFonts w:ascii="Trebuchet MS" w:hAnsi="Trebuchet MS"/>
          <w:color w:val="333333"/>
          <w:lang w:val="ru-RU"/>
        </w:rPr>
        <w:t>ый</w:t>
      </w:r>
      <w:r w:rsidRPr="00A81F72">
        <w:rPr>
          <w:rFonts w:ascii="Trebuchet MS" w:hAnsi="Trebuchet MS"/>
          <w:color w:val="333333"/>
          <w:lang w:val="ru-RU"/>
        </w:rPr>
        <w:t xml:space="preserve"> поток. Для того чтобы уменьшить процент влажности в охлаждающе</w:t>
      </w:r>
      <w:r>
        <w:rPr>
          <w:rFonts w:ascii="Trebuchet MS" w:hAnsi="Trebuchet MS"/>
          <w:color w:val="333333"/>
          <w:lang w:val="ru-RU"/>
        </w:rPr>
        <w:t>м</w:t>
      </w:r>
      <w:r w:rsidRPr="00A81F72">
        <w:rPr>
          <w:rFonts w:ascii="Trebuchet MS" w:hAnsi="Trebuchet MS"/>
          <w:color w:val="333333"/>
          <w:lang w:val="ru-RU"/>
        </w:rPr>
        <w:t xml:space="preserve"> воздух</w:t>
      </w:r>
      <w:r>
        <w:rPr>
          <w:rFonts w:ascii="Trebuchet MS" w:hAnsi="Trebuchet MS"/>
          <w:color w:val="333333"/>
          <w:lang w:val="ru-RU"/>
        </w:rPr>
        <w:t>е</w:t>
      </w:r>
      <w:r w:rsidRPr="00A81F72">
        <w:rPr>
          <w:rFonts w:ascii="Trebuchet MS" w:hAnsi="Trebuchet MS"/>
          <w:color w:val="333333"/>
          <w:lang w:val="ru-RU"/>
        </w:rPr>
        <w:t xml:space="preserve">, компрессор должен быть </w:t>
      </w:r>
      <w:r>
        <w:rPr>
          <w:rFonts w:ascii="Trebuchet MS" w:hAnsi="Trebuchet MS"/>
          <w:color w:val="333333"/>
          <w:lang w:val="ru-RU"/>
        </w:rPr>
        <w:t>оборудован</w:t>
      </w:r>
      <w:r w:rsidRPr="00A81F72">
        <w:rPr>
          <w:rFonts w:ascii="Trebuchet MS" w:hAnsi="Trebuchet MS"/>
          <w:color w:val="333333"/>
          <w:lang w:val="ru-RU"/>
        </w:rPr>
        <w:t xml:space="preserve"> </w:t>
      </w:r>
      <w:proofErr w:type="spellStart"/>
      <w:r w:rsidRPr="00A81F72">
        <w:rPr>
          <w:rFonts w:ascii="Trebuchet MS" w:hAnsi="Trebuchet MS"/>
          <w:b/>
          <w:color w:val="333333"/>
          <w:lang w:val="ru-RU"/>
        </w:rPr>
        <w:t>влагопоглотителем</w:t>
      </w:r>
      <w:proofErr w:type="spellEnd"/>
      <w:r w:rsidRPr="00A81F72">
        <w:rPr>
          <w:rFonts w:ascii="Trebuchet MS" w:hAnsi="Trebuchet MS"/>
          <w:color w:val="333333"/>
          <w:lang w:val="ru-RU"/>
        </w:rPr>
        <w:t>.</w:t>
      </w:r>
    </w:p>
    <w:p w:rsidR="00A81F72" w:rsidRDefault="00A81F72">
      <w:pPr>
        <w:pStyle w:val="Textbody"/>
        <w:ind w:left="284"/>
        <w:jc w:val="both"/>
        <w:rPr>
          <w:rFonts w:ascii="Trebuchet MS" w:hAnsi="Trebuchet MS"/>
          <w:color w:val="333333"/>
          <w:lang w:val="ru-RU"/>
        </w:rPr>
      </w:pPr>
      <w:r w:rsidRPr="00A81F72">
        <w:rPr>
          <w:rFonts w:ascii="Trebuchet MS" w:hAnsi="Trebuchet MS"/>
          <w:color w:val="333333"/>
          <w:lang w:val="ru-RU"/>
        </w:rPr>
        <w:t xml:space="preserve">Кроме того, проверьте наличие двух воздушных фильтров на воздушной </w:t>
      </w:r>
      <w:r>
        <w:rPr>
          <w:rFonts w:ascii="Trebuchet MS" w:hAnsi="Trebuchet MS"/>
          <w:color w:val="333333"/>
          <w:lang w:val="ru-RU"/>
        </w:rPr>
        <w:t>муфте устройства</w:t>
      </w:r>
      <w:r w:rsidRPr="00A81F72">
        <w:rPr>
          <w:rFonts w:ascii="Trebuchet MS" w:hAnsi="Trebuchet MS"/>
          <w:color w:val="333333"/>
          <w:lang w:val="ru-RU"/>
        </w:rPr>
        <w:t>: это</w:t>
      </w:r>
      <w:r w:rsidR="00A46726">
        <w:rPr>
          <w:rFonts w:ascii="Trebuchet MS" w:hAnsi="Trebuchet MS"/>
          <w:color w:val="333333"/>
          <w:lang w:val="ru-RU"/>
        </w:rPr>
        <w:t xml:space="preserve"> фильтр </w:t>
      </w:r>
      <w:r w:rsidRPr="00A81F72">
        <w:rPr>
          <w:rFonts w:ascii="Trebuchet MS" w:hAnsi="Trebuchet MS"/>
          <w:color w:val="333333"/>
          <w:lang w:val="ru-RU"/>
        </w:rPr>
        <w:t>5 микрон со встав</w:t>
      </w:r>
      <w:r w:rsidR="00A46726">
        <w:rPr>
          <w:rFonts w:ascii="Trebuchet MS" w:hAnsi="Trebuchet MS"/>
          <w:color w:val="333333"/>
          <w:lang w:val="ru-RU"/>
        </w:rPr>
        <w:t xml:space="preserve">ными фильтрами </w:t>
      </w:r>
      <w:r w:rsidRPr="00A81F72">
        <w:rPr>
          <w:rFonts w:ascii="Trebuchet MS" w:hAnsi="Trebuchet MS"/>
          <w:color w:val="333333"/>
          <w:lang w:val="ru-RU"/>
        </w:rPr>
        <w:t xml:space="preserve">0,01 микрон. Не переворачивайте их. Если фильтры не были установлены, </w:t>
      </w:r>
      <w:r w:rsidR="00A46726">
        <w:rPr>
          <w:rFonts w:ascii="Trebuchet MS" w:hAnsi="Trebuchet MS"/>
          <w:color w:val="333333"/>
          <w:lang w:val="ru-RU"/>
        </w:rPr>
        <w:t>установите</w:t>
      </w:r>
      <w:r w:rsidRPr="00A81F72">
        <w:rPr>
          <w:rFonts w:ascii="Trebuchet MS" w:hAnsi="Trebuchet MS"/>
          <w:color w:val="333333"/>
          <w:lang w:val="ru-RU"/>
        </w:rPr>
        <w:t xml:space="preserve"> их. </w:t>
      </w:r>
      <w:r w:rsidRPr="00E534F8">
        <w:rPr>
          <w:rFonts w:ascii="Trebuchet MS" w:hAnsi="Trebuchet MS"/>
          <w:color w:val="333333"/>
          <w:lang w:val="ru-RU"/>
        </w:rPr>
        <w:t xml:space="preserve">Давление </w:t>
      </w:r>
      <w:r w:rsidRPr="00E534F8">
        <w:rPr>
          <w:rFonts w:ascii="Trebuchet MS" w:hAnsi="Trebuchet MS"/>
          <w:color w:val="333333"/>
          <w:lang w:val="ru-RU"/>
        </w:rPr>
        <w:lastRenderedPageBreak/>
        <w:t xml:space="preserve">воздуха на входе должно быть </w:t>
      </w:r>
      <w:r w:rsidRPr="00E534F8">
        <w:rPr>
          <w:rFonts w:ascii="Trebuchet MS" w:hAnsi="Trebuchet MS"/>
          <w:color w:val="333333"/>
          <w:u w:val="single"/>
          <w:lang w:val="ru-RU"/>
        </w:rPr>
        <w:t>выше</w:t>
      </w:r>
      <w:r w:rsidRPr="00E534F8">
        <w:rPr>
          <w:rFonts w:ascii="Trebuchet MS" w:hAnsi="Trebuchet MS"/>
          <w:color w:val="333333"/>
          <w:lang w:val="ru-RU"/>
        </w:rPr>
        <w:t xml:space="preserve">, чем 2,5 бар и </w:t>
      </w:r>
      <w:r w:rsidRPr="00E534F8">
        <w:rPr>
          <w:rFonts w:ascii="Trebuchet MS" w:hAnsi="Trebuchet MS"/>
          <w:color w:val="333333"/>
          <w:u w:val="single"/>
          <w:lang w:val="ru-RU"/>
        </w:rPr>
        <w:t>ниже</w:t>
      </w:r>
      <w:r w:rsidRPr="00E534F8">
        <w:rPr>
          <w:rFonts w:ascii="Trebuchet MS" w:hAnsi="Trebuchet MS"/>
          <w:color w:val="333333"/>
          <w:lang w:val="ru-RU"/>
        </w:rPr>
        <w:t>, чем 8 бар.</w:t>
      </w:r>
    </w:p>
    <w:p w:rsidR="00A81F72" w:rsidRDefault="00A81F72">
      <w:pPr>
        <w:pStyle w:val="Textbody"/>
        <w:ind w:left="284"/>
        <w:jc w:val="both"/>
        <w:rPr>
          <w:rFonts w:ascii="Trebuchet MS" w:hAnsi="Trebuchet MS"/>
          <w:color w:val="333333"/>
          <w:lang w:val="ru-RU"/>
        </w:rPr>
      </w:pPr>
    </w:p>
    <w:p w:rsidR="00137A40" w:rsidRPr="00137A40" w:rsidRDefault="00137A40" w:rsidP="00137A40">
      <w:pPr>
        <w:pStyle w:val="Textbody"/>
        <w:numPr>
          <w:ilvl w:val="0"/>
          <w:numId w:val="4"/>
        </w:numPr>
        <w:tabs>
          <w:tab w:val="clear" w:pos="9071"/>
          <w:tab w:val="left" w:pos="568"/>
        </w:tabs>
        <w:ind w:left="284" w:hanging="284"/>
        <w:jc w:val="both"/>
        <w:rPr>
          <w:rFonts w:ascii="Trebuchet MS" w:hAnsi="Trebuchet MS"/>
          <w:color w:val="333333"/>
        </w:rPr>
      </w:pPr>
      <w:r w:rsidRPr="00137A40">
        <w:rPr>
          <w:rFonts w:ascii="Trebuchet MS" w:hAnsi="Trebuchet MS"/>
          <w:b/>
          <w:color w:val="333333"/>
          <w:lang w:val="ru-RU"/>
        </w:rPr>
        <w:t>Используйте только дистиллированную или осмотическ</w:t>
      </w:r>
      <w:r>
        <w:rPr>
          <w:rFonts w:ascii="Trebuchet MS" w:hAnsi="Trebuchet MS"/>
          <w:b/>
          <w:color w:val="333333"/>
          <w:lang w:val="ru-RU"/>
        </w:rPr>
        <w:t>ую</w:t>
      </w:r>
      <w:r w:rsidRPr="00137A40">
        <w:rPr>
          <w:rFonts w:ascii="Trebuchet MS" w:hAnsi="Trebuchet MS"/>
          <w:b/>
          <w:color w:val="333333"/>
          <w:lang w:val="ru-RU"/>
        </w:rPr>
        <w:t xml:space="preserve"> вод</w:t>
      </w:r>
      <w:r>
        <w:rPr>
          <w:rFonts w:ascii="Trebuchet MS" w:hAnsi="Trebuchet MS"/>
          <w:b/>
          <w:color w:val="333333"/>
          <w:lang w:val="ru-RU"/>
        </w:rPr>
        <w:t>у</w:t>
      </w:r>
      <w:r w:rsidRPr="00137A40">
        <w:rPr>
          <w:rFonts w:ascii="Trebuchet MS" w:hAnsi="Trebuchet MS"/>
          <w:b/>
          <w:color w:val="333333"/>
          <w:lang w:val="ru-RU"/>
        </w:rPr>
        <w:t xml:space="preserve">: </w:t>
      </w:r>
      <w:r w:rsidRPr="00137A40">
        <w:rPr>
          <w:rFonts w:ascii="Trebuchet MS" w:hAnsi="Trebuchet MS"/>
          <w:color w:val="333333"/>
          <w:lang w:val="ru-RU"/>
        </w:rPr>
        <w:t xml:space="preserve">Никогда не заправляйте </w:t>
      </w:r>
      <w:r>
        <w:rPr>
          <w:rFonts w:ascii="Trebuchet MS" w:hAnsi="Trebuchet MS"/>
          <w:color w:val="333333"/>
          <w:lang w:val="ru-RU"/>
        </w:rPr>
        <w:t xml:space="preserve">емкость для </w:t>
      </w:r>
      <w:r w:rsidRPr="00137A40">
        <w:rPr>
          <w:rFonts w:ascii="Trebuchet MS" w:hAnsi="Trebuchet MS"/>
          <w:color w:val="333333"/>
          <w:lang w:val="ru-RU"/>
        </w:rPr>
        <w:t>воды</w:t>
      </w:r>
      <w:r>
        <w:rPr>
          <w:rFonts w:ascii="Trebuchet MS" w:hAnsi="Trebuchet MS"/>
          <w:color w:val="333333"/>
          <w:lang w:val="ru-RU"/>
        </w:rPr>
        <w:t xml:space="preserve"> водопроводной и</w:t>
      </w:r>
      <w:r w:rsidRPr="00137A40">
        <w:rPr>
          <w:rFonts w:ascii="Trebuchet MS" w:hAnsi="Trebuchet MS"/>
          <w:color w:val="333333"/>
          <w:lang w:val="ru-RU"/>
        </w:rPr>
        <w:t>ли деминерализованной вод</w:t>
      </w:r>
      <w:r>
        <w:rPr>
          <w:rFonts w:ascii="Trebuchet MS" w:hAnsi="Trebuchet MS"/>
          <w:color w:val="333333"/>
          <w:lang w:val="ru-RU"/>
        </w:rPr>
        <w:t>ой</w:t>
      </w:r>
      <w:r w:rsidRPr="00137A40">
        <w:rPr>
          <w:rFonts w:ascii="Trebuchet MS" w:hAnsi="Trebuchet MS"/>
          <w:color w:val="333333"/>
          <w:lang w:val="ru-RU"/>
        </w:rPr>
        <w:t xml:space="preserve">. </w:t>
      </w:r>
      <w:proofErr w:type="spellStart"/>
      <w:r w:rsidRPr="00137A40">
        <w:rPr>
          <w:rFonts w:ascii="Trebuchet MS" w:hAnsi="Trebuchet MS"/>
          <w:color w:val="333333"/>
        </w:rPr>
        <w:t>Деминерализованная</w:t>
      </w:r>
      <w:proofErr w:type="spellEnd"/>
      <w:r w:rsidRPr="00137A40">
        <w:rPr>
          <w:rFonts w:ascii="Trebuchet MS" w:hAnsi="Trebuchet MS"/>
          <w:color w:val="333333"/>
        </w:rPr>
        <w:t xml:space="preserve"> </w:t>
      </w:r>
      <w:proofErr w:type="spellStart"/>
      <w:r w:rsidRPr="00137A40">
        <w:rPr>
          <w:rFonts w:ascii="Trebuchet MS" w:hAnsi="Trebuchet MS"/>
          <w:color w:val="333333"/>
        </w:rPr>
        <w:t>вода</w:t>
      </w:r>
      <w:proofErr w:type="spellEnd"/>
      <w:r w:rsidRPr="00137A40">
        <w:rPr>
          <w:rFonts w:ascii="Trebuchet MS" w:hAnsi="Trebuchet MS"/>
          <w:color w:val="333333"/>
        </w:rPr>
        <w:t xml:space="preserve"> </w:t>
      </w:r>
      <w:proofErr w:type="spellStart"/>
      <w:r w:rsidRPr="00137A40">
        <w:rPr>
          <w:rFonts w:ascii="Trebuchet MS" w:hAnsi="Trebuchet MS"/>
          <w:color w:val="333333"/>
        </w:rPr>
        <w:t>может</w:t>
      </w:r>
      <w:proofErr w:type="spellEnd"/>
      <w:r w:rsidRPr="00137A40">
        <w:rPr>
          <w:rFonts w:ascii="Trebuchet MS" w:hAnsi="Trebuchet MS"/>
          <w:color w:val="333333"/>
        </w:rPr>
        <w:t xml:space="preserve"> </w:t>
      </w:r>
      <w:proofErr w:type="spellStart"/>
      <w:r w:rsidRPr="00137A40">
        <w:rPr>
          <w:rFonts w:ascii="Trebuchet MS" w:hAnsi="Trebuchet MS"/>
          <w:color w:val="333333"/>
        </w:rPr>
        <w:t>быть</w:t>
      </w:r>
      <w:proofErr w:type="spellEnd"/>
      <w:r w:rsidRPr="00137A40">
        <w:rPr>
          <w:rFonts w:ascii="Trebuchet MS" w:hAnsi="Trebuchet MS"/>
          <w:color w:val="333333"/>
        </w:rPr>
        <w:t xml:space="preserve"> </w:t>
      </w:r>
      <w:proofErr w:type="spellStart"/>
      <w:r w:rsidRPr="00137A40">
        <w:rPr>
          <w:rFonts w:ascii="Trebuchet MS" w:hAnsi="Trebuchet MS"/>
          <w:color w:val="333333"/>
        </w:rPr>
        <w:t>использована</w:t>
      </w:r>
      <w:proofErr w:type="spellEnd"/>
      <w:r w:rsidRPr="00137A40">
        <w:rPr>
          <w:rFonts w:ascii="Trebuchet MS" w:hAnsi="Trebuchet MS"/>
          <w:color w:val="333333"/>
        </w:rPr>
        <w:t xml:space="preserve"> </w:t>
      </w:r>
      <w:proofErr w:type="spellStart"/>
      <w:r w:rsidRPr="00137A40">
        <w:rPr>
          <w:rFonts w:ascii="Trebuchet MS" w:hAnsi="Trebuchet MS"/>
          <w:color w:val="333333"/>
        </w:rPr>
        <w:t>только</w:t>
      </w:r>
      <w:proofErr w:type="spellEnd"/>
      <w:r w:rsidRPr="00137A40">
        <w:rPr>
          <w:rFonts w:ascii="Trebuchet MS" w:hAnsi="Trebuchet MS"/>
          <w:color w:val="333333"/>
        </w:rPr>
        <w:t xml:space="preserve"> </w:t>
      </w:r>
      <w:proofErr w:type="spellStart"/>
      <w:r w:rsidRPr="00137A40">
        <w:rPr>
          <w:rFonts w:ascii="Trebuchet MS" w:hAnsi="Trebuchet MS"/>
          <w:color w:val="333333"/>
        </w:rPr>
        <w:t>для</w:t>
      </w:r>
      <w:proofErr w:type="spellEnd"/>
      <w:r w:rsidRPr="00137A40">
        <w:rPr>
          <w:rFonts w:ascii="Trebuchet MS" w:hAnsi="Trebuchet MS"/>
          <w:color w:val="333333"/>
        </w:rPr>
        <w:t xml:space="preserve"> </w:t>
      </w:r>
      <w:proofErr w:type="spellStart"/>
      <w:r w:rsidRPr="00137A40">
        <w:rPr>
          <w:rFonts w:ascii="Trebuchet MS" w:hAnsi="Trebuchet MS"/>
          <w:color w:val="333333"/>
        </w:rPr>
        <w:t>системы</w:t>
      </w:r>
      <w:proofErr w:type="spellEnd"/>
      <w:r w:rsidRPr="00137A40">
        <w:rPr>
          <w:rFonts w:ascii="Trebuchet MS" w:hAnsi="Trebuchet MS"/>
          <w:color w:val="333333"/>
        </w:rPr>
        <w:t xml:space="preserve"> </w:t>
      </w:r>
      <w:proofErr w:type="spellStart"/>
      <w:r w:rsidRPr="00137A40">
        <w:rPr>
          <w:rFonts w:ascii="Trebuchet MS" w:hAnsi="Trebuchet MS"/>
          <w:color w:val="333333"/>
        </w:rPr>
        <w:t>охлаждения</w:t>
      </w:r>
      <w:proofErr w:type="spellEnd"/>
      <w:r w:rsidRPr="00137A40">
        <w:rPr>
          <w:rFonts w:ascii="Trebuchet MS" w:hAnsi="Trebuchet MS"/>
          <w:color w:val="333333"/>
        </w:rPr>
        <w:t>.</w:t>
      </w:r>
    </w:p>
    <w:p w:rsidR="00137A40" w:rsidRPr="00137A40" w:rsidRDefault="00137A40">
      <w:pPr>
        <w:pStyle w:val="Textbody"/>
        <w:tabs>
          <w:tab w:val="clear" w:pos="9071"/>
          <w:tab w:val="left" w:pos="568"/>
        </w:tabs>
        <w:snapToGrid w:val="0"/>
        <w:ind w:left="284" w:hanging="284"/>
        <w:jc w:val="both"/>
        <w:rPr>
          <w:rFonts w:ascii="Trebuchet MS" w:hAnsi="Trebuchet MS"/>
          <w:color w:val="333333"/>
          <w:lang w:val="ru-RU"/>
        </w:rPr>
      </w:pPr>
      <w:r w:rsidRPr="00137A40">
        <w:rPr>
          <w:rFonts w:ascii="Trebuchet MS" w:hAnsi="Trebuchet MS"/>
          <w:b/>
          <w:color w:val="333333"/>
          <w:lang w:val="ru-RU"/>
        </w:rPr>
        <w:t>Предупреждение: Несоблюдение вышеуказанны</w:t>
      </w:r>
      <w:r>
        <w:rPr>
          <w:rFonts w:ascii="Trebuchet MS" w:hAnsi="Trebuchet MS"/>
          <w:b/>
          <w:color w:val="333333"/>
          <w:lang w:val="ru-RU"/>
        </w:rPr>
        <w:t>х</w:t>
      </w:r>
      <w:r w:rsidRPr="00137A40">
        <w:rPr>
          <w:rFonts w:ascii="Trebuchet MS" w:hAnsi="Trebuchet MS"/>
          <w:b/>
          <w:color w:val="333333"/>
          <w:lang w:val="ru-RU"/>
        </w:rPr>
        <w:t xml:space="preserve"> процедур может привести к серьезному повреждению оборудования. </w:t>
      </w:r>
      <w:r w:rsidRPr="00137A40">
        <w:rPr>
          <w:rFonts w:ascii="Trebuchet MS" w:hAnsi="Trebuchet MS"/>
          <w:color w:val="333333"/>
          <w:lang w:val="ru-RU"/>
        </w:rPr>
        <w:t xml:space="preserve">Изготовитель не несет никакой ответственности за ущерб, </w:t>
      </w:r>
      <w:r>
        <w:rPr>
          <w:rFonts w:ascii="Trebuchet MS" w:hAnsi="Trebuchet MS"/>
          <w:color w:val="333333"/>
          <w:lang w:val="ru-RU"/>
        </w:rPr>
        <w:t xml:space="preserve">причиной которого явилось </w:t>
      </w:r>
      <w:r w:rsidRPr="00137A40">
        <w:rPr>
          <w:rFonts w:ascii="Trebuchet MS" w:hAnsi="Trebuchet MS"/>
          <w:color w:val="333333"/>
          <w:lang w:val="ru-RU"/>
        </w:rPr>
        <w:t>несоблюдени</w:t>
      </w:r>
      <w:r>
        <w:rPr>
          <w:rFonts w:ascii="Trebuchet MS" w:hAnsi="Trebuchet MS"/>
          <w:color w:val="333333"/>
          <w:lang w:val="ru-RU"/>
        </w:rPr>
        <w:t>е</w:t>
      </w:r>
      <w:r w:rsidRPr="00137A40">
        <w:rPr>
          <w:rFonts w:ascii="Trebuchet MS" w:hAnsi="Trebuchet MS"/>
          <w:color w:val="333333"/>
          <w:lang w:val="ru-RU"/>
        </w:rPr>
        <w:t xml:space="preserve"> указанных выше процедур установки.</w:t>
      </w:r>
    </w:p>
    <w:p w:rsidR="00137A40" w:rsidRDefault="00137A40">
      <w:pPr>
        <w:pStyle w:val="Textbody"/>
        <w:tabs>
          <w:tab w:val="clear" w:pos="9071"/>
          <w:tab w:val="left" w:pos="568"/>
        </w:tabs>
        <w:snapToGrid w:val="0"/>
        <w:ind w:left="284" w:hanging="284"/>
        <w:jc w:val="both"/>
        <w:rPr>
          <w:rFonts w:ascii="Trebuchet MS" w:hAnsi="Trebuchet MS"/>
          <w:b/>
          <w:color w:val="333333"/>
          <w:lang w:val="ru-RU"/>
        </w:rPr>
      </w:pPr>
    </w:p>
    <w:p w:rsidR="00DB0A01" w:rsidRPr="00E534F8" w:rsidRDefault="00DB0A01">
      <w:pPr>
        <w:pStyle w:val="Standard"/>
        <w:jc w:val="both"/>
        <w:rPr>
          <w:rFonts w:ascii="Trebuchet MS" w:hAnsi="Trebuchet MS"/>
          <w:color w:val="333333"/>
          <w:lang w:val="ru-RU"/>
        </w:rPr>
      </w:pPr>
    </w:p>
    <w:p w:rsidR="005D4D4B" w:rsidRDefault="005D4D4B">
      <w:pPr>
        <w:rPr>
          <w:vanish/>
        </w:rPr>
      </w:pPr>
      <w:r w:rsidRPr="00E534F8">
        <w:rPr>
          <w:lang w:val="ru-RU"/>
        </w:rPr>
        <w:br w:type="page"/>
      </w:r>
    </w:p>
    <w:tbl>
      <w:tblPr>
        <w:tblW w:w="4680" w:type="dxa"/>
        <w:tblInd w:w="45" w:type="dxa"/>
        <w:tblLayout w:type="fixed"/>
        <w:tblCellMar>
          <w:left w:w="10" w:type="dxa"/>
          <w:right w:w="10" w:type="dxa"/>
        </w:tblCellMar>
        <w:tblLook w:val="0000" w:firstRow="0" w:lastRow="0" w:firstColumn="0" w:lastColumn="0" w:noHBand="0" w:noVBand="0"/>
      </w:tblPr>
      <w:tblGrid>
        <w:gridCol w:w="4680"/>
      </w:tblGrid>
      <w:tr w:rsidR="00DB0A01">
        <w:tc>
          <w:tcPr>
            <w:tcW w:w="4680" w:type="dxa"/>
            <w:shd w:val="clear" w:color="auto" w:fill="004586"/>
            <w:tcMar>
              <w:top w:w="55" w:type="dxa"/>
              <w:left w:w="55" w:type="dxa"/>
              <w:bottom w:w="55" w:type="dxa"/>
              <w:right w:w="55" w:type="dxa"/>
            </w:tcMar>
            <w:vAlign w:val="center"/>
          </w:tcPr>
          <w:p w:rsidR="00DB0A01" w:rsidRDefault="005D4D4B" w:rsidP="00137A40">
            <w:pPr>
              <w:pStyle w:val="Standard"/>
              <w:tabs>
                <w:tab w:val="clear" w:pos="9071"/>
              </w:tabs>
              <w:snapToGrid w:val="0"/>
              <w:spacing w:after="120"/>
              <w:rPr>
                <w:rFonts w:ascii="Trebuchet MS" w:hAnsi="Trebuchet MS"/>
                <w:b/>
                <w:bCs/>
                <w:color w:val="FFFFFF"/>
              </w:rPr>
            </w:pPr>
            <w:r>
              <w:rPr>
                <w:rFonts w:ascii="Trebuchet MS" w:hAnsi="Trebuchet MS"/>
                <w:b/>
                <w:bCs/>
                <w:color w:val="FFFFFF"/>
              </w:rPr>
              <w:t xml:space="preserve">6. </w:t>
            </w:r>
            <w:r w:rsidR="00137A40">
              <w:rPr>
                <w:rFonts w:ascii="Trebuchet MS" w:hAnsi="Trebuchet MS"/>
                <w:b/>
                <w:bCs/>
                <w:color w:val="FFFFFF"/>
                <w:lang w:val="ru-RU"/>
              </w:rPr>
              <w:t>КЛИНИЧЕСКИЕ РУКОВОДСТВА</w:t>
            </w:r>
          </w:p>
        </w:tc>
      </w:tr>
    </w:tbl>
    <w:p w:rsidR="00DB0A01" w:rsidRDefault="00DB0A01">
      <w:pPr>
        <w:pStyle w:val="Standard"/>
        <w:jc w:val="both"/>
        <w:rPr>
          <w:rFonts w:ascii="Trebuchet MS" w:hAnsi="Trebuchet MS"/>
          <w:color w:val="333333"/>
        </w:rPr>
      </w:pPr>
    </w:p>
    <w:tbl>
      <w:tblPr>
        <w:tblW w:w="4680" w:type="dxa"/>
        <w:tblInd w:w="45" w:type="dxa"/>
        <w:tblLayout w:type="fixed"/>
        <w:tblCellMar>
          <w:left w:w="10" w:type="dxa"/>
          <w:right w:w="10" w:type="dxa"/>
        </w:tblCellMar>
        <w:tblLook w:val="0000" w:firstRow="0" w:lastRow="0" w:firstColumn="0" w:lastColumn="0" w:noHBand="0" w:noVBand="0"/>
      </w:tblPr>
      <w:tblGrid>
        <w:gridCol w:w="4680"/>
      </w:tblGrid>
      <w:tr w:rsidR="00DB0A01">
        <w:tc>
          <w:tcPr>
            <w:tcW w:w="4680" w:type="dxa"/>
            <w:shd w:val="clear" w:color="auto" w:fill="FF950E"/>
            <w:tcMar>
              <w:top w:w="55" w:type="dxa"/>
              <w:left w:w="55" w:type="dxa"/>
              <w:bottom w:w="55" w:type="dxa"/>
              <w:right w:w="55" w:type="dxa"/>
            </w:tcMar>
            <w:vAlign w:val="center"/>
          </w:tcPr>
          <w:p w:rsidR="00DB0A01" w:rsidRPr="00137A40" w:rsidRDefault="00137A40">
            <w:pPr>
              <w:pStyle w:val="3"/>
              <w:numPr>
                <w:ilvl w:val="0"/>
                <w:numId w:val="0"/>
              </w:numPr>
              <w:tabs>
                <w:tab w:val="clear" w:pos="0"/>
              </w:tabs>
              <w:snapToGrid w:val="0"/>
              <w:ind w:right="5"/>
              <w:rPr>
                <w:rFonts w:ascii="Trebuchet MS" w:hAnsi="Trebuchet MS"/>
                <w:color w:val="FFFFFF"/>
                <w:lang w:val="ru-RU"/>
              </w:rPr>
            </w:pPr>
            <w:r>
              <w:rPr>
                <w:rFonts w:ascii="Trebuchet MS" w:hAnsi="Trebuchet MS"/>
                <w:color w:val="FFFFFF"/>
                <w:lang w:val="ru-RU"/>
              </w:rPr>
              <w:t>ПАРАМЕТРЫ ЛАЗЕРА</w:t>
            </w:r>
          </w:p>
        </w:tc>
      </w:tr>
    </w:tbl>
    <w:p w:rsidR="00DB0A01" w:rsidRDefault="00DB0A01">
      <w:pPr>
        <w:pStyle w:val="Textbody"/>
        <w:jc w:val="both"/>
        <w:rPr>
          <w:rFonts w:ascii="Trebuchet MS" w:hAnsi="Trebuchet MS"/>
          <w:b/>
          <w:i/>
          <w:color w:val="333333"/>
        </w:rPr>
      </w:pPr>
    </w:p>
    <w:p w:rsidR="00DB0A01" w:rsidRPr="007D44D9" w:rsidRDefault="00137A40">
      <w:pPr>
        <w:pStyle w:val="Textbody"/>
        <w:jc w:val="both"/>
        <w:rPr>
          <w:rFonts w:ascii="Trebuchet MS" w:hAnsi="Trebuchet MS"/>
          <w:b/>
          <w:color w:val="404040" w:themeColor="text1" w:themeTint="BF"/>
        </w:rPr>
      </w:pPr>
      <w:r>
        <w:rPr>
          <w:rFonts w:ascii="Trebuchet MS" w:hAnsi="Trebuchet MS"/>
          <w:b/>
          <w:color w:val="404040" w:themeColor="text1" w:themeTint="BF"/>
          <w:lang w:val="ru-RU"/>
        </w:rPr>
        <w:t>Длина волны</w:t>
      </w:r>
      <w:r>
        <w:rPr>
          <w:rFonts w:ascii="Trebuchet MS" w:hAnsi="Trebuchet MS"/>
          <w:b/>
          <w:color w:val="404040" w:themeColor="text1" w:themeTint="BF"/>
        </w:rPr>
        <w:t xml:space="preserve"> (</w:t>
      </w:r>
      <w:proofErr w:type="spellStart"/>
      <w:r>
        <w:rPr>
          <w:rFonts w:ascii="Trebuchet MS" w:hAnsi="Trebuchet MS"/>
          <w:b/>
          <w:color w:val="404040" w:themeColor="text1" w:themeTint="BF"/>
          <w:lang w:val="ru-RU"/>
        </w:rPr>
        <w:t>нм</w:t>
      </w:r>
      <w:proofErr w:type="spellEnd"/>
      <w:r w:rsidR="005D4D4B" w:rsidRPr="007D44D9">
        <w:rPr>
          <w:rFonts w:ascii="Trebuchet MS" w:hAnsi="Trebuchet MS"/>
          <w:b/>
          <w:color w:val="404040" w:themeColor="text1" w:themeTint="BF"/>
        </w:rPr>
        <w:t>)</w:t>
      </w:r>
    </w:p>
    <w:p w:rsidR="00137A40" w:rsidRPr="00E534F8" w:rsidRDefault="00137A40">
      <w:pPr>
        <w:pStyle w:val="Textbody"/>
        <w:jc w:val="both"/>
        <w:rPr>
          <w:rFonts w:ascii="Trebuchet MS" w:hAnsi="Trebuchet MS"/>
          <w:color w:val="404040" w:themeColor="text1" w:themeTint="BF"/>
          <w:lang w:val="ru-RU"/>
        </w:rPr>
      </w:pPr>
      <w:r w:rsidRPr="00137A40">
        <w:rPr>
          <w:rFonts w:ascii="Trebuchet MS" w:hAnsi="Trebuchet MS"/>
          <w:color w:val="404040" w:themeColor="text1" w:themeTint="BF"/>
          <w:lang w:val="ru-RU"/>
        </w:rPr>
        <w:t>С технической точки зрения, длина волны определ</w:t>
      </w:r>
      <w:r>
        <w:rPr>
          <w:rFonts w:ascii="Trebuchet MS" w:hAnsi="Trebuchet MS"/>
          <w:color w:val="404040" w:themeColor="text1" w:themeTint="BF"/>
          <w:lang w:val="ru-RU"/>
        </w:rPr>
        <w:t xml:space="preserve">яется </w:t>
      </w:r>
      <w:r w:rsidRPr="00137A40">
        <w:rPr>
          <w:rFonts w:ascii="Trebuchet MS" w:hAnsi="Trebuchet MS"/>
          <w:color w:val="404040" w:themeColor="text1" w:themeTint="BF"/>
          <w:lang w:val="ru-RU"/>
        </w:rPr>
        <w:t xml:space="preserve">как физическое расстояние между любыми двумя соответствующими точками последовательных волн в лазерном пучке. </w:t>
      </w:r>
      <w:r w:rsidRPr="00E534F8">
        <w:rPr>
          <w:rFonts w:ascii="Trebuchet MS" w:hAnsi="Trebuchet MS"/>
          <w:color w:val="404040" w:themeColor="text1" w:themeTint="BF"/>
          <w:lang w:val="ru-RU"/>
        </w:rPr>
        <w:t>Она измеряется в нанометрах (</w:t>
      </w:r>
      <w:proofErr w:type="spellStart"/>
      <w:r w:rsidRPr="00E534F8">
        <w:rPr>
          <w:rFonts w:ascii="Trebuchet MS" w:hAnsi="Trebuchet MS"/>
          <w:color w:val="404040" w:themeColor="text1" w:themeTint="BF"/>
          <w:lang w:val="ru-RU"/>
        </w:rPr>
        <w:t>нм</w:t>
      </w:r>
      <w:proofErr w:type="spellEnd"/>
      <w:r w:rsidRPr="00E534F8">
        <w:rPr>
          <w:rFonts w:ascii="Trebuchet MS" w:hAnsi="Trebuchet MS"/>
          <w:color w:val="404040" w:themeColor="text1" w:themeTint="BF"/>
          <w:lang w:val="ru-RU"/>
        </w:rPr>
        <w:t xml:space="preserve">). </w:t>
      </w:r>
      <w:r>
        <w:rPr>
          <w:rFonts w:ascii="Trebuchet MS" w:hAnsi="Trebuchet MS"/>
          <w:color w:val="404040" w:themeColor="text1" w:themeTint="BF"/>
          <w:lang w:val="ru-RU"/>
        </w:rPr>
        <w:t>Лазер</w:t>
      </w:r>
      <w:r w:rsidRPr="00E534F8">
        <w:rPr>
          <w:rFonts w:ascii="Trebuchet MS" w:hAnsi="Trebuchet MS"/>
          <w:color w:val="404040" w:themeColor="text1" w:themeTint="BF"/>
          <w:lang w:val="ru-RU"/>
        </w:rPr>
        <w:t xml:space="preserve"> </w:t>
      </w:r>
      <w:proofErr w:type="spellStart"/>
      <w:r w:rsidRPr="00137A40">
        <w:rPr>
          <w:rFonts w:ascii="Trebuchet MS" w:hAnsi="Trebuchet MS"/>
          <w:color w:val="404040" w:themeColor="text1" w:themeTint="BF"/>
        </w:rPr>
        <w:t>Er</w:t>
      </w:r>
      <w:proofErr w:type="spellEnd"/>
      <w:r w:rsidRPr="00E534F8">
        <w:rPr>
          <w:rFonts w:ascii="Trebuchet MS" w:hAnsi="Trebuchet MS"/>
          <w:color w:val="404040" w:themeColor="text1" w:themeTint="BF"/>
          <w:lang w:val="ru-RU"/>
        </w:rPr>
        <w:t>:</w:t>
      </w:r>
      <w:proofErr w:type="gramStart"/>
      <w:r w:rsidRPr="00137A40">
        <w:rPr>
          <w:rFonts w:ascii="Trebuchet MS" w:hAnsi="Trebuchet MS"/>
          <w:color w:val="404040" w:themeColor="text1" w:themeTint="BF"/>
        </w:rPr>
        <w:t>YAG</w:t>
      </w:r>
      <w:r w:rsidRPr="00E534F8">
        <w:rPr>
          <w:rFonts w:ascii="Trebuchet MS" w:hAnsi="Trebuchet MS"/>
          <w:color w:val="404040" w:themeColor="text1" w:themeTint="BF"/>
          <w:lang w:val="ru-RU"/>
        </w:rPr>
        <w:t xml:space="preserve"> имеет длину волны 2940 </w:t>
      </w:r>
      <w:proofErr w:type="spellStart"/>
      <w:r w:rsidRPr="00E534F8">
        <w:rPr>
          <w:rFonts w:ascii="Trebuchet MS" w:hAnsi="Trebuchet MS"/>
          <w:color w:val="404040" w:themeColor="text1" w:themeTint="BF"/>
          <w:lang w:val="ru-RU"/>
        </w:rPr>
        <w:t>нм</w:t>
      </w:r>
      <w:proofErr w:type="spellEnd"/>
      <w:r w:rsidRPr="00E534F8">
        <w:rPr>
          <w:rFonts w:ascii="Trebuchet MS" w:hAnsi="Trebuchet MS"/>
          <w:color w:val="404040" w:themeColor="text1" w:themeTint="BF"/>
          <w:lang w:val="ru-RU"/>
        </w:rPr>
        <w:t>.</w:t>
      </w:r>
      <w:proofErr w:type="gramEnd"/>
    </w:p>
    <w:p w:rsidR="00DB0A01" w:rsidRPr="00E534F8" w:rsidRDefault="00137A40">
      <w:pPr>
        <w:pStyle w:val="Textbody"/>
        <w:jc w:val="both"/>
        <w:rPr>
          <w:rFonts w:ascii="Trebuchet MS" w:hAnsi="Trebuchet MS"/>
          <w:b/>
          <w:color w:val="404040" w:themeColor="text1" w:themeTint="BF"/>
          <w:lang w:val="ru-RU"/>
        </w:rPr>
      </w:pPr>
      <w:r>
        <w:rPr>
          <w:rFonts w:ascii="Trebuchet MS" w:hAnsi="Trebuchet MS"/>
          <w:b/>
          <w:color w:val="404040" w:themeColor="text1" w:themeTint="BF"/>
          <w:lang w:val="ru-RU"/>
        </w:rPr>
        <w:t>Мощность</w:t>
      </w:r>
      <w:r w:rsidR="005D4D4B" w:rsidRPr="00E534F8">
        <w:rPr>
          <w:rFonts w:ascii="Trebuchet MS" w:hAnsi="Trebuchet MS"/>
          <w:b/>
          <w:color w:val="404040" w:themeColor="text1" w:themeTint="BF"/>
          <w:lang w:val="ru-RU"/>
        </w:rPr>
        <w:t xml:space="preserve"> (</w:t>
      </w:r>
      <w:proofErr w:type="gramStart"/>
      <w:r>
        <w:rPr>
          <w:rFonts w:ascii="Trebuchet MS" w:hAnsi="Trebuchet MS"/>
          <w:b/>
          <w:color w:val="404040" w:themeColor="text1" w:themeTint="BF"/>
          <w:lang w:val="ru-RU"/>
        </w:rPr>
        <w:t>Вт</w:t>
      </w:r>
      <w:proofErr w:type="gramEnd"/>
      <w:r w:rsidR="005D4D4B" w:rsidRPr="00E534F8">
        <w:rPr>
          <w:rFonts w:ascii="Trebuchet MS" w:hAnsi="Trebuchet MS"/>
          <w:b/>
          <w:color w:val="404040" w:themeColor="text1" w:themeTint="BF"/>
          <w:lang w:val="ru-RU"/>
        </w:rPr>
        <w:t>)</w:t>
      </w:r>
    </w:p>
    <w:p w:rsidR="00137A40" w:rsidRDefault="00137A40">
      <w:pPr>
        <w:pStyle w:val="Textbody"/>
        <w:jc w:val="both"/>
        <w:rPr>
          <w:rFonts w:ascii="Trebuchet MS" w:hAnsi="Trebuchet MS"/>
          <w:color w:val="404040" w:themeColor="text1" w:themeTint="BF"/>
          <w:lang w:val="ru-RU"/>
        </w:rPr>
      </w:pPr>
      <w:r w:rsidRPr="00137A40">
        <w:rPr>
          <w:rFonts w:ascii="Trebuchet MS" w:hAnsi="Trebuchet MS"/>
          <w:color w:val="404040" w:themeColor="text1" w:themeTint="BF"/>
          <w:lang w:val="ru-RU"/>
        </w:rPr>
        <w:t>Скорость, с которой энергия производится лазером</w:t>
      </w:r>
      <w:r>
        <w:rPr>
          <w:rFonts w:ascii="Trebuchet MS" w:hAnsi="Trebuchet MS"/>
          <w:color w:val="404040" w:themeColor="text1" w:themeTint="BF"/>
          <w:lang w:val="ru-RU"/>
        </w:rPr>
        <w:t>,</w:t>
      </w:r>
      <w:r w:rsidRPr="00137A40">
        <w:rPr>
          <w:rFonts w:ascii="Trebuchet MS" w:hAnsi="Trebuchet MS"/>
          <w:color w:val="404040" w:themeColor="text1" w:themeTint="BF"/>
          <w:lang w:val="ru-RU"/>
        </w:rPr>
        <w:t xml:space="preserve"> является мощность</w:t>
      </w:r>
      <w:r>
        <w:rPr>
          <w:rFonts w:ascii="Trebuchet MS" w:hAnsi="Trebuchet MS"/>
          <w:color w:val="404040" w:themeColor="text1" w:themeTint="BF"/>
          <w:lang w:val="ru-RU"/>
        </w:rPr>
        <w:t>ю</w:t>
      </w:r>
      <w:r w:rsidRPr="00137A40">
        <w:rPr>
          <w:rFonts w:ascii="Trebuchet MS" w:hAnsi="Trebuchet MS"/>
          <w:color w:val="404040" w:themeColor="text1" w:themeTint="BF"/>
          <w:lang w:val="ru-RU"/>
        </w:rPr>
        <w:t>: единиц</w:t>
      </w:r>
      <w:r>
        <w:rPr>
          <w:rFonts w:ascii="Trebuchet MS" w:hAnsi="Trebuchet MS"/>
          <w:color w:val="404040" w:themeColor="text1" w:themeTint="BF"/>
          <w:lang w:val="ru-RU"/>
        </w:rPr>
        <w:t>ей</w:t>
      </w:r>
      <w:r w:rsidRPr="00137A40">
        <w:rPr>
          <w:rFonts w:ascii="Trebuchet MS" w:hAnsi="Trebuchet MS"/>
          <w:color w:val="404040" w:themeColor="text1" w:themeTint="BF"/>
          <w:lang w:val="ru-RU"/>
        </w:rPr>
        <w:t xml:space="preserve"> измерени</w:t>
      </w:r>
      <w:r>
        <w:rPr>
          <w:rFonts w:ascii="Trebuchet MS" w:hAnsi="Trebuchet MS"/>
          <w:color w:val="404040" w:themeColor="text1" w:themeTint="BF"/>
          <w:lang w:val="ru-RU"/>
        </w:rPr>
        <w:t>я</w:t>
      </w:r>
      <w:r w:rsidRPr="00137A40">
        <w:rPr>
          <w:rFonts w:ascii="Trebuchet MS" w:hAnsi="Trebuchet MS"/>
          <w:color w:val="404040" w:themeColor="text1" w:themeTint="BF"/>
          <w:lang w:val="ru-RU"/>
        </w:rPr>
        <w:t xml:space="preserve"> является </w:t>
      </w:r>
      <w:proofErr w:type="gramStart"/>
      <w:r w:rsidRPr="00137A40">
        <w:rPr>
          <w:rFonts w:ascii="Trebuchet MS" w:hAnsi="Trebuchet MS"/>
          <w:color w:val="404040" w:themeColor="text1" w:themeTint="BF"/>
          <w:lang w:val="ru-RU"/>
        </w:rPr>
        <w:t>Вт</w:t>
      </w:r>
      <w:proofErr w:type="gramEnd"/>
      <w:r w:rsidRPr="00137A40">
        <w:rPr>
          <w:rFonts w:ascii="Trebuchet MS" w:hAnsi="Trebuchet MS"/>
          <w:color w:val="404040" w:themeColor="text1" w:themeTint="BF"/>
          <w:lang w:val="ru-RU"/>
        </w:rPr>
        <w:t>, количество джоулей (измерени</w:t>
      </w:r>
      <w:r>
        <w:rPr>
          <w:rFonts w:ascii="Trebuchet MS" w:hAnsi="Trebuchet MS"/>
          <w:color w:val="404040" w:themeColor="text1" w:themeTint="BF"/>
          <w:lang w:val="ru-RU"/>
        </w:rPr>
        <w:t>е</w:t>
      </w:r>
      <w:r w:rsidRPr="00137A40">
        <w:rPr>
          <w:rFonts w:ascii="Trebuchet MS" w:hAnsi="Trebuchet MS"/>
          <w:color w:val="404040" w:themeColor="text1" w:themeTint="BF"/>
          <w:lang w:val="ru-RU"/>
        </w:rPr>
        <w:t xml:space="preserve"> энергии) испускае</w:t>
      </w:r>
      <w:r>
        <w:rPr>
          <w:rFonts w:ascii="Trebuchet MS" w:hAnsi="Trebuchet MS"/>
          <w:color w:val="404040" w:themeColor="text1" w:themeTint="BF"/>
          <w:lang w:val="ru-RU"/>
        </w:rPr>
        <w:t>мое</w:t>
      </w:r>
      <w:r w:rsidRPr="00137A40">
        <w:rPr>
          <w:rFonts w:ascii="Trebuchet MS" w:hAnsi="Trebuchet MS"/>
          <w:color w:val="404040" w:themeColor="text1" w:themeTint="BF"/>
          <w:lang w:val="ru-RU"/>
        </w:rPr>
        <w:t xml:space="preserve"> в 1 секунду.</w:t>
      </w:r>
    </w:p>
    <w:p w:rsidR="00DB0A01" w:rsidRPr="00137A40" w:rsidRDefault="00137A40">
      <w:pPr>
        <w:pStyle w:val="Textbody"/>
        <w:jc w:val="both"/>
        <w:rPr>
          <w:rFonts w:ascii="Trebuchet MS" w:hAnsi="Trebuchet MS"/>
          <w:b/>
          <w:color w:val="404040" w:themeColor="text1" w:themeTint="BF"/>
          <w:lang w:val="ru-RU"/>
        </w:rPr>
      </w:pPr>
      <w:r>
        <w:rPr>
          <w:rFonts w:ascii="Trebuchet MS" w:hAnsi="Trebuchet MS"/>
          <w:b/>
          <w:color w:val="404040" w:themeColor="text1" w:themeTint="BF"/>
          <w:lang w:val="ru-RU"/>
        </w:rPr>
        <w:t>Частота</w:t>
      </w:r>
      <w:r w:rsidR="005D4D4B" w:rsidRPr="00137A40">
        <w:rPr>
          <w:rFonts w:ascii="Trebuchet MS" w:hAnsi="Trebuchet MS"/>
          <w:b/>
          <w:color w:val="404040" w:themeColor="text1" w:themeTint="BF"/>
          <w:lang w:val="ru-RU"/>
        </w:rPr>
        <w:t xml:space="preserve"> (</w:t>
      </w:r>
      <w:proofErr w:type="gramStart"/>
      <w:r>
        <w:rPr>
          <w:rFonts w:ascii="Trebuchet MS" w:hAnsi="Trebuchet MS"/>
          <w:b/>
          <w:color w:val="404040" w:themeColor="text1" w:themeTint="BF"/>
          <w:lang w:val="ru-RU"/>
        </w:rPr>
        <w:t>Гц</w:t>
      </w:r>
      <w:proofErr w:type="gramEnd"/>
      <w:r w:rsidR="005D4D4B" w:rsidRPr="00137A40">
        <w:rPr>
          <w:rFonts w:ascii="Trebuchet MS" w:hAnsi="Trebuchet MS"/>
          <w:b/>
          <w:color w:val="404040" w:themeColor="text1" w:themeTint="BF"/>
          <w:lang w:val="ru-RU"/>
        </w:rPr>
        <w:t>)</w:t>
      </w:r>
    </w:p>
    <w:p w:rsidR="00137A40" w:rsidRDefault="00401290">
      <w:pPr>
        <w:pStyle w:val="Textbody"/>
        <w:jc w:val="both"/>
        <w:rPr>
          <w:rFonts w:ascii="Trebuchet MS" w:hAnsi="Trebuchet MS"/>
          <w:color w:val="404040" w:themeColor="text1" w:themeTint="BF"/>
          <w:lang w:val="ru-RU"/>
        </w:rPr>
      </w:pPr>
      <w:r>
        <w:rPr>
          <w:rFonts w:ascii="Trebuchet MS" w:hAnsi="Trebuchet MS"/>
          <w:color w:val="404040" w:themeColor="text1" w:themeTint="BF"/>
          <w:lang w:val="ru-RU"/>
        </w:rPr>
        <w:t xml:space="preserve">Лазер </w:t>
      </w:r>
      <w:proofErr w:type="spellStart"/>
      <w:r w:rsidR="00137A40" w:rsidRPr="00137A40">
        <w:rPr>
          <w:rFonts w:ascii="Trebuchet MS" w:hAnsi="Trebuchet MS"/>
          <w:color w:val="404040" w:themeColor="text1" w:themeTint="BF"/>
        </w:rPr>
        <w:t>Er</w:t>
      </w:r>
      <w:proofErr w:type="spellEnd"/>
      <w:r w:rsidR="00137A40" w:rsidRPr="00137A40">
        <w:rPr>
          <w:rFonts w:ascii="Trebuchet MS" w:hAnsi="Trebuchet MS"/>
          <w:color w:val="404040" w:themeColor="text1" w:themeTint="BF"/>
          <w:lang w:val="ru-RU"/>
        </w:rPr>
        <w:t>:</w:t>
      </w:r>
      <w:proofErr w:type="gramStart"/>
      <w:r w:rsidR="00137A40" w:rsidRPr="00137A40">
        <w:rPr>
          <w:rFonts w:ascii="Trebuchet MS" w:hAnsi="Trebuchet MS"/>
          <w:color w:val="404040" w:themeColor="text1" w:themeTint="BF"/>
        </w:rPr>
        <w:t>YAG</w:t>
      </w:r>
      <w:r w:rsidR="00137A40" w:rsidRPr="00137A40">
        <w:rPr>
          <w:rFonts w:ascii="Trebuchet MS" w:hAnsi="Trebuchet MS"/>
          <w:color w:val="404040" w:themeColor="text1" w:themeTint="BF"/>
          <w:lang w:val="ru-RU"/>
        </w:rPr>
        <w:t xml:space="preserve"> </w:t>
      </w:r>
      <w:r>
        <w:rPr>
          <w:rFonts w:ascii="Trebuchet MS" w:hAnsi="Trebuchet MS"/>
          <w:color w:val="404040" w:themeColor="text1" w:themeTint="BF"/>
          <w:lang w:val="ru-RU"/>
        </w:rPr>
        <w:t>имеет импульсное лазерное излучение, а не</w:t>
      </w:r>
      <w:r w:rsidR="00137A40" w:rsidRPr="00137A40">
        <w:rPr>
          <w:rFonts w:ascii="Trebuchet MS" w:hAnsi="Trebuchet MS"/>
          <w:color w:val="404040" w:themeColor="text1" w:themeTint="BF"/>
          <w:lang w:val="ru-RU"/>
        </w:rPr>
        <w:t xml:space="preserve"> непрерывно</w:t>
      </w:r>
      <w:r>
        <w:rPr>
          <w:rFonts w:ascii="Trebuchet MS" w:hAnsi="Trebuchet MS"/>
          <w:color w:val="404040" w:themeColor="text1" w:themeTint="BF"/>
          <w:lang w:val="ru-RU"/>
        </w:rPr>
        <w:t>е.</w:t>
      </w:r>
      <w:proofErr w:type="gramEnd"/>
      <w:r>
        <w:rPr>
          <w:rFonts w:ascii="Trebuchet MS" w:hAnsi="Trebuchet MS"/>
          <w:color w:val="404040" w:themeColor="text1" w:themeTint="BF"/>
          <w:lang w:val="ru-RU"/>
        </w:rPr>
        <w:t xml:space="preserve"> В Герцах измеряется,</w:t>
      </w:r>
      <w:r w:rsidR="00137A40" w:rsidRPr="00137A40">
        <w:rPr>
          <w:rFonts w:ascii="Trebuchet MS" w:hAnsi="Trebuchet MS"/>
          <w:color w:val="404040" w:themeColor="text1" w:themeTint="BF"/>
          <w:lang w:val="ru-RU"/>
        </w:rPr>
        <w:t xml:space="preserve"> сколько импульсов происход</w:t>
      </w:r>
      <w:r>
        <w:rPr>
          <w:rFonts w:ascii="Trebuchet MS" w:hAnsi="Trebuchet MS"/>
          <w:color w:val="404040" w:themeColor="text1" w:themeTint="BF"/>
          <w:lang w:val="ru-RU"/>
        </w:rPr>
        <w:t>ит</w:t>
      </w:r>
      <w:r w:rsidR="00137A40" w:rsidRPr="00137A40">
        <w:rPr>
          <w:rFonts w:ascii="Trebuchet MS" w:hAnsi="Trebuchet MS"/>
          <w:color w:val="404040" w:themeColor="text1" w:themeTint="BF"/>
          <w:lang w:val="ru-RU"/>
        </w:rPr>
        <w:t xml:space="preserve"> за одну секунду.</w:t>
      </w:r>
    </w:p>
    <w:p w:rsidR="00DB0A01" w:rsidRPr="00401290" w:rsidRDefault="00401290">
      <w:pPr>
        <w:pStyle w:val="Textbody"/>
        <w:jc w:val="both"/>
        <w:rPr>
          <w:rFonts w:ascii="Trebuchet MS" w:hAnsi="Trebuchet MS"/>
          <w:b/>
          <w:color w:val="404040" w:themeColor="text1" w:themeTint="BF"/>
          <w:lang w:val="ru-RU"/>
        </w:rPr>
      </w:pPr>
      <w:r>
        <w:rPr>
          <w:rFonts w:ascii="Trebuchet MS" w:hAnsi="Trebuchet MS"/>
          <w:b/>
          <w:color w:val="404040" w:themeColor="text1" w:themeTint="BF"/>
          <w:lang w:val="ru-RU"/>
        </w:rPr>
        <w:t>Энергия импульса</w:t>
      </w:r>
      <w:r w:rsidR="005D4D4B" w:rsidRPr="00401290">
        <w:rPr>
          <w:rFonts w:ascii="Trebuchet MS" w:hAnsi="Trebuchet MS"/>
          <w:b/>
          <w:color w:val="404040" w:themeColor="text1" w:themeTint="BF"/>
          <w:lang w:val="ru-RU"/>
        </w:rPr>
        <w:t xml:space="preserve"> (</w:t>
      </w:r>
      <w:proofErr w:type="gramStart"/>
      <w:r>
        <w:rPr>
          <w:rFonts w:ascii="Trebuchet MS" w:hAnsi="Trebuchet MS"/>
          <w:b/>
          <w:color w:val="404040" w:themeColor="text1" w:themeTint="BF"/>
          <w:lang w:val="ru-RU"/>
        </w:rPr>
        <w:t>Дж</w:t>
      </w:r>
      <w:proofErr w:type="gramEnd"/>
      <w:r w:rsidR="005D4D4B" w:rsidRPr="00401290">
        <w:rPr>
          <w:rFonts w:ascii="Trebuchet MS" w:hAnsi="Trebuchet MS"/>
          <w:b/>
          <w:color w:val="404040" w:themeColor="text1" w:themeTint="BF"/>
          <w:lang w:val="ru-RU"/>
        </w:rPr>
        <w:t>)</w:t>
      </w:r>
    </w:p>
    <w:p w:rsidR="00401290" w:rsidRDefault="00401290">
      <w:pPr>
        <w:pStyle w:val="Textbody"/>
        <w:jc w:val="both"/>
        <w:rPr>
          <w:rFonts w:ascii="Trebuchet MS" w:hAnsi="Trebuchet MS"/>
          <w:color w:val="404040" w:themeColor="text1" w:themeTint="BF"/>
          <w:lang w:val="ru-RU"/>
        </w:rPr>
      </w:pPr>
      <w:r w:rsidRPr="00401290">
        <w:rPr>
          <w:rFonts w:ascii="Trebuchet MS" w:hAnsi="Trebuchet MS"/>
          <w:color w:val="404040" w:themeColor="text1" w:themeTint="BF"/>
          <w:lang w:val="ru-RU"/>
        </w:rPr>
        <w:t xml:space="preserve">Это энергия, </w:t>
      </w:r>
      <w:r>
        <w:rPr>
          <w:rFonts w:ascii="Trebuchet MS" w:hAnsi="Trebuchet MS"/>
          <w:color w:val="404040" w:themeColor="text1" w:themeTint="BF"/>
          <w:lang w:val="ru-RU"/>
        </w:rPr>
        <w:t>которую</w:t>
      </w:r>
      <w:r w:rsidRPr="00401290">
        <w:rPr>
          <w:rFonts w:ascii="Trebuchet MS" w:hAnsi="Trebuchet MS"/>
          <w:color w:val="404040" w:themeColor="text1" w:themeTint="BF"/>
          <w:lang w:val="ru-RU"/>
        </w:rPr>
        <w:t xml:space="preserve"> лазерное устройство концентрирует в од</w:t>
      </w:r>
      <w:r>
        <w:rPr>
          <w:rFonts w:ascii="Trebuchet MS" w:hAnsi="Trebuchet MS"/>
          <w:color w:val="404040" w:themeColor="text1" w:themeTint="BF"/>
          <w:lang w:val="ru-RU"/>
        </w:rPr>
        <w:t>ном</w:t>
      </w:r>
      <w:r w:rsidRPr="00401290">
        <w:rPr>
          <w:rFonts w:ascii="Trebuchet MS" w:hAnsi="Trebuchet MS"/>
          <w:color w:val="404040" w:themeColor="text1" w:themeTint="BF"/>
          <w:lang w:val="ru-RU"/>
        </w:rPr>
        <w:t xml:space="preserve"> лазерн</w:t>
      </w:r>
      <w:r>
        <w:rPr>
          <w:rFonts w:ascii="Trebuchet MS" w:hAnsi="Trebuchet MS"/>
          <w:color w:val="404040" w:themeColor="text1" w:themeTint="BF"/>
          <w:lang w:val="ru-RU"/>
        </w:rPr>
        <w:t xml:space="preserve">ом </w:t>
      </w:r>
      <w:r w:rsidRPr="00401290">
        <w:rPr>
          <w:rFonts w:ascii="Trebuchet MS" w:hAnsi="Trebuchet MS"/>
          <w:color w:val="404040" w:themeColor="text1" w:themeTint="BF"/>
          <w:lang w:val="ru-RU"/>
        </w:rPr>
        <w:t>импульс</w:t>
      </w:r>
      <w:r>
        <w:rPr>
          <w:rFonts w:ascii="Trebuchet MS" w:hAnsi="Trebuchet MS"/>
          <w:color w:val="404040" w:themeColor="text1" w:themeTint="BF"/>
          <w:lang w:val="ru-RU"/>
        </w:rPr>
        <w:t>е</w:t>
      </w:r>
      <w:r w:rsidRPr="00401290">
        <w:rPr>
          <w:rFonts w:ascii="Trebuchet MS" w:hAnsi="Trebuchet MS"/>
          <w:color w:val="404040" w:themeColor="text1" w:themeTint="BF"/>
          <w:lang w:val="ru-RU"/>
        </w:rPr>
        <w:t>.</w:t>
      </w:r>
    </w:p>
    <w:p w:rsidR="00DB0A01" w:rsidRPr="00401290" w:rsidRDefault="00401290">
      <w:pPr>
        <w:pStyle w:val="Textbody"/>
        <w:jc w:val="both"/>
        <w:rPr>
          <w:rFonts w:ascii="Trebuchet MS" w:hAnsi="Trebuchet MS"/>
          <w:b/>
          <w:color w:val="404040" w:themeColor="text1" w:themeTint="BF"/>
          <w:lang w:val="ru-RU"/>
        </w:rPr>
      </w:pPr>
      <w:r>
        <w:rPr>
          <w:rFonts w:ascii="Trebuchet MS" w:hAnsi="Trebuchet MS"/>
          <w:b/>
          <w:color w:val="404040" w:themeColor="text1" w:themeTint="BF"/>
          <w:lang w:val="ru-RU"/>
        </w:rPr>
        <w:t>Импульсная мощность</w:t>
      </w:r>
      <w:r w:rsidR="005D4D4B" w:rsidRPr="00401290">
        <w:rPr>
          <w:rFonts w:ascii="Trebuchet MS" w:hAnsi="Trebuchet MS"/>
          <w:b/>
          <w:color w:val="404040" w:themeColor="text1" w:themeTint="BF"/>
          <w:lang w:val="ru-RU"/>
        </w:rPr>
        <w:t xml:space="preserve"> (</w:t>
      </w:r>
      <w:proofErr w:type="gramStart"/>
      <w:r>
        <w:rPr>
          <w:rFonts w:ascii="Trebuchet MS" w:hAnsi="Trebuchet MS"/>
          <w:b/>
          <w:color w:val="404040" w:themeColor="text1" w:themeTint="BF"/>
          <w:lang w:val="ru-RU"/>
        </w:rPr>
        <w:t>Вт</w:t>
      </w:r>
      <w:proofErr w:type="gramEnd"/>
      <w:r>
        <w:rPr>
          <w:rFonts w:ascii="Trebuchet MS" w:hAnsi="Trebuchet MS"/>
          <w:b/>
          <w:color w:val="404040" w:themeColor="text1" w:themeTint="BF"/>
          <w:lang w:val="ru-RU"/>
        </w:rPr>
        <w:t>)</w:t>
      </w:r>
    </w:p>
    <w:p w:rsidR="00DB0A01" w:rsidRPr="00401290" w:rsidRDefault="00401290" w:rsidP="00401290">
      <w:pPr>
        <w:pStyle w:val="Textbody"/>
        <w:tabs>
          <w:tab w:val="clear" w:pos="9071"/>
          <w:tab w:val="left" w:pos="568"/>
        </w:tabs>
        <w:jc w:val="both"/>
        <w:rPr>
          <w:rFonts w:ascii="Trebuchet MS" w:hAnsi="Trebuchet MS"/>
          <w:color w:val="404040" w:themeColor="text1" w:themeTint="BF"/>
          <w:lang w:val="ru-RU"/>
        </w:rPr>
      </w:pPr>
      <w:r>
        <w:rPr>
          <w:rFonts w:ascii="Trebuchet MS" w:hAnsi="Trebuchet MS"/>
          <w:color w:val="404040" w:themeColor="text1" w:themeTint="BF"/>
          <w:lang w:val="ru-RU"/>
        </w:rPr>
        <w:t>Импульсная</w:t>
      </w:r>
      <w:r w:rsidRPr="00401290">
        <w:rPr>
          <w:rFonts w:ascii="Trebuchet MS" w:hAnsi="Trebuchet MS"/>
          <w:color w:val="404040" w:themeColor="text1" w:themeTint="BF"/>
          <w:lang w:val="ru-RU"/>
        </w:rPr>
        <w:t xml:space="preserve"> мощность относится к мощности, излучаемой в течение одного лазерного импульса.</w:t>
      </w:r>
    </w:p>
    <w:p w:rsidR="00DB0A01" w:rsidRPr="00401290" w:rsidRDefault="00DB0A01">
      <w:pPr>
        <w:pStyle w:val="Standard"/>
        <w:rPr>
          <w:rFonts w:ascii="Trebuchet MS" w:hAnsi="Trebuchet MS"/>
          <w:color w:val="404040" w:themeColor="text1" w:themeTint="BF"/>
          <w:lang w:val="ru-RU"/>
        </w:rPr>
      </w:pPr>
    </w:p>
    <w:p w:rsidR="00700476" w:rsidRDefault="00700476">
      <w:pPr>
        <w:pStyle w:val="Standard"/>
        <w:jc w:val="both"/>
        <w:rPr>
          <w:rFonts w:ascii="Trebuchet MS" w:hAnsi="Trebuchet MS"/>
          <w:color w:val="404040" w:themeColor="text1" w:themeTint="BF"/>
          <w:lang w:val="ru-RU"/>
        </w:rPr>
      </w:pPr>
      <w:r>
        <w:rPr>
          <w:rFonts w:ascii="Trebuchet MS" w:hAnsi="Trebuchet MS"/>
          <w:color w:val="404040" w:themeColor="text1" w:themeTint="BF"/>
          <w:lang w:val="ru-RU"/>
        </w:rPr>
        <w:t>Д</w:t>
      </w:r>
      <w:r w:rsidRPr="00700476">
        <w:rPr>
          <w:rFonts w:ascii="Trebuchet MS" w:hAnsi="Trebuchet MS"/>
          <w:color w:val="404040" w:themeColor="text1" w:themeTint="BF"/>
          <w:lang w:val="ru-RU"/>
        </w:rPr>
        <w:t xml:space="preserve">ля того чтобы определить размер </w:t>
      </w:r>
      <w:r>
        <w:rPr>
          <w:rFonts w:ascii="Trebuchet MS" w:hAnsi="Trebuchet MS"/>
          <w:color w:val="404040" w:themeColor="text1" w:themeTint="BF"/>
          <w:lang w:val="ru-RU"/>
        </w:rPr>
        <w:t>сечения</w:t>
      </w:r>
      <w:r w:rsidRPr="00700476">
        <w:rPr>
          <w:rFonts w:ascii="Trebuchet MS" w:hAnsi="Trebuchet MS"/>
          <w:color w:val="404040" w:themeColor="text1" w:themeTint="BF"/>
          <w:lang w:val="ru-RU"/>
        </w:rPr>
        <w:t xml:space="preserve"> лазерного </w:t>
      </w:r>
      <w:r>
        <w:rPr>
          <w:rFonts w:ascii="Trebuchet MS" w:hAnsi="Trebuchet MS"/>
          <w:color w:val="404040" w:themeColor="text1" w:themeTint="BF"/>
          <w:lang w:val="ru-RU"/>
        </w:rPr>
        <w:t>пучка</w:t>
      </w:r>
      <w:r w:rsidRPr="00700476">
        <w:rPr>
          <w:rFonts w:ascii="Trebuchet MS" w:hAnsi="Trebuchet MS"/>
          <w:color w:val="404040" w:themeColor="text1" w:themeTint="BF"/>
          <w:lang w:val="ru-RU"/>
        </w:rPr>
        <w:t>, взаимодействующе</w:t>
      </w:r>
      <w:r>
        <w:rPr>
          <w:rFonts w:ascii="Trebuchet MS" w:hAnsi="Trebuchet MS"/>
          <w:color w:val="404040" w:themeColor="text1" w:themeTint="BF"/>
          <w:lang w:val="ru-RU"/>
        </w:rPr>
        <w:t>го</w:t>
      </w:r>
      <w:r w:rsidRPr="00700476">
        <w:rPr>
          <w:rFonts w:ascii="Trebuchet MS" w:hAnsi="Trebuchet MS"/>
          <w:color w:val="404040" w:themeColor="text1" w:themeTint="BF"/>
          <w:lang w:val="ru-RU"/>
        </w:rPr>
        <w:t xml:space="preserve"> с ткан</w:t>
      </w:r>
      <w:r>
        <w:rPr>
          <w:rFonts w:ascii="Trebuchet MS" w:hAnsi="Trebuchet MS"/>
          <w:color w:val="404040" w:themeColor="text1" w:themeTint="BF"/>
          <w:lang w:val="ru-RU"/>
        </w:rPr>
        <w:t xml:space="preserve">ью, используются переменная </w:t>
      </w:r>
      <w:r w:rsidRPr="00700476">
        <w:rPr>
          <w:rFonts w:ascii="Trebuchet MS" w:hAnsi="Trebuchet MS"/>
          <w:b/>
          <w:color w:val="404040" w:themeColor="text1" w:themeTint="BF"/>
          <w:lang w:val="ru-RU"/>
        </w:rPr>
        <w:t>диаметр</w:t>
      </w:r>
      <w:r>
        <w:rPr>
          <w:rFonts w:ascii="Trebuchet MS" w:hAnsi="Trebuchet MS"/>
          <w:b/>
          <w:color w:val="404040" w:themeColor="text1" w:themeTint="BF"/>
          <w:lang w:val="ru-RU"/>
        </w:rPr>
        <w:t>а</w:t>
      </w:r>
      <w:r w:rsidRPr="00700476">
        <w:rPr>
          <w:rFonts w:ascii="Trebuchet MS" w:hAnsi="Trebuchet MS"/>
          <w:b/>
          <w:color w:val="404040" w:themeColor="text1" w:themeTint="BF"/>
          <w:lang w:val="ru-RU"/>
        </w:rPr>
        <w:t xml:space="preserve"> </w:t>
      </w:r>
      <w:r>
        <w:rPr>
          <w:rFonts w:ascii="Trebuchet MS" w:hAnsi="Trebuchet MS"/>
          <w:b/>
          <w:color w:val="404040" w:themeColor="text1" w:themeTint="BF"/>
          <w:lang w:val="ru-RU"/>
        </w:rPr>
        <w:t>наконечника</w:t>
      </w:r>
      <w:r w:rsidRPr="00700476">
        <w:rPr>
          <w:rFonts w:ascii="Trebuchet MS" w:hAnsi="Trebuchet MS"/>
          <w:color w:val="404040" w:themeColor="text1" w:themeTint="BF"/>
          <w:lang w:val="ru-RU"/>
        </w:rPr>
        <w:t xml:space="preserve"> и </w:t>
      </w:r>
      <w:r w:rsidRPr="00700476">
        <w:rPr>
          <w:rFonts w:ascii="Trebuchet MS" w:hAnsi="Trebuchet MS"/>
          <w:b/>
          <w:color w:val="404040" w:themeColor="text1" w:themeTint="BF"/>
          <w:lang w:val="ru-RU"/>
        </w:rPr>
        <w:t>расстояни</w:t>
      </w:r>
      <w:r>
        <w:rPr>
          <w:rFonts w:ascii="Trebuchet MS" w:hAnsi="Trebuchet MS"/>
          <w:b/>
          <w:color w:val="404040" w:themeColor="text1" w:themeTint="BF"/>
          <w:lang w:val="ru-RU"/>
        </w:rPr>
        <w:t>я</w:t>
      </w:r>
      <w:r w:rsidRPr="00700476">
        <w:rPr>
          <w:rFonts w:ascii="Trebuchet MS" w:hAnsi="Trebuchet MS"/>
          <w:b/>
          <w:color w:val="404040" w:themeColor="text1" w:themeTint="BF"/>
          <w:lang w:val="ru-RU"/>
        </w:rPr>
        <w:t xml:space="preserve"> от </w:t>
      </w:r>
      <w:r>
        <w:rPr>
          <w:rFonts w:ascii="Trebuchet MS" w:hAnsi="Trebuchet MS"/>
          <w:b/>
          <w:color w:val="404040" w:themeColor="text1" w:themeTint="BF"/>
          <w:lang w:val="ru-RU"/>
        </w:rPr>
        <w:t>наконечника</w:t>
      </w:r>
      <w:r w:rsidRPr="00700476">
        <w:rPr>
          <w:rFonts w:ascii="Trebuchet MS" w:hAnsi="Trebuchet MS"/>
          <w:color w:val="404040" w:themeColor="text1" w:themeTint="BF"/>
          <w:lang w:val="ru-RU"/>
        </w:rPr>
        <w:t xml:space="preserve">: на самом деле </w:t>
      </w:r>
      <w:r>
        <w:rPr>
          <w:rFonts w:ascii="Trebuchet MS" w:hAnsi="Trebuchet MS"/>
          <w:color w:val="404040" w:themeColor="text1" w:themeTint="BF"/>
          <w:lang w:val="ru-RU"/>
        </w:rPr>
        <w:t xml:space="preserve">чем </w:t>
      </w:r>
      <w:r w:rsidRPr="00700476">
        <w:rPr>
          <w:rFonts w:ascii="Trebuchet MS" w:hAnsi="Trebuchet MS"/>
          <w:color w:val="404040" w:themeColor="text1" w:themeTint="BF"/>
          <w:lang w:val="ru-RU"/>
        </w:rPr>
        <w:t xml:space="preserve">меньше диаметр наконечника и чем ближе расстояние от </w:t>
      </w:r>
      <w:proofErr w:type="spellStart"/>
      <w:r>
        <w:rPr>
          <w:rFonts w:ascii="Trebuchet MS" w:hAnsi="Trebuchet MS"/>
          <w:color w:val="404040" w:themeColor="text1" w:themeTint="BF"/>
          <w:lang w:val="ru-RU"/>
        </w:rPr>
        <w:t>световода</w:t>
      </w:r>
      <w:proofErr w:type="spellEnd"/>
      <w:r w:rsidRPr="00700476">
        <w:rPr>
          <w:rFonts w:ascii="Trebuchet MS" w:hAnsi="Trebuchet MS"/>
          <w:color w:val="404040" w:themeColor="text1" w:themeTint="BF"/>
          <w:lang w:val="ru-RU"/>
        </w:rPr>
        <w:t>, тем больше будет плотность мощности.</w:t>
      </w:r>
    </w:p>
    <w:p w:rsidR="00DB0A01" w:rsidRPr="00700476" w:rsidRDefault="00DB0A01">
      <w:pPr>
        <w:pStyle w:val="Standard"/>
        <w:rPr>
          <w:rFonts w:ascii="Trebuchet MS" w:hAnsi="Trebuchet MS"/>
          <w:color w:val="404040" w:themeColor="text1" w:themeTint="BF"/>
          <w:lang w:val="ru-RU"/>
        </w:rPr>
      </w:pPr>
    </w:p>
    <w:p w:rsidR="00700476" w:rsidRDefault="00700476">
      <w:pPr>
        <w:pStyle w:val="Standard"/>
        <w:rPr>
          <w:rFonts w:ascii="Trebuchet MS" w:hAnsi="Trebuchet MS"/>
          <w:color w:val="404040" w:themeColor="text1" w:themeTint="BF"/>
          <w:lang w:val="ru-RU"/>
        </w:rPr>
      </w:pPr>
      <w:r>
        <w:rPr>
          <w:rFonts w:ascii="Trebuchet MS" w:hAnsi="Trebuchet MS"/>
          <w:color w:val="404040" w:themeColor="text1" w:themeTint="BF"/>
          <w:lang w:val="ru-RU"/>
        </w:rPr>
        <w:t xml:space="preserve">Для того чтобы определить плотность мощности, используется переменная </w:t>
      </w:r>
      <w:r w:rsidRPr="00700476">
        <w:rPr>
          <w:rFonts w:ascii="Trebuchet MS" w:hAnsi="Trebuchet MS"/>
          <w:b/>
          <w:color w:val="404040" w:themeColor="text1" w:themeTint="BF"/>
          <w:lang w:val="ru-RU"/>
        </w:rPr>
        <w:t>силов</w:t>
      </w:r>
      <w:r>
        <w:rPr>
          <w:rFonts w:ascii="Trebuchet MS" w:hAnsi="Trebuchet MS"/>
          <w:b/>
          <w:color w:val="404040" w:themeColor="text1" w:themeTint="BF"/>
          <w:lang w:val="ru-RU"/>
        </w:rPr>
        <w:t>ой</w:t>
      </w:r>
      <w:r w:rsidRPr="00700476">
        <w:rPr>
          <w:rFonts w:ascii="Trebuchet MS" w:hAnsi="Trebuchet MS"/>
          <w:b/>
          <w:color w:val="404040" w:themeColor="text1" w:themeTint="BF"/>
          <w:lang w:val="ru-RU"/>
        </w:rPr>
        <w:t xml:space="preserve"> мощност</w:t>
      </w:r>
      <w:r>
        <w:rPr>
          <w:rFonts w:ascii="Trebuchet MS" w:hAnsi="Trebuchet MS"/>
          <w:b/>
          <w:color w:val="404040" w:themeColor="text1" w:themeTint="BF"/>
          <w:lang w:val="ru-RU"/>
        </w:rPr>
        <w:t>и</w:t>
      </w:r>
      <w:r>
        <w:rPr>
          <w:rFonts w:ascii="Trebuchet MS" w:hAnsi="Trebuchet MS"/>
          <w:color w:val="404040" w:themeColor="text1" w:themeTint="BF"/>
          <w:lang w:val="ru-RU"/>
        </w:rPr>
        <w:t xml:space="preserve"> наряду с указанными выше двумя параметрами</w:t>
      </w:r>
      <w:r w:rsidRPr="00700476">
        <w:rPr>
          <w:rFonts w:ascii="Trebuchet MS" w:hAnsi="Trebuchet MS"/>
          <w:color w:val="404040" w:themeColor="text1" w:themeTint="BF"/>
          <w:lang w:val="ru-RU"/>
        </w:rPr>
        <w:t>.</w:t>
      </w:r>
    </w:p>
    <w:p w:rsidR="00700476" w:rsidRDefault="00700476">
      <w:pPr>
        <w:pStyle w:val="Standard"/>
        <w:jc w:val="both"/>
        <w:rPr>
          <w:rFonts w:ascii="Trebuchet MS" w:hAnsi="Trebuchet MS"/>
          <w:color w:val="404040" w:themeColor="text1" w:themeTint="BF"/>
          <w:lang w:val="ru-RU"/>
        </w:rPr>
      </w:pPr>
    </w:p>
    <w:p w:rsidR="00DB0A01" w:rsidRPr="00EE3C9B" w:rsidRDefault="00700476">
      <w:pPr>
        <w:pStyle w:val="Standard"/>
        <w:jc w:val="both"/>
        <w:rPr>
          <w:rFonts w:ascii="Trebuchet MS" w:hAnsi="Trebuchet MS"/>
          <w:color w:val="404040" w:themeColor="text1" w:themeTint="BF"/>
          <w:lang w:val="ru-RU"/>
        </w:rPr>
      </w:pPr>
      <w:r>
        <w:rPr>
          <w:rFonts w:ascii="Trebuchet MS" w:hAnsi="Trebuchet MS"/>
          <w:color w:val="404040" w:themeColor="text1" w:themeTint="BF"/>
          <w:lang w:val="ru-RU"/>
        </w:rPr>
        <w:t>Для</w:t>
      </w:r>
      <w:r w:rsidRPr="00700476">
        <w:rPr>
          <w:rFonts w:ascii="Trebuchet MS" w:hAnsi="Trebuchet MS"/>
          <w:color w:val="404040" w:themeColor="text1" w:themeTint="BF"/>
          <w:lang w:val="ru-RU"/>
        </w:rPr>
        <w:t xml:space="preserve"> </w:t>
      </w:r>
      <w:r>
        <w:rPr>
          <w:rFonts w:ascii="Trebuchet MS" w:hAnsi="Trebuchet MS"/>
          <w:color w:val="404040" w:themeColor="text1" w:themeTint="BF"/>
          <w:lang w:val="ru-RU"/>
        </w:rPr>
        <w:t>определения</w:t>
      </w:r>
      <w:r w:rsidRPr="00700476">
        <w:rPr>
          <w:rFonts w:ascii="Trebuchet MS" w:hAnsi="Trebuchet MS"/>
          <w:color w:val="404040" w:themeColor="text1" w:themeTint="BF"/>
          <w:lang w:val="ru-RU"/>
        </w:rPr>
        <w:t xml:space="preserve"> </w:t>
      </w:r>
      <w:r>
        <w:rPr>
          <w:rFonts w:ascii="Trebuchet MS" w:hAnsi="Trebuchet MS"/>
          <w:color w:val="404040" w:themeColor="text1" w:themeTint="BF"/>
          <w:lang w:val="ru-RU"/>
        </w:rPr>
        <w:t>общей</w:t>
      </w:r>
      <w:r w:rsidRPr="00700476">
        <w:rPr>
          <w:rFonts w:ascii="Trebuchet MS" w:hAnsi="Trebuchet MS"/>
          <w:color w:val="404040" w:themeColor="text1" w:themeTint="BF"/>
          <w:lang w:val="ru-RU"/>
        </w:rPr>
        <w:t xml:space="preserve"> </w:t>
      </w:r>
      <w:r>
        <w:rPr>
          <w:rFonts w:ascii="Trebuchet MS" w:hAnsi="Trebuchet MS"/>
          <w:color w:val="404040" w:themeColor="text1" w:themeTint="BF"/>
          <w:lang w:val="ru-RU"/>
        </w:rPr>
        <w:t>энергии</w:t>
      </w:r>
      <w:r w:rsidRPr="00700476">
        <w:rPr>
          <w:rFonts w:ascii="Trebuchet MS" w:hAnsi="Trebuchet MS"/>
          <w:color w:val="404040" w:themeColor="text1" w:themeTint="BF"/>
          <w:lang w:val="ru-RU"/>
        </w:rPr>
        <w:t xml:space="preserve"> </w:t>
      </w:r>
      <w:r>
        <w:rPr>
          <w:rFonts w:ascii="Trebuchet MS" w:hAnsi="Trebuchet MS"/>
          <w:color w:val="404040" w:themeColor="text1" w:themeTint="BF"/>
          <w:lang w:val="ru-RU"/>
        </w:rPr>
        <w:t>или</w:t>
      </w:r>
      <w:r w:rsidRPr="00700476">
        <w:rPr>
          <w:rFonts w:ascii="Trebuchet MS" w:hAnsi="Trebuchet MS"/>
          <w:color w:val="404040" w:themeColor="text1" w:themeTint="BF"/>
          <w:lang w:val="ru-RU"/>
        </w:rPr>
        <w:t xml:space="preserve"> </w:t>
      </w:r>
      <w:r>
        <w:rPr>
          <w:rFonts w:ascii="Trebuchet MS" w:hAnsi="Trebuchet MS"/>
          <w:color w:val="404040" w:themeColor="text1" w:themeTint="BF"/>
          <w:lang w:val="ru-RU"/>
        </w:rPr>
        <w:t xml:space="preserve">общей плотности энергии, необходимой для лечения, используется переменная </w:t>
      </w:r>
      <w:r w:rsidRPr="00700476">
        <w:rPr>
          <w:rFonts w:ascii="Trebuchet MS" w:hAnsi="Trebuchet MS"/>
          <w:b/>
          <w:color w:val="404040" w:themeColor="text1" w:themeTint="BF"/>
          <w:lang w:val="ru-RU"/>
        </w:rPr>
        <w:t>времени применения</w:t>
      </w:r>
      <w:r w:rsidR="005D4D4B" w:rsidRPr="00700476">
        <w:rPr>
          <w:rFonts w:ascii="Trebuchet MS" w:hAnsi="Trebuchet MS"/>
          <w:color w:val="404040" w:themeColor="text1" w:themeTint="BF"/>
          <w:lang w:val="ru-RU"/>
        </w:rPr>
        <w:t xml:space="preserve">. </w:t>
      </w:r>
      <w:r w:rsidR="00EE3C9B" w:rsidRPr="00EE3C9B">
        <w:rPr>
          <w:rFonts w:ascii="Trebuchet MS" w:hAnsi="Trebuchet MS"/>
          <w:color w:val="404040" w:themeColor="text1" w:themeTint="BF"/>
          <w:lang w:val="ru-RU"/>
        </w:rPr>
        <w:t xml:space="preserve">Чем больше время применения, тем </w:t>
      </w:r>
      <w:r w:rsidR="00EE3C9B">
        <w:rPr>
          <w:rFonts w:ascii="Trebuchet MS" w:hAnsi="Trebuchet MS"/>
          <w:color w:val="404040" w:themeColor="text1" w:themeTint="BF"/>
          <w:lang w:val="ru-RU"/>
        </w:rPr>
        <w:t>выше</w:t>
      </w:r>
      <w:r w:rsidR="00EE3C9B" w:rsidRPr="00EE3C9B">
        <w:rPr>
          <w:rFonts w:ascii="Trebuchet MS" w:hAnsi="Trebuchet MS"/>
          <w:color w:val="404040" w:themeColor="text1" w:themeTint="BF"/>
          <w:lang w:val="ru-RU"/>
        </w:rPr>
        <w:t xml:space="preserve"> будет температура на ткани.</w:t>
      </w:r>
    </w:p>
    <w:p w:rsidR="00DB0A01" w:rsidRPr="00EE3C9B" w:rsidRDefault="00DB0A01">
      <w:pPr>
        <w:pStyle w:val="Standard"/>
        <w:rPr>
          <w:rFonts w:ascii="Trebuchet MS" w:hAnsi="Trebuchet MS"/>
          <w:color w:val="404040" w:themeColor="text1" w:themeTint="BF"/>
          <w:lang w:val="ru-RU"/>
        </w:rPr>
      </w:pPr>
    </w:p>
    <w:p w:rsidR="00EE3C9B" w:rsidRDefault="00EE3C9B">
      <w:pPr>
        <w:pStyle w:val="Standard"/>
        <w:tabs>
          <w:tab w:val="clear" w:pos="9071"/>
          <w:tab w:val="left" w:pos="568"/>
        </w:tabs>
        <w:ind w:left="284" w:hanging="284"/>
        <w:jc w:val="both"/>
        <w:rPr>
          <w:rFonts w:ascii="Trebuchet MS" w:hAnsi="Trebuchet MS"/>
          <w:color w:val="404040" w:themeColor="text1" w:themeTint="BF"/>
          <w:lang w:val="ru-RU"/>
        </w:rPr>
      </w:pPr>
      <w:r w:rsidRPr="00EE3C9B">
        <w:rPr>
          <w:rFonts w:ascii="Trebuchet MS" w:hAnsi="Trebuchet MS"/>
          <w:color w:val="404040" w:themeColor="text1" w:themeTint="BF"/>
          <w:lang w:val="ru-RU"/>
        </w:rPr>
        <w:t xml:space="preserve">Переменная </w:t>
      </w:r>
      <w:r w:rsidRPr="00EE3C9B">
        <w:rPr>
          <w:rFonts w:ascii="Trebuchet MS" w:hAnsi="Trebuchet MS"/>
          <w:b/>
          <w:color w:val="404040" w:themeColor="text1" w:themeTint="BF"/>
          <w:lang w:val="ru-RU"/>
        </w:rPr>
        <w:t>режима излучения</w:t>
      </w:r>
      <w:r w:rsidRPr="00EE3C9B">
        <w:rPr>
          <w:rFonts w:ascii="Trebuchet MS" w:hAnsi="Trebuchet MS"/>
          <w:color w:val="404040" w:themeColor="text1" w:themeTint="BF"/>
          <w:lang w:val="ru-RU"/>
        </w:rPr>
        <w:t xml:space="preserve"> является очень важным</w:t>
      </w:r>
      <w:r>
        <w:rPr>
          <w:rFonts w:ascii="Trebuchet MS" w:hAnsi="Trebuchet MS"/>
          <w:color w:val="404040" w:themeColor="text1" w:themeTint="BF"/>
          <w:lang w:val="ru-RU"/>
        </w:rPr>
        <w:t xml:space="preserve"> параметром</w:t>
      </w:r>
      <w:r w:rsidRPr="00EE3C9B">
        <w:rPr>
          <w:rFonts w:ascii="Trebuchet MS" w:hAnsi="Trebuchet MS"/>
          <w:color w:val="404040" w:themeColor="text1" w:themeTint="BF"/>
          <w:lang w:val="ru-RU"/>
        </w:rPr>
        <w:t xml:space="preserve">, потому что </w:t>
      </w:r>
      <w:r>
        <w:rPr>
          <w:rFonts w:ascii="Trebuchet MS" w:hAnsi="Trebuchet MS"/>
          <w:color w:val="404040" w:themeColor="text1" w:themeTint="BF"/>
          <w:lang w:val="ru-RU"/>
        </w:rPr>
        <w:t>она</w:t>
      </w:r>
      <w:r w:rsidRPr="00EE3C9B">
        <w:rPr>
          <w:rFonts w:ascii="Trebuchet MS" w:hAnsi="Trebuchet MS"/>
          <w:color w:val="404040" w:themeColor="text1" w:themeTint="BF"/>
          <w:lang w:val="ru-RU"/>
        </w:rPr>
        <w:t xml:space="preserve"> позволяет </w:t>
      </w:r>
      <w:r>
        <w:rPr>
          <w:rFonts w:ascii="Trebuchet MS" w:hAnsi="Trebuchet MS"/>
          <w:color w:val="404040" w:themeColor="text1" w:themeTint="BF"/>
          <w:lang w:val="ru-RU"/>
        </w:rPr>
        <w:t>определить</w:t>
      </w:r>
      <w:r w:rsidRPr="00EE3C9B">
        <w:rPr>
          <w:rFonts w:ascii="Trebuchet MS" w:hAnsi="Trebuchet MS"/>
          <w:color w:val="404040" w:themeColor="text1" w:themeTint="BF"/>
          <w:lang w:val="ru-RU"/>
        </w:rPr>
        <w:t xml:space="preserve"> как </w:t>
      </w:r>
      <w:r>
        <w:rPr>
          <w:rFonts w:ascii="Trebuchet MS" w:hAnsi="Trebuchet MS"/>
          <w:color w:val="404040" w:themeColor="text1" w:themeTint="BF"/>
          <w:lang w:val="ru-RU"/>
        </w:rPr>
        <w:t>импульсную</w:t>
      </w:r>
      <w:r w:rsidRPr="00EE3C9B">
        <w:rPr>
          <w:rFonts w:ascii="Trebuchet MS" w:hAnsi="Trebuchet MS"/>
          <w:color w:val="404040" w:themeColor="text1" w:themeTint="BF"/>
          <w:lang w:val="ru-RU"/>
        </w:rPr>
        <w:t xml:space="preserve"> мощность</w:t>
      </w:r>
      <w:r>
        <w:rPr>
          <w:rFonts w:ascii="Trebuchet MS" w:hAnsi="Trebuchet MS"/>
          <w:color w:val="404040" w:themeColor="text1" w:themeTint="BF"/>
          <w:lang w:val="ru-RU"/>
        </w:rPr>
        <w:t xml:space="preserve">, так и </w:t>
      </w:r>
      <w:r w:rsidRPr="00EE3C9B">
        <w:rPr>
          <w:rFonts w:ascii="Trebuchet MS" w:hAnsi="Trebuchet MS"/>
          <w:color w:val="404040" w:themeColor="text1" w:themeTint="BF"/>
          <w:lang w:val="ru-RU"/>
        </w:rPr>
        <w:t xml:space="preserve">среднюю мощность. В стоматологии </w:t>
      </w:r>
      <w:r>
        <w:rPr>
          <w:rFonts w:ascii="Trebuchet MS" w:hAnsi="Trebuchet MS"/>
          <w:color w:val="404040" w:themeColor="text1" w:themeTint="BF"/>
          <w:lang w:val="ru-RU"/>
        </w:rPr>
        <w:t>основной</w:t>
      </w:r>
      <w:r w:rsidRPr="00EE3C9B">
        <w:rPr>
          <w:rFonts w:ascii="Trebuchet MS" w:hAnsi="Trebuchet MS"/>
          <w:color w:val="404040" w:themeColor="text1" w:themeTint="BF"/>
          <w:lang w:val="ru-RU"/>
        </w:rPr>
        <w:t xml:space="preserve"> импульс </w:t>
      </w:r>
      <w:r w:rsidRPr="00EE3C9B">
        <w:rPr>
          <w:rFonts w:ascii="Trebuchet MS" w:hAnsi="Trebuchet MS"/>
          <w:color w:val="404040" w:themeColor="text1" w:themeTint="BF"/>
        </w:rPr>
        <w:t>SP</w:t>
      </w:r>
      <w:r w:rsidRPr="00EE3C9B">
        <w:rPr>
          <w:rFonts w:ascii="Trebuchet MS" w:hAnsi="Trebuchet MS"/>
          <w:color w:val="404040" w:themeColor="text1" w:themeTint="BF"/>
          <w:lang w:val="ru-RU"/>
        </w:rPr>
        <w:t>0 обеспечивает наилучш</w:t>
      </w:r>
      <w:r>
        <w:rPr>
          <w:rFonts w:ascii="Trebuchet MS" w:hAnsi="Trebuchet MS"/>
          <w:color w:val="404040" w:themeColor="text1" w:themeTint="BF"/>
          <w:lang w:val="ru-RU"/>
        </w:rPr>
        <w:t>ую лазерную генерацию</w:t>
      </w:r>
      <w:r w:rsidRPr="00EE3C9B">
        <w:rPr>
          <w:rFonts w:ascii="Trebuchet MS" w:hAnsi="Trebuchet MS"/>
          <w:color w:val="404040" w:themeColor="text1" w:themeTint="BF"/>
          <w:lang w:val="ru-RU"/>
        </w:rPr>
        <w:t xml:space="preserve">. </w:t>
      </w:r>
      <w:r>
        <w:rPr>
          <w:rFonts w:ascii="Trebuchet MS" w:hAnsi="Trebuchet MS"/>
          <w:color w:val="404040" w:themeColor="text1" w:themeTint="BF"/>
          <w:lang w:val="ru-RU"/>
        </w:rPr>
        <w:t>В</w:t>
      </w:r>
      <w:r w:rsidRPr="00EE3C9B">
        <w:rPr>
          <w:rFonts w:ascii="Trebuchet MS" w:hAnsi="Trebuchet MS"/>
          <w:color w:val="404040" w:themeColor="text1" w:themeTint="BF"/>
          <w:lang w:val="ru-RU"/>
        </w:rPr>
        <w:t xml:space="preserve"> дерматологии доступны </w:t>
      </w:r>
      <w:r>
        <w:rPr>
          <w:rFonts w:ascii="Trebuchet MS" w:hAnsi="Trebuchet MS"/>
          <w:color w:val="404040" w:themeColor="text1" w:themeTint="BF"/>
          <w:lang w:val="ru-RU"/>
        </w:rPr>
        <w:t>д</w:t>
      </w:r>
      <w:r w:rsidRPr="00EE3C9B">
        <w:rPr>
          <w:rFonts w:ascii="Trebuchet MS" w:hAnsi="Trebuchet MS"/>
          <w:color w:val="404040" w:themeColor="text1" w:themeTint="BF"/>
          <w:lang w:val="ru-RU"/>
        </w:rPr>
        <w:t>ругие</w:t>
      </w:r>
      <w:r>
        <w:rPr>
          <w:rFonts w:ascii="Trebuchet MS" w:hAnsi="Trebuchet MS"/>
          <w:color w:val="404040" w:themeColor="text1" w:themeTint="BF"/>
          <w:lang w:val="ru-RU"/>
        </w:rPr>
        <w:t xml:space="preserve"> типы импульсов</w:t>
      </w:r>
      <w:r w:rsidRPr="00EE3C9B">
        <w:rPr>
          <w:rFonts w:ascii="Trebuchet MS" w:hAnsi="Trebuchet MS"/>
          <w:color w:val="404040" w:themeColor="text1" w:themeTint="BF"/>
          <w:lang w:val="ru-RU"/>
        </w:rPr>
        <w:t>.</w:t>
      </w:r>
    </w:p>
    <w:p w:rsidR="00EE3C9B" w:rsidRDefault="00EE3C9B">
      <w:pPr>
        <w:pStyle w:val="Standard"/>
        <w:tabs>
          <w:tab w:val="clear" w:pos="9071"/>
          <w:tab w:val="left" w:pos="568"/>
        </w:tabs>
        <w:ind w:left="284" w:hanging="284"/>
        <w:jc w:val="both"/>
        <w:rPr>
          <w:rFonts w:ascii="Trebuchet MS" w:hAnsi="Trebuchet MS"/>
          <w:color w:val="404040" w:themeColor="text1" w:themeTint="BF"/>
          <w:lang w:val="ru-RU"/>
        </w:rPr>
      </w:pPr>
    </w:p>
    <w:p w:rsidR="00DB0A01" w:rsidRPr="007D44D9" w:rsidRDefault="00DB0A01">
      <w:pPr>
        <w:pStyle w:val="Standard"/>
        <w:ind w:left="195" w:firstLine="15"/>
        <w:rPr>
          <w:color w:val="404040" w:themeColor="text1" w:themeTint="BF"/>
        </w:rPr>
      </w:pPr>
    </w:p>
    <w:p w:rsidR="00DB0A01" w:rsidRPr="007D44D9" w:rsidRDefault="00DB0A01">
      <w:pPr>
        <w:pStyle w:val="Standard"/>
        <w:pageBreakBefore/>
        <w:ind w:left="195" w:firstLine="15"/>
        <w:rPr>
          <w:rFonts w:ascii="Trebuchet MS" w:hAnsi="Trebuchet MS"/>
          <w:b/>
          <w:bCs/>
          <w:color w:val="404040" w:themeColor="text1" w:themeTint="BF"/>
          <w:shd w:val="clear" w:color="auto" w:fill="FFFF00"/>
        </w:rPr>
      </w:pPr>
    </w:p>
    <w:p w:rsidR="00DB0A01" w:rsidRPr="00EE3C9B" w:rsidRDefault="00EE3C9B">
      <w:pPr>
        <w:pStyle w:val="Standard"/>
        <w:ind w:left="195" w:firstLine="15"/>
        <w:rPr>
          <w:rFonts w:ascii="Trebuchet MS" w:hAnsi="Trebuchet MS"/>
          <w:b/>
          <w:bCs/>
          <w:color w:val="404040" w:themeColor="text1" w:themeTint="BF"/>
          <w:lang w:val="ru-RU"/>
        </w:rPr>
      </w:pPr>
      <w:r>
        <w:rPr>
          <w:rFonts w:ascii="Trebuchet MS" w:hAnsi="Trebuchet MS"/>
          <w:b/>
          <w:bCs/>
          <w:color w:val="404040" w:themeColor="text1" w:themeTint="BF"/>
          <w:lang w:val="ru-RU"/>
        </w:rPr>
        <w:t>ИНФОРМАЦИЯ ОБ ИМПУЛЬСЕ</w:t>
      </w:r>
    </w:p>
    <w:p w:rsidR="00DB0A01" w:rsidRPr="007D44D9" w:rsidRDefault="00DB0A01">
      <w:pPr>
        <w:pStyle w:val="Standard"/>
        <w:ind w:left="195" w:firstLine="15"/>
        <w:rPr>
          <w:rFonts w:ascii="Trebuchet MS" w:hAnsi="Trebuchet MS"/>
          <w:b/>
          <w:bCs/>
          <w:color w:val="404040" w:themeColor="text1" w:themeTint="BF"/>
          <w:shd w:val="clear" w:color="auto" w:fill="FFFF00"/>
        </w:rPr>
      </w:pPr>
    </w:p>
    <w:tbl>
      <w:tblPr>
        <w:tblW w:w="10663" w:type="dxa"/>
        <w:tblInd w:w="45" w:type="dxa"/>
        <w:tblLayout w:type="fixed"/>
        <w:tblCellMar>
          <w:left w:w="10" w:type="dxa"/>
          <w:right w:w="10" w:type="dxa"/>
        </w:tblCellMar>
        <w:tblLook w:val="0000" w:firstRow="0" w:lastRow="0" w:firstColumn="0" w:lastColumn="0" w:noHBand="0" w:noVBand="0"/>
      </w:tblPr>
      <w:tblGrid>
        <w:gridCol w:w="1640"/>
        <w:gridCol w:w="1772"/>
        <w:gridCol w:w="1985"/>
        <w:gridCol w:w="1984"/>
        <w:gridCol w:w="1641"/>
        <w:gridCol w:w="1641"/>
      </w:tblGrid>
      <w:tr w:rsidR="00DB0A01" w:rsidTr="00EE3C9B">
        <w:tc>
          <w:tcPr>
            <w:tcW w:w="1640" w:type="dxa"/>
            <w:tcBorders>
              <w:top w:val="single" w:sz="2" w:space="0" w:color="333333"/>
              <w:bottom w:val="single" w:sz="2" w:space="0" w:color="333333"/>
            </w:tcBorders>
            <w:tcMar>
              <w:top w:w="55" w:type="dxa"/>
              <w:left w:w="55" w:type="dxa"/>
              <w:bottom w:w="55" w:type="dxa"/>
              <w:right w:w="55" w:type="dxa"/>
            </w:tcMar>
          </w:tcPr>
          <w:p w:rsidR="00DB0A01" w:rsidRPr="00EE3C9B" w:rsidRDefault="00EE3C9B">
            <w:pPr>
              <w:pStyle w:val="Standard"/>
              <w:snapToGrid w:val="0"/>
              <w:rPr>
                <w:rFonts w:ascii="Trebuchet MS" w:hAnsi="Trebuchet MS"/>
                <w:b/>
                <w:bCs/>
                <w:color w:val="4C4C4C"/>
                <w:lang w:val="ru-RU"/>
              </w:rPr>
            </w:pPr>
            <w:r>
              <w:rPr>
                <w:rFonts w:ascii="Trebuchet MS" w:hAnsi="Trebuchet MS"/>
                <w:b/>
                <w:bCs/>
                <w:color w:val="4C4C4C"/>
                <w:lang w:val="ru-RU"/>
              </w:rPr>
              <w:t>Название импульса</w:t>
            </w:r>
          </w:p>
        </w:tc>
        <w:tc>
          <w:tcPr>
            <w:tcW w:w="1772" w:type="dxa"/>
            <w:tcBorders>
              <w:top w:val="single" w:sz="2" w:space="0" w:color="333333"/>
              <w:bottom w:val="single" w:sz="2" w:space="0" w:color="333333"/>
            </w:tcBorders>
            <w:tcMar>
              <w:top w:w="55" w:type="dxa"/>
              <w:left w:w="55" w:type="dxa"/>
              <w:bottom w:w="55" w:type="dxa"/>
              <w:right w:w="55" w:type="dxa"/>
            </w:tcMar>
          </w:tcPr>
          <w:p w:rsidR="00DB0A01" w:rsidRDefault="00EE3C9B">
            <w:pPr>
              <w:pStyle w:val="Standard"/>
              <w:snapToGrid w:val="0"/>
              <w:rPr>
                <w:rFonts w:ascii="Trebuchet MS" w:hAnsi="Trebuchet MS"/>
                <w:b/>
                <w:bCs/>
                <w:color w:val="4C4C4C"/>
              </w:rPr>
            </w:pPr>
            <w:r>
              <w:rPr>
                <w:rFonts w:ascii="Trebuchet MS" w:hAnsi="Trebuchet MS"/>
                <w:b/>
                <w:bCs/>
                <w:color w:val="4C4C4C"/>
                <w:lang w:val="ru-RU"/>
              </w:rPr>
              <w:t>Длительность импульса</w:t>
            </w:r>
            <w:r w:rsidR="005D4D4B">
              <w:rPr>
                <w:rFonts w:ascii="Trebuchet MS" w:hAnsi="Trebuchet MS"/>
                <w:b/>
                <w:bCs/>
                <w:color w:val="4C4C4C"/>
              </w:rPr>
              <w:t xml:space="preserve"> (µs)</w:t>
            </w:r>
          </w:p>
        </w:tc>
        <w:tc>
          <w:tcPr>
            <w:tcW w:w="1985" w:type="dxa"/>
            <w:tcBorders>
              <w:top w:val="single" w:sz="2" w:space="0" w:color="333333"/>
              <w:bottom w:val="single" w:sz="2" w:space="0" w:color="333333"/>
            </w:tcBorders>
            <w:tcMar>
              <w:top w:w="55" w:type="dxa"/>
              <w:left w:w="55" w:type="dxa"/>
              <w:bottom w:w="55" w:type="dxa"/>
              <w:right w:w="55" w:type="dxa"/>
            </w:tcMar>
          </w:tcPr>
          <w:p w:rsidR="00DB0A01" w:rsidRPr="00EE3C9B" w:rsidRDefault="00EE3C9B">
            <w:pPr>
              <w:pStyle w:val="Standard"/>
              <w:snapToGrid w:val="0"/>
              <w:rPr>
                <w:rFonts w:ascii="Trebuchet MS" w:hAnsi="Trebuchet MS"/>
                <w:b/>
                <w:bCs/>
                <w:color w:val="4C4C4C"/>
                <w:lang w:val="ru-RU"/>
              </w:rPr>
            </w:pPr>
            <w:r>
              <w:rPr>
                <w:rFonts w:ascii="Trebuchet MS" w:hAnsi="Trebuchet MS"/>
                <w:b/>
                <w:bCs/>
                <w:color w:val="4C4C4C"/>
                <w:lang w:val="ru-RU"/>
              </w:rPr>
              <w:t>Тип импульса</w:t>
            </w:r>
          </w:p>
        </w:tc>
        <w:tc>
          <w:tcPr>
            <w:tcW w:w="1984" w:type="dxa"/>
            <w:tcBorders>
              <w:top w:val="single" w:sz="2" w:space="0" w:color="333333"/>
              <w:bottom w:val="single" w:sz="2" w:space="0" w:color="333333"/>
            </w:tcBorders>
            <w:tcMar>
              <w:top w:w="55" w:type="dxa"/>
              <w:left w:w="55" w:type="dxa"/>
              <w:bottom w:w="55" w:type="dxa"/>
              <w:right w:w="55" w:type="dxa"/>
            </w:tcMar>
          </w:tcPr>
          <w:p w:rsidR="00DB0A01" w:rsidRDefault="00EE3C9B" w:rsidP="00EE3C9B">
            <w:pPr>
              <w:pStyle w:val="Standard"/>
              <w:snapToGrid w:val="0"/>
              <w:rPr>
                <w:rFonts w:ascii="Trebuchet MS" w:hAnsi="Trebuchet MS"/>
                <w:b/>
                <w:bCs/>
                <w:color w:val="4C4C4C"/>
              </w:rPr>
            </w:pPr>
            <w:r>
              <w:rPr>
                <w:rFonts w:ascii="Trebuchet MS" w:hAnsi="Trebuchet MS"/>
                <w:b/>
                <w:bCs/>
                <w:color w:val="4C4C4C"/>
                <w:lang w:val="ru-RU"/>
              </w:rPr>
              <w:t>Использование импульса</w:t>
            </w:r>
          </w:p>
        </w:tc>
        <w:tc>
          <w:tcPr>
            <w:tcW w:w="1641" w:type="dxa"/>
            <w:tcBorders>
              <w:top w:val="single" w:sz="2" w:space="0" w:color="333333"/>
              <w:bottom w:val="single" w:sz="2" w:space="0" w:color="333333"/>
            </w:tcBorders>
            <w:tcMar>
              <w:top w:w="55" w:type="dxa"/>
              <w:left w:w="55" w:type="dxa"/>
              <w:bottom w:w="55" w:type="dxa"/>
              <w:right w:w="55" w:type="dxa"/>
            </w:tcMar>
          </w:tcPr>
          <w:p w:rsidR="00DB0A01" w:rsidRPr="00EE3C9B" w:rsidRDefault="00EE3C9B" w:rsidP="00EE3C9B">
            <w:pPr>
              <w:pStyle w:val="Standard"/>
              <w:snapToGrid w:val="0"/>
              <w:rPr>
                <w:rFonts w:ascii="Trebuchet MS" w:hAnsi="Trebuchet MS"/>
                <w:b/>
                <w:bCs/>
                <w:color w:val="4C4C4C"/>
                <w:lang w:val="en-US"/>
              </w:rPr>
            </w:pPr>
            <w:r>
              <w:rPr>
                <w:rFonts w:ascii="Trebuchet MS" w:hAnsi="Trebuchet MS"/>
                <w:b/>
                <w:bCs/>
                <w:color w:val="4C4C4C"/>
                <w:lang w:val="ru-RU"/>
              </w:rPr>
              <w:t>Максим</w:t>
            </w:r>
            <w:proofErr w:type="gramStart"/>
            <w:r w:rsidRPr="00EE3C9B">
              <w:rPr>
                <w:rFonts w:ascii="Trebuchet MS" w:hAnsi="Trebuchet MS"/>
                <w:b/>
                <w:bCs/>
                <w:color w:val="4C4C4C"/>
                <w:lang w:val="en-US"/>
              </w:rPr>
              <w:t>.</w:t>
            </w:r>
            <w:proofErr w:type="gramEnd"/>
            <w:r w:rsidR="005D4D4B">
              <w:rPr>
                <w:rFonts w:ascii="Trebuchet MS" w:hAnsi="Trebuchet MS"/>
                <w:b/>
                <w:bCs/>
                <w:color w:val="4C4C4C"/>
              </w:rPr>
              <w:t xml:space="preserve"> </w:t>
            </w:r>
            <w:proofErr w:type="gramStart"/>
            <w:r>
              <w:rPr>
                <w:rFonts w:ascii="Trebuchet MS" w:hAnsi="Trebuchet MS"/>
                <w:b/>
                <w:bCs/>
                <w:color w:val="4C4C4C"/>
                <w:lang w:val="ru-RU"/>
              </w:rPr>
              <w:t>м</w:t>
            </w:r>
            <w:proofErr w:type="gramEnd"/>
            <w:r>
              <w:rPr>
                <w:rFonts w:ascii="Trebuchet MS" w:hAnsi="Trebuchet MS"/>
                <w:b/>
                <w:bCs/>
                <w:color w:val="4C4C4C"/>
                <w:lang w:val="ru-RU"/>
              </w:rPr>
              <w:t>ощность</w:t>
            </w:r>
          </w:p>
        </w:tc>
        <w:tc>
          <w:tcPr>
            <w:tcW w:w="1641" w:type="dxa"/>
            <w:tcBorders>
              <w:top w:val="single" w:sz="2" w:space="0" w:color="333333"/>
              <w:bottom w:val="single" w:sz="2" w:space="0" w:color="333333"/>
            </w:tcBorders>
            <w:tcMar>
              <w:top w:w="55" w:type="dxa"/>
              <w:left w:w="55" w:type="dxa"/>
              <w:bottom w:w="55" w:type="dxa"/>
              <w:right w:w="55" w:type="dxa"/>
            </w:tcMar>
          </w:tcPr>
          <w:p w:rsidR="00DB0A01" w:rsidRPr="00EE3C9B" w:rsidRDefault="00EE3C9B">
            <w:pPr>
              <w:pStyle w:val="Standard"/>
              <w:snapToGrid w:val="0"/>
              <w:rPr>
                <w:rFonts w:ascii="Trebuchet MS" w:hAnsi="Trebuchet MS"/>
                <w:b/>
                <w:bCs/>
                <w:color w:val="4C4C4C"/>
                <w:lang w:val="en-US"/>
              </w:rPr>
            </w:pPr>
            <w:r>
              <w:rPr>
                <w:rFonts w:ascii="Trebuchet MS" w:hAnsi="Trebuchet MS"/>
                <w:b/>
                <w:bCs/>
                <w:color w:val="4C4C4C"/>
                <w:lang w:val="ru-RU"/>
              </w:rPr>
              <w:t>Частотное</w:t>
            </w:r>
            <w:r w:rsidRPr="00EE3C9B">
              <w:rPr>
                <w:rFonts w:ascii="Trebuchet MS" w:hAnsi="Trebuchet MS"/>
                <w:b/>
                <w:bCs/>
                <w:color w:val="4C4C4C"/>
                <w:lang w:val="en-US"/>
              </w:rPr>
              <w:t xml:space="preserve"> </w:t>
            </w:r>
            <w:r>
              <w:rPr>
                <w:rFonts w:ascii="Trebuchet MS" w:hAnsi="Trebuchet MS"/>
                <w:b/>
                <w:bCs/>
                <w:color w:val="4C4C4C"/>
                <w:lang w:val="ru-RU"/>
              </w:rPr>
              <w:t>поле</w:t>
            </w:r>
          </w:p>
        </w:tc>
      </w:tr>
      <w:tr w:rsidR="00DB0A01" w:rsidTr="00EE3C9B">
        <w:tc>
          <w:tcPr>
            <w:tcW w:w="1640"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SP0</w:t>
            </w:r>
          </w:p>
        </w:tc>
        <w:tc>
          <w:tcPr>
            <w:tcW w:w="1772" w:type="dxa"/>
            <w:tcBorders>
              <w:bottom w:val="single" w:sz="2" w:space="0" w:color="333333"/>
            </w:tcBorders>
            <w:tcMar>
              <w:top w:w="55" w:type="dxa"/>
              <w:left w:w="55" w:type="dxa"/>
              <w:bottom w:w="55" w:type="dxa"/>
              <w:right w:w="55" w:type="dxa"/>
            </w:tcMar>
          </w:tcPr>
          <w:p w:rsidR="00DB0A01" w:rsidRDefault="00DB0A01">
            <w:pPr>
              <w:pStyle w:val="Standard"/>
              <w:snapToGrid w:val="0"/>
              <w:rPr>
                <w:rFonts w:ascii="Trebuchet MS" w:hAnsi="Trebuchet MS"/>
                <w:color w:val="4C4C4C"/>
              </w:rPr>
            </w:pPr>
          </w:p>
        </w:tc>
        <w:tc>
          <w:tcPr>
            <w:tcW w:w="1985" w:type="dxa"/>
            <w:tcBorders>
              <w:bottom w:val="single" w:sz="2" w:space="0" w:color="333333"/>
            </w:tcBorders>
            <w:tcMar>
              <w:top w:w="55" w:type="dxa"/>
              <w:left w:w="55" w:type="dxa"/>
              <w:bottom w:w="55" w:type="dxa"/>
              <w:right w:w="55" w:type="dxa"/>
            </w:tcMar>
          </w:tcPr>
          <w:p w:rsidR="00DB0A01" w:rsidRDefault="00EE3C9B" w:rsidP="00EE3C9B">
            <w:pPr>
              <w:pStyle w:val="Standard"/>
              <w:snapToGrid w:val="0"/>
              <w:rPr>
                <w:rFonts w:ascii="Trebuchet MS" w:hAnsi="Trebuchet MS"/>
                <w:color w:val="4C4C4C"/>
              </w:rPr>
            </w:pPr>
            <w:r>
              <w:rPr>
                <w:rFonts w:ascii="Trebuchet MS" w:hAnsi="Trebuchet MS"/>
                <w:color w:val="4C4C4C"/>
                <w:lang w:val="ru-RU"/>
              </w:rPr>
              <w:t>Основной импульс</w:t>
            </w:r>
          </w:p>
        </w:tc>
        <w:tc>
          <w:tcPr>
            <w:tcW w:w="1984" w:type="dxa"/>
            <w:tcBorders>
              <w:bottom w:val="single" w:sz="2" w:space="0" w:color="333333"/>
            </w:tcBorders>
            <w:tcMar>
              <w:top w:w="55" w:type="dxa"/>
              <w:left w:w="55" w:type="dxa"/>
              <w:bottom w:w="55" w:type="dxa"/>
              <w:right w:w="55" w:type="dxa"/>
            </w:tcMar>
          </w:tcPr>
          <w:p w:rsidR="00DB0A01" w:rsidRPr="00EE3C9B" w:rsidRDefault="00EE3C9B">
            <w:pPr>
              <w:pStyle w:val="Standard"/>
              <w:snapToGrid w:val="0"/>
              <w:rPr>
                <w:rFonts w:ascii="Trebuchet MS" w:hAnsi="Trebuchet MS"/>
                <w:color w:val="4C4C4C"/>
                <w:lang w:val="ru-RU"/>
              </w:rPr>
            </w:pPr>
            <w:r>
              <w:rPr>
                <w:rFonts w:ascii="Trebuchet MS" w:hAnsi="Trebuchet MS"/>
                <w:color w:val="4C4C4C"/>
                <w:lang w:val="ru-RU"/>
              </w:rPr>
              <w:t>Стоматология</w:t>
            </w:r>
          </w:p>
        </w:tc>
        <w:tc>
          <w:tcPr>
            <w:tcW w:w="1641"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8w a 20Hz</w:t>
            </w:r>
          </w:p>
        </w:tc>
        <w:tc>
          <w:tcPr>
            <w:tcW w:w="1641"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10Hz-50Hz</w:t>
            </w:r>
          </w:p>
        </w:tc>
      </w:tr>
      <w:tr w:rsidR="00DB0A01" w:rsidTr="00EE3C9B">
        <w:tc>
          <w:tcPr>
            <w:tcW w:w="1640"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SSP</w:t>
            </w:r>
          </w:p>
        </w:tc>
        <w:tc>
          <w:tcPr>
            <w:tcW w:w="1772"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75</w:t>
            </w:r>
          </w:p>
        </w:tc>
        <w:tc>
          <w:tcPr>
            <w:tcW w:w="1985" w:type="dxa"/>
            <w:tcBorders>
              <w:bottom w:val="single" w:sz="2" w:space="0" w:color="333333"/>
            </w:tcBorders>
            <w:tcMar>
              <w:top w:w="55" w:type="dxa"/>
              <w:left w:w="55" w:type="dxa"/>
              <w:bottom w:w="55" w:type="dxa"/>
              <w:right w:w="55" w:type="dxa"/>
            </w:tcMar>
          </w:tcPr>
          <w:p w:rsidR="00DB0A01" w:rsidRPr="00EE3C9B" w:rsidRDefault="00EE3C9B">
            <w:pPr>
              <w:pStyle w:val="Standard"/>
              <w:snapToGrid w:val="0"/>
              <w:rPr>
                <w:rFonts w:ascii="Trebuchet MS" w:hAnsi="Trebuchet MS"/>
                <w:color w:val="4C4C4C"/>
                <w:lang w:val="ru-RU"/>
              </w:rPr>
            </w:pPr>
            <w:r>
              <w:rPr>
                <w:rFonts w:ascii="Trebuchet MS" w:hAnsi="Trebuchet MS"/>
                <w:color w:val="4C4C4C"/>
                <w:lang w:val="ru-RU"/>
              </w:rPr>
              <w:t>Прямоугольный импульс</w:t>
            </w:r>
          </w:p>
        </w:tc>
        <w:tc>
          <w:tcPr>
            <w:tcW w:w="1984" w:type="dxa"/>
            <w:tcBorders>
              <w:bottom w:val="single" w:sz="2" w:space="0" w:color="333333"/>
            </w:tcBorders>
            <w:tcMar>
              <w:top w:w="55" w:type="dxa"/>
              <w:left w:w="55" w:type="dxa"/>
              <w:bottom w:w="55" w:type="dxa"/>
              <w:right w:w="55" w:type="dxa"/>
            </w:tcMar>
          </w:tcPr>
          <w:p w:rsidR="00DB0A01" w:rsidRPr="00EE3C9B" w:rsidRDefault="00EE3C9B">
            <w:pPr>
              <w:pStyle w:val="Standard"/>
              <w:snapToGrid w:val="0"/>
              <w:rPr>
                <w:rFonts w:ascii="Trebuchet MS" w:hAnsi="Trebuchet MS"/>
                <w:color w:val="4C4C4C"/>
                <w:lang w:val="ru-RU"/>
              </w:rPr>
            </w:pPr>
            <w:r>
              <w:rPr>
                <w:rFonts w:ascii="Trebuchet MS" w:hAnsi="Trebuchet MS"/>
                <w:color w:val="4C4C4C"/>
                <w:lang w:val="ru-RU"/>
              </w:rPr>
              <w:t>Дерматология</w:t>
            </w:r>
          </w:p>
        </w:tc>
        <w:tc>
          <w:tcPr>
            <w:tcW w:w="1641"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3w a 20Hz</w:t>
            </w:r>
          </w:p>
        </w:tc>
        <w:tc>
          <w:tcPr>
            <w:tcW w:w="1641"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5Hz-20Hz</w:t>
            </w:r>
          </w:p>
        </w:tc>
      </w:tr>
      <w:tr w:rsidR="00DB0A01" w:rsidTr="00EE3C9B">
        <w:tc>
          <w:tcPr>
            <w:tcW w:w="1640"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SP 1</w:t>
            </w:r>
          </w:p>
        </w:tc>
        <w:tc>
          <w:tcPr>
            <w:tcW w:w="1772"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100</w:t>
            </w:r>
          </w:p>
        </w:tc>
        <w:tc>
          <w:tcPr>
            <w:tcW w:w="1985" w:type="dxa"/>
            <w:tcBorders>
              <w:bottom w:val="single" w:sz="2" w:space="0" w:color="333333"/>
            </w:tcBorders>
            <w:tcMar>
              <w:top w:w="55" w:type="dxa"/>
              <w:left w:w="55" w:type="dxa"/>
              <w:bottom w:w="55" w:type="dxa"/>
              <w:right w:w="55" w:type="dxa"/>
            </w:tcMar>
          </w:tcPr>
          <w:p w:rsidR="00DB0A01" w:rsidRDefault="00EE3C9B" w:rsidP="00EE3C9B">
            <w:pPr>
              <w:pStyle w:val="Standard"/>
              <w:snapToGrid w:val="0"/>
              <w:rPr>
                <w:rFonts w:ascii="Trebuchet MS" w:hAnsi="Trebuchet MS"/>
                <w:color w:val="4C4C4C"/>
              </w:rPr>
            </w:pPr>
            <w:r>
              <w:rPr>
                <w:rFonts w:ascii="Trebuchet MS" w:hAnsi="Trebuchet MS"/>
                <w:color w:val="4C4C4C"/>
                <w:lang w:val="ru-RU"/>
              </w:rPr>
              <w:t>Прямоугольный импульс</w:t>
            </w:r>
          </w:p>
        </w:tc>
        <w:tc>
          <w:tcPr>
            <w:tcW w:w="1984" w:type="dxa"/>
            <w:tcBorders>
              <w:bottom w:val="single" w:sz="2" w:space="0" w:color="333333"/>
            </w:tcBorders>
            <w:tcMar>
              <w:top w:w="55" w:type="dxa"/>
              <w:left w:w="55" w:type="dxa"/>
              <w:bottom w:w="55" w:type="dxa"/>
              <w:right w:w="55" w:type="dxa"/>
            </w:tcMar>
          </w:tcPr>
          <w:p w:rsidR="00DB0A01" w:rsidRDefault="00EE3C9B" w:rsidP="00EE3C9B">
            <w:pPr>
              <w:pStyle w:val="Standard"/>
              <w:snapToGrid w:val="0"/>
              <w:rPr>
                <w:rFonts w:ascii="Trebuchet MS" w:hAnsi="Trebuchet MS"/>
                <w:color w:val="4C4C4C"/>
              </w:rPr>
            </w:pPr>
            <w:r>
              <w:rPr>
                <w:rFonts w:ascii="Trebuchet MS" w:hAnsi="Trebuchet MS"/>
                <w:color w:val="4C4C4C"/>
                <w:lang w:val="ru-RU"/>
              </w:rPr>
              <w:t>Дерматология</w:t>
            </w:r>
          </w:p>
        </w:tc>
        <w:tc>
          <w:tcPr>
            <w:tcW w:w="1641"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5w a 20Hz</w:t>
            </w:r>
          </w:p>
        </w:tc>
        <w:tc>
          <w:tcPr>
            <w:tcW w:w="1641"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5Hz-20Hz</w:t>
            </w:r>
          </w:p>
        </w:tc>
      </w:tr>
      <w:tr w:rsidR="00DB0A01" w:rsidTr="00EE3C9B">
        <w:tc>
          <w:tcPr>
            <w:tcW w:w="1640"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SP 2</w:t>
            </w:r>
          </w:p>
        </w:tc>
        <w:tc>
          <w:tcPr>
            <w:tcW w:w="1772"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200</w:t>
            </w:r>
          </w:p>
        </w:tc>
        <w:tc>
          <w:tcPr>
            <w:tcW w:w="1985" w:type="dxa"/>
            <w:tcBorders>
              <w:bottom w:val="single" w:sz="2" w:space="0" w:color="333333"/>
            </w:tcBorders>
            <w:tcMar>
              <w:top w:w="55" w:type="dxa"/>
              <w:left w:w="55" w:type="dxa"/>
              <w:bottom w:w="55" w:type="dxa"/>
              <w:right w:w="55" w:type="dxa"/>
            </w:tcMar>
          </w:tcPr>
          <w:p w:rsidR="00DB0A01" w:rsidRDefault="00EE3C9B" w:rsidP="00EE3C9B">
            <w:pPr>
              <w:pStyle w:val="Standard"/>
              <w:snapToGrid w:val="0"/>
              <w:rPr>
                <w:rFonts w:ascii="Trebuchet MS" w:hAnsi="Trebuchet MS"/>
                <w:color w:val="4C4C4C"/>
              </w:rPr>
            </w:pPr>
            <w:r>
              <w:rPr>
                <w:rFonts w:ascii="Trebuchet MS" w:hAnsi="Trebuchet MS"/>
                <w:color w:val="4C4C4C"/>
                <w:lang w:val="ru-RU"/>
              </w:rPr>
              <w:t>Прямоугольный импульс</w:t>
            </w:r>
          </w:p>
        </w:tc>
        <w:tc>
          <w:tcPr>
            <w:tcW w:w="1984" w:type="dxa"/>
            <w:tcBorders>
              <w:bottom w:val="single" w:sz="2" w:space="0" w:color="333333"/>
            </w:tcBorders>
            <w:tcMar>
              <w:top w:w="55" w:type="dxa"/>
              <w:left w:w="55" w:type="dxa"/>
              <w:bottom w:w="55" w:type="dxa"/>
              <w:right w:w="55" w:type="dxa"/>
            </w:tcMar>
          </w:tcPr>
          <w:p w:rsidR="00DB0A01" w:rsidRDefault="00EE3C9B" w:rsidP="00EE3C9B">
            <w:pPr>
              <w:pStyle w:val="Standard"/>
              <w:snapToGrid w:val="0"/>
              <w:rPr>
                <w:rFonts w:ascii="Trebuchet MS" w:hAnsi="Trebuchet MS"/>
                <w:color w:val="4C4C4C"/>
              </w:rPr>
            </w:pPr>
            <w:r>
              <w:rPr>
                <w:rFonts w:ascii="Trebuchet MS" w:hAnsi="Trebuchet MS"/>
                <w:color w:val="4C4C4C"/>
                <w:lang w:val="ru-RU"/>
              </w:rPr>
              <w:t>Дерматология</w:t>
            </w:r>
          </w:p>
        </w:tc>
        <w:tc>
          <w:tcPr>
            <w:tcW w:w="1641"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5w a 20Hz</w:t>
            </w:r>
          </w:p>
        </w:tc>
        <w:tc>
          <w:tcPr>
            <w:tcW w:w="1641"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5Hz-20Hz</w:t>
            </w:r>
          </w:p>
        </w:tc>
      </w:tr>
      <w:tr w:rsidR="00DB0A01" w:rsidTr="00EE3C9B">
        <w:tc>
          <w:tcPr>
            <w:tcW w:w="1640"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SP 3</w:t>
            </w:r>
          </w:p>
        </w:tc>
        <w:tc>
          <w:tcPr>
            <w:tcW w:w="1772"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300</w:t>
            </w:r>
          </w:p>
        </w:tc>
        <w:tc>
          <w:tcPr>
            <w:tcW w:w="1985" w:type="dxa"/>
            <w:tcBorders>
              <w:bottom w:val="single" w:sz="2" w:space="0" w:color="333333"/>
            </w:tcBorders>
            <w:tcMar>
              <w:top w:w="55" w:type="dxa"/>
              <w:left w:w="55" w:type="dxa"/>
              <w:bottom w:w="55" w:type="dxa"/>
              <w:right w:w="55" w:type="dxa"/>
            </w:tcMar>
          </w:tcPr>
          <w:p w:rsidR="00DB0A01" w:rsidRDefault="00EE3C9B" w:rsidP="00EE3C9B">
            <w:pPr>
              <w:pStyle w:val="Standard"/>
              <w:snapToGrid w:val="0"/>
              <w:rPr>
                <w:rFonts w:ascii="Trebuchet MS" w:hAnsi="Trebuchet MS"/>
                <w:color w:val="4C4C4C"/>
              </w:rPr>
            </w:pPr>
            <w:r>
              <w:rPr>
                <w:rFonts w:ascii="Trebuchet MS" w:hAnsi="Trebuchet MS"/>
                <w:color w:val="4C4C4C"/>
                <w:lang w:val="ru-RU"/>
              </w:rPr>
              <w:t>Прямоугольный импульс</w:t>
            </w:r>
          </w:p>
        </w:tc>
        <w:tc>
          <w:tcPr>
            <w:tcW w:w="1984" w:type="dxa"/>
            <w:tcBorders>
              <w:bottom w:val="single" w:sz="2" w:space="0" w:color="333333"/>
            </w:tcBorders>
            <w:tcMar>
              <w:top w:w="55" w:type="dxa"/>
              <w:left w:w="55" w:type="dxa"/>
              <w:bottom w:w="55" w:type="dxa"/>
              <w:right w:w="55" w:type="dxa"/>
            </w:tcMar>
          </w:tcPr>
          <w:p w:rsidR="00DB0A01" w:rsidRDefault="00EE3C9B" w:rsidP="00EE3C9B">
            <w:pPr>
              <w:pStyle w:val="Standard"/>
              <w:snapToGrid w:val="0"/>
              <w:rPr>
                <w:rFonts w:ascii="Trebuchet MS" w:hAnsi="Trebuchet MS"/>
                <w:color w:val="4C4C4C"/>
              </w:rPr>
            </w:pPr>
            <w:r>
              <w:rPr>
                <w:rFonts w:ascii="Trebuchet MS" w:hAnsi="Trebuchet MS"/>
                <w:color w:val="4C4C4C"/>
                <w:lang w:val="ru-RU"/>
              </w:rPr>
              <w:t>Дерматология</w:t>
            </w:r>
          </w:p>
        </w:tc>
        <w:tc>
          <w:tcPr>
            <w:tcW w:w="1641"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5w a 20Hz</w:t>
            </w:r>
          </w:p>
        </w:tc>
        <w:tc>
          <w:tcPr>
            <w:tcW w:w="1641"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5Hz-20Hz</w:t>
            </w:r>
          </w:p>
        </w:tc>
      </w:tr>
      <w:tr w:rsidR="00DB0A01" w:rsidTr="00EE3C9B">
        <w:tc>
          <w:tcPr>
            <w:tcW w:w="1640"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SP 4</w:t>
            </w:r>
          </w:p>
        </w:tc>
        <w:tc>
          <w:tcPr>
            <w:tcW w:w="1772"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400</w:t>
            </w:r>
          </w:p>
        </w:tc>
        <w:tc>
          <w:tcPr>
            <w:tcW w:w="1985" w:type="dxa"/>
            <w:tcBorders>
              <w:bottom w:val="single" w:sz="2" w:space="0" w:color="333333"/>
            </w:tcBorders>
            <w:tcMar>
              <w:top w:w="55" w:type="dxa"/>
              <w:left w:w="55" w:type="dxa"/>
              <w:bottom w:w="55" w:type="dxa"/>
              <w:right w:w="55" w:type="dxa"/>
            </w:tcMar>
          </w:tcPr>
          <w:p w:rsidR="00DB0A01" w:rsidRDefault="00EE3C9B" w:rsidP="00EE3C9B">
            <w:pPr>
              <w:pStyle w:val="Standard"/>
              <w:snapToGrid w:val="0"/>
              <w:rPr>
                <w:rFonts w:ascii="Trebuchet MS" w:hAnsi="Trebuchet MS"/>
                <w:color w:val="4C4C4C"/>
              </w:rPr>
            </w:pPr>
            <w:r>
              <w:rPr>
                <w:rFonts w:ascii="Trebuchet MS" w:hAnsi="Trebuchet MS"/>
                <w:color w:val="4C4C4C"/>
                <w:lang w:val="ru-RU"/>
              </w:rPr>
              <w:t>Прямоугольный импульс</w:t>
            </w:r>
          </w:p>
        </w:tc>
        <w:tc>
          <w:tcPr>
            <w:tcW w:w="1984" w:type="dxa"/>
            <w:tcBorders>
              <w:bottom w:val="single" w:sz="2" w:space="0" w:color="333333"/>
            </w:tcBorders>
            <w:tcMar>
              <w:top w:w="55" w:type="dxa"/>
              <w:left w:w="55" w:type="dxa"/>
              <w:bottom w:w="55" w:type="dxa"/>
              <w:right w:w="55" w:type="dxa"/>
            </w:tcMar>
          </w:tcPr>
          <w:p w:rsidR="00DB0A01" w:rsidRDefault="00EE3C9B" w:rsidP="00EE3C9B">
            <w:pPr>
              <w:pStyle w:val="Standard"/>
              <w:snapToGrid w:val="0"/>
              <w:rPr>
                <w:rFonts w:ascii="Trebuchet MS" w:hAnsi="Trebuchet MS"/>
                <w:color w:val="4C4C4C"/>
              </w:rPr>
            </w:pPr>
            <w:r>
              <w:rPr>
                <w:rFonts w:ascii="Trebuchet MS" w:hAnsi="Trebuchet MS"/>
                <w:color w:val="4C4C4C"/>
                <w:lang w:val="ru-RU"/>
              </w:rPr>
              <w:t>Дерматология</w:t>
            </w:r>
          </w:p>
        </w:tc>
        <w:tc>
          <w:tcPr>
            <w:tcW w:w="1641"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5w a 20Hz</w:t>
            </w:r>
          </w:p>
        </w:tc>
        <w:tc>
          <w:tcPr>
            <w:tcW w:w="1641"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5Hz-20Hz</w:t>
            </w:r>
          </w:p>
        </w:tc>
      </w:tr>
      <w:tr w:rsidR="00DB0A01" w:rsidTr="00EE3C9B">
        <w:tc>
          <w:tcPr>
            <w:tcW w:w="1640"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SP 5</w:t>
            </w:r>
          </w:p>
        </w:tc>
        <w:tc>
          <w:tcPr>
            <w:tcW w:w="1772"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500</w:t>
            </w:r>
          </w:p>
        </w:tc>
        <w:tc>
          <w:tcPr>
            <w:tcW w:w="1985" w:type="dxa"/>
            <w:tcBorders>
              <w:bottom w:val="single" w:sz="2" w:space="0" w:color="333333"/>
            </w:tcBorders>
            <w:tcMar>
              <w:top w:w="55" w:type="dxa"/>
              <w:left w:w="55" w:type="dxa"/>
              <w:bottom w:w="55" w:type="dxa"/>
              <w:right w:w="55" w:type="dxa"/>
            </w:tcMar>
          </w:tcPr>
          <w:p w:rsidR="00DB0A01" w:rsidRDefault="00EE3C9B" w:rsidP="00EE3C9B">
            <w:pPr>
              <w:pStyle w:val="Standard"/>
              <w:snapToGrid w:val="0"/>
              <w:rPr>
                <w:rFonts w:ascii="Trebuchet MS" w:hAnsi="Trebuchet MS"/>
                <w:color w:val="4C4C4C"/>
              </w:rPr>
            </w:pPr>
            <w:r>
              <w:rPr>
                <w:rFonts w:ascii="Trebuchet MS" w:hAnsi="Trebuchet MS"/>
                <w:color w:val="4C4C4C"/>
                <w:lang w:val="ru-RU"/>
              </w:rPr>
              <w:t>Прямоугольный импульс</w:t>
            </w:r>
          </w:p>
        </w:tc>
        <w:tc>
          <w:tcPr>
            <w:tcW w:w="1984" w:type="dxa"/>
            <w:tcBorders>
              <w:bottom w:val="single" w:sz="2" w:space="0" w:color="333333"/>
            </w:tcBorders>
            <w:tcMar>
              <w:top w:w="55" w:type="dxa"/>
              <w:left w:w="55" w:type="dxa"/>
              <w:bottom w:w="55" w:type="dxa"/>
              <w:right w:w="55" w:type="dxa"/>
            </w:tcMar>
          </w:tcPr>
          <w:p w:rsidR="00DB0A01" w:rsidRDefault="00EE3C9B" w:rsidP="00EE3C9B">
            <w:pPr>
              <w:pStyle w:val="Standard"/>
              <w:snapToGrid w:val="0"/>
              <w:rPr>
                <w:rFonts w:ascii="Trebuchet MS" w:hAnsi="Trebuchet MS"/>
                <w:color w:val="4C4C4C"/>
              </w:rPr>
            </w:pPr>
            <w:r>
              <w:rPr>
                <w:rFonts w:ascii="Trebuchet MS" w:hAnsi="Trebuchet MS"/>
                <w:color w:val="4C4C4C"/>
                <w:lang w:val="ru-RU"/>
              </w:rPr>
              <w:t>Дерматология</w:t>
            </w:r>
          </w:p>
        </w:tc>
        <w:tc>
          <w:tcPr>
            <w:tcW w:w="1641"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5w a 20Hz</w:t>
            </w:r>
          </w:p>
        </w:tc>
        <w:tc>
          <w:tcPr>
            <w:tcW w:w="1641"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5Hz-20Hz</w:t>
            </w:r>
          </w:p>
        </w:tc>
      </w:tr>
      <w:tr w:rsidR="00DB0A01" w:rsidTr="00EE3C9B">
        <w:tc>
          <w:tcPr>
            <w:tcW w:w="1640"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SP 6</w:t>
            </w:r>
          </w:p>
        </w:tc>
        <w:tc>
          <w:tcPr>
            <w:tcW w:w="1772"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600</w:t>
            </w:r>
          </w:p>
        </w:tc>
        <w:tc>
          <w:tcPr>
            <w:tcW w:w="1985" w:type="dxa"/>
            <w:tcBorders>
              <w:bottom w:val="single" w:sz="2" w:space="0" w:color="333333"/>
            </w:tcBorders>
            <w:tcMar>
              <w:top w:w="55" w:type="dxa"/>
              <w:left w:w="55" w:type="dxa"/>
              <w:bottom w:w="55" w:type="dxa"/>
              <w:right w:w="55" w:type="dxa"/>
            </w:tcMar>
          </w:tcPr>
          <w:p w:rsidR="00DB0A01" w:rsidRDefault="00EE3C9B" w:rsidP="00EE3C9B">
            <w:pPr>
              <w:pStyle w:val="Standard"/>
              <w:snapToGrid w:val="0"/>
              <w:rPr>
                <w:rFonts w:ascii="Trebuchet MS" w:hAnsi="Trebuchet MS"/>
                <w:color w:val="4C4C4C"/>
              </w:rPr>
            </w:pPr>
            <w:r>
              <w:rPr>
                <w:rFonts w:ascii="Trebuchet MS" w:hAnsi="Trebuchet MS"/>
                <w:color w:val="4C4C4C"/>
                <w:lang w:val="ru-RU"/>
              </w:rPr>
              <w:t>Прямоугольный импульс</w:t>
            </w:r>
          </w:p>
        </w:tc>
        <w:tc>
          <w:tcPr>
            <w:tcW w:w="1984" w:type="dxa"/>
            <w:tcBorders>
              <w:bottom w:val="single" w:sz="2" w:space="0" w:color="333333"/>
            </w:tcBorders>
            <w:tcMar>
              <w:top w:w="55" w:type="dxa"/>
              <w:left w:w="55" w:type="dxa"/>
              <w:bottom w:w="55" w:type="dxa"/>
              <w:right w:w="55" w:type="dxa"/>
            </w:tcMar>
          </w:tcPr>
          <w:p w:rsidR="00DB0A01" w:rsidRDefault="00EE3C9B" w:rsidP="00EE3C9B">
            <w:pPr>
              <w:pStyle w:val="Standard"/>
              <w:snapToGrid w:val="0"/>
              <w:rPr>
                <w:rFonts w:ascii="Trebuchet MS" w:hAnsi="Trebuchet MS"/>
                <w:color w:val="4C4C4C"/>
              </w:rPr>
            </w:pPr>
            <w:r>
              <w:rPr>
                <w:rFonts w:ascii="Trebuchet MS" w:hAnsi="Trebuchet MS"/>
                <w:color w:val="4C4C4C"/>
                <w:lang w:val="ru-RU"/>
              </w:rPr>
              <w:t>Дерматология</w:t>
            </w:r>
          </w:p>
        </w:tc>
        <w:tc>
          <w:tcPr>
            <w:tcW w:w="1641"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5w a 20Hz</w:t>
            </w:r>
          </w:p>
        </w:tc>
        <w:tc>
          <w:tcPr>
            <w:tcW w:w="1641"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5Hz-20Hz</w:t>
            </w:r>
          </w:p>
        </w:tc>
      </w:tr>
      <w:tr w:rsidR="00DB0A01" w:rsidTr="00EE3C9B">
        <w:tc>
          <w:tcPr>
            <w:tcW w:w="1640"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LSP</w:t>
            </w:r>
          </w:p>
        </w:tc>
        <w:tc>
          <w:tcPr>
            <w:tcW w:w="1772"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1000</w:t>
            </w:r>
          </w:p>
        </w:tc>
        <w:tc>
          <w:tcPr>
            <w:tcW w:w="1985" w:type="dxa"/>
            <w:tcBorders>
              <w:bottom w:val="single" w:sz="2" w:space="0" w:color="333333"/>
            </w:tcBorders>
            <w:tcMar>
              <w:top w:w="55" w:type="dxa"/>
              <w:left w:w="55" w:type="dxa"/>
              <w:bottom w:w="55" w:type="dxa"/>
              <w:right w:w="55" w:type="dxa"/>
            </w:tcMar>
          </w:tcPr>
          <w:p w:rsidR="00DB0A01" w:rsidRDefault="00EE3C9B" w:rsidP="00EE3C9B">
            <w:pPr>
              <w:pStyle w:val="Standard"/>
              <w:snapToGrid w:val="0"/>
              <w:rPr>
                <w:rFonts w:ascii="Trebuchet MS" w:hAnsi="Trebuchet MS"/>
                <w:color w:val="4C4C4C"/>
              </w:rPr>
            </w:pPr>
            <w:r>
              <w:rPr>
                <w:rFonts w:ascii="Trebuchet MS" w:hAnsi="Trebuchet MS"/>
                <w:color w:val="4C4C4C"/>
                <w:lang w:val="ru-RU"/>
              </w:rPr>
              <w:t>Прямоугольный импульс</w:t>
            </w:r>
          </w:p>
        </w:tc>
        <w:tc>
          <w:tcPr>
            <w:tcW w:w="1984" w:type="dxa"/>
            <w:tcBorders>
              <w:bottom w:val="single" w:sz="2" w:space="0" w:color="333333"/>
            </w:tcBorders>
            <w:tcMar>
              <w:top w:w="55" w:type="dxa"/>
              <w:left w:w="55" w:type="dxa"/>
              <w:bottom w:w="55" w:type="dxa"/>
              <w:right w:w="55" w:type="dxa"/>
            </w:tcMar>
          </w:tcPr>
          <w:p w:rsidR="00DB0A01" w:rsidRDefault="00EE3C9B" w:rsidP="00EE3C9B">
            <w:pPr>
              <w:pStyle w:val="Standard"/>
              <w:snapToGrid w:val="0"/>
              <w:rPr>
                <w:rFonts w:ascii="Trebuchet MS" w:hAnsi="Trebuchet MS"/>
                <w:color w:val="4C4C4C"/>
              </w:rPr>
            </w:pPr>
            <w:r>
              <w:rPr>
                <w:rFonts w:ascii="Trebuchet MS" w:hAnsi="Trebuchet MS"/>
                <w:color w:val="4C4C4C"/>
                <w:lang w:val="ru-RU"/>
              </w:rPr>
              <w:t>Дерматология</w:t>
            </w:r>
          </w:p>
        </w:tc>
        <w:tc>
          <w:tcPr>
            <w:tcW w:w="1641"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3w a 20Hz</w:t>
            </w:r>
          </w:p>
        </w:tc>
        <w:tc>
          <w:tcPr>
            <w:tcW w:w="1641"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5Hz-20Hz</w:t>
            </w:r>
          </w:p>
        </w:tc>
      </w:tr>
    </w:tbl>
    <w:p w:rsidR="00DB0A01" w:rsidRDefault="00DB0A01">
      <w:pPr>
        <w:pStyle w:val="Textbody"/>
      </w:pPr>
    </w:p>
    <w:p w:rsidR="00DB0A01" w:rsidRDefault="00DB0A01">
      <w:pPr>
        <w:pStyle w:val="Textbody"/>
      </w:pPr>
    </w:p>
    <w:tbl>
      <w:tblPr>
        <w:tblW w:w="9843" w:type="dxa"/>
        <w:tblInd w:w="45" w:type="dxa"/>
        <w:tblLayout w:type="fixed"/>
        <w:tblCellMar>
          <w:left w:w="10" w:type="dxa"/>
          <w:right w:w="10" w:type="dxa"/>
        </w:tblCellMar>
        <w:tblLook w:val="0000" w:firstRow="0" w:lastRow="0" w:firstColumn="0" w:lastColumn="0" w:noHBand="0" w:noVBand="0"/>
      </w:tblPr>
      <w:tblGrid>
        <w:gridCol w:w="2460"/>
        <w:gridCol w:w="1980"/>
        <w:gridCol w:w="2121"/>
        <w:gridCol w:w="1641"/>
        <w:gridCol w:w="1641"/>
      </w:tblGrid>
      <w:tr w:rsidR="00DB0A01">
        <w:tc>
          <w:tcPr>
            <w:tcW w:w="2460" w:type="dxa"/>
            <w:tcBorders>
              <w:top w:val="single" w:sz="2" w:space="0" w:color="333333"/>
              <w:bottom w:val="single" w:sz="2" w:space="0" w:color="333333"/>
            </w:tcBorders>
            <w:tcMar>
              <w:top w:w="55" w:type="dxa"/>
              <w:left w:w="55" w:type="dxa"/>
              <w:bottom w:w="55" w:type="dxa"/>
              <w:right w:w="55" w:type="dxa"/>
            </w:tcMar>
          </w:tcPr>
          <w:p w:rsidR="00DB0A01" w:rsidRDefault="00105D2B" w:rsidP="00105D2B">
            <w:pPr>
              <w:pStyle w:val="Standard"/>
              <w:snapToGrid w:val="0"/>
              <w:rPr>
                <w:rFonts w:ascii="Trebuchet MS" w:hAnsi="Trebuchet MS"/>
                <w:b/>
                <w:bCs/>
                <w:color w:val="4C4C4C"/>
              </w:rPr>
            </w:pPr>
            <w:r>
              <w:rPr>
                <w:rFonts w:ascii="Trebuchet MS" w:hAnsi="Trebuchet MS"/>
                <w:b/>
                <w:bCs/>
                <w:color w:val="4C4C4C"/>
                <w:lang w:val="ru-RU"/>
              </w:rPr>
              <w:t>Название импульса</w:t>
            </w:r>
          </w:p>
        </w:tc>
        <w:tc>
          <w:tcPr>
            <w:tcW w:w="1980" w:type="dxa"/>
            <w:tcBorders>
              <w:top w:val="single" w:sz="2" w:space="0" w:color="333333"/>
              <w:bottom w:val="single" w:sz="2" w:space="0" w:color="333333"/>
            </w:tcBorders>
            <w:tcMar>
              <w:top w:w="55" w:type="dxa"/>
              <w:left w:w="55" w:type="dxa"/>
              <w:bottom w:w="55" w:type="dxa"/>
              <w:right w:w="55" w:type="dxa"/>
            </w:tcMar>
          </w:tcPr>
          <w:p w:rsidR="00DB0A01" w:rsidRDefault="00105D2B" w:rsidP="00105D2B">
            <w:pPr>
              <w:pStyle w:val="Standard"/>
              <w:snapToGrid w:val="0"/>
              <w:rPr>
                <w:rFonts w:ascii="Trebuchet MS" w:hAnsi="Trebuchet MS"/>
                <w:b/>
                <w:bCs/>
                <w:color w:val="4C4C4C"/>
              </w:rPr>
            </w:pPr>
            <w:r>
              <w:rPr>
                <w:rFonts w:ascii="Trebuchet MS" w:hAnsi="Trebuchet MS"/>
                <w:b/>
                <w:bCs/>
                <w:color w:val="4C4C4C"/>
                <w:lang w:val="ru-RU"/>
              </w:rPr>
              <w:t>Тип импульса</w:t>
            </w:r>
          </w:p>
        </w:tc>
        <w:tc>
          <w:tcPr>
            <w:tcW w:w="2121" w:type="dxa"/>
            <w:tcBorders>
              <w:top w:val="single" w:sz="2" w:space="0" w:color="333333"/>
              <w:bottom w:val="single" w:sz="2" w:space="0" w:color="333333"/>
            </w:tcBorders>
            <w:tcMar>
              <w:top w:w="55" w:type="dxa"/>
              <w:left w:w="55" w:type="dxa"/>
              <w:bottom w:w="55" w:type="dxa"/>
              <w:right w:w="55" w:type="dxa"/>
            </w:tcMar>
          </w:tcPr>
          <w:p w:rsidR="00DB0A01" w:rsidRDefault="00105D2B" w:rsidP="00105D2B">
            <w:pPr>
              <w:pStyle w:val="Standard"/>
              <w:snapToGrid w:val="0"/>
              <w:rPr>
                <w:rFonts w:ascii="Trebuchet MS" w:hAnsi="Trebuchet MS"/>
                <w:b/>
                <w:bCs/>
                <w:color w:val="4C4C4C"/>
              </w:rPr>
            </w:pPr>
            <w:r>
              <w:rPr>
                <w:rFonts w:ascii="Trebuchet MS" w:hAnsi="Trebuchet MS"/>
                <w:b/>
                <w:bCs/>
                <w:color w:val="4C4C4C"/>
                <w:lang w:val="ru-RU"/>
              </w:rPr>
              <w:t>Использование импульса</w:t>
            </w:r>
          </w:p>
        </w:tc>
        <w:tc>
          <w:tcPr>
            <w:tcW w:w="1641" w:type="dxa"/>
            <w:tcBorders>
              <w:top w:val="single" w:sz="2" w:space="0" w:color="333333"/>
              <w:bottom w:val="single" w:sz="2" w:space="0" w:color="333333"/>
            </w:tcBorders>
            <w:tcMar>
              <w:top w:w="55" w:type="dxa"/>
              <w:left w:w="55" w:type="dxa"/>
              <w:bottom w:w="55" w:type="dxa"/>
              <w:right w:w="55" w:type="dxa"/>
            </w:tcMar>
          </w:tcPr>
          <w:p w:rsidR="00DB0A01" w:rsidRDefault="00105D2B" w:rsidP="00105D2B">
            <w:pPr>
              <w:pStyle w:val="Standard"/>
              <w:snapToGrid w:val="0"/>
              <w:rPr>
                <w:rFonts w:ascii="Trebuchet MS" w:hAnsi="Trebuchet MS"/>
                <w:b/>
                <w:bCs/>
                <w:color w:val="4C4C4C"/>
              </w:rPr>
            </w:pPr>
            <w:r>
              <w:rPr>
                <w:rFonts w:ascii="Trebuchet MS" w:hAnsi="Trebuchet MS"/>
                <w:b/>
                <w:bCs/>
                <w:color w:val="4C4C4C"/>
                <w:lang w:val="ru-RU"/>
              </w:rPr>
              <w:t>Максим</w:t>
            </w:r>
            <w:proofErr w:type="gramStart"/>
            <w:r w:rsidRPr="00105D2B">
              <w:rPr>
                <w:rFonts w:ascii="Trebuchet MS" w:hAnsi="Trebuchet MS"/>
                <w:b/>
                <w:bCs/>
                <w:color w:val="4C4C4C"/>
                <w:lang w:val="en-US"/>
              </w:rPr>
              <w:t>.</w:t>
            </w:r>
            <w:proofErr w:type="gramEnd"/>
            <w:r w:rsidRPr="00105D2B">
              <w:rPr>
                <w:rFonts w:ascii="Trebuchet MS" w:hAnsi="Trebuchet MS"/>
                <w:b/>
                <w:bCs/>
                <w:color w:val="4C4C4C"/>
                <w:lang w:val="en-US"/>
              </w:rPr>
              <w:t xml:space="preserve"> </w:t>
            </w:r>
            <w:proofErr w:type="gramStart"/>
            <w:r>
              <w:rPr>
                <w:rFonts w:ascii="Trebuchet MS" w:hAnsi="Trebuchet MS"/>
                <w:b/>
                <w:bCs/>
                <w:color w:val="4C4C4C"/>
                <w:lang w:val="ru-RU"/>
              </w:rPr>
              <w:t>м</w:t>
            </w:r>
            <w:proofErr w:type="gramEnd"/>
            <w:r>
              <w:rPr>
                <w:rFonts w:ascii="Trebuchet MS" w:hAnsi="Trebuchet MS"/>
                <w:b/>
                <w:bCs/>
                <w:color w:val="4C4C4C"/>
                <w:lang w:val="ru-RU"/>
              </w:rPr>
              <w:t>ощность</w:t>
            </w:r>
          </w:p>
        </w:tc>
        <w:tc>
          <w:tcPr>
            <w:tcW w:w="1641" w:type="dxa"/>
            <w:tcBorders>
              <w:top w:val="single" w:sz="2" w:space="0" w:color="333333"/>
              <w:bottom w:val="single" w:sz="2" w:space="0" w:color="333333"/>
            </w:tcBorders>
            <w:tcMar>
              <w:top w:w="55" w:type="dxa"/>
              <w:left w:w="55" w:type="dxa"/>
              <w:bottom w:w="55" w:type="dxa"/>
              <w:right w:w="55" w:type="dxa"/>
            </w:tcMar>
          </w:tcPr>
          <w:p w:rsidR="00DB0A01" w:rsidRDefault="00105D2B" w:rsidP="00105D2B">
            <w:pPr>
              <w:pStyle w:val="Standard"/>
              <w:snapToGrid w:val="0"/>
              <w:rPr>
                <w:rFonts w:ascii="Trebuchet MS" w:hAnsi="Trebuchet MS"/>
                <w:b/>
                <w:bCs/>
                <w:color w:val="4C4C4C"/>
              </w:rPr>
            </w:pPr>
            <w:r>
              <w:rPr>
                <w:rFonts w:ascii="Trebuchet MS" w:hAnsi="Trebuchet MS"/>
                <w:b/>
                <w:bCs/>
                <w:color w:val="4C4C4C"/>
                <w:lang w:val="ru-RU"/>
              </w:rPr>
              <w:t>Частотное поле</w:t>
            </w:r>
          </w:p>
        </w:tc>
      </w:tr>
      <w:tr w:rsidR="00DB0A01">
        <w:tc>
          <w:tcPr>
            <w:tcW w:w="2460"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DP 2</w:t>
            </w:r>
          </w:p>
        </w:tc>
        <w:tc>
          <w:tcPr>
            <w:tcW w:w="1980"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DP 2</w:t>
            </w:r>
          </w:p>
        </w:tc>
        <w:tc>
          <w:tcPr>
            <w:tcW w:w="2121" w:type="dxa"/>
            <w:tcBorders>
              <w:bottom w:val="single" w:sz="2" w:space="0" w:color="333333"/>
            </w:tcBorders>
            <w:tcMar>
              <w:top w:w="55" w:type="dxa"/>
              <w:left w:w="55" w:type="dxa"/>
              <w:bottom w:w="55" w:type="dxa"/>
              <w:right w:w="55" w:type="dxa"/>
            </w:tcMar>
          </w:tcPr>
          <w:p w:rsidR="00DB0A01" w:rsidRPr="00105D2B" w:rsidRDefault="00105D2B">
            <w:pPr>
              <w:pStyle w:val="Standard"/>
              <w:snapToGrid w:val="0"/>
              <w:rPr>
                <w:rFonts w:ascii="Trebuchet MS" w:hAnsi="Trebuchet MS"/>
                <w:color w:val="4C4C4C"/>
                <w:lang w:val="ru-RU"/>
              </w:rPr>
            </w:pPr>
            <w:r>
              <w:rPr>
                <w:rFonts w:ascii="Trebuchet MS" w:hAnsi="Trebuchet MS"/>
                <w:color w:val="4C4C4C"/>
                <w:lang w:val="ru-RU"/>
              </w:rPr>
              <w:t>Дерматология</w:t>
            </w:r>
          </w:p>
        </w:tc>
        <w:tc>
          <w:tcPr>
            <w:tcW w:w="1641"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5w a 20Hz</w:t>
            </w:r>
          </w:p>
        </w:tc>
        <w:tc>
          <w:tcPr>
            <w:tcW w:w="1641" w:type="dxa"/>
            <w:tcBorders>
              <w:bottom w:val="single" w:sz="2" w:space="0" w:color="333333"/>
            </w:tcBorders>
            <w:tcMar>
              <w:top w:w="55" w:type="dxa"/>
              <w:left w:w="55" w:type="dxa"/>
              <w:bottom w:w="55" w:type="dxa"/>
              <w:right w:w="55" w:type="dxa"/>
            </w:tcMar>
          </w:tcPr>
          <w:p w:rsidR="00DB0A01" w:rsidRDefault="005D4D4B">
            <w:pPr>
              <w:pStyle w:val="Standard"/>
              <w:snapToGrid w:val="0"/>
              <w:rPr>
                <w:rFonts w:ascii="Trebuchet MS" w:hAnsi="Trebuchet MS"/>
                <w:color w:val="4C4C4C"/>
              </w:rPr>
            </w:pPr>
            <w:r>
              <w:rPr>
                <w:rFonts w:ascii="Trebuchet MS" w:hAnsi="Trebuchet MS"/>
                <w:color w:val="4C4C4C"/>
              </w:rPr>
              <w:t>5Hz-20Hz</w:t>
            </w:r>
          </w:p>
        </w:tc>
      </w:tr>
      <w:tr w:rsidR="00105D2B">
        <w:tc>
          <w:tcPr>
            <w:tcW w:w="2460" w:type="dxa"/>
            <w:tcBorders>
              <w:bottom w:val="single" w:sz="2" w:space="0" w:color="333333"/>
            </w:tcBorders>
            <w:tcMar>
              <w:top w:w="55" w:type="dxa"/>
              <w:left w:w="55" w:type="dxa"/>
              <w:bottom w:w="55" w:type="dxa"/>
              <w:right w:w="55" w:type="dxa"/>
            </w:tcMar>
          </w:tcPr>
          <w:p w:rsidR="00105D2B" w:rsidRDefault="00105D2B">
            <w:pPr>
              <w:pStyle w:val="Standard"/>
              <w:snapToGrid w:val="0"/>
              <w:rPr>
                <w:rFonts w:ascii="Trebuchet MS" w:hAnsi="Trebuchet MS"/>
                <w:color w:val="4C4C4C"/>
              </w:rPr>
            </w:pPr>
            <w:r>
              <w:rPr>
                <w:rFonts w:ascii="Trebuchet MS" w:hAnsi="Trebuchet MS"/>
                <w:color w:val="4C4C4C"/>
              </w:rPr>
              <w:t>DP 3</w:t>
            </w:r>
          </w:p>
        </w:tc>
        <w:tc>
          <w:tcPr>
            <w:tcW w:w="1980" w:type="dxa"/>
            <w:tcBorders>
              <w:bottom w:val="single" w:sz="2" w:space="0" w:color="333333"/>
            </w:tcBorders>
            <w:tcMar>
              <w:top w:w="55" w:type="dxa"/>
              <w:left w:w="55" w:type="dxa"/>
              <w:bottom w:w="55" w:type="dxa"/>
              <w:right w:w="55" w:type="dxa"/>
            </w:tcMar>
          </w:tcPr>
          <w:p w:rsidR="00105D2B" w:rsidRDefault="00105D2B">
            <w:pPr>
              <w:pStyle w:val="Standard"/>
              <w:snapToGrid w:val="0"/>
              <w:rPr>
                <w:rFonts w:ascii="Trebuchet MS" w:hAnsi="Trebuchet MS"/>
                <w:color w:val="4C4C4C"/>
              </w:rPr>
            </w:pPr>
            <w:r>
              <w:rPr>
                <w:rFonts w:ascii="Trebuchet MS" w:hAnsi="Trebuchet MS"/>
                <w:color w:val="4C4C4C"/>
              </w:rPr>
              <w:t>DP 3</w:t>
            </w:r>
          </w:p>
        </w:tc>
        <w:tc>
          <w:tcPr>
            <w:tcW w:w="2121" w:type="dxa"/>
            <w:tcBorders>
              <w:bottom w:val="single" w:sz="2" w:space="0" w:color="333333"/>
            </w:tcBorders>
            <w:tcMar>
              <w:top w:w="55" w:type="dxa"/>
              <w:left w:w="55" w:type="dxa"/>
              <w:bottom w:w="55" w:type="dxa"/>
              <w:right w:w="55" w:type="dxa"/>
            </w:tcMar>
          </w:tcPr>
          <w:p w:rsidR="00105D2B" w:rsidRDefault="00105D2B">
            <w:r w:rsidRPr="00892C87">
              <w:rPr>
                <w:rFonts w:ascii="Trebuchet MS" w:hAnsi="Trebuchet MS"/>
                <w:color w:val="4C4C4C"/>
                <w:lang w:val="ru-RU"/>
              </w:rPr>
              <w:t>Дерматология</w:t>
            </w:r>
          </w:p>
        </w:tc>
        <w:tc>
          <w:tcPr>
            <w:tcW w:w="1641" w:type="dxa"/>
            <w:tcBorders>
              <w:bottom w:val="single" w:sz="2" w:space="0" w:color="333333"/>
            </w:tcBorders>
            <w:tcMar>
              <w:top w:w="55" w:type="dxa"/>
              <w:left w:w="55" w:type="dxa"/>
              <w:bottom w:w="55" w:type="dxa"/>
              <w:right w:w="55" w:type="dxa"/>
            </w:tcMar>
          </w:tcPr>
          <w:p w:rsidR="00105D2B" w:rsidRDefault="00105D2B">
            <w:pPr>
              <w:pStyle w:val="Standard"/>
              <w:snapToGrid w:val="0"/>
              <w:rPr>
                <w:rFonts w:ascii="Trebuchet MS" w:hAnsi="Trebuchet MS"/>
                <w:color w:val="4C4C4C"/>
              </w:rPr>
            </w:pPr>
            <w:r>
              <w:rPr>
                <w:rFonts w:ascii="Trebuchet MS" w:hAnsi="Trebuchet MS"/>
                <w:color w:val="4C4C4C"/>
              </w:rPr>
              <w:t>5w a 20Hz</w:t>
            </w:r>
          </w:p>
        </w:tc>
        <w:tc>
          <w:tcPr>
            <w:tcW w:w="1641" w:type="dxa"/>
            <w:tcBorders>
              <w:bottom w:val="single" w:sz="2" w:space="0" w:color="333333"/>
            </w:tcBorders>
            <w:tcMar>
              <w:top w:w="55" w:type="dxa"/>
              <w:left w:w="55" w:type="dxa"/>
              <w:bottom w:w="55" w:type="dxa"/>
              <w:right w:w="55" w:type="dxa"/>
            </w:tcMar>
          </w:tcPr>
          <w:p w:rsidR="00105D2B" w:rsidRDefault="00105D2B">
            <w:pPr>
              <w:pStyle w:val="Standard"/>
              <w:snapToGrid w:val="0"/>
              <w:rPr>
                <w:rFonts w:ascii="Trebuchet MS" w:hAnsi="Trebuchet MS"/>
                <w:color w:val="4C4C4C"/>
              </w:rPr>
            </w:pPr>
            <w:r>
              <w:rPr>
                <w:rFonts w:ascii="Trebuchet MS" w:hAnsi="Trebuchet MS"/>
                <w:color w:val="4C4C4C"/>
              </w:rPr>
              <w:t>5Hz-20Hz</w:t>
            </w:r>
          </w:p>
        </w:tc>
      </w:tr>
      <w:tr w:rsidR="00105D2B">
        <w:tc>
          <w:tcPr>
            <w:tcW w:w="2460" w:type="dxa"/>
            <w:tcBorders>
              <w:bottom w:val="single" w:sz="2" w:space="0" w:color="333333"/>
            </w:tcBorders>
            <w:tcMar>
              <w:top w:w="55" w:type="dxa"/>
              <w:left w:w="55" w:type="dxa"/>
              <w:bottom w:w="55" w:type="dxa"/>
              <w:right w:w="55" w:type="dxa"/>
            </w:tcMar>
          </w:tcPr>
          <w:p w:rsidR="00105D2B" w:rsidRDefault="00105D2B">
            <w:pPr>
              <w:pStyle w:val="Standard"/>
              <w:snapToGrid w:val="0"/>
              <w:rPr>
                <w:rFonts w:ascii="Trebuchet MS" w:hAnsi="Trebuchet MS"/>
                <w:color w:val="4C4C4C"/>
              </w:rPr>
            </w:pPr>
            <w:r>
              <w:rPr>
                <w:rFonts w:ascii="Trebuchet MS" w:hAnsi="Trebuchet MS"/>
                <w:color w:val="4C4C4C"/>
              </w:rPr>
              <w:t>DP 4</w:t>
            </w:r>
          </w:p>
        </w:tc>
        <w:tc>
          <w:tcPr>
            <w:tcW w:w="1980" w:type="dxa"/>
            <w:tcBorders>
              <w:bottom w:val="single" w:sz="2" w:space="0" w:color="333333"/>
            </w:tcBorders>
            <w:tcMar>
              <w:top w:w="55" w:type="dxa"/>
              <w:left w:w="55" w:type="dxa"/>
              <w:bottom w:w="55" w:type="dxa"/>
              <w:right w:w="55" w:type="dxa"/>
            </w:tcMar>
          </w:tcPr>
          <w:p w:rsidR="00105D2B" w:rsidRDefault="00105D2B">
            <w:pPr>
              <w:pStyle w:val="Standard"/>
              <w:snapToGrid w:val="0"/>
              <w:rPr>
                <w:rFonts w:ascii="Trebuchet MS" w:hAnsi="Trebuchet MS"/>
                <w:color w:val="4C4C4C"/>
              </w:rPr>
            </w:pPr>
            <w:r>
              <w:rPr>
                <w:rFonts w:ascii="Trebuchet MS" w:hAnsi="Trebuchet MS"/>
                <w:color w:val="4C4C4C"/>
              </w:rPr>
              <w:t>DP 4</w:t>
            </w:r>
          </w:p>
        </w:tc>
        <w:tc>
          <w:tcPr>
            <w:tcW w:w="2121" w:type="dxa"/>
            <w:tcBorders>
              <w:bottom w:val="single" w:sz="2" w:space="0" w:color="333333"/>
            </w:tcBorders>
            <w:tcMar>
              <w:top w:w="55" w:type="dxa"/>
              <w:left w:w="55" w:type="dxa"/>
              <w:bottom w:w="55" w:type="dxa"/>
              <w:right w:w="55" w:type="dxa"/>
            </w:tcMar>
          </w:tcPr>
          <w:p w:rsidR="00105D2B" w:rsidRDefault="00105D2B">
            <w:r w:rsidRPr="00892C87">
              <w:rPr>
                <w:rFonts w:ascii="Trebuchet MS" w:hAnsi="Trebuchet MS"/>
                <w:color w:val="4C4C4C"/>
                <w:lang w:val="ru-RU"/>
              </w:rPr>
              <w:t>Дерматология</w:t>
            </w:r>
          </w:p>
        </w:tc>
        <w:tc>
          <w:tcPr>
            <w:tcW w:w="1641" w:type="dxa"/>
            <w:tcBorders>
              <w:bottom w:val="single" w:sz="2" w:space="0" w:color="333333"/>
            </w:tcBorders>
            <w:tcMar>
              <w:top w:w="55" w:type="dxa"/>
              <w:left w:w="55" w:type="dxa"/>
              <w:bottom w:w="55" w:type="dxa"/>
              <w:right w:w="55" w:type="dxa"/>
            </w:tcMar>
          </w:tcPr>
          <w:p w:rsidR="00105D2B" w:rsidRDefault="00105D2B">
            <w:pPr>
              <w:pStyle w:val="Standard"/>
              <w:snapToGrid w:val="0"/>
              <w:rPr>
                <w:rFonts w:ascii="Trebuchet MS" w:hAnsi="Trebuchet MS"/>
                <w:color w:val="4C4C4C"/>
              </w:rPr>
            </w:pPr>
            <w:r>
              <w:rPr>
                <w:rFonts w:ascii="Trebuchet MS" w:hAnsi="Trebuchet MS"/>
                <w:color w:val="4C4C4C"/>
              </w:rPr>
              <w:t>5w a 20Hz</w:t>
            </w:r>
          </w:p>
        </w:tc>
        <w:tc>
          <w:tcPr>
            <w:tcW w:w="1641" w:type="dxa"/>
            <w:tcBorders>
              <w:bottom w:val="single" w:sz="2" w:space="0" w:color="333333"/>
            </w:tcBorders>
            <w:tcMar>
              <w:top w:w="55" w:type="dxa"/>
              <w:left w:w="55" w:type="dxa"/>
              <w:bottom w:w="55" w:type="dxa"/>
              <w:right w:w="55" w:type="dxa"/>
            </w:tcMar>
          </w:tcPr>
          <w:p w:rsidR="00105D2B" w:rsidRDefault="00105D2B">
            <w:pPr>
              <w:pStyle w:val="Standard"/>
              <w:snapToGrid w:val="0"/>
              <w:rPr>
                <w:rFonts w:ascii="Trebuchet MS" w:hAnsi="Trebuchet MS"/>
                <w:color w:val="4C4C4C"/>
              </w:rPr>
            </w:pPr>
            <w:r>
              <w:rPr>
                <w:rFonts w:ascii="Trebuchet MS" w:hAnsi="Trebuchet MS"/>
                <w:color w:val="4C4C4C"/>
              </w:rPr>
              <w:t>5Hz-20Hz</w:t>
            </w:r>
          </w:p>
        </w:tc>
      </w:tr>
      <w:tr w:rsidR="00105D2B">
        <w:tc>
          <w:tcPr>
            <w:tcW w:w="2460" w:type="dxa"/>
            <w:tcBorders>
              <w:bottom w:val="single" w:sz="2" w:space="0" w:color="333333"/>
            </w:tcBorders>
            <w:tcMar>
              <w:top w:w="55" w:type="dxa"/>
              <w:left w:w="55" w:type="dxa"/>
              <w:bottom w:w="55" w:type="dxa"/>
              <w:right w:w="55" w:type="dxa"/>
            </w:tcMar>
          </w:tcPr>
          <w:p w:rsidR="00105D2B" w:rsidRDefault="00105D2B">
            <w:pPr>
              <w:pStyle w:val="Standard"/>
              <w:snapToGrid w:val="0"/>
              <w:rPr>
                <w:rFonts w:ascii="Trebuchet MS" w:hAnsi="Trebuchet MS"/>
                <w:color w:val="4C4C4C"/>
              </w:rPr>
            </w:pPr>
            <w:r>
              <w:rPr>
                <w:rFonts w:ascii="Trebuchet MS" w:hAnsi="Trebuchet MS"/>
                <w:color w:val="4C4C4C"/>
              </w:rPr>
              <w:t>DP 5</w:t>
            </w:r>
          </w:p>
        </w:tc>
        <w:tc>
          <w:tcPr>
            <w:tcW w:w="1980" w:type="dxa"/>
            <w:tcBorders>
              <w:bottom w:val="single" w:sz="2" w:space="0" w:color="333333"/>
            </w:tcBorders>
            <w:tcMar>
              <w:top w:w="55" w:type="dxa"/>
              <w:left w:w="55" w:type="dxa"/>
              <w:bottom w:w="55" w:type="dxa"/>
              <w:right w:w="55" w:type="dxa"/>
            </w:tcMar>
          </w:tcPr>
          <w:p w:rsidR="00105D2B" w:rsidRDefault="00105D2B">
            <w:pPr>
              <w:pStyle w:val="Standard"/>
              <w:snapToGrid w:val="0"/>
              <w:rPr>
                <w:rFonts w:ascii="Trebuchet MS" w:hAnsi="Trebuchet MS"/>
                <w:color w:val="4C4C4C"/>
              </w:rPr>
            </w:pPr>
            <w:r>
              <w:rPr>
                <w:rFonts w:ascii="Trebuchet MS" w:hAnsi="Trebuchet MS"/>
                <w:color w:val="4C4C4C"/>
              </w:rPr>
              <w:t>DP 5</w:t>
            </w:r>
          </w:p>
        </w:tc>
        <w:tc>
          <w:tcPr>
            <w:tcW w:w="2121" w:type="dxa"/>
            <w:tcBorders>
              <w:bottom w:val="single" w:sz="2" w:space="0" w:color="333333"/>
            </w:tcBorders>
            <w:tcMar>
              <w:top w:w="55" w:type="dxa"/>
              <w:left w:w="55" w:type="dxa"/>
              <w:bottom w:w="55" w:type="dxa"/>
              <w:right w:w="55" w:type="dxa"/>
            </w:tcMar>
          </w:tcPr>
          <w:p w:rsidR="00105D2B" w:rsidRDefault="00105D2B">
            <w:r w:rsidRPr="00892C87">
              <w:rPr>
                <w:rFonts w:ascii="Trebuchet MS" w:hAnsi="Trebuchet MS"/>
                <w:color w:val="4C4C4C"/>
                <w:lang w:val="ru-RU"/>
              </w:rPr>
              <w:t>Дерматология</w:t>
            </w:r>
          </w:p>
        </w:tc>
        <w:tc>
          <w:tcPr>
            <w:tcW w:w="1641" w:type="dxa"/>
            <w:tcBorders>
              <w:bottom w:val="single" w:sz="2" w:space="0" w:color="333333"/>
            </w:tcBorders>
            <w:tcMar>
              <w:top w:w="55" w:type="dxa"/>
              <w:left w:w="55" w:type="dxa"/>
              <w:bottom w:w="55" w:type="dxa"/>
              <w:right w:w="55" w:type="dxa"/>
            </w:tcMar>
          </w:tcPr>
          <w:p w:rsidR="00105D2B" w:rsidRDefault="00105D2B">
            <w:pPr>
              <w:pStyle w:val="Standard"/>
              <w:snapToGrid w:val="0"/>
              <w:rPr>
                <w:rFonts w:ascii="Trebuchet MS" w:hAnsi="Trebuchet MS"/>
                <w:color w:val="4C4C4C"/>
              </w:rPr>
            </w:pPr>
            <w:r>
              <w:rPr>
                <w:rFonts w:ascii="Trebuchet MS" w:hAnsi="Trebuchet MS"/>
                <w:color w:val="4C4C4C"/>
              </w:rPr>
              <w:t>5w a 20Hz</w:t>
            </w:r>
          </w:p>
        </w:tc>
        <w:tc>
          <w:tcPr>
            <w:tcW w:w="1641" w:type="dxa"/>
            <w:tcBorders>
              <w:bottom w:val="single" w:sz="2" w:space="0" w:color="333333"/>
            </w:tcBorders>
            <w:tcMar>
              <w:top w:w="55" w:type="dxa"/>
              <w:left w:w="55" w:type="dxa"/>
              <w:bottom w:w="55" w:type="dxa"/>
              <w:right w:w="55" w:type="dxa"/>
            </w:tcMar>
          </w:tcPr>
          <w:p w:rsidR="00105D2B" w:rsidRDefault="00105D2B">
            <w:pPr>
              <w:pStyle w:val="Standard"/>
              <w:snapToGrid w:val="0"/>
              <w:rPr>
                <w:rFonts w:ascii="Trebuchet MS" w:hAnsi="Trebuchet MS"/>
                <w:color w:val="4C4C4C"/>
              </w:rPr>
            </w:pPr>
            <w:r>
              <w:rPr>
                <w:rFonts w:ascii="Trebuchet MS" w:hAnsi="Trebuchet MS"/>
                <w:color w:val="4C4C4C"/>
              </w:rPr>
              <w:t>5Hz-20Hz</w:t>
            </w:r>
          </w:p>
        </w:tc>
      </w:tr>
      <w:tr w:rsidR="00105D2B">
        <w:tc>
          <w:tcPr>
            <w:tcW w:w="2460" w:type="dxa"/>
            <w:tcBorders>
              <w:bottom w:val="single" w:sz="2" w:space="0" w:color="333333"/>
            </w:tcBorders>
            <w:tcMar>
              <w:top w:w="55" w:type="dxa"/>
              <w:left w:w="55" w:type="dxa"/>
              <w:bottom w:w="55" w:type="dxa"/>
              <w:right w:w="55" w:type="dxa"/>
            </w:tcMar>
          </w:tcPr>
          <w:p w:rsidR="00105D2B" w:rsidRDefault="00105D2B">
            <w:pPr>
              <w:pStyle w:val="Standard"/>
              <w:snapToGrid w:val="0"/>
              <w:rPr>
                <w:rFonts w:ascii="Trebuchet MS" w:hAnsi="Trebuchet MS"/>
                <w:color w:val="4C4C4C"/>
              </w:rPr>
            </w:pPr>
            <w:r>
              <w:rPr>
                <w:rFonts w:ascii="Trebuchet MS" w:hAnsi="Trebuchet MS"/>
                <w:color w:val="4C4C4C"/>
              </w:rPr>
              <w:t>DP 6</w:t>
            </w:r>
          </w:p>
        </w:tc>
        <w:tc>
          <w:tcPr>
            <w:tcW w:w="1980" w:type="dxa"/>
            <w:tcBorders>
              <w:bottom w:val="single" w:sz="2" w:space="0" w:color="333333"/>
            </w:tcBorders>
            <w:tcMar>
              <w:top w:w="55" w:type="dxa"/>
              <w:left w:w="55" w:type="dxa"/>
              <w:bottom w:w="55" w:type="dxa"/>
              <w:right w:w="55" w:type="dxa"/>
            </w:tcMar>
          </w:tcPr>
          <w:p w:rsidR="00105D2B" w:rsidRDefault="00105D2B">
            <w:pPr>
              <w:pStyle w:val="Standard"/>
              <w:snapToGrid w:val="0"/>
              <w:rPr>
                <w:rFonts w:ascii="Trebuchet MS" w:hAnsi="Trebuchet MS"/>
                <w:color w:val="4C4C4C"/>
              </w:rPr>
            </w:pPr>
            <w:r>
              <w:rPr>
                <w:rFonts w:ascii="Trebuchet MS" w:hAnsi="Trebuchet MS"/>
                <w:color w:val="4C4C4C"/>
              </w:rPr>
              <w:t>DP 6</w:t>
            </w:r>
          </w:p>
        </w:tc>
        <w:tc>
          <w:tcPr>
            <w:tcW w:w="2121" w:type="dxa"/>
            <w:tcBorders>
              <w:bottom w:val="single" w:sz="2" w:space="0" w:color="333333"/>
            </w:tcBorders>
            <w:tcMar>
              <w:top w:w="55" w:type="dxa"/>
              <w:left w:w="55" w:type="dxa"/>
              <w:bottom w:w="55" w:type="dxa"/>
              <w:right w:w="55" w:type="dxa"/>
            </w:tcMar>
          </w:tcPr>
          <w:p w:rsidR="00105D2B" w:rsidRDefault="00105D2B">
            <w:r w:rsidRPr="00892C87">
              <w:rPr>
                <w:rFonts w:ascii="Trebuchet MS" w:hAnsi="Trebuchet MS"/>
                <w:color w:val="4C4C4C"/>
                <w:lang w:val="ru-RU"/>
              </w:rPr>
              <w:t>Дерматология</w:t>
            </w:r>
          </w:p>
        </w:tc>
        <w:tc>
          <w:tcPr>
            <w:tcW w:w="1641" w:type="dxa"/>
            <w:tcBorders>
              <w:bottom w:val="single" w:sz="2" w:space="0" w:color="333333"/>
            </w:tcBorders>
            <w:tcMar>
              <w:top w:w="55" w:type="dxa"/>
              <w:left w:w="55" w:type="dxa"/>
              <w:bottom w:w="55" w:type="dxa"/>
              <w:right w:w="55" w:type="dxa"/>
            </w:tcMar>
          </w:tcPr>
          <w:p w:rsidR="00105D2B" w:rsidRDefault="00105D2B">
            <w:pPr>
              <w:pStyle w:val="Standard"/>
              <w:snapToGrid w:val="0"/>
              <w:rPr>
                <w:rFonts w:ascii="Trebuchet MS" w:hAnsi="Trebuchet MS"/>
                <w:color w:val="4C4C4C"/>
              </w:rPr>
            </w:pPr>
            <w:r>
              <w:rPr>
                <w:rFonts w:ascii="Trebuchet MS" w:hAnsi="Trebuchet MS"/>
                <w:color w:val="4C4C4C"/>
              </w:rPr>
              <w:t>5w a 20Hz</w:t>
            </w:r>
          </w:p>
        </w:tc>
        <w:tc>
          <w:tcPr>
            <w:tcW w:w="1641" w:type="dxa"/>
            <w:tcBorders>
              <w:bottom w:val="single" w:sz="2" w:space="0" w:color="333333"/>
            </w:tcBorders>
            <w:tcMar>
              <w:top w:w="55" w:type="dxa"/>
              <w:left w:w="55" w:type="dxa"/>
              <w:bottom w:w="55" w:type="dxa"/>
              <w:right w:w="55" w:type="dxa"/>
            </w:tcMar>
          </w:tcPr>
          <w:p w:rsidR="00105D2B" w:rsidRDefault="00105D2B">
            <w:pPr>
              <w:pStyle w:val="Standard"/>
              <w:snapToGrid w:val="0"/>
              <w:rPr>
                <w:rFonts w:ascii="Trebuchet MS" w:hAnsi="Trebuchet MS"/>
                <w:color w:val="4C4C4C"/>
              </w:rPr>
            </w:pPr>
            <w:r>
              <w:rPr>
                <w:rFonts w:ascii="Trebuchet MS" w:hAnsi="Trebuchet MS"/>
                <w:color w:val="4C4C4C"/>
              </w:rPr>
              <w:t>5Hz-20Hz</w:t>
            </w:r>
          </w:p>
        </w:tc>
      </w:tr>
    </w:tbl>
    <w:p w:rsidR="00DB0A01" w:rsidRDefault="005D4D4B">
      <w:pPr>
        <w:pStyle w:val="Textbody"/>
        <w:tabs>
          <w:tab w:val="clear" w:pos="9071"/>
          <w:tab w:val="left" w:pos="568"/>
        </w:tabs>
        <w:ind w:left="284" w:hanging="284"/>
        <w:jc w:val="both"/>
        <w:rPr>
          <w:rFonts w:ascii="Trebuchet MS" w:hAnsi="Trebuchet MS"/>
          <w:color w:val="333333"/>
          <w:shd w:val="clear" w:color="auto" w:fill="FFFF00"/>
        </w:rPr>
      </w:pPr>
      <w:r>
        <w:rPr>
          <w:rFonts w:ascii="Trebuchet MS" w:hAnsi="Trebuchet MS"/>
          <w:noProof/>
          <w:color w:val="333333"/>
          <w:shd w:val="clear" w:color="auto" w:fill="FFFF00"/>
          <w:lang w:val="en-US" w:eastAsia="en-US" w:bidi="ar-SA"/>
        </w:rPr>
        <w:drawing>
          <wp:anchor distT="0" distB="0" distL="114300" distR="114300" simplePos="0" relativeHeight="118205017" behindDoc="0" locked="0" layoutInCell="1" allowOverlap="1">
            <wp:simplePos x="0" y="0"/>
            <wp:positionH relativeFrom="column">
              <wp:posOffset>51480</wp:posOffset>
            </wp:positionH>
            <wp:positionV relativeFrom="paragraph">
              <wp:posOffset>102960</wp:posOffset>
            </wp:positionV>
            <wp:extent cx="2355840" cy="1779840"/>
            <wp:effectExtent l="0" t="0" r="6360" b="0"/>
            <wp:wrapTopAndBottom/>
            <wp:docPr id="280" name="immagini1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lum/>
                      <a:alphaModFix/>
                      <a:extLst>
                        <a:ext uri="{28A0092B-C50C-407E-A947-70E740481C1C}">
                          <a14:useLocalDpi xmlns:a14="http://schemas.microsoft.com/office/drawing/2010/main"/>
                        </a:ext>
                      </a:extLst>
                    </a:blip>
                    <a:srcRect/>
                    <a:stretch>
                      <a:fillRect/>
                    </a:stretch>
                  </pic:blipFill>
                  <pic:spPr>
                    <a:xfrm>
                      <a:off x="0" y="0"/>
                      <a:ext cx="2355840" cy="1779840"/>
                    </a:xfrm>
                    <a:prstGeom prst="rect">
                      <a:avLst/>
                    </a:prstGeom>
                  </pic:spPr>
                </pic:pic>
              </a:graphicData>
            </a:graphic>
          </wp:anchor>
        </w:drawing>
      </w:r>
    </w:p>
    <w:p w:rsidR="00DB0A01" w:rsidRDefault="00DB0A01">
      <w:pPr>
        <w:pStyle w:val="Textbody"/>
        <w:tabs>
          <w:tab w:val="clear" w:pos="9071"/>
          <w:tab w:val="left" w:pos="568"/>
        </w:tabs>
        <w:ind w:left="284" w:hanging="284"/>
        <w:jc w:val="both"/>
        <w:rPr>
          <w:rFonts w:ascii="Trebuchet MS" w:hAnsi="Trebuchet MS"/>
          <w:color w:val="333333"/>
          <w:shd w:val="clear" w:color="auto" w:fill="FFFF00"/>
        </w:rPr>
      </w:pPr>
    </w:p>
    <w:p w:rsidR="00DB0A01" w:rsidRDefault="00DB0A01">
      <w:pPr>
        <w:pStyle w:val="Textbody"/>
        <w:tabs>
          <w:tab w:val="clear" w:pos="9071"/>
          <w:tab w:val="left" w:pos="568"/>
        </w:tabs>
        <w:ind w:left="284" w:hanging="284"/>
        <w:jc w:val="both"/>
        <w:rPr>
          <w:rFonts w:ascii="Trebuchet MS" w:hAnsi="Trebuchet MS"/>
          <w:color w:val="333333"/>
        </w:rPr>
      </w:pPr>
    </w:p>
    <w:p w:rsidR="005D4D4B" w:rsidRDefault="005D4D4B">
      <w:pPr>
        <w:rPr>
          <w:vanish/>
        </w:rPr>
      </w:pPr>
      <w:r>
        <w:br w:type="page"/>
      </w:r>
    </w:p>
    <w:tbl>
      <w:tblPr>
        <w:tblW w:w="4680" w:type="dxa"/>
        <w:tblInd w:w="45" w:type="dxa"/>
        <w:tblLayout w:type="fixed"/>
        <w:tblCellMar>
          <w:left w:w="10" w:type="dxa"/>
          <w:right w:w="10" w:type="dxa"/>
        </w:tblCellMar>
        <w:tblLook w:val="0000" w:firstRow="0" w:lastRow="0" w:firstColumn="0" w:lastColumn="0" w:noHBand="0" w:noVBand="0"/>
      </w:tblPr>
      <w:tblGrid>
        <w:gridCol w:w="4680"/>
      </w:tblGrid>
      <w:tr w:rsidR="00DB0A01">
        <w:tc>
          <w:tcPr>
            <w:tcW w:w="4680" w:type="dxa"/>
            <w:shd w:val="clear" w:color="auto" w:fill="004586"/>
            <w:tcMar>
              <w:top w:w="55" w:type="dxa"/>
              <w:left w:w="55" w:type="dxa"/>
              <w:bottom w:w="55" w:type="dxa"/>
              <w:right w:w="55" w:type="dxa"/>
            </w:tcMar>
            <w:vAlign w:val="center"/>
          </w:tcPr>
          <w:p w:rsidR="00DB0A01" w:rsidRDefault="005D4D4B" w:rsidP="00105D2B">
            <w:pPr>
              <w:pStyle w:val="Standard"/>
              <w:tabs>
                <w:tab w:val="clear" w:pos="9071"/>
              </w:tabs>
              <w:snapToGrid w:val="0"/>
              <w:spacing w:after="120"/>
              <w:ind w:left="305" w:right="5"/>
              <w:rPr>
                <w:rFonts w:ascii="Trebuchet MS" w:hAnsi="Trebuchet MS"/>
                <w:b/>
                <w:bCs/>
                <w:color w:val="FFFFFF"/>
              </w:rPr>
            </w:pPr>
            <w:r>
              <w:rPr>
                <w:rFonts w:ascii="Trebuchet MS" w:hAnsi="Trebuchet MS"/>
                <w:b/>
                <w:bCs/>
                <w:color w:val="FFFFFF"/>
              </w:rPr>
              <w:t xml:space="preserve">6. </w:t>
            </w:r>
            <w:r w:rsidR="00105D2B">
              <w:rPr>
                <w:rFonts w:ascii="Trebuchet MS" w:hAnsi="Trebuchet MS"/>
                <w:b/>
                <w:bCs/>
                <w:color w:val="FFFFFF"/>
                <w:lang w:val="ru-RU"/>
              </w:rPr>
              <w:t>КЛИНИЧЕСКИЕ РУКОВОДСТВА</w:t>
            </w:r>
          </w:p>
        </w:tc>
      </w:tr>
    </w:tbl>
    <w:p w:rsidR="00DB0A01" w:rsidRDefault="00DB0A01">
      <w:pPr>
        <w:pStyle w:val="Standard"/>
      </w:pPr>
    </w:p>
    <w:tbl>
      <w:tblPr>
        <w:tblW w:w="6090" w:type="dxa"/>
        <w:tblInd w:w="45" w:type="dxa"/>
        <w:tblLayout w:type="fixed"/>
        <w:tblCellMar>
          <w:left w:w="10" w:type="dxa"/>
          <w:right w:w="10" w:type="dxa"/>
        </w:tblCellMar>
        <w:tblLook w:val="0000" w:firstRow="0" w:lastRow="0" w:firstColumn="0" w:lastColumn="0" w:noHBand="0" w:noVBand="0"/>
      </w:tblPr>
      <w:tblGrid>
        <w:gridCol w:w="6090"/>
      </w:tblGrid>
      <w:tr w:rsidR="00DB0A01">
        <w:tc>
          <w:tcPr>
            <w:tcW w:w="6090" w:type="dxa"/>
            <w:shd w:val="clear" w:color="auto" w:fill="FF950E"/>
            <w:tcMar>
              <w:top w:w="55" w:type="dxa"/>
              <w:left w:w="55" w:type="dxa"/>
              <w:bottom w:w="55" w:type="dxa"/>
              <w:right w:w="55" w:type="dxa"/>
            </w:tcMar>
            <w:vAlign w:val="center"/>
          </w:tcPr>
          <w:p w:rsidR="00DB0A01" w:rsidRDefault="00105D2B" w:rsidP="00105D2B">
            <w:pPr>
              <w:pStyle w:val="3"/>
              <w:numPr>
                <w:ilvl w:val="0"/>
                <w:numId w:val="0"/>
              </w:numPr>
              <w:tabs>
                <w:tab w:val="clear" w:pos="0"/>
              </w:tabs>
              <w:snapToGrid w:val="0"/>
              <w:ind w:right="5"/>
              <w:rPr>
                <w:rFonts w:ascii="Trebuchet MS" w:hAnsi="Trebuchet MS"/>
                <w:color w:val="FFFFFF"/>
                <w:lang w:val="it-IT"/>
              </w:rPr>
            </w:pPr>
            <w:r>
              <w:rPr>
                <w:rFonts w:ascii="Trebuchet MS" w:hAnsi="Trebuchet MS"/>
                <w:color w:val="FFFFFF"/>
                <w:lang w:val="ru-RU"/>
              </w:rPr>
              <w:t>ВВЕДЕНИЕ В КЛИНИЧЕСКИЕ ПРОТОКОЛЫ</w:t>
            </w:r>
          </w:p>
        </w:tc>
      </w:tr>
    </w:tbl>
    <w:p w:rsidR="00DB0A01" w:rsidRDefault="00DB0A01">
      <w:pPr>
        <w:pStyle w:val="Textbody"/>
        <w:jc w:val="both"/>
        <w:rPr>
          <w:rFonts w:ascii="Trebuchet MS" w:hAnsi="Trebuchet MS"/>
          <w:color w:val="333333"/>
        </w:rPr>
      </w:pPr>
    </w:p>
    <w:p w:rsidR="002B045A" w:rsidRDefault="002B045A">
      <w:pPr>
        <w:pStyle w:val="Textbody"/>
        <w:jc w:val="both"/>
        <w:rPr>
          <w:rFonts w:ascii="Trebuchet MS" w:hAnsi="Trebuchet MS"/>
          <w:color w:val="404040" w:themeColor="text1" w:themeTint="BF"/>
          <w:lang w:val="ru-RU"/>
        </w:rPr>
      </w:pPr>
      <w:r w:rsidRPr="002B045A">
        <w:rPr>
          <w:rFonts w:ascii="Trebuchet MS" w:hAnsi="Trebuchet MS"/>
          <w:color w:val="404040" w:themeColor="text1" w:themeTint="BF"/>
          <w:lang w:val="ru-RU"/>
        </w:rPr>
        <w:t xml:space="preserve">Важно понимать, что, в отличие от мягких тканей, </w:t>
      </w:r>
      <w:r w:rsidR="00EF00FA">
        <w:rPr>
          <w:rFonts w:ascii="Trebuchet MS" w:hAnsi="Trebuchet MS"/>
          <w:color w:val="404040" w:themeColor="text1" w:themeTint="BF"/>
          <w:lang w:val="ru-RU"/>
        </w:rPr>
        <w:t>при</w:t>
      </w:r>
      <w:r w:rsidRPr="002B045A">
        <w:rPr>
          <w:rFonts w:ascii="Trebuchet MS" w:hAnsi="Trebuchet MS"/>
          <w:color w:val="404040" w:themeColor="text1" w:themeTint="BF"/>
          <w:lang w:val="ru-RU"/>
        </w:rPr>
        <w:t xml:space="preserve"> операциях на твердых ткан</w:t>
      </w:r>
      <w:r w:rsidR="00EF00FA">
        <w:rPr>
          <w:rFonts w:ascii="Trebuchet MS" w:hAnsi="Trebuchet MS"/>
          <w:color w:val="404040" w:themeColor="text1" w:themeTint="BF"/>
          <w:lang w:val="ru-RU"/>
        </w:rPr>
        <w:t>ях</w:t>
      </w:r>
      <w:r w:rsidRPr="002B045A">
        <w:rPr>
          <w:rFonts w:ascii="Trebuchet MS" w:hAnsi="Trebuchet MS"/>
          <w:color w:val="404040" w:themeColor="text1" w:themeTint="BF"/>
          <w:lang w:val="ru-RU"/>
        </w:rPr>
        <w:t xml:space="preserve"> физических свойств</w:t>
      </w:r>
      <w:r w:rsidR="00EF00FA">
        <w:rPr>
          <w:rFonts w:ascii="Trebuchet MS" w:hAnsi="Trebuchet MS"/>
          <w:color w:val="404040" w:themeColor="text1" w:themeTint="BF"/>
          <w:lang w:val="ru-RU"/>
        </w:rPr>
        <w:t>а</w:t>
      </w:r>
      <w:r w:rsidRPr="002B045A">
        <w:rPr>
          <w:rFonts w:ascii="Trebuchet MS" w:hAnsi="Trebuchet MS"/>
          <w:color w:val="404040" w:themeColor="text1" w:themeTint="BF"/>
          <w:lang w:val="ru-RU"/>
        </w:rPr>
        <w:t xml:space="preserve"> и, как следствие, режим работы </w:t>
      </w:r>
      <w:r w:rsidR="00EF00FA">
        <w:rPr>
          <w:rFonts w:ascii="Trebuchet MS" w:hAnsi="Trebuchet MS"/>
          <w:color w:val="404040" w:themeColor="text1" w:themeTint="BF"/>
          <w:lang w:val="ru-RU"/>
        </w:rPr>
        <w:t>могут</w:t>
      </w:r>
      <w:r w:rsidRPr="002B045A">
        <w:rPr>
          <w:rFonts w:ascii="Trebuchet MS" w:hAnsi="Trebuchet MS"/>
          <w:color w:val="404040" w:themeColor="text1" w:themeTint="BF"/>
          <w:lang w:val="ru-RU"/>
        </w:rPr>
        <w:t xml:space="preserve"> изменяться от случая к случаю. По этой причине чрезвычайно трудно дать универсально действующи</w:t>
      </w:r>
      <w:r w:rsidR="00EF00FA">
        <w:rPr>
          <w:rFonts w:ascii="Trebuchet MS" w:hAnsi="Trebuchet MS"/>
          <w:color w:val="404040" w:themeColor="text1" w:themeTint="BF"/>
          <w:lang w:val="ru-RU"/>
        </w:rPr>
        <w:t>е</w:t>
      </w:r>
      <w:r w:rsidRPr="002B045A">
        <w:rPr>
          <w:rFonts w:ascii="Trebuchet MS" w:hAnsi="Trebuchet MS"/>
          <w:color w:val="404040" w:themeColor="text1" w:themeTint="BF"/>
          <w:lang w:val="ru-RU"/>
        </w:rPr>
        <w:t xml:space="preserve"> инструкци</w:t>
      </w:r>
      <w:r w:rsidR="00EF00FA">
        <w:rPr>
          <w:rFonts w:ascii="Trebuchet MS" w:hAnsi="Trebuchet MS"/>
          <w:color w:val="404040" w:themeColor="text1" w:themeTint="BF"/>
          <w:lang w:val="ru-RU"/>
        </w:rPr>
        <w:t>и</w:t>
      </w:r>
      <w:r w:rsidRPr="002B045A">
        <w:rPr>
          <w:rFonts w:ascii="Trebuchet MS" w:hAnsi="Trebuchet MS"/>
          <w:color w:val="404040" w:themeColor="text1" w:themeTint="BF"/>
          <w:lang w:val="ru-RU"/>
        </w:rPr>
        <w:t xml:space="preserve"> для операций на твердых ткан</w:t>
      </w:r>
      <w:r w:rsidR="00EF00FA">
        <w:rPr>
          <w:rFonts w:ascii="Trebuchet MS" w:hAnsi="Trebuchet MS"/>
          <w:color w:val="404040" w:themeColor="text1" w:themeTint="BF"/>
          <w:lang w:val="ru-RU"/>
        </w:rPr>
        <w:t>ях</w:t>
      </w:r>
      <w:r w:rsidRPr="002B045A">
        <w:rPr>
          <w:rFonts w:ascii="Trebuchet MS" w:hAnsi="Trebuchet MS"/>
          <w:color w:val="404040" w:themeColor="text1" w:themeTint="BF"/>
          <w:lang w:val="ru-RU"/>
        </w:rPr>
        <w:t>, поскольку рабочие параметры варьируются в зависимости от больше</w:t>
      </w:r>
      <w:r w:rsidR="00EF00FA">
        <w:rPr>
          <w:rFonts w:ascii="Trebuchet MS" w:hAnsi="Trebuchet MS"/>
          <w:color w:val="404040" w:themeColor="text1" w:themeTint="BF"/>
          <w:lang w:val="ru-RU"/>
        </w:rPr>
        <w:t>го и</w:t>
      </w:r>
      <w:r w:rsidRPr="002B045A">
        <w:rPr>
          <w:rFonts w:ascii="Trebuchet MS" w:hAnsi="Trebuchet MS"/>
          <w:color w:val="404040" w:themeColor="text1" w:themeTint="BF"/>
          <w:lang w:val="ru-RU"/>
        </w:rPr>
        <w:t>ли меньше</w:t>
      </w:r>
      <w:r w:rsidR="00EF00FA">
        <w:rPr>
          <w:rFonts w:ascii="Trebuchet MS" w:hAnsi="Trebuchet MS"/>
          <w:color w:val="404040" w:themeColor="text1" w:themeTint="BF"/>
          <w:lang w:val="ru-RU"/>
        </w:rPr>
        <w:t>го содержания</w:t>
      </w:r>
      <w:r w:rsidRPr="002B045A">
        <w:rPr>
          <w:rFonts w:ascii="Trebuchet MS" w:hAnsi="Trebuchet MS"/>
          <w:color w:val="404040" w:themeColor="text1" w:themeTint="BF"/>
          <w:lang w:val="ru-RU"/>
        </w:rPr>
        <w:t xml:space="preserve"> определенных веществ в костной ткани.</w:t>
      </w:r>
    </w:p>
    <w:p w:rsidR="00EF00FA" w:rsidRDefault="00EF00FA">
      <w:pPr>
        <w:pStyle w:val="a8"/>
        <w:tabs>
          <w:tab w:val="clear" w:pos="4819"/>
          <w:tab w:val="clear" w:pos="9638"/>
        </w:tabs>
        <w:jc w:val="both"/>
        <w:rPr>
          <w:rFonts w:ascii="Trebuchet MS" w:hAnsi="Trebuchet MS"/>
          <w:b/>
          <w:color w:val="404040" w:themeColor="text1" w:themeTint="BF"/>
          <w:lang w:val="ru-RU"/>
        </w:rPr>
      </w:pPr>
      <w:r w:rsidRPr="00EF00FA">
        <w:rPr>
          <w:rFonts w:ascii="Trebuchet MS" w:hAnsi="Trebuchet MS"/>
          <w:b/>
          <w:color w:val="404040" w:themeColor="text1" w:themeTint="BF"/>
          <w:lang w:val="ru-RU"/>
        </w:rPr>
        <w:t xml:space="preserve">ПРЕДУПРЕЖДЕНИЕ: </w:t>
      </w:r>
      <w:r w:rsidRPr="009D6198">
        <w:rPr>
          <w:rFonts w:ascii="Trebuchet MS" w:hAnsi="Trebuchet MS"/>
          <w:color w:val="404040" w:themeColor="text1" w:themeTint="BF"/>
          <w:lang w:val="ru-RU"/>
        </w:rPr>
        <w:t>показания мощности, указанные на следующих страницах, служат только для справки и основаны на многочисленных научных статьях и исследованиях.</w:t>
      </w:r>
      <w:r w:rsidRPr="00EF00FA">
        <w:rPr>
          <w:rFonts w:ascii="Trebuchet MS" w:hAnsi="Trebuchet MS"/>
          <w:b/>
          <w:color w:val="404040" w:themeColor="text1" w:themeTint="BF"/>
          <w:lang w:val="ru-RU"/>
        </w:rPr>
        <w:t xml:space="preserve"> </w:t>
      </w:r>
      <w:r w:rsidRPr="009D6198">
        <w:rPr>
          <w:rFonts w:ascii="Trebuchet MS" w:hAnsi="Trebuchet MS"/>
          <w:b/>
          <w:color w:val="404040" w:themeColor="text1" w:themeTint="BF"/>
          <w:lang w:val="ru-RU"/>
        </w:rPr>
        <w:t xml:space="preserve">Поэтому они </w:t>
      </w:r>
      <w:r w:rsidR="009D6198">
        <w:rPr>
          <w:rFonts w:ascii="Trebuchet MS" w:hAnsi="Trebuchet MS"/>
          <w:b/>
          <w:color w:val="404040" w:themeColor="text1" w:themeTint="BF"/>
          <w:lang w:val="ru-RU"/>
        </w:rPr>
        <w:t>НЕ</w:t>
      </w:r>
      <w:r w:rsidRPr="009D6198">
        <w:rPr>
          <w:rFonts w:ascii="Trebuchet MS" w:hAnsi="Trebuchet MS"/>
          <w:b/>
          <w:color w:val="404040" w:themeColor="text1" w:themeTint="BF"/>
          <w:lang w:val="ru-RU"/>
        </w:rPr>
        <w:t xml:space="preserve"> должны рассматриваться </w:t>
      </w:r>
      <w:r w:rsidR="009D6198">
        <w:rPr>
          <w:rFonts w:ascii="Trebuchet MS" w:hAnsi="Trebuchet MS"/>
          <w:b/>
          <w:color w:val="404040" w:themeColor="text1" w:themeTint="BF"/>
          <w:lang w:val="ru-RU"/>
        </w:rPr>
        <w:t xml:space="preserve">как </w:t>
      </w:r>
      <w:r w:rsidRPr="009D6198">
        <w:rPr>
          <w:rFonts w:ascii="Trebuchet MS" w:hAnsi="Trebuchet MS"/>
          <w:b/>
          <w:color w:val="404040" w:themeColor="text1" w:themeTint="BF"/>
          <w:lang w:val="ru-RU"/>
        </w:rPr>
        <w:t xml:space="preserve">фиксированные значения, </w:t>
      </w:r>
      <w:r w:rsidR="009D6198">
        <w:rPr>
          <w:rFonts w:ascii="Trebuchet MS" w:hAnsi="Trebuchet MS"/>
          <w:b/>
          <w:color w:val="404040" w:themeColor="text1" w:themeTint="BF"/>
          <w:lang w:val="ru-RU"/>
        </w:rPr>
        <w:t xml:space="preserve">а являются </w:t>
      </w:r>
      <w:r w:rsidRPr="009D6198">
        <w:rPr>
          <w:rFonts w:ascii="Trebuchet MS" w:hAnsi="Trebuchet MS"/>
          <w:b/>
          <w:color w:val="404040" w:themeColor="text1" w:themeTint="BF"/>
          <w:lang w:val="ru-RU"/>
        </w:rPr>
        <w:t>лишь отправны</w:t>
      </w:r>
      <w:r w:rsidR="009D6198">
        <w:rPr>
          <w:rFonts w:ascii="Trebuchet MS" w:hAnsi="Trebuchet MS"/>
          <w:b/>
          <w:color w:val="404040" w:themeColor="text1" w:themeTint="BF"/>
          <w:lang w:val="ru-RU"/>
        </w:rPr>
        <w:t>ми</w:t>
      </w:r>
      <w:r w:rsidRPr="009D6198">
        <w:rPr>
          <w:rFonts w:ascii="Trebuchet MS" w:hAnsi="Trebuchet MS"/>
          <w:b/>
          <w:color w:val="404040" w:themeColor="text1" w:themeTint="BF"/>
          <w:lang w:val="ru-RU"/>
        </w:rPr>
        <w:t xml:space="preserve"> точк</w:t>
      </w:r>
      <w:r w:rsidR="009D6198">
        <w:rPr>
          <w:rFonts w:ascii="Trebuchet MS" w:hAnsi="Trebuchet MS"/>
          <w:b/>
          <w:color w:val="404040" w:themeColor="text1" w:themeTint="BF"/>
          <w:lang w:val="ru-RU"/>
        </w:rPr>
        <w:t>ами</w:t>
      </w:r>
      <w:r w:rsidRPr="009D6198">
        <w:rPr>
          <w:rFonts w:ascii="Trebuchet MS" w:hAnsi="Trebuchet MS"/>
          <w:b/>
          <w:color w:val="404040" w:themeColor="text1" w:themeTint="BF"/>
          <w:lang w:val="ru-RU"/>
        </w:rPr>
        <w:t>.</w:t>
      </w:r>
    </w:p>
    <w:p w:rsidR="00DB0A01" w:rsidRPr="00E534F8" w:rsidRDefault="00DB0A01">
      <w:pPr>
        <w:pStyle w:val="a8"/>
        <w:tabs>
          <w:tab w:val="clear" w:pos="4819"/>
          <w:tab w:val="clear" w:pos="9638"/>
        </w:tabs>
        <w:jc w:val="both"/>
        <w:rPr>
          <w:rFonts w:ascii="Trebuchet MS" w:hAnsi="Trebuchet MS"/>
          <w:b/>
          <w:color w:val="404040" w:themeColor="text1" w:themeTint="BF"/>
          <w:u w:val="single"/>
          <w:lang w:val="ru-RU"/>
        </w:rPr>
      </w:pPr>
    </w:p>
    <w:p w:rsidR="009D6198" w:rsidRDefault="009D6198">
      <w:pPr>
        <w:pStyle w:val="a8"/>
        <w:tabs>
          <w:tab w:val="clear" w:pos="4819"/>
          <w:tab w:val="clear" w:pos="9638"/>
        </w:tabs>
        <w:jc w:val="both"/>
        <w:rPr>
          <w:rFonts w:ascii="Trebuchet MS" w:hAnsi="Trebuchet MS"/>
          <w:color w:val="404040" w:themeColor="text1" w:themeTint="BF"/>
          <w:lang w:val="ru-RU"/>
        </w:rPr>
      </w:pPr>
      <w:r>
        <w:rPr>
          <w:rFonts w:ascii="Trebuchet MS" w:hAnsi="Trebuchet MS"/>
          <w:color w:val="404040" w:themeColor="text1" w:themeTint="BF"/>
          <w:lang w:val="ru-RU"/>
        </w:rPr>
        <w:t>Выбрав п</w:t>
      </w:r>
      <w:r w:rsidRPr="009D6198">
        <w:rPr>
          <w:rFonts w:ascii="Trebuchet MS" w:hAnsi="Trebuchet MS"/>
          <w:color w:val="404040" w:themeColor="text1" w:themeTint="BF"/>
          <w:lang w:val="ru-RU"/>
        </w:rPr>
        <w:t>редустанов</w:t>
      </w:r>
      <w:r>
        <w:rPr>
          <w:rFonts w:ascii="Trebuchet MS" w:hAnsi="Trebuchet MS"/>
          <w:color w:val="404040" w:themeColor="text1" w:themeTint="BF"/>
          <w:lang w:val="ru-RU"/>
        </w:rPr>
        <w:t xml:space="preserve">ленный </w:t>
      </w:r>
      <w:r w:rsidRPr="009D6198">
        <w:rPr>
          <w:rFonts w:ascii="Trebuchet MS" w:hAnsi="Trebuchet MS"/>
          <w:color w:val="404040" w:themeColor="text1" w:themeTint="BF"/>
          <w:lang w:val="ru-RU"/>
        </w:rPr>
        <w:t>протокол</w:t>
      </w:r>
      <w:r>
        <w:rPr>
          <w:rFonts w:ascii="Trebuchet MS" w:hAnsi="Trebuchet MS"/>
          <w:color w:val="404040" w:themeColor="text1" w:themeTint="BF"/>
          <w:lang w:val="ru-RU"/>
        </w:rPr>
        <w:t>,</w:t>
      </w:r>
      <w:r w:rsidRPr="009D6198">
        <w:rPr>
          <w:rFonts w:ascii="Trebuchet MS" w:hAnsi="Trebuchet MS"/>
          <w:color w:val="404040" w:themeColor="text1" w:themeTint="BF"/>
          <w:lang w:val="ru-RU"/>
        </w:rPr>
        <w:t xml:space="preserve"> настро</w:t>
      </w:r>
      <w:r>
        <w:rPr>
          <w:rFonts w:ascii="Trebuchet MS" w:hAnsi="Trebuchet MS"/>
          <w:color w:val="404040" w:themeColor="text1" w:themeTint="BF"/>
          <w:lang w:val="ru-RU"/>
        </w:rPr>
        <w:t>йте</w:t>
      </w:r>
      <w:r w:rsidRPr="009D6198">
        <w:rPr>
          <w:rFonts w:ascii="Trebuchet MS" w:hAnsi="Trebuchet MS"/>
          <w:color w:val="404040" w:themeColor="text1" w:themeTint="BF"/>
          <w:lang w:val="ru-RU"/>
        </w:rPr>
        <w:t xml:space="preserve"> параметры </w:t>
      </w:r>
      <w:r>
        <w:rPr>
          <w:rFonts w:ascii="Trebuchet MS" w:hAnsi="Trebuchet MS"/>
          <w:color w:val="404040" w:themeColor="text1" w:themeTint="BF"/>
          <w:lang w:val="ru-RU"/>
        </w:rPr>
        <w:t>на</w:t>
      </w:r>
      <w:r w:rsidRPr="009D6198">
        <w:rPr>
          <w:rFonts w:ascii="Trebuchet MS" w:hAnsi="Trebuchet MS"/>
          <w:color w:val="404040" w:themeColor="text1" w:themeTint="BF"/>
          <w:lang w:val="ru-RU"/>
        </w:rPr>
        <w:t xml:space="preserve"> соответствующи</w:t>
      </w:r>
      <w:r>
        <w:rPr>
          <w:rFonts w:ascii="Trebuchet MS" w:hAnsi="Trebuchet MS"/>
          <w:color w:val="404040" w:themeColor="text1" w:themeTint="BF"/>
          <w:lang w:val="ru-RU"/>
        </w:rPr>
        <w:t>е</w:t>
      </w:r>
      <w:r w:rsidRPr="009D6198">
        <w:rPr>
          <w:rFonts w:ascii="Trebuchet MS" w:hAnsi="Trebuchet MS"/>
          <w:color w:val="404040" w:themeColor="text1" w:themeTint="BF"/>
          <w:lang w:val="ru-RU"/>
        </w:rPr>
        <w:t xml:space="preserve"> значени</w:t>
      </w:r>
      <w:r>
        <w:rPr>
          <w:rFonts w:ascii="Trebuchet MS" w:hAnsi="Trebuchet MS"/>
          <w:color w:val="404040" w:themeColor="text1" w:themeTint="BF"/>
          <w:lang w:val="ru-RU"/>
        </w:rPr>
        <w:t>я</w:t>
      </w:r>
      <w:r w:rsidRPr="009D6198">
        <w:rPr>
          <w:rFonts w:ascii="Trebuchet MS" w:hAnsi="Trebuchet MS"/>
          <w:color w:val="404040" w:themeColor="text1" w:themeTint="BF"/>
          <w:lang w:val="ru-RU"/>
        </w:rPr>
        <w:t xml:space="preserve"> для</w:t>
      </w:r>
      <w:r>
        <w:rPr>
          <w:rFonts w:ascii="Trebuchet MS" w:hAnsi="Trebuchet MS"/>
          <w:color w:val="404040" w:themeColor="text1" w:themeTint="BF"/>
          <w:lang w:val="ru-RU"/>
        </w:rPr>
        <w:t xml:space="preserve"> выбранного метода</w:t>
      </w:r>
      <w:r w:rsidRPr="009D6198">
        <w:rPr>
          <w:rFonts w:ascii="Trebuchet MS" w:hAnsi="Trebuchet MS"/>
          <w:color w:val="404040" w:themeColor="text1" w:themeTint="BF"/>
          <w:lang w:val="ru-RU"/>
        </w:rPr>
        <w:t xml:space="preserve"> лечения. Всегда начинайте работу </w:t>
      </w:r>
      <w:r>
        <w:rPr>
          <w:rFonts w:ascii="Trebuchet MS" w:hAnsi="Trebuchet MS"/>
          <w:color w:val="404040" w:themeColor="text1" w:themeTint="BF"/>
          <w:lang w:val="ru-RU"/>
        </w:rPr>
        <w:t>при</w:t>
      </w:r>
      <w:r w:rsidRPr="009D6198">
        <w:rPr>
          <w:rFonts w:ascii="Trebuchet MS" w:hAnsi="Trebuchet MS"/>
          <w:color w:val="404040" w:themeColor="text1" w:themeTint="BF"/>
          <w:lang w:val="ru-RU"/>
        </w:rPr>
        <w:t xml:space="preserve"> минимально</w:t>
      </w:r>
      <w:r>
        <w:rPr>
          <w:rFonts w:ascii="Trebuchet MS" w:hAnsi="Trebuchet MS"/>
          <w:color w:val="404040" w:themeColor="text1" w:themeTint="BF"/>
          <w:lang w:val="ru-RU"/>
        </w:rPr>
        <w:t>м</w:t>
      </w:r>
      <w:r w:rsidRPr="009D6198">
        <w:rPr>
          <w:rFonts w:ascii="Trebuchet MS" w:hAnsi="Trebuchet MS"/>
          <w:color w:val="404040" w:themeColor="text1" w:themeTint="BF"/>
          <w:lang w:val="ru-RU"/>
        </w:rPr>
        <w:t xml:space="preserve"> значени</w:t>
      </w:r>
      <w:r>
        <w:rPr>
          <w:rFonts w:ascii="Trebuchet MS" w:hAnsi="Trebuchet MS"/>
          <w:color w:val="404040" w:themeColor="text1" w:themeTint="BF"/>
          <w:lang w:val="ru-RU"/>
        </w:rPr>
        <w:t>и</w:t>
      </w:r>
      <w:r w:rsidRPr="009D6198">
        <w:rPr>
          <w:rFonts w:ascii="Trebuchet MS" w:hAnsi="Trebuchet MS"/>
          <w:color w:val="404040" w:themeColor="text1" w:themeTint="BF"/>
          <w:lang w:val="ru-RU"/>
        </w:rPr>
        <w:t xml:space="preserve"> мощности в соответствии с рекомендациями, и увеличи</w:t>
      </w:r>
      <w:r>
        <w:rPr>
          <w:rFonts w:ascii="Trebuchet MS" w:hAnsi="Trebuchet MS"/>
          <w:color w:val="404040" w:themeColor="text1" w:themeTint="BF"/>
          <w:lang w:val="ru-RU"/>
        </w:rPr>
        <w:t>вайте</w:t>
      </w:r>
      <w:r w:rsidRPr="009D6198">
        <w:rPr>
          <w:rFonts w:ascii="Trebuchet MS" w:hAnsi="Trebuchet MS"/>
          <w:color w:val="404040" w:themeColor="text1" w:themeTint="BF"/>
          <w:lang w:val="ru-RU"/>
        </w:rPr>
        <w:t xml:space="preserve"> или уменьш</w:t>
      </w:r>
      <w:r>
        <w:rPr>
          <w:rFonts w:ascii="Trebuchet MS" w:hAnsi="Trebuchet MS"/>
          <w:color w:val="404040" w:themeColor="text1" w:themeTint="BF"/>
          <w:lang w:val="ru-RU"/>
        </w:rPr>
        <w:t xml:space="preserve">айте значение </w:t>
      </w:r>
      <w:r w:rsidRPr="009D6198">
        <w:rPr>
          <w:rFonts w:ascii="Trebuchet MS" w:hAnsi="Trebuchet MS"/>
          <w:color w:val="404040" w:themeColor="text1" w:themeTint="BF"/>
          <w:lang w:val="ru-RU"/>
        </w:rPr>
        <w:t xml:space="preserve">в соответствии с требованиями </w:t>
      </w:r>
      <w:r>
        <w:rPr>
          <w:rFonts w:ascii="Trebuchet MS" w:hAnsi="Trebuchet MS"/>
          <w:color w:val="404040" w:themeColor="text1" w:themeTint="BF"/>
          <w:lang w:val="ru-RU"/>
        </w:rPr>
        <w:t>и клинической оценкой ткани, подвергающейся лазерному воздействию</w:t>
      </w:r>
      <w:r w:rsidRPr="009D6198">
        <w:rPr>
          <w:rFonts w:ascii="Trebuchet MS" w:hAnsi="Trebuchet MS"/>
          <w:color w:val="404040" w:themeColor="text1" w:themeTint="BF"/>
          <w:lang w:val="ru-RU"/>
        </w:rPr>
        <w:t>.</w:t>
      </w:r>
    </w:p>
    <w:p w:rsidR="00DB0A01" w:rsidRPr="00E534F8" w:rsidRDefault="00DB0A01">
      <w:pPr>
        <w:pStyle w:val="a8"/>
        <w:tabs>
          <w:tab w:val="clear" w:pos="4819"/>
          <w:tab w:val="clear" w:pos="9638"/>
        </w:tabs>
        <w:jc w:val="both"/>
        <w:rPr>
          <w:rFonts w:ascii="Trebuchet MS" w:hAnsi="Trebuchet MS"/>
          <w:color w:val="404040" w:themeColor="text1" w:themeTint="BF"/>
          <w:lang w:val="ru-RU"/>
        </w:rPr>
      </w:pPr>
    </w:p>
    <w:p w:rsidR="009D6198" w:rsidRDefault="009D6198">
      <w:pPr>
        <w:pStyle w:val="a8"/>
        <w:tabs>
          <w:tab w:val="clear" w:pos="4819"/>
          <w:tab w:val="clear" w:pos="9638"/>
        </w:tabs>
        <w:jc w:val="both"/>
        <w:rPr>
          <w:rFonts w:ascii="Trebuchet MS" w:hAnsi="Trebuchet MS"/>
          <w:color w:val="404040" w:themeColor="text1" w:themeTint="BF"/>
          <w:lang w:val="ru-RU"/>
        </w:rPr>
      </w:pPr>
      <w:r>
        <w:rPr>
          <w:rFonts w:ascii="Trebuchet MS" w:hAnsi="Trebuchet MS"/>
          <w:color w:val="404040" w:themeColor="text1" w:themeTint="BF"/>
          <w:lang w:val="ru-RU"/>
        </w:rPr>
        <w:t>Лазерным устройством должны пользоваться т</w:t>
      </w:r>
      <w:r w:rsidRPr="009D6198">
        <w:rPr>
          <w:rFonts w:ascii="Trebuchet MS" w:hAnsi="Trebuchet MS"/>
          <w:color w:val="404040" w:themeColor="text1" w:themeTint="BF"/>
          <w:lang w:val="ru-RU"/>
        </w:rPr>
        <w:t>олько профессионал</w:t>
      </w:r>
      <w:r>
        <w:rPr>
          <w:rFonts w:ascii="Trebuchet MS" w:hAnsi="Trebuchet MS"/>
          <w:color w:val="404040" w:themeColor="text1" w:themeTint="BF"/>
          <w:lang w:val="ru-RU"/>
        </w:rPr>
        <w:t xml:space="preserve">ьные специалисты, которые прошли </w:t>
      </w:r>
      <w:r w:rsidRPr="009D6198">
        <w:rPr>
          <w:rFonts w:ascii="Trebuchet MS" w:hAnsi="Trebuchet MS"/>
          <w:color w:val="404040" w:themeColor="text1" w:themeTint="BF"/>
          <w:lang w:val="ru-RU"/>
        </w:rPr>
        <w:t>лазерн</w:t>
      </w:r>
      <w:r>
        <w:rPr>
          <w:rFonts w:ascii="Trebuchet MS" w:hAnsi="Trebuchet MS"/>
          <w:color w:val="404040" w:themeColor="text1" w:themeTint="BF"/>
          <w:lang w:val="ru-RU"/>
        </w:rPr>
        <w:t>ое о</w:t>
      </w:r>
      <w:r w:rsidRPr="009D6198">
        <w:rPr>
          <w:rFonts w:ascii="Trebuchet MS" w:hAnsi="Trebuchet MS"/>
          <w:color w:val="404040" w:themeColor="text1" w:themeTint="BF"/>
          <w:lang w:val="ru-RU"/>
        </w:rPr>
        <w:t>бучение, прочитали и поняли</w:t>
      </w:r>
      <w:r>
        <w:rPr>
          <w:rFonts w:ascii="Trebuchet MS" w:hAnsi="Trebuchet MS"/>
          <w:color w:val="404040" w:themeColor="text1" w:themeTint="BF"/>
          <w:lang w:val="ru-RU"/>
        </w:rPr>
        <w:t xml:space="preserve"> данный</w:t>
      </w:r>
      <w:r w:rsidRPr="009D6198">
        <w:rPr>
          <w:rFonts w:ascii="Trebuchet MS" w:hAnsi="Trebuchet MS"/>
          <w:color w:val="404040" w:themeColor="text1" w:themeTint="BF"/>
          <w:lang w:val="ru-RU"/>
        </w:rPr>
        <w:t xml:space="preserve"> буклет и инструкцию</w:t>
      </w:r>
      <w:r w:rsidR="00D90991">
        <w:rPr>
          <w:rFonts w:ascii="Trebuchet MS" w:hAnsi="Trebuchet MS"/>
          <w:color w:val="404040" w:themeColor="text1" w:themeTint="BF"/>
          <w:lang w:val="ru-RU"/>
        </w:rPr>
        <w:t xml:space="preserve"> по применению</w:t>
      </w:r>
      <w:r w:rsidRPr="009D6198">
        <w:rPr>
          <w:rFonts w:ascii="Trebuchet MS" w:hAnsi="Trebuchet MS"/>
          <w:color w:val="404040" w:themeColor="text1" w:themeTint="BF"/>
          <w:lang w:val="ru-RU"/>
        </w:rPr>
        <w:t xml:space="preserve">, и </w:t>
      </w:r>
      <w:r w:rsidR="00D90991">
        <w:rPr>
          <w:rFonts w:ascii="Trebuchet MS" w:hAnsi="Trebuchet MS"/>
          <w:color w:val="404040" w:themeColor="text1" w:themeTint="BF"/>
          <w:lang w:val="ru-RU"/>
        </w:rPr>
        <w:t xml:space="preserve">которые </w:t>
      </w:r>
      <w:r w:rsidRPr="009D6198">
        <w:rPr>
          <w:rFonts w:ascii="Trebuchet MS" w:hAnsi="Trebuchet MS"/>
          <w:color w:val="404040" w:themeColor="text1" w:themeTint="BF"/>
          <w:lang w:val="ru-RU"/>
        </w:rPr>
        <w:t xml:space="preserve">знают, как правильно </w:t>
      </w:r>
      <w:r w:rsidR="00D90991">
        <w:rPr>
          <w:rFonts w:ascii="Trebuchet MS" w:hAnsi="Trebuchet MS"/>
          <w:color w:val="404040" w:themeColor="text1" w:themeTint="BF"/>
          <w:lang w:val="ru-RU"/>
        </w:rPr>
        <w:t>пользоваться</w:t>
      </w:r>
      <w:r w:rsidRPr="009D6198">
        <w:rPr>
          <w:rFonts w:ascii="Trebuchet MS" w:hAnsi="Trebuchet MS"/>
          <w:color w:val="404040" w:themeColor="text1" w:themeTint="BF"/>
          <w:lang w:val="ru-RU"/>
        </w:rPr>
        <w:t xml:space="preserve"> системой.</w:t>
      </w:r>
    </w:p>
    <w:p w:rsidR="00DB0A01" w:rsidRPr="00E534F8" w:rsidRDefault="00DB0A01">
      <w:pPr>
        <w:pStyle w:val="1"/>
        <w:jc w:val="both"/>
        <w:rPr>
          <w:rFonts w:ascii="Trebuchet MS" w:hAnsi="Trebuchet MS"/>
          <w:color w:val="333333"/>
          <w:u w:val="single"/>
          <w:lang w:val="ru-RU"/>
        </w:rPr>
      </w:pPr>
    </w:p>
    <w:tbl>
      <w:tblPr>
        <w:tblW w:w="5964" w:type="dxa"/>
        <w:tblInd w:w="45" w:type="dxa"/>
        <w:tblLayout w:type="fixed"/>
        <w:tblCellMar>
          <w:left w:w="10" w:type="dxa"/>
          <w:right w:w="10" w:type="dxa"/>
        </w:tblCellMar>
        <w:tblLook w:val="0000" w:firstRow="0" w:lastRow="0" w:firstColumn="0" w:lastColumn="0" w:noHBand="0" w:noVBand="0"/>
      </w:tblPr>
      <w:tblGrid>
        <w:gridCol w:w="5964"/>
      </w:tblGrid>
      <w:tr w:rsidR="00DB0A01" w:rsidTr="00105D2B">
        <w:tc>
          <w:tcPr>
            <w:tcW w:w="5964" w:type="dxa"/>
            <w:shd w:val="clear" w:color="auto" w:fill="FF950E"/>
            <w:tcMar>
              <w:top w:w="55" w:type="dxa"/>
              <w:left w:w="55" w:type="dxa"/>
              <w:bottom w:w="55" w:type="dxa"/>
              <w:right w:w="55" w:type="dxa"/>
            </w:tcMar>
            <w:vAlign w:val="center"/>
          </w:tcPr>
          <w:p w:rsidR="00DB0A01" w:rsidRPr="00105D2B" w:rsidRDefault="00105D2B">
            <w:pPr>
              <w:pStyle w:val="3"/>
              <w:numPr>
                <w:ilvl w:val="0"/>
                <w:numId w:val="0"/>
              </w:numPr>
              <w:tabs>
                <w:tab w:val="clear" w:pos="0"/>
              </w:tabs>
              <w:snapToGrid w:val="0"/>
              <w:ind w:right="5"/>
              <w:rPr>
                <w:rFonts w:ascii="Trebuchet MS" w:hAnsi="Trebuchet MS"/>
                <w:color w:val="FFFFFF"/>
                <w:lang w:val="ru-RU"/>
              </w:rPr>
            </w:pPr>
            <w:r>
              <w:rPr>
                <w:rFonts w:ascii="Trebuchet MS" w:hAnsi="Trebuchet MS"/>
                <w:color w:val="FFFFFF"/>
                <w:lang w:val="ru-RU"/>
              </w:rPr>
              <w:t>МЕРЫ ПРЕДОСТОРОЖНОСТИ ПРИ ЭКСПЛУАТАЦИИ</w:t>
            </w:r>
          </w:p>
        </w:tc>
      </w:tr>
    </w:tbl>
    <w:p w:rsidR="00DB0A01" w:rsidRDefault="00DB0A01">
      <w:pPr>
        <w:pStyle w:val="Textbody"/>
        <w:jc w:val="both"/>
        <w:rPr>
          <w:rFonts w:ascii="Trebuchet MS" w:hAnsi="Trebuchet MS"/>
          <w:color w:val="333333"/>
        </w:rPr>
      </w:pPr>
    </w:p>
    <w:p w:rsidR="001D2F4A" w:rsidRDefault="001D2F4A">
      <w:pPr>
        <w:pStyle w:val="Textbody"/>
        <w:jc w:val="both"/>
        <w:rPr>
          <w:rFonts w:ascii="Trebuchet MS" w:hAnsi="Trebuchet MS"/>
          <w:color w:val="404040" w:themeColor="text1" w:themeTint="BF"/>
          <w:lang w:val="ru-RU"/>
        </w:rPr>
      </w:pPr>
      <w:r w:rsidRPr="001D2F4A">
        <w:rPr>
          <w:rFonts w:ascii="Trebuchet MS" w:hAnsi="Trebuchet MS"/>
          <w:color w:val="404040" w:themeColor="text1" w:themeTint="BF"/>
          <w:lang w:val="ru-RU"/>
        </w:rPr>
        <w:t xml:space="preserve">Все клинические процедуры, </w:t>
      </w:r>
      <w:r>
        <w:rPr>
          <w:rFonts w:ascii="Trebuchet MS" w:hAnsi="Trebuchet MS"/>
          <w:color w:val="404040" w:themeColor="text1" w:themeTint="BF"/>
          <w:lang w:val="ru-RU"/>
        </w:rPr>
        <w:t xml:space="preserve">выполняемые при помощи Эрбиевого лазера </w:t>
      </w:r>
      <w:r w:rsidRPr="007D44D9">
        <w:rPr>
          <w:rFonts w:ascii="Trebuchet MS" w:hAnsi="Trebuchet MS"/>
          <w:color w:val="404040" w:themeColor="text1" w:themeTint="BF"/>
        </w:rPr>
        <w:t>Doctor</w:t>
      </w:r>
      <w:r w:rsidRPr="001D2F4A">
        <w:rPr>
          <w:rFonts w:ascii="Trebuchet MS" w:hAnsi="Trebuchet MS"/>
          <w:color w:val="404040" w:themeColor="text1" w:themeTint="BF"/>
          <w:lang w:val="ru-RU"/>
        </w:rPr>
        <w:t xml:space="preserve"> </w:t>
      </w:r>
      <w:r w:rsidRPr="007D44D9">
        <w:rPr>
          <w:rFonts w:ascii="Trebuchet MS" w:hAnsi="Trebuchet MS"/>
          <w:color w:val="404040" w:themeColor="text1" w:themeTint="BF"/>
        </w:rPr>
        <w:t>Smile</w:t>
      </w:r>
      <w:r w:rsidRPr="001D2F4A">
        <w:rPr>
          <w:rFonts w:ascii="Trebuchet MS" w:hAnsi="Trebuchet MS"/>
          <w:color w:val="404040" w:themeColor="text1" w:themeTint="BF"/>
          <w:vertAlign w:val="superscript"/>
          <w:lang w:val="ru-RU"/>
        </w:rPr>
        <w:t>®</w:t>
      </w:r>
      <w:r>
        <w:rPr>
          <w:rFonts w:ascii="Trebuchet MS" w:hAnsi="Trebuchet MS"/>
          <w:color w:val="404040" w:themeColor="text1" w:themeTint="BF"/>
          <w:lang w:val="ru-RU"/>
        </w:rPr>
        <w:t>, подлежат</w:t>
      </w:r>
      <w:r w:rsidRPr="001D2F4A">
        <w:rPr>
          <w:rFonts w:ascii="Trebuchet MS" w:hAnsi="Trebuchet MS"/>
          <w:color w:val="404040" w:themeColor="text1" w:themeTint="BF"/>
          <w:lang w:val="ru-RU"/>
        </w:rPr>
        <w:t xml:space="preserve"> т</w:t>
      </w:r>
      <w:r>
        <w:rPr>
          <w:rFonts w:ascii="Trebuchet MS" w:hAnsi="Trebuchet MS"/>
          <w:color w:val="404040" w:themeColor="text1" w:themeTint="BF"/>
          <w:lang w:val="ru-RU"/>
        </w:rPr>
        <w:t>акой же клинической оценке</w:t>
      </w:r>
      <w:r w:rsidRPr="001D2F4A">
        <w:rPr>
          <w:rFonts w:ascii="Trebuchet MS" w:hAnsi="Trebuchet MS"/>
          <w:color w:val="404040" w:themeColor="text1" w:themeTint="BF"/>
          <w:lang w:val="ru-RU"/>
        </w:rPr>
        <w:t xml:space="preserve"> и </w:t>
      </w:r>
      <w:r>
        <w:rPr>
          <w:rFonts w:ascii="Trebuchet MS" w:hAnsi="Trebuchet MS"/>
          <w:color w:val="404040" w:themeColor="text1" w:themeTint="BF"/>
          <w:lang w:val="ru-RU"/>
        </w:rPr>
        <w:t>вниманию</w:t>
      </w:r>
      <w:r w:rsidRPr="001D2F4A">
        <w:rPr>
          <w:rFonts w:ascii="Trebuchet MS" w:hAnsi="Trebuchet MS"/>
          <w:color w:val="404040" w:themeColor="text1" w:themeTint="BF"/>
          <w:lang w:val="ru-RU"/>
        </w:rPr>
        <w:t>,</w:t>
      </w:r>
      <w:r>
        <w:rPr>
          <w:rFonts w:ascii="Trebuchet MS" w:hAnsi="Trebuchet MS"/>
          <w:color w:val="404040" w:themeColor="text1" w:themeTint="BF"/>
          <w:lang w:val="ru-RU"/>
        </w:rPr>
        <w:t xml:space="preserve"> что и при </w:t>
      </w:r>
      <w:r w:rsidRPr="001D2F4A">
        <w:rPr>
          <w:rFonts w:ascii="Trebuchet MS" w:hAnsi="Trebuchet MS"/>
          <w:color w:val="404040" w:themeColor="text1" w:themeTint="BF"/>
          <w:lang w:val="ru-RU"/>
        </w:rPr>
        <w:t>традиционны</w:t>
      </w:r>
      <w:r w:rsidR="0079154D">
        <w:rPr>
          <w:rFonts w:ascii="Trebuchet MS" w:hAnsi="Trebuchet MS"/>
          <w:color w:val="404040" w:themeColor="text1" w:themeTint="BF"/>
          <w:lang w:val="ru-RU"/>
        </w:rPr>
        <w:t>х</w:t>
      </w:r>
      <w:r w:rsidRPr="001D2F4A">
        <w:rPr>
          <w:rFonts w:ascii="Trebuchet MS" w:hAnsi="Trebuchet MS"/>
          <w:color w:val="404040" w:themeColor="text1" w:themeTint="BF"/>
          <w:lang w:val="ru-RU"/>
        </w:rPr>
        <w:t xml:space="preserve"> метода</w:t>
      </w:r>
      <w:r w:rsidR="0079154D">
        <w:rPr>
          <w:rFonts w:ascii="Trebuchet MS" w:hAnsi="Trebuchet MS"/>
          <w:color w:val="404040" w:themeColor="text1" w:themeTint="BF"/>
          <w:lang w:val="ru-RU"/>
        </w:rPr>
        <w:t>х лечения</w:t>
      </w:r>
      <w:r w:rsidRPr="001D2F4A">
        <w:rPr>
          <w:rFonts w:ascii="Trebuchet MS" w:hAnsi="Trebuchet MS"/>
          <w:color w:val="404040" w:themeColor="text1" w:themeTint="BF"/>
          <w:lang w:val="ru-RU"/>
        </w:rPr>
        <w:t xml:space="preserve">. В частности, рекомендуется проявлять осторожность в </w:t>
      </w:r>
      <w:r w:rsidR="0079154D">
        <w:rPr>
          <w:rFonts w:ascii="Trebuchet MS" w:hAnsi="Trebuchet MS"/>
          <w:color w:val="404040" w:themeColor="text1" w:themeTint="BF"/>
          <w:lang w:val="ru-RU"/>
        </w:rPr>
        <w:t xml:space="preserve">отношении </w:t>
      </w:r>
      <w:r w:rsidRPr="001D2F4A">
        <w:rPr>
          <w:rFonts w:ascii="Trebuchet MS" w:hAnsi="Trebuchet MS"/>
          <w:color w:val="404040" w:themeColor="text1" w:themeTint="BF"/>
          <w:lang w:val="ru-RU"/>
        </w:rPr>
        <w:t xml:space="preserve">медицинских </w:t>
      </w:r>
      <w:r w:rsidR="0079154D">
        <w:rPr>
          <w:rFonts w:ascii="Trebuchet MS" w:hAnsi="Trebuchet MS"/>
          <w:color w:val="404040" w:themeColor="text1" w:themeTint="BF"/>
          <w:lang w:val="ru-RU"/>
        </w:rPr>
        <w:t>показаний</w:t>
      </w:r>
      <w:r w:rsidRPr="001D2F4A">
        <w:rPr>
          <w:rFonts w:ascii="Trebuchet MS" w:hAnsi="Trebuchet MS"/>
          <w:color w:val="404040" w:themeColor="text1" w:themeTint="BF"/>
          <w:lang w:val="ru-RU"/>
        </w:rPr>
        <w:t xml:space="preserve">, таких как </w:t>
      </w:r>
      <w:proofErr w:type="gramStart"/>
      <w:r w:rsidRPr="001D2F4A">
        <w:rPr>
          <w:rFonts w:ascii="Trebuchet MS" w:hAnsi="Trebuchet MS"/>
          <w:color w:val="404040" w:themeColor="text1" w:themeTint="BF"/>
          <w:lang w:val="ru-RU"/>
        </w:rPr>
        <w:t>аллергия</w:t>
      </w:r>
      <w:proofErr w:type="gramEnd"/>
      <w:r w:rsidRPr="001D2F4A">
        <w:rPr>
          <w:rFonts w:ascii="Trebuchet MS" w:hAnsi="Trebuchet MS"/>
          <w:color w:val="404040" w:themeColor="text1" w:themeTint="BF"/>
          <w:lang w:val="ru-RU"/>
        </w:rPr>
        <w:t xml:space="preserve"> на местных анестетик</w:t>
      </w:r>
      <w:r w:rsidR="0079154D">
        <w:rPr>
          <w:rFonts w:ascii="Trebuchet MS" w:hAnsi="Trebuchet MS"/>
          <w:color w:val="404040" w:themeColor="text1" w:themeTint="BF"/>
          <w:lang w:val="ru-RU"/>
        </w:rPr>
        <w:t>и</w:t>
      </w:r>
      <w:r w:rsidRPr="001D2F4A">
        <w:rPr>
          <w:rFonts w:ascii="Trebuchet MS" w:hAnsi="Trebuchet MS"/>
          <w:color w:val="404040" w:themeColor="text1" w:themeTint="BF"/>
          <w:lang w:val="ru-RU"/>
        </w:rPr>
        <w:t>, болезни сердца или нарушения свертываемости крови, которые мог</w:t>
      </w:r>
      <w:r w:rsidR="0079154D">
        <w:rPr>
          <w:rFonts w:ascii="Trebuchet MS" w:hAnsi="Trebuchet MS"/>
          <w:color w:val="404040" w:themeColor="text1" w:themeTint="BF"/>
          <w:lang w:val="ru-RU"/>
        </w:rPr>
        <w:t>ут послужить противопоказанием</w:t>
      </w:r>
      <w:r w:rsidRPr="001D2F4A">
        <w:rPr>
          <w:rFonts w:ascii="Trebuchet MS" w:hAnsi="Trebuchet MS"/>
          <w:color w:val="404040" w:themeColor="text1" w:themeTint="BF"/>
          <w:lang w:val="ru-RU"/>
        </w:rPr>
        <w:t xml:space="preserve"> </w:t>
      </w:r>
      <w:r w:rsidR="0079154D">
        <w:rPr>
          <w:rFonts w:ascii="Trebuchet MS" w:hAnsi="Trebuchet MS"/>
          <w:color w:val="404040" w:themeColor="text1" w:themeTint="BF"/>
          <w:lang w:val="ru-RU"/>
        </w:rPr>
        <w:t xml:space="preserve">выполнению </w:t>
      </w:r>
      <w:r w:rsidRPr="001D2F4A">
        <w:rPr>
          <w:rFonts w:ascii="Trebuchet MS" w:hAnsi="Trebuchet MS"/>
          <w:color w:val="404040" w:themeColor="text1" w:themeTint="BF"/>
          <w:lang w:val="ru-RU"/>
        </w:rPr>
        <w:t>локальн</w:t>
      </w:r>
      <w:r w:rsidR="0079154D">
        <w:rPr>
          <w:rFonts w:ascii="Trebuchet MS" w:hAnsi="Trebuchet MS"/>
          <w:color w:val="404040" w:themeColor="text1" w:themeTint="BF"/>
          <w:lang w:val="ru-RU"/>
        </w:rPr>
        <w:t>ой</w:t>
      </w:r>
      <w:r w:rsidRPr="001D2F4A">
        <w:rPr>
          <w:rFonts w:ascii="Trebuchet MS" w:hAnsi="Trebuchet MS"/>
          <w:color w:val="404040" w:themeColor="text1" w:themeTint="BF"/>
          <w:lang w:val="ru-RU"/>
        </w:rPr>
        <w:t xml:space="preserve"> процедур</w:t>
      </w:r>
      <w:r w:rsidR="0079154D">
        <w:rPr>
          <w:rFonts w:ascii="Trebuchet MS" w:hAnsi="Trebuchet MS"/>
          <w:color w:val="404040" w:themeColor="text1" w:themeTint="BF"/>
          <w:lang w:val="ru-RU"/>
        </w:rPr>
        <w:t>ы</w:t>
      </w:r>
      <w:r w:rsidRPr="001D2F4A">
        <w:rPr>
          <w:rFonts w:ascii="Trebuchet MS" w:hAnsi="Trebuchet MS"/>
          <w:color w:val="404040" w:themeColor="text1" w:themeTint="BF"/>
          <w:lang w:val="ru-RU"/>
        </w:rPr>
        <w:t>.</w:t>
      </w:r>
    </w:p>
    <w:p w:rsidR="0079154D" w:rsidRDefault="0079154D">
      <w:pPr>
        <w:pStyle w:val="Textbody"/>
        <w:jc w:val="both"/>
        <w:rPr>
          <w:rFonts w:ascii="Trebuchet MS" w:hAnsi="Trebuchet MS"/>
          <w:color w:val="404040" w:themeColor="text1" w:themeTint="BF"/>
          <w:lang w:val="ru-RU"/>
        </w:rPr>
      </w:pPr>
      <w:r w:rsidRPr="0079154D">
        <w:rPr>
          <w:rFonts w:ascii="Trebuchet MS" w:hAnsi="Trebuchet MS"/>
          <w:color w:val="404040" w:themeColor="text1" w:themeTint="BF"/>
          <w:lang w:val="ru-RU"/>
        </w:rPr>
        <w:t xml:space="preserve">Кроме того, есть другие </w:t>
      </w:r>
      <w:r>
        <w:rPr>
          <w:rFonts w:ascii="Trebuchet MS" w:hAnsi="Trebuchet MS"/>
          <w:color w:val="404040" w:themeColor="text1" w:themeTint="BF"/>
          <w:lang w:val="ru-RU"/>
        </w:rPr>
        <w:t>аспекты</w:t>
      </w:r>
      <w:r w:rsidRPr="0079154D">
        <w:rPr>
          <w:rFonts w:ascii="Trebuchet MS" w:hAnsi="Trebuchet MS"/>
          <w:color w:val="404040" w:themeColor="text1" w:themeTint="BF"/>
          <w:lang w:val="ru-RU"/>
        </w:rPr>
        <w:t xml:space="preserve">, которые должны быть рассмотрены до </w:t>
      </w:r>
      <w:r>
        <w:rPr>
          <w:rFonts w:ascii="Trebuchet MS" w:hAnsi="Trebuchet MS"/>
          <w:color w:val="404040" w:themeColor="text1" w:themeTint="BF"/>
          <w:lang w:val="ru-RU"/>
        </w:rPr>
        <w:t>начала лечения, они кратко изложены ниже</w:t>
      </w:r>
      <w:r w:rsidRPr="0079154D">
        <w:rPr>
          <w:rFonts w:ascii="Trebuchet MS" w:hAnsi="Trebuchet MS"/>
          <w:color w:val="404040" w:themeColor="text1" w:themeTint="BF"/>
          <w:lang w:val="ru-RU"/>
        </w:rPr>
        <w:t>:</w:t>
      </w:r>
    </w:p>
    <w:p w:rsidR="00DB0A01" w:rsidRPr="0079154D" w:rsidRDefault="0079154D">
      <w:pPr>
        <w:pStyle w:val="Textbody"/>
        <w:jc w:val="both"/>
        <w:rPr>
          <w:rFonts w:ascii="Trebuchet MS" w:hAnsi="Trebuchet MS"/>
          <w:b/>
          <w:color w:val="404040" w:themeColor="text1" w:themeTint="BF"/>
          <w:lang w:val="ru-RU"/>
        </w:rPr>
      </w:pPr>
      <w:r>
        <w:rPr>
          <w:rFonts w:ascii="Trebuchet MS" w:hAnsi="Trebuchet MS"/>
          <w:b/>
          <w:color w:val="404040" w:themeColor="text1" w:themeTint="BF"/>
          <w:lang w:val="ru-RU"/>
        </w:rPr>
        <w:t>Анестезия</w:t>
      </w:r>
    </w:p>
    <w:p w:rsidR="0079154D" w:rsidRDefault="0079154D">
      <w:pPr>
        <w:pStyle w:val="Textbody"/>
        <w:jc w:val="both"/>
        <w:rPr>
          <w:rFonts w:ascii="Trebuchet MS" w:hAnsi="Trebuchet MS"/>
          <w:color w:val="404040" w:themeColor="text1" w:themeTint="BF"/>
          <w:lang w:val="ru-RU"/>
        </w:rPr>
      </w:pPr>
      <w:r w:rsidRPr="0079154D">
        <w:rPr>
          <w:rFonts w:ascii="Trebuchet MS" w:hAnsi="Trebuchet MS"/>
          <w:color w:val="404040" w:themeColor="text1" w:themeTint="BF"/>
          <w:lang w:val="ru-RU"/>
        </w:rPr>
        <w:t>Хотя в большинстве случаев анестези</w:t>
      </w:r>
      <w:r>
        <w:rPr>
          <w:rFonts w:ascii="Trebuchet MS" w:hAnsi="Trebuchet MS"/>
          <w:color w:val="404040" w:themeColor="text1" w:themeTint="BF"/>
          <w:lang w:val="ru-RU"/>
        </w:rPr>
        <w:t>я</w:t>
      </w:r>
      <w:r w:rsidRPr="0079154D">
        <w:rPr>
          <w:rFonts w:ascii="Trebuchet MS" w:hAnsi="Trebuchet MS"/>
          <w:color w:val="404040" w:themeColor="text1" w:themeTint="BF"/>
          <w:lang w:val="ru-RU"/>
        </w:rPr>
        <w:t xml:space="preserve"> может не потребоваться, </w:t>
      </w:r>
      <w:r>
        <w:rPr>
          <w:rFonts w:ascii="Trebuchet MS" w:hAnsi="Trebuchet MS"/>
          <w:color w:val="404040" w:themeColor="text1" w:themeTint="BF"/>
          <w:lang w:val="ru-RU"/>
        </w:rPr>
        <w:t xml:space="preserve">необходимо внимательно наблюдать за </w:t>
      </w:r>
      <w:r w:rsidRPr="0079154D">
        <w:rPr>
          <w:rFonts w:ascii="Trebuchet MS" w:hAnsi="Trebuchet MS"/>
          <w:color w:val="404040" w:themeColor="text1" w:themeTint="BF"/>
          <w:lang w:val="ru-RU"/>
        </w:rPr>
        <w:t>пациент</w:t>
      </w:r>
      <w:r>
        <w:rPr>
          <w:rFonts w:ascii="Trebuchet MS" w:hAnsi="Trebuchet MS"/>
          <w:color w:val="404040" w:themeColor="text1" w:themeTint="BF"/>
          <w:lang w:val="ru-RU"/>
        </w:rPr>
        <w:t xml:space="preserve">ом на предмет наличия у него признаков </w:t>
      </w:r>
      <w:r w:rsidRPr="0079154D">
        <w:rPr>
          <w:rFonts w:ascii="Trebuchet MS" w:hAnsi="Trebuchet MS"/>
          <w:color w:val="404040" w:themeColor="text1" w:themeTint="BF"/>
          <w:lang w:val="ru-RU"/>
        </w:rPr>
        <w:t xml:space="preserve">боли или дискомфорта. Если такие признаки присутствуют, </w:t>
      </w:r>
      <w:r>
        <w:rPr>
          <w:rFonts w:ascii="Trebuchet MS" w:hAnsi="Trebuchet MS"/>
          <w:color w:val="404040" w:themeColor="text1" w:themeTint="BF"/>
          <w:lang w:val="ru-RU"/>
        </w:rPr>
        <w:t xml:space="preserve">измените </w:t>
      </w:r>
      <w:r w:rsidRPr="0079154D">
        <w:rPr>
          <w:rFonts w:ascii="Trebuchet MS" w:hAnsi="Trebuchet MS"/>
          <w:color w:val="404040" w:themeColor="text1" w:themeTint="BF"/>
          <w:lang w:val="ru-RU"/>
        </w:rPr>
        <w:t>настрой</w:t>
      </w:r>
      <w:r>
        <w:rPr>
          <w:rFonts w:ascii="Trebuchet MS" w:hAnsi="Trebuchet MS"/>
          <w:color w:val="404040" w:themeColor="text1" w:themeTint="BF"/>
          <w:lang w:val="ru-RU"/>
        </w:rPr>
        <w:t>ки, примените</w:t>
      </w:r>
      <w:r w:rsidRPr="0079154D">
        <w:rPr>
          <w:rFonts w:ascii="Trebuchet MS" w:hAnsi="Trebuchet MS"/>
          <w:color w:val="404040" w:themeColor="text1" w:themeTint="BF"/>
          <w:lang w:val="ru-RU"/>
        </w:rPr>
        <w:t xml:space="preserve"> анестезию или прекратит</w:t>
      </w:r>
      <w:r>
        <w:rPr>
          <w:rFonts w:ascii="Trebuchet MS" w:hAnsi="Trebuchet MS"/>
          <w:color w:val="404040" w:themeColor="text1" w:themeTint="BF"/>
          <w:lang w:val="ru-RU"/>
        </w:rPr>
        <w:t>е</w:t>
      </w:r>
      <w:r w:rsidRPr="0079154D">
        <w:rPr>
          <w:rFonts w:ascii="Trebuchet MS" w:hAnsi="Trebuchet MS"/>
          <w:color w:val="404040" w:themeColor="text1" w:themeTint="BF"/>
          <w:lang w:val="ru-RU"/>
        </w:rPr>
        <w:t xml:space="preserve"> лечение, если требуется.</w:t>
      </w:r>
    </w:p>
    <w:p w:rsidR="00DB0A01" w:rsidRPr="0079154D" w:rsidRDefault="0079154D">
      <w:pPr>
        <w:pStyle w:val="Textbody"/>
        <w:jc w:val="both"/>
        <w:rPr>
          <w:rFonts w:ascii="Trebuchet MS" w:hAnsi="Trebuchet MS"/>
          <w:b/>
          <w:color w:val="404040" w:themeColor="text1" w:themeTint="BF"/>
          <w:lang w:val="ru-RU"/>
        </w:rPr>
      </w:pPr>
      <w:r>
        <w:rPr>
          <w:rFonts w:ascii="Trebuchet MS" w:hAnsi="Trebuchet MS"/>
          <w:b/>
          <w:color w:val="404040" w:themeColor="text1" w:themeTint="BF"/>
          <w:lang w:val="ru-RU"/>
        </w:rPr>
        <w:t>Настройки методов лечения</w:t>
      </w:r>
    </w:p>
    <w:p w:rsidR="006B1B97" w:rsidRDefault="006B1B97">
      <w:pPr>
        <w:pStyle w:val="Textbody"/>
        <w:jc w:val="both"/>
        <w:rPr>
          <w:rFonts w:ascii="Trebuchet MS" w:hAnsi="Trebuchet MS"/>
          <w:color w:val="404040" w:themeColor="text1" w:themeTint="BF"/>
          <w:lang w:val="ru-RU"/>
        </w:rPr>
      </w:pPr>
      <w:r>
        <w:rPr>
          <w:rFonts w:ascii="Trebuchet MS" w:hAnsi="Trebuchet MS"/>
          <w:color w:val="404040" w:themeColor="text1" w:themeTint="BF"/>
          <w:lang w:val="ru-RU"/>
        </w:rPr>
        <w:t>Э</w:t>
      </w:r>
      <w:r w:rsidRPr="006B1B97">
        <w:rPr>
          <w:rFonts w:ascii="Trebuchet MS" w:hAnsi="Trebuchet MS"/>
          <w:color w:val="404040" w:themeColor="text1" w:themeTint="BF"/>
          <w:lang w:val="ru-RU"/>
        </w:rPr>
        <w:t>рбиев</w:t>
      </w:r>
      <w:r>
        <w:rPr>
          <w:rFonts w:ascii="Trebuchet MS" w:hAnsi="Trebuchet MS"/>
          <w:color w:val="404040" w:themeColor="text1" w:themeTint="BF"/>
          <w:lang w:val="ru-RU"/>
        </w:rPr>
        <w:t>ый лазер</w:t>
      </w:r>
      <w:r w:rsidRPr="006B1B97">
        <w:rPr>
          <w:rFonts w:ascii="Trebuchet MS" w:hAnsi="Trebuchet MS"/>
          <w:color w:val="404040" w:themeColor="text1" w:themeTint="BF"/>
          <w:lang w:val="ru-RU"/>
        </w:rPr>
        <w:t xml:space="preserve"> </w:t>
      </w:r>
      <w:r w:rsidRPr="007D44D9">
        <w:rPr>
          <w:rFonts w:ascii="Trebuchet MS" w:hAnsi="Trebuchet MS"/>
          <w:color w:val="404040" w:themeColor="text1" w:themeTint="BF"/>
        </w:rPr>
        <w:t>Doctor</w:t>
      </w:r>
      <w:r w:rsidRPr="006B1B97">
        <w:rPr>
          <w:rFonts w:ascii="Trebuchet MS" w:hAnsi="Trebuchet MS"/>
          <w:color w:val="404040" w:themeColor="text1" w:themeTint="BF"/>
          <w:lang w:val="ru-RU"/>
        </w:rPr>
        <w:t xml:space="preserve"> </w:t>
      </w:r>
      <w:r w:rsidRPr="007D44D9">
        <w:rPr>
          <w:rFonts w:ascii="Trebuchet MS" w:hAnsi="Trebuchet MS"/>
          <w:color w:val="404040" w:themeColor="text1" w:themeTint="BF"/>
        </w:rPr>
        <w:t>Smile</w:t>
      </w:r>
      <w:r w:rsidRPr="006B1B97">
        <w:rPr>
          <w:rFonts w:ascii="Trebuchet MS" w:hAnsi="Trebuchet MS"/>
          <w:color w:val="404040" w:themeColor="text1" w:themeTint="BF"/>
          <w:vertAlign w:val="superscript"/>
          <w:lang w:val="ru-RU"/>
        </w:rPr>
        <w:t>®</w:t>
      </w:r>
      <w:r>
        <w:rPr>
          <w:rFonts w:ascii="Trebuchet MS" w:hAnsi="Trebuchet MS"/>
          <w:color w:val="404040" w:themeColor="text1" w:themeTint="BF"/>
          <w:vertAlign w:val="superscript"/>
          <w:lang w:val="ru-RU"/>
        </w:rPr>
        <w:t xml:space="preserve"> </w:t>
      </w:r>
      <w:r w:rsidRPr="006B1B97">
        <w:rPr>
          <w:rFonts w:ascii="Trebuchet MS" w:hAnsi="Trebuchet MS"/>
          <w:color w:val="404040" w:themeColor="text1" w:themeTint="BF"/>
          <w:lang w:val="ru-RU"/>
        </w:rPr>
        <w:t xml:space="preserve">поставляется с набором предустановленных </w:t>
      </w:r>
      <w:r>
        <w:rPr>
          <w:rFonts w:ascii="Trebuchet MS" w:hAnsi="Trebuchet MS"/>
          <w:color w:val="404040" w:themeColor="text1" w:themeTint="BF"/>
          <w:lang w:val="ru-RU"/>
        </w:rPr>
        <w:t xml:space="preserve">методов </w:t>
      </w:r>
      <w:r w:rsidRPr="006B1B97">
        <w:rPr>
          <w:rFonts w:ascii="Trebuchet MS" w:hAnsi="Trebuchet MS"/>
          <w:color w:val="404040" w:themeColor="text1" w:themeTint="BF"/>
          <w:lang w:val="ru-RU"/>
        </w:rPr>
        <w:t xml:space="preserve">лечения, который включает </w:t>
      </w:r>
      <w:proofErr w:type="gramStart"/>
      <w:r w:rsidRPr="006B1B97">
        <w:rPr>
          <w:rFonts w:ascii="Trebuchet MS" w:hAnsi="Trebuchet MS"/>
          <w:color w:val="404040" w:themeColor="text1" w:themeTint="BF"/>
          <w:lang w:val="ru-RU"/>
        </w:rPr>
        <w:t>операции</w:t>
      </w:r>
      <w:proofErr w:type="gramEnd"/>
      <w:r w:rsidRPr="006B1B97">
        <w:rPr>
          <w:rFonts w:ascii="Trebuchet MS" w:hAnsi="Trebuchet MS"/>
          <w:color w:val="404040" w:themeColor="text1" w:themeTint="BF"/>
          <w:lang w:val="ru-RU"/>
        </w:rPr>
        <w:t xml:space="preserve"> как </w:t>
      </w:r>
      <w:r>
        <w:rPr>
          <w:rFonts w:ascii="Trebuchet MS" w:hAnsi="Trebuchet MS"/>
          <w:color w:val="404040" w:themeColor="text1" w:themeTint="BF"/>
          <w:lang w:val="ru-RU"/>
        </w:rPr>
        <w:t xml:space="preserve">на </w:t>
      </w:r>
      <w:r w:rsidRPr="006B1B97">
        <w:rPr>
          <w:rFonts w:ascii="Trebuchet MS" w:hAnsi="Trebuchet MS"/>
          <w:color w:val="404040" w:themeColor="text1" w:themeTint="BF"/>
          <w:lang w:val="ru-RU"/>
        </w:rPr>
        <w:t>мягки</w:t>
      </w:r>
      <w:r>
        <w:rPr>
          <w:rFonts w:ascii="Trebuchet MS" w:hAnsi="Trebuchet MS"/>
          <w:color w:val="404040" w:themeColor="text1" w:themeTint="BF"/>
          <w:lang w:val="ru-RU"/>
        </w:rPr>
        <w:t>х</w:t>
      </w:r>
      <w:r w:rsidRPr="006B1B97">
        <w:rPr>
          <w:rFonts w:ascii="Trebuchet MS" w:hAnsi="Trebuchet MS"/>
          <w:color w:val="404040" w:themeColor="text1" w:themeTint="BF"/>
          <w:lang w:val="ru-RU"/>
        </w:rPr>
        <w:t>, так и</w:t>
      </w:r>
      <w:r>
        <w:rPr>
          <w:rFonts w:ascii="Trebuchet MS" w:hAnsi="Trebuchet MS"/>
          <w:color w:val="404040" w:themeColor="text1" w:themeTint="BF"/>
          <w:lang w:val="ru-RU"/>
        </w:rPr>
        <w:t xml:space="preserve"> на твердых тканях</w:t>
      </w:r>
      <w:r w:rsidRPr="006B1B97">
        <w:rPr>
          <w:rFonts w:ascii="Trebuchet MS" w:hAnsi="Trebuchet MS"/>
          <w:color w:val="404040" w:themeColor="text1" w:themeTint="BF"/>
          <w:lang w:val="ru-RU"/>
        </w:rPr>
        <w:t>. Важно подчеркнуть, что заранее установленн</w:t>
      </w:r>
      <w:r>
        <w:rPr>
          <w:rFonts w:ascii="Trebuchet MS" w:hAnsi="Trebuchet MS"/>
          <w:color w:val="404040" w:themeColor="text1" w:themeTint="BF"/>
          <w:lang w:val="ru-RU"/>
        </w:rPr>
        <w:t>ая</w:t>
      </w:r>
      <w:r w:rsidRPr="006B1B97">
        <w:rPr>
          <w:rFonts w:ascii="Trebuchet MS" w:hAnsi="Trebuchet MS"/>
          <w:color w:val="404040" w:themeColor="text1" w:themeTint="BF"/>
          <w:lang w:val="ru-RU"/>
        </w:rPr>
        <w:t xml:space="preserve"> мощность</w:t>
      </w:r>
      <w:r>
        <w:rPr>
          <w:rFonts w:ascii="Trebuchet MS" w:hAnsi="Trebuchet MS"/>
          <w:color w:val="404040" w:themeColor="text1" w:themeTint="BF"/>
          <w:lang w:val="ru-RU"/>
        </w:rPr>
        <w:t xml:space="preserve"> излучения</w:t>
      </w:r>
      <w:r w:rsidRPr="006B1B97">
        <w:rPr>
          <w:rFonts w:ascii="Trebuchet MS" w:hAnsi="Trebuchet MS"/>
          <w:color w:val="404040" w:themeColor="text1" w:themeTint="BF"/>
          <w:lang w:val="ru-RU"/>
        </w:rPr>
        <w:t xml:space="preserve">, а также </w:t>
      </w:r>
      <w:r>
        <w:rPr>
          <w:rFonts w:ascii="Trebuchet MS" w:hAnsi="Trebuchet MS"/>
          <w:color w:val="404040" w:themeColor="text1" w:themeTint="BF"/>
          <w:lang w:val="ru-RU"/>
        </w:rPr>
        <w:t>настройки подачи воды и воздуха</w:t>
      </w:r>
      <w:r w:rsidRPr="006B1B97">
        <w:rPr>
          <w:rFonts w:ascii="Trebuchet MS" w:hAnsi="Trebuchet MS"/>
          <w:color w:val="404040" w:themeColor="text1" w:themeTint="BF"/>
          <w:lang w:val="ru-RU"/>
        </w:rPr>
        <w:t xml:space="preserve"> ни в коем случае </w:t>
      </w:r>
      <w:r>
        <w:rPr>
          <w:rFonts w:ascii="Trebuchet MS" w:hAnsi="Trebuchet MS"/>
          <w:color w:val="404040" w:themeColor="text1" w:themeTint="BF"/>
          <w:lang w:val="ru-RU"/>
        </w:rPr>
        <w:t xml:space="preserve">не являются </w:t>
      </w:r>
      <w:r w:rsidRPr="006B1B97">
        <w:rPr>
          <w:rFonts w:ascii="Trebuchet MS" w:hAnsi="Trebuchet MS"/>
          <w:color w:val="404040" w:themeColor="text1" w:themeTint="BF"/>
          <w:lang w:val="ru-RU"/>
        </w:rPr>
        <w:t>фиксированны</w:t>
      </w:r>
      <w:r>
        <w:rPr>
          <w:rFonts w:ascii="Trebuchet MS" w:hAnsi="Trebuchet MS"/>
          <w:color w:val="404040" w:themeColor="text1" w:themeTint="BF"/>
          <w:lang w:val="ru-RU"/>
        </w:rPr>
        <w:t>ми</w:t>
      </w:r>
      <w:r w:rsidRPr="006B1B97">
        <w:rPr>
          <w:rFonts w:ascii="Trebuchet MS" w:hAnsi="Trebuchet MS"/>
          <w:color w:val="404040" w:themeColor="text1" w:themeTint="BF"/>
          <w:lang w:val="ru-RU"/>
        </w:rPr>
        <w:t xml:space="preserve"> значения</w:t>
      </w:r>
      <w:r>
        <w:rPr>
          <w:rFonts w:ascii="Trebuchet MS" w:hAnsi="Trebuchet MS"/>
          <w:color w:val="404040" w:themeColor="text1" w:themeTint="BF"/>
          <w:lang w:val="ru-RU"/>
        </w:rPr>
        <w:t>ми</w:t>
      </w:r>
      <w:r w:rsidRPr="006B1B97">
        <w:rPr>
          <w:rFonts w:ascii="Trebuchet MS" w:hAnsi="Trebuchet MS"/>
          <w:color w:val="404040" w:themeColor="text1" w:themeTint="BF"/>
          <w:lang w:val="ru-RU"/>
        </w:rPr>
        <w:t xml:space="preserve">, </w:t>
      </w:r>
      <w:r>
        <w:rPr>
          <w:rFonts w:ascii="Trebuchet MS" w:hAnsi="Trebuchet MS"/>
          <w:color w:val="404040" w:themeColor="text1" w:themeTint="BF"/>
          <w:lang w:val="ru-RU"/>
        </w:rPr>
        <w:t xml:space="preserve">они являются </w:t>
      </w:r>
      <w:r w:rsidRPr="006B1B97">
        <w:rPr>
          <w:rFonts w:ascii="Trebuchet MS" w:hAnsi="Trebuchet MS"/>
          <w:color w:val="404040" w:themeColor="text1" w:themeTint="BF"/>
          <w:lang w:val="ru-RU"/>
        </w:rPr>
        <w:t>отправны</w:t>
      </w:r>
      <w:r>
        <w:rPr>
          <w:rFonts w:ascii="Trebuchet MS" w:hAnsi="Trebuchet MS"/>
          <w:color w:val="404040" w:themeColor="text1" w:themeTint="BF"/>
          <w:lang w:val="ru-RU"/>
        </w:rPr>
        <w:t>ми</w:t>
      </w:r>
      <w:r w:rsidRPr="006B1B97">
        <w:rPr>
          <w:rFonts w:ascii="Trebuchet MS" w:hAnsi="Trebuchet MS"/>
          <w:color w:val="404040" w:themeColor="text1" w:themeTint="BF"/>
          <w:lang w:val="ru-RU"/>
        </w:rPr>
        <w:t xml:space="preserve"> точк</w:t>
      </w:r>
      <w:r>
        <w:rPr>
          <w:rFonts w:ascii="Trebuchet MS" w:hAnsi="Trebuchet MS"/>
          <w:color w:val="404040" w:themeColor="text1" w:themeTint="BF"/>
          <w:lang w:val="ru-RU"/>
        </w:rPr>
        <w:t>ами</w:t>
      </w:r>
      <w:r w:rsidRPr="006B1B97">
        <w:rPr>
          <w:rFonts w:ascii="Trebuchet MS" w:hAnsi="Trebuchet MS"/>
          <w:color w:val="404040" w:themeColor="text1" w:themeTint="BF"/>
          <w:lang w:val="ru-RU"/>
        </w:rPr>
        <w:t xml:space="preserve"> для </w:t>
      </w:r>
      <w:r>
        <w:rPr>
          <w:rFonts w:ascii="Trebuchet MS" w:hAnsi="Trebuchet MS"/>
          <w:color w:val="404040" w:themeColor="text1" w:themeTint="BF"/>
          <w:lang w:val="ru-RU"/>
        </w:rPr>
        <w:t>п</w:t>
      </w:r>
      <w:r w:rsidRPr="006B1B97">
        <w:rPr>
          <w:rFonts w:ascii="Trebuchet MS" w:hAnsi="Trebuchet MS"/>
          <w:color w:val="404040" w:themeColor="text1" w:themeTint="BF"/>
          <w:lang w:val="ru-RU"/>
        </w:rPr>
        <w:t>ользователей</w:t>
      </w:r>
      <w:r>
        <w:rPr>
          <w:rFonts w:ascii="Trebuchet MS" w:hAnsi="Trebuchet MS"/>
          <w:color w:val="404040" w:themeColor="text1" w:themeTint="BF"/>
          <w:lang w:val="ru-RU"/>
        </w:rPr>
        <w:t xml:space="preserve"> лазера</w:t>
      </w:r>
      <w:r w:rsidRPr="006B1B97">
        <w:rPr>
          <w:rFonts w:ascii="Trebuchet MS" w:hAnsi="Trebuchet MS"/>
          <w:color w:val="404040" w:themeColor="text1" w:themeTint="BF"/>
          <w:lang w:val="ru-RU"/>
        </w:rPr>
        <w:t xml:space="preserve">. </w:t>
      </w:r>
      <w:r>
        <w:rPr>
          <w:rFonts w:ascii="Trebuchet MS" w:hAnsi="Trebuchet MS"/>
          <w:color w:val="404040" w:themeColor="text1" w:themeTint="BF"/>
          <w:lang w:val="ru-RU"/>
        </w:rPr>
        <w:t>Внимательно наблюдайте за клиническими эффектами и используйте</w:t>
      </w:r>
      <w:r w:rsidRPr="006B1B97">
        <w:rPr>
          <w:rFonts w:ascii="Trebuchet MS" w:hAnsi="Trebuchet MS"/>
          <w:color w:val="404040" w:themeColor="text1" w:themeTint="BF"/>
          <w:lang w:val="ru-RU"/>
        </w:rPr>
        <w:t xml:space="preserve"> свое суждение для определения </w:t>
      </w:r>
      <w:r w:rsidR="00AE3389" w:rsidRPr="006B1B97">
        <w:rPr>
          <w:rFonts w:ascii="Trebuchet MS" w:hAnsi="Trebuchet MS"/>
          <w:color w:val="404040" w:themeColor="text1" w:themeTint="BF"/>
          <w:lang w:val="ru-RU"/>
        </w:rPr>
        <w:t xml:space="preserve">наиболее </w:t>
      </w:r>
      <w:r w:rsidR="00AE3389">
        <w:rPr>
          <w:rFonts w:ascii="Trebuchet MS" w:hAnsi="Trebuchet MS"/>
          <w:color w:val="404040" w:themeColor="text1" w:themeTint="BF"/>
          <w:lang w:val="ru-RU"/>
        </w:rPr>
        <w:t>подходящих</w:t>
      </w:r>
      <w:r w:rsidR="00AE3389" w:rsidRPr="006B1B97">
        <w:rPr>
          <w:rFonts w:ascii="Trebuchet MS" w:hAnsi="Trebuchet MS"/>
          <w:color w:val="404040" w:themeColor="text1" w:themeTint="BF"/>
          <w:lang w:val="ru-RU"/>
        </w:rPr>
        <w:t xml:space="preserve"> </w:t>
      </w:r>
      <w:r w:rsidRPr="006B1B97">
        <w:rPr>
          <w:rFonts w:ascii="Trebuchet MS" w:hAnsi="Trebuchet MS"/>
          <w:color w:val="404040" w:themeColor="text1" w:themeTint="BF"/>
          <w:lang w:val="ru-RU"/>
        </w:rPr>
        <w:t>значений параметр</w:t>
      </w:r>
      <w:r w:rsidR="00AE3389">
        <w:rPr>
          <w:rFonts w:ascii="Trebuchet MS" w:hAnsi="Trebuchet MS"/>
          <w:color w:val="404040" w:themeColor="text1" w:themeTint="BF"/>
          <w:lang w:val="ru-RU"/>
        </w:rPr>
        <w:t>ов</w:t>
      </w:r>
      <w:r w:rsidRPr="006B1B97">
        <w:rPr>
          <w:rFonts w:ascii="Trebuchet MS" w:hAnsi="Trebuchet MS"/>
          <w:color w:val="404040" w:themeColor="text1" w:themeTint="BF"/>
          <w:lang w:val="ru-RU"/>
        </w:rPr>
        <w:t xml:space="preserve"> и отрегулируйте их соответствующим образом, чтобы </w:t>
      </w:r>
      <w:r w:rsidR="00AE3389">
        <w:rPr>
          <w:rFonts w:ascii="Trebuchet MS" w:hAnsi="Trebuchet MS"/>
          <w:color w:val="404040" w:themeColor="text1" w:themeTint="BF"/>
          <w:lang w:val="ru-RU"/>
        </w:rPr>
        <w:t>они отвечали</w:t>
      </w:r>
      <w:r w:rsidRPr="006B1B97">
        <w:rPr>
          <w:rFonts w:ascii="Trebuchet MS" w:hAnsi="Trebuchet MS"/>
          <w:color w:val="404040" w:themeColor="text1" w:themeTint="BF"/>
          <w:lang w:val="ru-RU"/>
        </w:rPr>
        <w:t xml:space="preserve"> изменения</w:t>
      </w:r>
      <w:r w:rsidR="00AE3389">
        <w:rPr>
          <w:rFonts w:ascii="Trebuchet MS" w:hAnsi="Trebuchet MS"/>
          <w:color w:val="404040" w:themeColor="text1" w:themeTint="BF"/>
          <w:lang w:val="ru-RU"/>
        </w:rPr>
        <w:t>м</w:t>
      </w:r>
      <w:r w:rsidRPr="006B1B97">
        <w:rPr>
          <w:rFonts w:ascii="Trebuchet MS" w:hAnsi="Trebuchet MS"/>
          <w:color w:val="404040" w:themeColor="text1" w:themeTint="BF"/>
          <w:lang w:val="ru-RU"/>
        </w:rPr>
        <w:t xml:space="preserve"> состава тканей, плотности и толщины. Особое внимание следует </w:t>
      </w:r>
      <w:r w:rsidR="00AE3389">
        <w:rPr>
          <w:rFonts w:ascii="Trebuchet MS" w:hAnsi="Trebuchet MS"/>
          <w:color w:val="404040" w:themeColor="text1" w:themeTint="BF"/>
          <w:lang w:val="ru-RU"/>
        </w:rPr>
        <w:t>уделять</w:t>
      </w:r>
      <w:r w:rsidRPr="006B1B97">
        <w:rPr>
          <w:rFonts w:ascii="Trebuchet MS" w:hAnsi="Trebuchet MS"/>
          <w:color w:val="404040" w:themeColor="text1" w:themeTint="BF"/>
          <w:lang w:val="ru-RU"/>
        </w:rPr>
        <w:t xml:space="preserve"> </w:t>
      </w:r>
      <w:r w:rsidR="00AE3389">
        <w:rPr>
          <w:rFonts w:ascii="Trebuchet MS" w:hAnsi="Trebuchet MS"/>
          <w:color w:val="404040" w:themeColor="text1" w:themeTint="BF"/>
          <w:lang w:val="ru-RU"/>
        </w:rPr>
        <w:t>настройкам подачи воды и воздуха</w:t>
      </w:r>
      <w:r w:rsidRPr="006B1B97">
        <w:rPr>
          <w:rFonts w:ascii="Trebuchet MS" w:hAnsi="Trebuchet MS"/>
          <w:color w:val="404040" w:themeColor="text1" w:themeTint="BF"/>
          <w:lang w:val="ru-RU"/>
        </w:rPr>
        <w:t xml:space="preserve">: в </w:t>
      </w:r>
      <w:r w:rsidRPr="006B1B97">
        <w:rPr>
          <w:rFonts w:ascii="Trebuchet MS" w:hAnsi="Trebuchet MS"/>
          <w:color w:val="404040" w:themeColor="text1" w:themeTint="BF"/>
          <w:lang w:val="ru-RU"/>
        </w:rPr>
        <w:lastRenderedPageBreak/>
        <w:t>большинстве случаев достаточно увеличить процент воздуха, чтобы получить "спрей эффект".</w:t>
      </w:r>
    </w:p>
    <w:p w:rsidR="00AE3389" w:rsidRDefault="00AE3389">
      <w:pPr>
        <w:pStyle w:val="Textbody"/>
        <w:jc w:val="both"/>
        <w:rPr>
          <w:rFonts w:ascii="Trebuchet MS" w:hAnsi="Trebuchet MS"/>
          <w:b/>
          <w:color w:val="404040" w:themeColor="text1" w:themeTint="BF"/>
          <w:lang w:val="ru-RU"/>
        </w:rPr>
      </w:pPr>
      <w:r w:rsidRPr="00AE3389">
        <w:rPr>
          <w:rFonts w:ascii="Trebuchet MS" w:hAnsi="Trebuchet MS"/>
          <w:b/>
          <w:color w:val="404040" w:themeColor="text1" w:themeTint="BF"/>
          <w:lang w:val="ru-RU"/>
        </w:rPr>
        <w:t xml:space="preserve">Бесконтактный </w:t>
      </w:r>
      <w:r>
        <w:rPr>
          <w:rFonts w:ascii="Trebuchet MS" w:hAnsi="Trebuchet MS"/>
          <w:b/>
          <w:color w:val="404040" w:themeColor="text1" w:themeTint="BF"/>
          <w:lang w:val="ru-RU"/>
        </w:rPr>
        <w:t>р</w:t>
      </w:r>
      <w:r w:rsidRPr="00AE3389">
        <w:rPr>
          <w:rFonts w:ascii="Trebuchet MS" w:hAnsi="Trebuchet MS"/>
          <w:b/>
          <w:color w:val="404040" w:themeColor="text1" w:themeTint="BF"/>
          <w:lang w:val="ru-RU"/>
        </w:rPr>
        <w:t xml:space="preserve">ежим работы </w:t>
      </w:r>
    </w:p>
    <w:p w:rsidR="00AE3389" w:rsidRPr="00AE3389" w:rsidRDefault="00AE3389">
      <w:pPr>
        <w:pStyle w:val="Textbody"/>
        <w:jc w:val="both"/>
        <w:rPr>
          <w:rFonts w:ascii="Trebuchet MS" w:hAnsi="Trebuchet MS"/>
          <w:color w:val="404040" w:themeColor="text1" w:themeTint="BF"/>
          <w:lang w:val="ru-RU"/>
        </w:rPr>
      </w:pPr>
      <w:r>
        <w:rPr>
          <w:rFonts w:ascii="Trebuchet MS" w:hAnsi="Trebuchet MS"/>
          <w:color w:val="404040" w:themeColor="text1" w:themeTint="BF"/>
          <w:lang w:val="ru-RU"/>
        </w:rPr>
        <w:t>Крайне важно подчеркнуть</w:t>
      </w:r>
      <w:r w:rsidRPr="00AE3389">
        <w:rPr>
          <w:rFonts w:ascii="Trebuchet MS" w:hAnsi="Trebuchet MS"/>
          <w:color w:val="404040" w:themeColor="text1" w:themeTint="BF"/>
          <w:lang w:val="ru-RU"/>
        </w:rPr>
        <w:t>, что</w:t>
      </w:r>
      <w:r>
        <w:rPr>
          <w:rFonts w:ascii="Trebuchet MS" w:hAnsi="Trebuchet MS"/>
          <w:color w:val="404040" w:themeColor="text1" w:themeTint="BF"/>
          <w:lang w:val="ru-RU"/>
        </w:rPr>
        <w:t xml:space="preserve"> наконечник эрбиевого лазера</w:t>
      </w:r>
      <w:r w:rsidRPr="00AE3389">
        <w:rPr>
          <w:rFonts w:ascii="Trebuchet MS" w:hAnsi="Trebuchet MS"/>
          <w:color w:val="404040" w:themeColor="text1" w:themeTint="BF"/>
          <w:lang w:val="ru-RU"/>
        </w:rPr>
        <w:t xml:space="preserve"> не должен </w:t>
      </w:r>
      <w:r>
        <w:rPr>
          <w:rFonts w:ascii="Trebuchet MS" w:hAnsi="Trebuchet MS"/>
          <w:color w:val="404040" w:themeColor="text1" w:themeTint="BF"/>
          <w:lang w:val="ru-RU"/>
        </w:rPr>
        <w:t xml:space="preserve">контактировать с </w:t>
      </w:r>
      <w:r w:rsidRPr="00AE3389">
        <w:rPr>
          <w:rFonts w:ascii="Trebuchet MS" w:hAnsi="Trebuchet MS"/>
          <w:color w:val="404040" w:themeColor="text1" w:themeTint="BF"/>
          <w:lang w:val="ru-RU"/>
        </w:rPr>
        <w:t xml:space="preserve">твердыми тканями. </w:t>
      </w:r>
      <w:r>
        <w:rPr>
          <w:rFonts w:ascii="Trebuchet MS" w:hAnsi="Trebuchet MS"/>
          <w:color w:val="404040" w:themeColor="text1" w:themeTint="BF"/>
          <w:lang w:val="ru-RU"/>
        </w:rPr>
        <w:t>Иссечение</w:t>
      </w:r>
      <w:r w:rsidRPr="00AE3389">
        <w:rPr>
          <w:rFonts w:ascii="Trebuchet MS" w:hAnsi="Trebuchet MS"/>
          <w:color w:val="404040" w:themeColor="text1" w:themeTint="BF"/>
          <w:lang w:val="ru-RU"/>
        </w:rPr>
        <w:t xml:space="preserve"> твердых тканей происходит </w:t>
      </w:r>
      <w:r>
        <w:rPr>
          <w:rFonts w:ascii="Trebuchet MS" w:hAnsi="Trebuchet MS"/>
          <w:color w:val="404040" w:themeColor="text1" w:themeTint="BF"/>
          <w:lang w:val="ru-RU"/>
        </w:rPr>
        <w:t xml:space="preserve">при бесконтактном режиме работы, когда наконечник находится в </w:t>
      </w:r>
      <w:r w:rsidRPr="00AE3389">
        <w:rPr>
          <w:rFonts w:ascii="Trebuchet MS" w:hAnsi="Trebuchet MS"/>
          <w:color w:val="404040" w:themeColor="text1" w:themeTint="BF"/>
          <w:lang w:val="ru-RU"/>
        </w:rPr>
        <w:t xml:space="preserve">1мм от поверхности. </w:t>
      </w:r>
      <w:r>
        <w:rPr>
          <w:rFonts w:ascii="Trebuchet MS" w:hAnsi="Trebuchet MS"/>
          <w:color w:val="404040" w:themeColor="text1" w:themeTint="BF"/>
          <w:lang w:val="ru-RU"/>
        </w:rPr>
        <w:t xml:space="preserve">Наконечник </w:t>
      </w:r>
      <w:r w:rsidRPr="00AE3389">
        <w:rPr>
          <w:rFonts w:ascii="Trebuchet MS" w:hAnsi="Trebuchet MS"/>
          <w:color w:val="404040" w:themeColor="text1" w:themeTint="BF"/>
          <w:lang w:val="ru-RU"/>
        </w:rPr>
        <w:t>очень хрупки</w:t>
      </w:r>
      <w:r>
        <w:rPr>
          <w:rFonts w:ascii="Trebuchet MS" w:hAnsi="Trebuchet MS"/>
          <w:color w:val="404040" w:themeColor="text1" w:themeTint="BF"/>
          <w:lang w:val="ru-RU"/>
        </w:rPr>
        <w:t>й</w:t>
      </w:r>
      <w:r w:rsidRPr="00AE3389">
        <w:rPr>
          <w:rFonts w:ascii="Trebuchet MS" w:hAnsi="Trebuchet MS"/>
          <w:color w:val="404040" w:themeColor="text1" w:themeTint="BF"/>
          <w:lang w:val="ru-RU"/>
        </w:rPr>
        <w:t xml:space="preserve"> и мо</w:t>
      </w:r>
      <w:r>
        <w:rPr>
          <w:rFonts w:ascii="Trebuchet MS" w:hAnsi="Trebuchet MS"/>
          <w:color w:val="404040" w:themeColor="text1" w:themeTint="BF"/>
          <w:lang w:val="ru-RU"/>
        </w:rPr>
        <w:t>жет</w:t>
      </w:r>
      <w:r w:rsidRPr="00AE3389">
        <w:rPr>
          <w:rFonts w:ascii="Trebuchet MS" w:hAnsi="Trebuchet MS"/>
          <w:color w:val="404040" w:themeColor="text1" w:themeTint="BF"/>
          <w:lang w:val="ru-RU"/>
        </w:rPr>
        <w:t xml:space="preserve"> сломаться, если</w:t>
      </w:r>
      <w:r>
        <w:rPr>
          <w:rFonts w:ascii="Trebuchet MS" w:hAnsi="Trebuchet MS"/>
          <w:color w:val="404040" w:themeColor="text1" w:themeTint="BF"/>
          <w:lang w:val="ru-RU"/>
        </w:rPr>
        <w:t xml:space="preserve"> надавить им на ткань зуба или кости</w:t>
      </w:r>
      <w:r w:rsidRPr="00AE3389">
        <w:rPr>
          <w:rFonts w:ascii="Trebuchet MS" w:hAnsi="Trebuchet MS"/>
          <w:color w:val="404040" w:themeColor="text1" w:themeTint="BF"/>
          <w:lang w:val="ru-RU"/>
        </w:rPr>
        <w:t xml:space="preserve">, или если </w:t>
      </w:r>
      <w:r>
        <w:rPr>
          <w:rFonts w:ascii="Trebuchet MS" w:hAnsi="Trebuchet MS"/>
          <w:color w:val="404040" w:themeColor="text1" w:themeTint="BF"/>
          <w:lang w:val="ru-RU"/>
        </w:rPr>
        <w:t>ввести его в узкий</w:t>
      </w:r>
      <w:r w:rsidRPr="00AE3389">
        <w:rPr>
          <w:rFonts w:ascii="Trebuchet MS" w:hAnsi="Trebuchet MS"/>
          <w:color w:val="404040" w:themeColor="text1" w:themeTint="BF"/>
          <w:lang w:val="ru-RU"/>
        </w:rPr>
        <w:t xml:space="preserve"> или </w:t>
      </w:r>
      <w:r>
        <w:rPr>
          <w:rFonts w:ascii="Trebuchet MS" w:hAnsi="Trebuchet MS"/>
          <w:color w:val="404040" w:themeColor="text1" w:themeTint="BF"/>
          <w:lang w:val="ru-RU"/>
        </w:rPr>
        <w:t>ис</w:t>
      </w:r>
      <w:r w:rsidRPr="00AE3389">
        <w:rPr>
          <w:rFonts w:ascii="Trebuchet MS" w:hAnsi="Trebuchet MS"/>
          <w:color w:val="404040" w:themeColor="text1" w:themeTint="BF"/>
          <w:lang w:val="ru-RU"/>
        </w:rPr>
        <w:t>крив</w:t>
      </w:r>
      <w:r>
        <w:rPr>
          <w:rFonts w:ascii="Trebuchet MS" w:hAnsi="Trebuchet MS"/>
          <w:color w:val="404040" w:themeColor="text1" w:themeTint="BF"/>
          <w:lang w:val="ru-RU"/>
        </w:rPr>
        <w:t>ленный по форме корневой</w:t>
      </w:r>
      <w:r w:rsidRPr="00AE3389">
        <w:rPr>
          <w:rFonts w:ascii="Trebuchet MS" w:hAnsi="Trebuchet MS"/>
          <w:color w:val="404040" w:themeColor="text1" w:themeTint="BF"/>
          <w:lang w:val="ru-RU"/>
        </w:rPr>
        <w:t xml:space="preserve"> канал.</w:t>
      </w:r>
    </w:p>
    <w:p w:rsidR="00DB0A01" w:rsidRPr="00E534F8" w:rsidRDefault="00DB0A01">
      <w:pPr>
        <w:pStyle w:val="Standard"/>
        <w:jc w:val="both"/>
        <w:rPr>
          <w:rFonts w:ascii="Trebuchet MS" w:hAnsi="Trebuchet MS"/>
          <w:color w:val="404040" w:themeColor="text1" w:themeTint="BF"/>
          <w:lang w:val="ru-RU"/>
        </w:rPr>
      </w:pPr>
    </w:p>
    <w:p w:rsidR="00DB0A01" w:rsidRPr="00234D66" w:rsidRDefault="00234D66">
      <w:pPr>
        <w:pStyle w:val="Textbody"/>
        <w:jc w:val="both"/>
        <w:rPr>
          <w:rFonts w:ascii="Trebuchet MS" w:hAnsi="Trebuchet MS"/>
          <w:b/>
          <w:color w:val="404040" w:themeColor="text1" w:themeTint="BF"/>
          <w:lang w:val="ru-RU"/>
        </w:rPr>
      </w:pPr>
      <w:r>
        <w:rPr>
          <w:rFonts w:ascii="Trebuchet MS" w:hAnsi="Trebuchet MS"/>
          <w:b/>
          <w:color w:val="404040" w:themeColor="text1" w:themeTint="BF"/>
          <w:lang w:val="ru-RU"/>
        </w:rPr>
        <w:t>Стоматологические материалы</w:t>
      </w:r>
    </w:p>
    <w:p w:rsidR="00234D66" w:rsidRPr="00C51499" w:rsidRDefault="00234D66">
      <w:pPr>
        <w:pStyle w:val="Textbody"/>
        <w:jc w:val="both"/>
        <w:rPr>
          <w:rFonts w:ascii="Trebuchet MS" w:hAnsi="Trebuchet MS"/>
          <w:color w:val="404040" w:themeColor="text1" w:themeTint="BF"/>
          <w:lang w:val="ru-RU"/>
        </w:rPr>
      </w:pPr>
      <w:r w:rsidRPr="00234D66">
        <w:rPr>
          <w:rFonts w:ascii="Trebuchet MS" w:hAnsi="Trebuchet MS"/>
          <w:color w:val="404040" w:themeColor="text1" w:themeTint="BF"/>
          <w:lang w:val="ru-RU"/>
        </w:rPr>
        <w:t>Не направляйте энергию на амальгам</w:t>
      </w:r>
      <w:r>
        <w:rPr>
          <w:rFonts w:ascii="Trebuchet MS" w:hAnsi="Trebuchet MS"/>
          <w:color w:val="404040" w:themeColor="text1" w:themeTint="BF"/>
          <w:lang w:val="ru-RU"/>
        </w:rPr>
        <w:t>у</w:t>
      </w:r>
      <w:r w:rsidRPr="00234D66">
        <w:rPr>
          <w:rFonts w:ascii="Trebuchet MS" w:hAnsi="Trebuchet MS"/>
          <w:color w:val="404040" w:themeColor="text1" w:themeTint="BF"/>
          <w:lang w:val="ru-RU"/>
        </w:rPr>
        <w:t>, золот</w:t>
      </w:r>
      <w:r>
        <w:rPr>
          <w:rFonts w:ascii="Trebuchet MS" w:hAnsi="Trebuchet MS"/>
          <w:color w:val="404040" w:themeColor="text1" w:themeTint="BF"/>
          <w:lang w:val="ru-RU"/>
        </w:rPr>
        <w:t>о</w:t>
      </w:r>
      <w:r w:rsidRPr="00234D66">
        <w:rPr>
          <w:rFonts w:ascii="Trebuchet MS" w:hAnsi="Trebuchet MS"/>
          <w:color w:val="404040" w:themeColor="text1" w:themeTint="BF"/>
          <w:lang w:val="ru-RU"/>
        </w:rPr>
        <w:t xml:space="preserve"> или паст</w:t>
      </w:r>
      <w:r>
        <w:rPr>
          <w:rFonts w:ascii="Trebuchet MS" w:hAnsi="Trebuchet MS"/>
          <w:color w:val="404040" w:themeColor="text1" w:themeTint="BF"/>
          <w:lang w:val="ru-RU"/>
        </w:rPr>
        <w:t>ы</w:t>
      </w:r>
      <w:r w:rsidRPr="00234D66">
        <w:rPr>
          <w:rFonts w:ascii="Trebuchet MS" w:hAnsi="Trebuchet MS"/>
          <w:color w:val="404040" w:themeColor="text1" w:themeTint="BF"/>
          <w:lang w:val="ru-RU"/>
        </w:rPr>
        <w:t>, содержащи</w:t>
      </w:r>
      <w:r>
        <w:rPr>
          <w:rFonts w:ascii="Trebuchet MS" w:hAnsi="Trebuchet MS"/>
          <w:color w:val="404040" w:themeColor="text1" w:themeTint="BF"/>
          <w:lang w:val="ru-RU"/>
        </w:rPr>
        <w:t>е</w:t>
      </w:r>
      <w:r w:rsidRPr="00234D66">
        <w:rPr>
          <w:rFonts w:ascii="Trebuchet MS" w:hAnsi="Trebuchet MS"/>
          <w:color w:val="404040" w:themeColor="text1" w:themeTint="BF"/>
          <w:lang w:val="ru-RU"/>
        </w:rPr>
        <w:t xml:space="preserve"> серебро или ртуть</w:t>
      </w:r>
      <w:r>
        <w:rPr>
          <w:rFonts w:ascii="Trebuchet MS" w:hAnsi="Trebuchet MS"/>
          <w:color w:val="404040" w:themeColor="text1" w:themeTint="BF"/>
          <w:lang w:val="ru-RU"/>
        </w:rPr>
        <w:t>,</w:t>
      </w:r>
      <w:r w:rsidRPr="00234D66">
        <w:rPr>
          <w:rFonts w:ascii="Trebuchet MS" w:hAnsi="Trebuchet MS"/>
          <w:color w:val="404040" w:themeColor="text1" w:themeTint="BF"/>
          <w:lang w:val="ru-RU"/>
        </w:rPr>
        <w:t xml:space="preserve"> используе</w:t>
      </w:r>
      <w:r>
        <w:rPr>
          <w:rFonts w:ascii="Trebuchet MS" w:hAnsi="Trebuchet MS"/>
          <w:color w:val="404040" w:themeColor="text1" w:themeTint="BF"/>
          <w:lang w:val="ru-RU"/>
        </w:rPr>
        <w:t xml:space="preserve">мые в качестве </w:t>
      </w:r>
      <w:r w:rsidRPr="00234D66">
        <w:rPr>
          <w:rFonts w:ascii="Trebuchet MS" w:hAnsi="Trebuchet MS"/>
          <w:color w:val="404040" w:themeColor="text1" w:themeTint="BF"/>
          <w:lang w:val="ru-RU"/>
        </w:rPr>
        <w:t xml:space="preserve">пломбировочных материалов, так как это может повредить наконечник и систему </w:t>
      </w:r>
      <w:r>
        <w:rPr>
          <w:rFonts w:ascii="Trebuchet MS" w:hAnsi="Trebuchet MS"/>
          <w:color w:val="404040" w:themeColor="text1" w:themeTint="BF"/>
          <w:lang w:val="ru-RU"/>
        </w:rPr>
        <w:t>подачи</w:t>
      </w:r>
      <w:r w:rsidRPr="00234D66">
        <w:rPr>
          <w:rFonts w:ascii="Trebuchet MS" w:hAnsi="Trebuchet MS"/>
          <w:color w:val="404040" w:themeColor="text1" w:themeTint="BF"/>
          <w:lang w:val="ru-RU"/>
        </w:rPr>
        <w:t xml:space="preserve">. По той же причине, </w:t>
      </w:r>
      <w:r>
        <w:rPr>
          <w:rFonts w:ascii="Trebuchet MS" w:hAnsi="Trebuchet MS"/>
          <w:color w:val="404040" w:themeColor="text1" w:themeTint="BF"/>
          <w:lang w:val="ru-RU"/>
        </w:rPr>
        <w:t xml:space="preserve">будьте внимательны при работе на </w:t>
      </w:r>
      <w:r w:rsidRPr="00234D66">
        <w:rPr>
          <w:rFonts w:ascii="Trebuchet MS" w:hAnsi="Trebuchet MS"/>
          <w:color w:val="404040" w:themeColor="text1" w:themeTint="BF"/>
          <w:lang w:val="ru-RU"/>
        </w:rPr>
        <w:t>пломбировочн</w:t>
      </w:r>
      <w:r>
        <w:rPr>
          <w:rFonts w:ascii="Trebuchet MS" w:hAnsi="Trebuchet MS"/>
          <w:color w:val="404040" w:themeColor="text1" w:themeTint="BF"/>
          <w:lang w:val="ru-RU"/>
        </w:rPr>
        <w:t>ом</w:t>
      </w:r>
      <w:r w:rsidRPr="00234D66">
        <w:rPr>
          <w:rFonts w:ascii="Trebuchet MS" w:hAnsi="Trebuchet MS"/>
          <w:color w:val="404040" w:themeColor="text1" w:themeTint="BF"/>
          <w:lang w:val="ru-RU"/>
        </w:rPr>
        <w:t xml:space="preserve"> материал</w:t>
      </w:r>
      <w:r>
        <w:rPr>
          <w:rFonts w:ascii="Trebuchet MS" w:hAnsi="Trebuchet MS"/>
          <w:color w:val="404040" w:themeColor="text1" w:themeTint="BF"/>
          <w:lang w:val="ru-RU"/>
        </w:rPr>
        <w:t xml:space="preserve">е, </w:t>
      </w:r>
      <w:r w:rsidRPr="00AE3389">
        <w:rPr>
          <w:rFonts w:ascii="Trebuchet MS" w:hAnsi="Trebuchet MS"/>
          <w:color w:val="404040" w:themeColor="text1" w:themeTint="BF"/>
          <w:highlight w:val="yellow"/>
          <w:lang w:val="ru-RU"/>
        </w:rPr>
        <w:t xml:space="preserve">содержащем </w:t>
      </w:r>
      <w:r w:rsidR="00C51499" w:rsidRPr="00AE3389">
        <w:rPr>
          <w:rFonts w:ascii="Trebuchet MS" w:hAnsi="Trebuchet MS"/>
          <w:color w:val="404040" w:themeColor="text1" w:themeTint="BF"/>
          <w:highlight w:val="yellow"/>
        </w:rPr>
        <w:t>zinc</w:t>
      </w:r>
      <w:r w:rsidR="00C51499" w:rsidRPr="00AE3389">
        <w:rPr>
          <w:rFonts w:ascii="Trebuchet MS" w:hAnsi="Trebuchet MS"/>
          <w:color w:val="404040" w:themeColor="text1" w:themeTint="BF"/>
          <w:highlight w:val="yellow"/>
          <w:lang w:val="ru-RU"/>
        </w:rPr>
        <w:t xml:space="preserve"> </w:t>
      </w:r>
      <w:proofErr w:type="spellStart"/>
      <w:r w:rsidR="00C51499" w:rsidRPr="00AE3389">
        <w:rPr>
          <w:rFonts w:ascii="Trebuchet MS" w:hAnsi="Trebuchet MS"/>
          <w:color w:val="404040" w:themeColor="text1" w:themeTint="BF"/>
          <w:highlight w:val="yellow"/>
        </w:rPr>
        <w:t>oxyfosfate</w:t>
      </w:r>
      <w:proofErr w:type="spellEnd"/>
      <w:r w:rsidR="00C51499" w:rsidRPr="00AE3389">
        <w:rPr>
          <w:rFonts w:ascii="Trebuchet MS" w:hAnsi="Trebuchet MS"/>
          <w:color w:val="404040" w:themeColor="text1" w:themeTint="BF"/>
          <w:highlight w:val="yellow"/>
          <w:lang w:val="ru-RU"/>
        </w:rPr>
        <w:t xml:space="preserve"> </w:t>
      </w:r>
      <w:r w:rsidR="00C51499" w:rsidRPr="00AE3389">
        <w:rPr>
          <w:rFonts w:ascii="Trebuchet MS" w:hAnsi="Trebuchet MS"/>
          <w:color w:val="404040" w:themeColor="text1" w:themeTint="BF"/>
          <w:highlight w:val="yellow"/>
        </w:rPr>
        <w:t>and</w:t>
      </w:r>
      <w:r w:rsidR="00C51499" w:rsidRPr="00AE3389">
        <w:rPr>
          <w:rFonts w:ascii="Trebuchet MS" w:hAnsi="Trebuchet MS"/>
          <w:color w:val="404040" w:themeColor="text1" w:themeTint="BF"/>
          <w:highlight w:val="yellow"/>
          <w:lang w:val="ru-RU"/>
        </w:rPr>
        <w:t xml:space="preserve"> </w:t>
      </w:r>
      <w:proofErr w:type="spellStart"/>
      <w:r w:rsidR="00C51499" w:rsidRPr="00AE3389">
        <w:rPr>
          <w:rFonts w:ascii="Trebuchet MS" w:hAnsi="Trebuchet MS"/>
          <w:color w:val="404040" w:themeColor="text1" w:themeTint="BF"/>
          <w:highlight w:val="yellow"/>
        </w:rPr>
        <w:t>eugenole</w:t>
      </w:r>
      <w:proofErr w:type="spellEnd"/>
      <w:r w:rsidR="00C51499" w:rsidRPr="00AE3389">
        <w:rPr>
          <w:rFonts w:ascii="Trebuchet MS" w:hAnsi="Trebuchet MS"/>
          <w:color w:val="404040" w:themeColor="text1" w:themeTint="BF"/>
          <w:highlight w:val="yellow"/>
          <w:lang w:val="ru-RU"/>
        </w:rPr>
        <w:t>-</w:t>
      </w:r>
      <w:r w:rsidR="00C51499" w:rsidRPr="00AE3389">
        <w:rPr>
          <w:rFonts w:ascii="Trebuchet MS" w:hAnsi="Trebuchet MS"/>
          <w:color w:val="404040" w:themeColor="text1" w:themeTint="BF"/>
          <w:highlight w:val="yellow"/>
        </w:rPr>
        <w:t>zinc</w:t>
      </w:r>
      <w:r w:rsidR="00C51499" w:rsidRPr="00AE3389">
        <w:rPr>
          <w:rFonts w:ascii="Trebuchet MS" w:hAnsi="Trebuchet MS"/>
          <w:color w:val="404040" w:themeColor="text1" w:themeTint="BF"/>
          <w:highlight w:val="yellow"/>
          <w:lang w:val="ru-RU"/>
        </w:rPr>
        <w:t xml:space="preserve"> </w:t>
      </w:r>
      <w:r w:rsidR="00C51499" w:rsidRPr="00AE3389">
        <w:rPr>
          <w:rFonts w:ascii="Trebuchet MS" w:hAnsi="Trebuchet MS"/>
          <w:color w:val="404040" w:themeColor="text1" w:themeTint="BF"/>
          <w:highlight w:val="yellow"/>
        </w:rPr>
        <w:t>oxide</w:t>
      </w:r>
      <w:r w:rsidR="00C51499" w:rsidRPr="00AE3389">
        <w:rPr>
          <w:rFonts w:ascii="Trebuchet MS" w:hAnsi="Trebuchet MS"/>
          <w:color w:val="404040" w:themeColor="text1" w:themeTint="BF"/>
          <w:highlight w:val="yellow"/>
          <w:lang w:val="ru-RU"/>
        </w:rPr>
        <w:t>.</w:t>
      </w:r>
    </w:p>
    <w:p w:rsidR="00C51499" w:rsidRDefault="00C51499">
      <w:pPr>
        <w:pStyle w:val="Standard"/>
        <w:tabs>
          <w:tab w:val="clear" w:pos="9071"/>
        </w:tabs>
        <w:jc w:val="both"/>
        <w:rPr>
          <w:rFonts w:ascii="Trebuchet MS" w:hAnsi="Trebuchet MS"/>
          <w:b/>
          <w:color w:val="404040" w:themeColor="text1" w:themeTint="BF"/>
          <w:lang w:val="ru-RU"/>
        </w:rPr>
      </w:pPr>
      <w:r w:rsidRPr="00C51499">
        <w:rPr>
          <w:rFonts w:ascii="Trebuchet MS" w:hAnsi="Trebuchet MS"/>
          <w:b/>
          <w:color w:val="404040" w:themeColor="text1" w:themeTint="BF"/>
          <w:lang w:val="ru-RU"/>
        </w:rPr>
        <w:t>Примечание: новообразования, кисты или друг</w:t>
      </w:r>
      <w:r>
        <w:rPr>
          <w:rFonts w:ascii="Trebuchet MS" w:hAnsi="Trebuchet MS"/>
          <w:b/>
          <w:color w:val="404040" w:themeColor="text1" w:themeTint="BF"/>
          <w:lang w:val="ru-RU"/>
        </w:rPr>
        <w:t>ие</w:t>
      </w:r>
      <w:r w:rsidRPr="00C51499">
        <w:rPr>
          <w:rFonts w:ascii="Trebuchet MS" w:hAnsi="Trebuchet MS"/>
          <w:b/>
          <w:color w:val="404040" w:themeColor="text1" w:themeTint="BF"/>
          <w:lang w:val="ru-RU"/>
        </w:rPr>
        <w:t xml:space="preserve"> поражения </w:t>
      </w:r>
      <w:r>
        <w:rPr>
          <w:rFonts w:ascii="Trebuchet MS" w:hAnsi="Trebuchet MS"/>
          <w:b/>
          <w:color w:val="404040" w:themeColor="text1" w:themeTint="BF"/>
          <w:lang w:val="ru-RU"/>
        </w:rPr>
        <w:t>(</w:t>
      </w:r>
      <w:r w:rsidRPr="00C51499">
        <w:rPr>
          <w:rFonts w:ascii="Trebuchet MS" w:hAnsi="Trebuchet MS"/>
          <w:b/>
          <w:color w:val="404040" w:themeColor="text1" w:themeTint="BF"/>
          <w:lang w:val="ru-RU"/>
        </w:rPr>
        <w:t xml:space="preserve">любой рост тканей) должны быть </w:t>
      </w:r>
      <w:r>
        <w:rPr>
          <w:rFonts w:ascii="Trebuchet MS" w:hAnsi="Trebuchet MS"/>
          <w:b/>
          <w:color w:val="404040" w:themeColor="text1" w:themeTint="BF"/>
          <w:lang w:val="ru-RU"/>
        </w:rPr>
        <w:t>переданы</w:t>
      </w:r>
      <w:r w:rsidRPr="00C51499">
        <w:rPr>
          <w:rFonts w:ascii="Trebuchet MS" w:hAnsi="Trebuchet MS"/>
          <w:b/>
          <w:color w:val="404040" w:themeColor="text1" w:themeTint="BF"/>
          <w:lang w:val="ru-RU"/>
        </w:rPr>
        <w:t xml:space="preserve"> в квалифицированн</w:t>
      </w:r>
      <w:r>
        <w:rPr>
          <w:rFonts w:ascii="Trebuchet MS" w:hAnsi="Trebuchet MS"/>
          <w:b/>
          <w:color w:val="404040" w:themeColor="text1" w:themeTint="BF"/>
          <w:lang w:val="ru-RU"/>
        </w:rPr>
        <w:t xml:space="preserve">ую </w:t>
      </w:r>
      <w:r w:rsidRPr="00C51499">
        <w:rPr>
          <w:rFonts w:ascii="Trebuchet MS" w:hAnsi="Trebuchet MS"/>
          <w:b/>
          <w:color w:val="404040" w:themeColor="text1" w:themeTint="BF"/>
          <w:lang w:val="ru-RU"/>
        </w:rPr>
        <w:t>лаборатори</w:t>
      </w:r>
      <w:r>
        <w:rPr>
          <w:rFonts w:ascii="Trebuchet MS" w:hAnsi="Trebuchet MS"/>
          <w:b/>
          <w:color w:val="404040" w:themeColor="text1" w:themeTint="BF"/>
          <w:lang w:val="ru-RU"/>
        </w:rPr>
        <w:t>ю</w:t>
      </w:r>
      <w:r w:rsidRPr="00C51499">
        <w:rPr>
          <w:rFonts w:ascii="Trebuchet MS" w:hAnsi="Trebuchet MS"/>
          <w:b/>
          <w:color w:val="404040" w:themeColor="text1" w:themeTint="BF"/>
          <w:lang w:val="ru-RU"/>
        </w:rPr>
        <w:t xml:space="preserve"> для гистологическо</w:t>
      </w:r>
      <w:r>
        <w:rPr>
          <w:rFonts w:ascii="Trebuchet MS" w:hAnsi="Trebuchet MS"/>
          <w:b/>
          <w:color w:val="404040" w:themeColor="text1" w:themeTint="BF"/>
          <w:lang w:val="ru-RU"/>
        </w:rPr>
        <w:t>го анализа.</w:t>
      </w:r>
    </w:p>
    <w:p w:rsidR="00DB0A01" w:rsidRPr="00C51499" w:rsidRDefault="00DB0A01">
      <w:pPr>
        <w:pStyle w:val="Standard"/>
        <w:tabs>
          <w:tab w:val="clear" w:pos="9071"/>
          <w:tab w:val="left" w:pos="568"/>
        </w:tabs>
        <w:ind w:left="284" w:hanging="284"/>
        <w:jc w:val="both"/>
        <w:rPr>
          <w:rFonts w:ascii="Trebuchet MS" w:hAnsi="Trebuchet MS"/>
          <w:color w:val="333333"/>
          <w:lang w:val="ru-RU"/>
        </w:rPr>
      </w:pPr>
    </w:p>
    <w:tbl>
      <w:tblPr>
        <w:tblW w:w="4680" w:type="dxa"/>
        <w:tblInd w:w="45" w:type="dxa"/>
        <w:tblLayout w:type="fixed"/>
        <w:tblCellMar>
          <w:left w:w="10" w:type="dxa"/>
          <w:right w:w="10" w:type="dxa"/>
        </w:tblCellMar>
        <w:tblLook w:val="0000" w:firstRow="0" w:lastRow="0" w:firstColumn="0" w:lastColumn="0" w:noHBand="0" w:noVBand="0"/>
      </w:tblPr>
      <w:tblGrid>
        <w:gridCol w:w="4680"/>
      </w:tblGrid>
      <w:tr w:rsidR="00DB0A01">
        <w:tc>
          <w:tcPr>
            <w:tcW w:w="4680" w:type="dxa"/>
            <w:shd w:val="clear" w:color="auto" w:fill="FF950E"/>
            <w:tcMar>
              <w:top w:w="55" w:type="dxa"/>
              <w:left w:w="55" w:type="dxa"/>
              <w:bottom w:w="55" w:type="dxa"/>
              <w:right w:w="55" w:type="dxa"/>
            </w:tcMar>
            <w:vAlign w:val="center"/>
          </w:tcPr>
          <w:p w:rsidR="00DB0A01" w:rsidRPr="00105D2B" w:rsidRDefault="00105D2B">
            <w:pPr>
              <w:pStyle w:val="3"/>
              <w:numPr>
                <w:ilvl w:val="0"/>
                <w:numId w:val="0"/>
              </w:numPr>
              <w:tabs>
                <w:tab w:val="clear" w:pos="0"/>
              </w:tabs>
              <w:snapToGrid w:val="0"/>
              <w:ind w:right="5"/>
              <w:rPr>
                <w:rFonts w:ascii="Trebuchet MS" w:hAnsi="Trebuchet MS"/>
                <w:color w:val="FFFFFF"/>
                <w:lang w:val="ru-RU"/>
              </w:rPr>
            </w:pPr>
            <w:r>
              <w:rPr>
                <w:rFonts w:ascii="Trebuchet MS" w:hAnsi="Trebuchet MS"/>
                <w:color w:val="FFFFFF"/>
                <w:lang w:val="ru-RU"/>
              </w:rPr>
              <w:t>ВОЗМОЖНЫЕ ПОБОЧНЫЕ ЭФФЕКТЫ</w:t>
            </w:r>
          </w:p>
        </w:tc>
      </w:tr>
    </w:tbl>
    <w:p w:rsidR="00DB0A01" w:rsidRDefault="00DB0A01">
      <w:pPr>
        <w:pStyle w:val="Standard"/>
        <w:jc w:val="both"/>
        <w:rPr>
          <w:rFonts w:ascii="Trebuchet MS" w:hAnsi="Trebuchet MS"/>
          <w:color w:val="333333"/>
        </w:rPr>
      </w:pPr>
    </w:p>
    <w:p w:rsidR="007B568D" w:rsidRDefault="007B568D">
      <w:pPr>
        <w:pStyle w:val="Standard"/>
        <w:jc w:val="both"/>
        <w:rPr>
          <w:rFonts w:ascii="Trebuchet MS" w:hAnsi="Trebuchet MS"/>
          <w:color w:val="404040" w:themeColor="text1" w:themeTint="BF"/>
          <w:lang w:val="ru-RU"/>
        </w:rPr>
      </w:pPr>
      <w:proofErr w:type="gramStart"/>
      <w:r w:rsidRPr="007B568D">
        <w:rPr>
          <w:rFonts w:ascii="Trebuchet MS" w:hAnsi="Trebuchet MS"/>
          <w:color w:val="404040" w:themeColor="text1" w:themeTint="BF"/>
          <w:lang w:val="ru-RU"/>
        </w:rPr>
        <w:t xml:space="preserve">Лазер, по сути, </w:t>
      </w:r>
      <w:r>
        <w:rPr>
          <w:rFonts w:ascii="Trebuchet MS" w:hAnsi="Trebuchet MS"/>
          <w:color w:val="404040" w:themeColor="text1" w:themeTint="BF"/>
          <w:lang w:val="ru-RU"/>
        </w:rPr>
        <w:t xml:space="preserve">оказывает огромный положительный эффект на </w:t>
      </w:r>
      <w:r w:rsidRPr="007B568D">
        <w:rPr>
          <w:rFonts w:ascii="Trebuchet MS" w:hAnsi="Trebuchet MS"/>
          <w:color w:val="404040" w:themeColor="text1" w:themeTint="BF"/>
          <w:lang w:val="ru-RU"/>
        </w:rPr>
        <w:t xml:space="preserve">ткани человека </w:t>
      </w:r>
      <w:r>
        <w:rPr>
          <w:rFonts w:ascii="Trebuchet MS" w:hAnsi="Trebuchet MS"/>
          <w:color w:val="404040" w:themeColor="text1" w:themeTint="BF"/>
          <w:lang w:val="ru-RU"/>
        </w:rPr>
        <w:t xml:space="preserve">при правильно установленных значениях </w:t>
      </w:r>
      <w:r w:rsidRPr="007B568D">
        <w:rPr>
          <w:rFonts w:ascii="Trebuchet MS" w:hAnsi="Trebuchet MS"/>
          <w:color w:val="404040" w:themeColor="text1" w:themeTint="BF"/>
          <w:lang w:val="ru-RU"/>
        </w:rPr>
        <w:t>мощности, частоты и времени при</w:t>
      </w:r>
      <w:r>
        <w:rPr>
          <w:rFonts w:ascii="Trebuchet MS" w:hAnsi="Trebuchet MS"/>
          <w:color w:val="404040" w:themeColor="text1" w:themeTint="BF"/>
          <w:lang w:val="ru-RU"/>
        </w:rPr>
        <w:t>менения</w:t>
      </w:r>
      <w:r w:rsidRPr="007B568D">
        <w:rPr>
          <w:rFonts w:ascii="Trebuchet MS" w:hAnsi="Trebuchet MS"/>
          <w:color w:val="404040" w:themeColor="text1" w:themeTint="BF"/>
          <w:lang w:val="ru-RU"/>
        </w:rPr>
        <w:t xml:space="preserve">, но в то же время, а именно </w:t>
      </w:r>
      <w:r>
        <w:rPr>
          <w:rFonts w:ascii="Trebuchet MS" w:hAnsi="Trebuchet MS"/>
          <w:color w:val="404040" w:themeColor="text1" w:themeTint="BF"/>
          <w:lang w:val="ru-RU"/>
        </w:rPr>
        <w:t>при</w:t>
      </w:r>
      <w:r w:rsidRPr="007B568D">
        <w:rPr>
          <w:rFonts w:ascii="Trebuchet MS" w:hAnsi="Trebuchet MS"/>
          <w:color w:val="404040" w:themeColor="text1" w:themeTint="BF"/>
          <w:lang w:val="ru-RU"/>
        </w:rPr>
        <w:t xml:space="preserve"> высоки</w:t>
      </w:r>
      <w:r>
        <w:rPr>
          <w:rFonts w:ascii="Trebuchet MS" w:hAnsi="Trebuchet MS"/>
          <w:color w:val="404040" w:themeColor="text1" w:themeTint="BF"/>
          <w:lang w:val="ru-RU"/>
        </w:rPr>
        <w:t>х</w:t>
      </w:r>
      <w:r w:rsidRPr="007B568D">
        <w:rPr>
          <w:rFonts w:ascii="Trebuchet MS" w:hAnsi="Trebuchet MS"/>
          <w:color w:val="404040" w:themeColor="text1" w:themeTint="BF"/>
          <w:lang w:val="ru-RU"/>
        </w:rPr>
        <w:t xml:space="preserve"> значения</w:t>
      </w:r>
      <w:r>
        <w:rPr>
          <w:rFonts w:ascii="Trebuchet MS" w:hAnsi="Trebuchet MS"/>
          <w:color w:val="404040" w:themeColor="text1" w:themeTint="BF"/>
          <w:lang w:val="ru-RU"/>
        </w:rPr>
        <w:t>х</w:t>
      </w:r>
      <w:r w:rsidRPr="007B568D">
        <w:rPr>
          <w:rFonts w:ascii="Trebuchet MS" w:hAnsi="Trebuchet MS"/>
          <w:color w:val="404040" w:themeColor="text1" w:themeTint="BF"/>
          <w:lang w:val="ru-RU"/>
        </w:rPr>
        <w:t xml:space="preserve"> мощности, </w:t>
      </w:r>
      <w:r>
        <w:rPr>
          <w:rFonts w:ascii="Trebuchet MS" w:hAnsi="Trebuchet MS"/>
          <w:color w:val="404040" w:themeColor="text1" w:themeTint="BF"/>
          <w:lang w:val="ru-RU"/>
        </w:rPr>
        <w:t xml:space="preserve">использование лазера </w:t>
      </w:r>
      <w:r w:rsidRPr="007B568D">
        <w:rPr>
          <w:rFonts w:ascii="Trebuchet MS" w:hAnsi="Trebuchet MS"/>
          <w:color w:val="404040" w:themeColor="text1" w:themeTint="BF"/>
          <w:lang w:val="ru-RU"/>
        </w:rPr>
        <w:t xml:space="preserve">может привести </w:t>
      </w:r>
      <w:r>
        <w:rPr>
          <w:rFonts w:ascii="Trebuchet MS" w:hAnsi="Trebuchet MS"/>
          <w:color w:val="404040" w:themeColor="text1" w:themeTint="BF"/>
          <w:lang w:val="ru-RU"/>
        </w:rPr>
        <w:t>к выпариванию</w:t>
      </w:r>
      <w:r w:rsidRPr="007B568D">
        <w:rPr>
          <w:rFonts w:ascii="Trebuchet MS" w:hAnsi="Trebuchet MS"/>
          <w:color w:val="404040" w:themeColor="text1" w:themeTint="BF"/>
          <w:lang w:val="ru-RU"/>
        </w:rPr>
        <w:t xml:space="preserve"> или некроз</w:t>
      </w:r>
      <w:r>
        <w:rPr>
          <w:rFonts w:ascii="Trebuchet MS" w:hAnsi="Trebuchet MS"/>
          <w:color w:val="404040" w:themeColor="text1" w:themeTint="BF"/>
          <w:lang w:val="ru-RU"/>
        </w:rPr>
        <w:t>у</w:t>
      </w:r>
      <w:r w:rsidRPr="007B568D">
        <w:rPr>
          <w:rFonts w:ascii="Trebuchet MS" w:hAnsi="Trebuchet MS"/>
          <w:color w:val="404040" w:themeColor="text1" w:themeTint="BF"/>
          <w:lang w:val="ru-RU"/>
        </w:rPr>
        <w:t xml:space="preserve"> </w:t>
      </w:r>
      <w:r>
        <w:rPr>
          <w:rFonts w:ascii="Trebuchet MS" w:hAnsi="Trebuchet MS"/>
          <w:color w:val="404040" w:themeColor="text1" w:themeTint="BF"/>
          <w:lang w:val="ru-RU"/>
        </w:rPr>
        <w:t xml:space="preserve">облучаемой </w:t>
      </w:r>
      <w:r w:rsidRPr="007B568D">
        <w:rPr>
          <w:rFonts w:ascii="Trebuchet MS" w:hAnsi="Trebuchet MS"/>
          <w:color w:val="404040" w:themeColor="text1" w:themeTint="BF"/>
          <w:lang w:val="ru-RU"/>
        </w:rPr>
        <w:t xml:space="preserve">ткани, поэтому, если это не </w:t>
      </w:r>
      <w:r>
        <w:rPr>
          <w:rFonts w:ascii="Trebuchet MS" w:hAnsi="Trebuchet MS"/>
          <w:color w:val="404040" w:themeColor="text1" w:themeTint="BF"/>
          <w:lang w:val="ru-RU"/>
        </w:rPr>
        <w:t xml:space="preserve">является </w:t>
      </w:r>
      <w:r w:rsidRPr="007B568D">
        <w:rPr>
          <w:rFonts w:ascii="Trebuchet MS" w:hAnsi="Trebuchet MS"/>
          <w:color w:val="404040" w:themeColor="text1" w:themeTint="BF"/>
          <w:lang w:val="ru-RU"/>
        </w:rPr>
        <w:t>«желанны</w:t>
      </w:r>
      <w:r>
        <w:rPr>
          <w:rFonts w:ascii="Trebuchet MS" w:hAnsi="Trebuchet MS"/>
          <w:color w:val="404040" w:themeColor="text1" w:themeTint="BF"/>
          <w:lang w:val="ru-RU"/>
        </w:rPr>
        <w:t>м</w:t>
      </w:r>
      <w:r w:rsidRPr="007B568D">
        <w:rPr>
          <w:rFonts w:ascii="Trebuchet MS" w:hAnsi="Trebuchet MS"/>
          <w:color w:val="404040" w:themeColor="text1" w:themeTint="BF"/>
          <w:lang w:val="ru-RU"/>
        </w:rPr>
        <w:t>» эффекто</w:t>
      </w:r>
      <w:r>
        <w:rPr>
          <w:rFonts w:ascii="Trebuchet MS" w:hAnsi="Trebuchet MS"/>
          <w:color w:val="404040" w:themeColor="text1" w:themeTint="BF"/>
          <w:lang w:val="ru-RU"/>
        </w:rPr>
        <w:t>м</w:t>
      </w:r>
      <w:r w:rsidRPr="007B568D">
        <w:rPr>
          <w:rFonts w:ascii="Trebuchet MS" w:hAnsi="Trebuchet MS"/>
          <w:color w:val="404040" w:themeColor="text1" w:themeTint="BF"/>
          <w:lang w:val="ru-RU"/>
        </w:rPr>
        <w:t>, это может оказаться большая опасность</w:t>
      </w:r>
      <w:r>
        <w:rPr>
          <w:rFonts w:ascii="Trebuchet MS" w:hAnsi="Trebuchet MS"/>
          <w:color w:val="404040" w:themeColor="text1" w:themeTint="BF"/>
          <w:lang w:val="ru-RU"/>
        </w:rPr>
        <w:t>ю</w:t>
      </w:r>
      <w:r w:rsidRPr="007B568D">
        <w:rPr>
          <w:rFonts w:ascii="Trebuchet MS" w:hAnsi="Trebuchet MS"/>
          <w:color w:val="404040" w:themeColor="text1" w:themeTint="BF"/>
          <w:lang w:val="ru-RU"/>
        </w:rPr>
        <w:t xml:space="preserve"> для пациента.</w:t>
      </w:r>
      <w:proofErr w:type="gramEnd"/>
    </w:p>
    <w:p w:rsidR="007B568D" w:rsidRPr="007B568D" w:rsidRDefault="007B568D">
      <w:pPr>
        <w:pStyle w:val="Standard"/>
        <w:jc w:val="both"/>
        <w:rPr>
          <w:rFonts w:ascii="Trebuchet MS" w:hAnsi="Trebuchet MS"/>
          <w:color w:val="404040" w:themeColor="text1" w:themeTint="BF"/>
          <w:lang w:val="ru-RU"/>
        </w:rPr>
      </w:pPr>
    </w:p>
    <w:p w:rsidR="007B568D" w:rsidRDefault="007B568D">
      <w:pPr>
        <w:pStyle w:val="Textbody"/>
        <w:tabs>
          <w:tab w:val="clear" w:pos="9071"/>
        </w:tabs>
        <w:jc w:val="both"/>
        <w:rPr>
          <w:rFonts w:ascii="Trebuchet MS" w:hAnsi="Trebuchet MS"/>
          <w:color w:val="404040" w:themeColor="text1" w:themeTint="BF"/>
          <w:lang w:val="ru-RU"/>
        </w:rPr>
      </w:pPr>
      <w:r w:rsidRPr="007B568D">
        <w:rPr>
          <w:rFonts w:ascii="Trebuchet MS" w:hAnsi="Trebuchet MS"/>
          <w:color w:val="404040" w:themeColor="text1" w:themeTint="BF"/>
          <w:lang w:val="ru-RU"/>
        </w:rPr>
        <w:t xml:space="preserve">Если некроз конкретного </w:t>
      </w:r>
      <w:r>
        <w:rPr>
          <w:rFonts w:ascii="Trebuchet MS" w:hAnsi="Trebuchet MS"/>
          <w:color w:val="404040" w:themeColor="text1" w:themeTint="BF"/>
          <w:lang w:val="ru-RU"/>
        </w:rPr>
        <w:t>участка является желаемым эффектом</w:t>
      </w:r>
      <w:r w:rsidRPr="007B568D">
        <w:rPr>
          <w:rFonts w:ascii="Trebuchet MS" w:hAnsi="Trebuchet MS"/>
          <w:color w:val="404040" w:themeColor="text1" w:themeTint="BF"/>
          <w:lang w:val="ru-RU"/>
        </w:rPr>
        <w:t>, как</w:t>
      </w:r>
      <w:r>
        <w:rPr>
          <w:rFonts w:ascii="Trebuchet MS" w:hAnsi="Trebuchet MS"/>
          <w:color w:val="404040" w:themeColor="text1" w:themeTint="BF"/>
          <w:lang w:val="ru-RU"/>
        </w:rPr>
        <w:t xml:space="preserve">, например, при </w:t>
      </w:r>
      <w:r w:rsidRPr="007B568D">
        <w:rPr>
          <w:rFonts w:ascii="Trebuchet MS" w:hAnsi="Trebuchet MS"/>
          <w:color w:val="404040" w:themeColor="text1" w:themeTint="BF"/>
          <w:lang w:val="ru-RU"/>
        </w:rPr>
        <w:t xml:space="preserve">фотодинамической терапии или </w:t>
      </w:r>
      <w:r>
        <w:rPr>
          <w:rFonts w:ascii="Trebuchet MS" w:hAnsi="Trebuchet MS"/>
          <w:color w:val="404040" w:themeColor="text1" w:themeTint="BF"/>
          <w:lang w:val="ru-RU"/>
        </w:rPr>
        <w:t>при</w:t>
      </w:r>
      <w:r w:rsidRPr="007B568D">
        <w:rPr>
          <w:rFonts w:ascii="Trebuchet MS" w:hAnsi="Trebuchet MS"/>
          <w:color w:val="404040" w:themeColor="text1" w:themeTint="BF"/>
          <w:lang w:val="ru-RU"/>
        </w:rPr>
        <w:t xml:space="preserve"> эквивалентно</w:t>
      </w:r>
      <w:r>
        <w:rPr>
          <w:rFonts w:ascii="Trebuchet MS" w:hAnsi="Trebuchet MS"/>
          <w:color w:val="404040" w:themeColor="text1" w:themeTint="BF"/>
          <w:lang w:val="ru-RU"/>
        </w:rPr>
        <w:t>м</w:t>
      </w:r>
      <w:r w:rsidRPr="007B568D">
        <w:rPr>
          <w:rFonts w:ascii="Trebuchet MS" w:hAnsi="Trebuchet MS"/>
          <w:color w:val="404040" w:themeColor="text1" w:themeTint="BF"/>
          <w:lang w:val="ru-RU"/>
        </w:rPr>
        <w:t xml:space="preserve"> использовани</w:t>
      </w:r>
      <w:r>
        <w:rPr>
          <w:rFonts w:ascii="Trebuchet MS" w:hAnsi="Trebuchet MS"/>
          <w:color w:val="404040" w:themeColor="text1" w:themeTint="BF"/>
          <w:lang w:val="ru-RU"/>
        </w:rPr>
        <w:t>и</w:t>
      </w:r>
      <w:r w:rsidRPr="007B568D">
        <w:rPr>
          <w:rFonts w:ascii="Trebuchet MS" w:hAnsi="Trebuchet MS"/>
          <w:color w:val="404040" w:themeColor="text1" w:themeTint="BF"/>
          <w:lang w:val="ru-RU"/>
        </w:rPr>
        <w:t xml:space="preserve"> скальпел</w:t>
      </w:r>
      <w:r>
        <w:rPr>
          <w:rFonts w:ascii="Trebuchet MS" w:hAnsi="Trebuchet MS"/>
          <w:color w:val="404040" w:themeColor="text1" w:themeTint="BF"/>
          <w:lang w:val="ru-RU"/>
        </w:rPr>
        <w:t>я</w:t>
      </w:r>
      <w:r w:rsidRPr="007B568D">
        <w:rPr>
          <w:rFonts w:ascii="Trebuchet MS" w:hAnsi="Trebuchet MS"/>
          <w:color w:val="404040" w:themeColor="text1" w:themeTint="BF"/>
          <w:lang w:val="ru-RU"/>
        </w:rPr>
        <w:t>,</w:t>
      </w:r>
      <w:r w:rsidR="0008673A">
        <w:rPr>
          <w:rFonts w:ascii="Trebuchet MS" w:hAnsi="Trebuchet MS"/>
          <w:color w:val="404040" w:themeColor="text1" w:themeTint="BF"/>
          <w:lang w:val="ru-RU"/>
        </w:rPr>
        <w:t xml:space="preserve"> то</w:t>
      </w:r>
      <w:r w:rsidRPr="007B568D">
        <w:rPr>
          <w:rFonts w:ascii="Trebuchet MS" w:hAnsi="Trebuchet MS"/>
          <w:color w:val="404040" w:themeColor="text1" w:themeTint="BF"/>
          <w:lang w:val="ru-RU"/>
        </w:rPr>
        <w:t xml:space="preserve"> неизбежн</w:t>
      </w:r>
      <w:r w:rsidR="0008673A">
        <w:rPr>
          <w:rFonts w:ascii="Trebuchet MS" w:hAnsi="Trebuchet MS"/>
          <w:color w:val="404040" w:themeColor="text1" w:themeTint="BF"/>
          <w:lang w:val="ru-RU"/>
        </w:rPr>
        <w:t>ым может также оказаться легкое повреждение окружающих тканей.</w:t>
      </w:r>
      <w:r w:rsidRPr="007B568D">
        <w:rPr>
          <w:rFonts w:ascii="Trebuchet MS" w:hAnsi="Trebuchet MS"/>
          <w:color w:val="404040" w:themeColor="text1" w:themeTint="BF"/>
          <w:lang w:val="ru-RU"/>
        </w:rPr>
        <w:t xml:space="preserve"> Важность такого </w:t>
      </w:r>
      <w:r w:rsidR="0008673A">
        <w:rPr>
          <w:rFonts w:ascii="Trebuchet MS" w:hAnsi="Trebuchet MS"/>
          <w:color w:val="404040" w:themeColor="text1" w:themeTint="BF"/>
          <w:lang w:val="ru-RU"/>
        </w:rPr>
        <w:t>повреждения</w:t>
      </w:r>
      <w:r w:rsidRPr="007B568D">
        <w:rPr>
          <w:rFonts w:ascii="Trebuchet MS" w:hAnsi="Trebuchet MS"/>
          <w:color w:val="404040" w:themeColor="text1" w:themeTint="BF"/>
          <w:lang w:val="ru-RU"/>
        </w:rPr>
        <w:t xml:space="preserve"> определяется </w:t>
      </w:r>
      <w:r w:rsidR="0008673A">
        <w:rPr>
          <w:rFonts w:ascii="Trebuchet MS" w:hAnsi="Trebuchet MS"/>
          <w:color w:val="404040" w:themeColor="text1" w:themeTint="BF"/>
          <w:lang w:val="ru-RU"/>
        </w:rPr>
        <w:t>по двум параметрам</w:t>
      </w:r>
      <w:r w:rsidRPr="007B568D">
        <w:rPr>
          <w:rFonts w:ascii="Trebuchet MS" w:hAnsi="Trebuchet MS"/>
          <w:color w:val="404040" w:themeColor="text1" w:themeTint="BF"/>
          <w:lang w:val="ru-RU"/>
        </w:rPr>
        <w:t xml:space="preserve">: плотность энергии, </w:t>
      </w:r>
      <w:r w:rsidR="0008673A">
        <w:rPr>
          <w:rFonts w:ascii="Trebuchet MS" w:hAnsi="Trebuchet MS"/>
          <w:color w:val="404040" w:themeColor="text1" w:themeTint="BF"/>
          <w:lang w:val="ru-RU"/>
        </w:rPr>
        <w:t>переданной</w:t>
      </w:r>
      <w:r w:rsidRPr="007B568D">
        <w:rPr>
          <w:rFonts w:ascii="Trebuchet MS" w:hAnsi="Trebuchet MS"/>
          <w:color w:val="404040" w:themeColor="text1" w:themeTint="BF"/>
          <w:lang w:val="ru-RU"/>
        </w:rPr>
        <w:t xml:space="preserve"> этой ткани и врем</w:t>
      </w:r>
      <w:r w:rsidR="0008673A">
        <w:rPr>
          <w:rFonts w:ascii="Trebuchet MS" w:hAnsi="Trebuchet MS"/>
          <w:color w:val="404040" w:themeColor="text1" w:themeTint="BF"/>
          <w:lang w:val="ru-RU"/>
        </w:rPr>
        <w:t>я пребывания в зоне воздействия</w:t>
      </w:r>
      <w:r w:rsidRPr="007B568D">
        <w:rPr>
          <w:rFonts w:ascii="Trebuchet MS" w:hAnsi="Trebuchet MS"/>
          <w:color w:val="404040" w:themeColor="text1" w:themeTint="BF"/>
          <w:lang w:val="ru-RU"/>
        </w:rPr>
        <w:t xml:space="preserve">. Во многих случаях </w:t>
      </w:r>
      <w:r w:rsidR="0008673A">
        <w:rPr>
          <w:rFonts w:ascii="Trebuchet MS" w:hAnsi="Trebuchet MS"/>
          <w:color w:val="404040" w:themeColor="text1" w:themeTint="BF"/>
          <w:lang w:val="ru-RU"/>
        </w:rPr>
        <w:t xml:space="preserve">повреждение будет незначительным </w:t>
      </w:r>
      <w:r w:rsidRPr="007B568D">
        <w:rPr>
          <w:rFonts w:ascii="Trebuchet MS" w:hAnsi="Trebuchet MS"/>
          <w:color w:val="404040" w:themeColor="text1" w:themeTint="BF"/>
          <w:lang w:val="ru-RU"/>
        </w:rPr>
        <w:t>и терпим</w:t>
      </w:r>
      <w:r w:rsidR="0008673A">
        <w:rPr>
          <w:rFonts w:ascii="Trebuchet MS" w:hAnsi="Trebuchet MS"/>
          <w:color w:val="404040" w:themeColor="text1" w:themeTint="BF"/>
          <w:lang w:val="ru-RU"/>
        </w:rPr>
        <w:t>ым</w:t>
      </w:r>
      <w:r w:rsidRPr="007B568D">
        <w:rPr>
          <w:rFonts w:ascii="Trebuchet MS" w:hAnsi="Trebuchet MS"/>
          <w:color w:val="404040" w:themeColor="text1" w:themeTint="BF"/>
          <w:lang w:val="ru-RU"/>
        </w:rPr>
        <w:t xml:space="preserve"> по сравнению с</w:t>
      </w:r>
      <w:r w:rsidR="0008673A">
        <w:rPr>
          <w:rFonts w:ascii="Trebuchet MS" w:hAnsi="Trebuchet MS"/>
          <w:color w:val="404040" w:themeColor="text1" w:themeTint="BF"/>
          <w:lang w:val="ru-RU"/>
        </w:rPr>
        <w:t xml:space="preserve"> полученным положительным эффектом</w:t>
      </w:r>
      <w:r w:rsidRPr="007B568D">
        <w:rPr>
          <w:rFonts w:ascii="Trebuchet MS" w:hAnsi="Trebuchet MS"/>
          <w:color w:val="404040" w:themeColor="text1" w:themeTint="BF"/>
          <w:lang w:val="ru-RU"/>
        </w:rPr>
        <w:t>.</w:t>
      </w:r>
    </w:p>
    <w:p w:rsidR="00DB0A01" w:rsidRPr="00E534F8" w:rsidRDefault="00DB0A01">
      <w:pPr>
        <w:pStyle w:val="Standard"/>
        <w:tabs>
          <w:tab w:val="clear" w:pos="9071"/>
        </w:tabs>
        <w:jc w:val="both"/>
        <w:rPr>
          <w:rFonts w:ascii="Trebuchet MS" w:hAnsi="Trebuchet MS"/>
          <w:b/>
          <w:color w:val="333333"/>
          <w:lang w:val="ru-RU"/>
        </w:rPr>
      </w:pPr>
    </w:p>
    <w:tbl>
      <w:tblPr>
        <w:tblW w:w="6814" w:type="dxa"/>
        <w:tblInd w:w="45" w:type="dxa"/>
        <w:tblLayout w:type="fixed"/>
        <w:tblCellMar>
          <w:left w:w="10" w:type="dxa"/>
          <w:right w:w="10" w:type="dxa"/>
        </w:tblCellMar>
        <w:tblLook w:val="0000" w:firstRow="0" w:lastRow="0" w:firstColumn="0" w:lastColumn="0" w:noHBand="0" w:noVBand="0"/>
      </w:tblPr>
      <w:tblGrid>
        <w:gridCol w:w="6814"/>
      </w:tblGrid>
      <w:tr w:rsidR="00DB0A01" w:rsidTr="00105D2B">
        <w:tc>
          <w:tcPr>
            <w:tcW w:w="6814" w:type="dxa"/>
            <w:shd w:val="clear" w:color="auto" w:fill="FF950E"/>
            <w:tcMar>
              <w:top w:w="55" w:type="dxa"/>
              <w:left w:w="55" w:type="dxa"/>
              <w:bottom w:w="55" w:type="dxa"/>
              <w:right w:w="55" w:type="dxa"/>
            </w:tcMar>
            <w:vAlign w:val="center"/>
          </w:tcPr>
          <w:p w:rsidR="00DB0A01" w:rsidRPr="00105D2B" w:rsidRDefault="00105D2B">
            <w:pPr>
              <w:pStyle w:val="3"/>
              <w:numPr>
                <w:ilvl w:val="0"/>
                <w:numId w:val="0"/>
              </w:numPr>
              <w:tabs>
                <w:tab w:val="clear" w:pos="0"/>
              </w:tabs>
              <w:snapToGrid w:val="0"/>
              <w:ind w:right="5"/>
              <w:rPr>
                <w:rFonts w:ascii="Trebuchet MS" w:hAnsi="Trebuchet MS"/>
                <w:color w:val="FFFFFF"/>
                <w:lang w:val="ru-RU"/>
              </w:rPr>
            </w:pPr>
            <w:r>
              <w:rPr>
                <w:rFonts w:ascii="Trebuchet MS" w:hAnsi="Trebuchet MS"/>
                <w:color w:val="FFFFFF"/>
                <w:lang w:val="ru-RU"/>
              </w:rPr>
              <w:t>СПИСОК СТОМАТОЛОГИЧЕСКИХ МЕТОДОВ ЛЕЧЕНИЯ</w:t>
            </w:r>
          </w:p>
        </w:tc>
      </w:tr>
    </w:tbl>
    <w:p w:rsidR="00DB0A01" w:rsidRDefault="00DB0A01">
      <w:pPr>
        <w:pStyle w:val="Standard"/>
        <w:tabs>
          <w:tab w:val="clear" w:pos="9071"/>
        </w:tabs>
        <w:jc w:val="both"/>
        <w:rPr>
          <w:rFonts w:ascii="Trebuchet MS" w:hAnsi="Trebuchet MS"/>
          <w:b/>
          <w:color w:val="333333"/>
        </w:rPr>
      </w:pPr>
    </w:p>
    <w:tbl>
      <w:tblPr>
        <w:tblW w:w="9843" w:type="dxa"/>
        <w:tblInd w:w="45" w:type="dxa"/>
        <w:tblLayout w:type="fixed"/>
        <w:tblCellMar>
          <w:left w:w="10" w:type="dxa"/>
          <w:right w:w="10" w:type="dxa"/>
        </w:tblCellMar>
        <w:tblLook w:val="0000" w:firstRow="0" w:lastRow="0" w:firstColumn="0" w:lastColumn="0" w:noHBand="0" w:noVBand="0"/>
      </w:tblPr>
      <w:tblGrid>
        <w:gridCol w:w="3281"/>
        <w:gridCol w:w="3281"/>
        <w:gridCol w:w="3281"/>
      </w:tblGrid>
      <w:tr w:rsidR="00DB0A01">
        <w:tc>
          <w:tcPr>
            <w:tcW w:w="3281" w:type="dxa"/>
            <w:tcBorders>
              <w:top w:val="single" w:sz="2" w:space="0" w:color="000000"/>
              <w:bottom w:val="single" w:sz="2" w:space="0" w:color="000000"/>
            </w:tcBorders>
            <w:tcMar>
              <w:top w:w="55" w:type="dxa"/>
              <w:left w:w="55" w:type="dxa"/>
              <w:bottom w:w="55" w:type="dxa"/>
              <w:right w:w="55" w:type="dxa"/>
            </w:tcMar>
          </w:tcPr>
          <w:p w:rsidR="00DB0A01" w:rsidRPr="00105D2B" w:rsidRDefault="00105D2B">
            <w:pPr>
              <w:pStyle w:val="TableContents"/>
              <w:jc w:val="both"/>
              <w:rPr>
                <w:rFonts w:ascii="Trebuchet MS" w:hAnsi="Trebuchet MS"/>
                <w:b/>
                <w:bCs/>
                <w:color w:val="404040" w:themeColor="text1" w:themeTint="BF"/>
                <w:lang w:val="ru-RU"/>
              </w:rPr>
            </w:pPr>
            <w:r>
              <w:rPr>
                <w:rFonts w:ascii="Trebuchet MS" w:hAnsi="Trebuchet MS"/>
                <w:b/>
                <w:bCs/>
                <w:color w:val="404040" w:themeColor="text1" w:themeTint="BF"/>
                <w:lang w:val="ru-RU"/>
              </w:rPr>
              <w:t>ДЕСНА</w:t>
            </w:r>
          </w:p>
        </w:tc>
        <w:tc>
          <w:tcPr>
            <w:tcW w:w="3281" w:type="dxa"/>
            <w:tcBorders>
              <w:top w:val="single" w:sz="2" w:space="0" w:color="000000"/>
              <w:bottom w:val="single" w:sz="2" w:space="0" w:color="000000"/>
            </w:tcBorders>
            <w:tcMar>
              <w:top w:w="55" w:type="dxa"/>
              <w:left w:w="55" w:type="dxa"/>
              <w:bottom w:w="55" w:type="dxa"/>
              <w:right w:w="55" w:type="dxa"/>
            </w:tcMar>
          </w:tcPr>
          <w:p w:rsidR="00DB0A01" w:rsidRPr="00105D2B" w:rsidRDefault="00105D2B">
            <w:pPr>
              <w:pStyle w:val="TableContents"/>
              <w:jc w:val="both"/>
              <w:rPr>
                <w:rFonts w:ascii="Trebuchet MS" w:hAnsi="Trebuchet MS"/>
                <w:b/>
                <w:bCs/>
                <w:color w:val="404040" w:themeColor="text1" w:themeTint="BF"/>
                <w:lang w:val="ru-RU"/>
              </w:rPr>
            </w:pPr>
            <w:r>
              <w:rPr>
                <w:rFonts w:ascii="Trebuchet MS" w:hAnsi="Trebuchet MS"/>
                <w:b/>
                <w:bCs/>
                <w:color w:val="404040" w:themeColor="text1" w:themeTint="BF"/>
                <w:lang w:val="ru-RU"/>
              </w:rPr>
              <w:t>ЗУБ</w:t>
            </w:r>
          </w:p>
        </w:tc>
        <w:tc>
          <w:tcPr>
            <w:tcW w:w="3281" w:type="dxa"/>
            <w:tcBorders>
              <w:top w:val="single" w:sz="2" w:space="0" w:color="000000"/>
              <w:bottom w:val="single" w:sz="2" w:space="0" w:color="000000"/>
            </w:tcBorders>
            <w:tcMar>
              <w:top w:w="55" w:type="dxa"/>
              <w:left w:w="55" w:type="dxa"/>
              <w:bottom w:w="55" w:type="dxa"/>
              <w:right w:w="55" w:type="dxa"/>
            </w:tcMar>
          </w:tcPr>
          <w:p w:rsidR="00DB0A01" w:rsidRPr="00105D2B" w:rsidRDefault="00105D2B">
            <w:pPr>
              <w:pStyle w:val="TableContents"/>
              <w:jc w:val="both"/>
              <w:rPr>
                <w:rFonts w:ascii="Trebuchet MS" w:hAnsi="Trebuchet MS"/>
                <w:b/>
                <w:bCs/>
                <w:color w:val="404040" w:themeColor="text1" w:themeTint="BF"/>
                <w:lang w:val="ru-RU"/>
              </w:rPr>
            </w:pPr>
            <w:r>
              <w:rPr>
                <w:rFonts w:ascii="Trebuchet MS" w:hAnsi="Trebuchet MS"/>
                <w:b/>
                <w:bCs/>
                <w:color w:val="404040" w:themeColor="text1" w:themeTint="BF"/>
                <w:lang w:val="ru-RU"/>
              </w:rPr>
              <w:t>КОСТЬ</w:t>
            </w:r>
          </w:p>
        </w:tc>
      </w:tr>
      <w:tr w:rsidR="00DB0A01">
        <w:tc>
          <w:tcPr>
            <w:tcW w:w="3281" w:type="dxa"/>
            <w:tcBorders>
              <w:bottom w:val="single" w:sz="2" w:space="0" w:color="000000"/>
            </w:tcBorders>
            <w:tcMar>
              <w:top w:w="55" w:type="dxa"/>
              <w:left w:w="55" w:type="dxa"/>
              <w:bottom w:w="55" w:type="dxa"/>
              <w:right w:w="55" w:type="dxa"/>
            </w:tcMar>
          </w:tcPr>
          <w:p w:rsidR="00DB0A01" w:rsidRPr="005B44B5" w:rsidRDefault="005B44B5">
            <w:pPr>
              <w:pStyle w:val="TableContents"/>
              <w:jc w:val="both"/>
              <w:rPr>
                <w:rFonts w:ascii="Trebuchet MS" w:hAnsi="Trebuchet MS"/>
                <w:color w:val="404040" w:themeColor="text1" w:themeTint="BF"/>
                <w:lang w:val="ru-RU"/>
              </w:rPr>
            </w:pPr>
            <w:r>
              <w:rPr>
                <w:rFonts w:ascii="Trebuchet MS" w:hAnsi="Trebuchet MS"/>
                <w:color w:val="404040" w:themeColor="text1" w:themeTint="BF"/>
                <w:lang w:val="ru-RU"/>
              </w:rPr>
              <w:t>Препарирование лоскута</w:t>
            </w:r>
          </w:p>
        </w:tc>
        <w:tc>
          <w:tcPr>
            <w:tcW w:w="3281" w:type="dxa"/>
            <w:tcBorders>
              <w:bottom w:val="single" w:sz="2" w:space="0" w:color="000000"/>
            </w:tcBorders>
            <w:tcMar>
              <w:top w:w="55" w:type="dxa"/>
              <w:left w:w="55" w:type="dxa"/>
              <w:bottom w:w="55" w:type="dxa"/>
              <w:right w:w="55" w:type="dxa"/>
            </w:tcMar>
          </w:tcPr>
          <w:p w:rsidR="00DB0A01" w:rsidRPr="005B44B5" w:rsidRDefault="005B44B5">
            <w:pPr>
              <w:pStyle w:val="TableContents"/>
              <w:jc w:val="both"/>
              <w:rPr>
                <w:rFonts w:ascii="Trebuchet MS" w:hAnsi="Trebuchet MS"/>
                <w:color w:val="404040" w:themeColor="text1" w:themeTint="BF"/>
                <w:lang w:val="ru-RU"/>
              </w:rPr>
            </w:pPr>
            <w:r>
              <w:rPr>
                <w:rFonts w:ascii="Trebuchet MS" w:hAnsi="Trebuchet MS"/>
                <w:color w:val="404040" w:themeColor="text1" w:themeTint="BF"/>
                <w:lang w:val="ru-RU"/>
              </w:rPr>
              <w:t>Ручная обработка</w:t>
            </w:r>
          </w:p>
        </w:tc>
        <w:tc>
          <w:tcPr>
            <w:tcW w:w="3281" w:type="dxa"/>
            <w:tcBorders>
              <w:bottom w:val="single" w:sz="2" w:space="0" w:color="000000"/>
            </w:tcBorders>
            <w:tcMar>
              <w:top w:w="55" w:type="dxa"/>
              <w:left w:w="55" w:type="dxa"/>
              <w:bottom w:w="55" w:type="dxa"/>
              <w:right w:w="55" w:type="dxa"/>
            </w:tcMar>
          </w:tcPr>
          <w:p w:rsidR="00DB0A01" w:rsidRPr="00105D2B" w:rsidRDefault="00105D2B">
            <w:pPr>
              <w:pStyle w:val="TableContents"/>
              <w:jc w:val="both"/>
              <w:rPr>
                <w:rFonts w:ascii="Trebuchet MS" w:hAnsi="Trebuchet MS"/>
                <w:color w:val="404040" w:themeColor="text1" w:themeTint="BF"/>
                <w:lang w:val="ru-RU"/>
              </w:rPr>
            </w:pPr>
            <w:r>
              <w:rPr>
                <w:rFonts w:ascii="Trebuchet MS" w:hAnsi="Trebuchet MS"/>
                <w:color w:val="404040" w:themeColor="text1" w:themeTint="BF"/>
                <w:lang w:val="ru-RU"/>
              </w:rPr>
              <w:t>Резекция кости</w:t>
            </w:r>
          </w:p>
        </w:tc>
      </w:tr>
      <w:tr w:rsidR="00DB0A01">
        <w:tc>
          <w:tcPr>
            <w:tcW w:w="3281" w:type="dxa"/>
            <w:tcBorders>
              <w:bottom w:val="single" w:sz="2" w:space="0" w:color="000000"/>
            </w:tcBorders>
            <w:tcMar>
              <w:top w:w="55" w:type="dxa"/>
              <w:left w:w="55" w:type="dxa"/>
              <w:bottom w:w="55" w:type="dxa"/>
              <w:right w:w="55" w:type="dxa"/>
            </w:tcMar>
          </w:tcPr>
          <w:p w:rsidR="00DB0A01" w:rsidRPr="007D44D9" w:rsidRDefault="005B44B5">
            <w:pPr>
              <w:pStyle w:val="TableContents"/>
              <w:jc w:val="both"/>
              <w:rPr>
                <w:rFonts w:ascii="Trebuchet MS" w:hAnsi="Trebuchet MS"/>
                <w:color w:val="404040" w:themeColor="text1" w:themeTint="BF"/>
              </w:rPr>
            </w:pPr>
            <w:r>
              <w:rPr>
                <w:rFonts w:ascii="Trebuchet MS" w:hAnsi="Trebuchet MS"/>
                <w:color w:val="404040" w:themeColor="text1" w:themeTint="BF"/>
                <w:lang w:val="ru-RU"/>
              </w:rPr>
              <w:t>Г</w:t>
            </w:r>
            <w:proofErr w:type="spellStart"/>
            <w:r w:rsidRPr="005B44B5">
              <w:rPr>
                <w:rFonts w:ascii="Trebuchet MS" w:hAnsi="Trebuchet MS"/>
                <w:color w:val="404040" w:themeColor="text1" w:themeTint="BF"/>
              </w:rPr>
              <w:t>ингивэктомия</w:t>
            </w:r>
            <w:proofErr w:type="spellEnd"/>
          </w:p>
        </w:tc>
        <w:tc>
          <w:tcPr>
            <w:tcW w:w="3281" w:type="dxa"/>
            <w:tcBorders>
              <w:bottom w:val="single" w:sz="2" w:space="0" w:color="000000"/>
            </w:tcBorders>
            <w:tcMar>
              <w:top w:w="55" w:type="dxa"/>
              <w:left w:w="55" w:type="dxa"/>
              <w:bottom w:w="55" w:type="dxa"/>
              <w:right w:w="55" w:type="dxa"/>
            </w:tcMar>
          </w:tcPr>
          <w:p w:rsidR="00DB0A01" w:rsidRPr="007D44D9" w:rsidRDefault="005B44B5">
            <w:pPr>
              <w:pStyle w:val="TableContents"/>
              <w:jc w:val="both"/>
              <w:rPr>
                <w:rFonts w:ascii="Trebuchet MS" w:hAnsi="Trebuchet MS"/>
                <w:color w:val="404040" w:themeColor="text1" w:themeTint="BF"/>
              </w:rPr>
            </w:pPr>
            <w:r>
              <w:rPr>
                <w:rFonts w:ascii="Trebuchet MS" w:hAnsi="Trebuchet MS"/>
                <w:color w:val="404040" w:themeColor="text1" w:themeTint="BF"/>
                <w:lang w:val="ru-RU"/>
              </w:rPr>
              <w:t>Удаление эмали</w:t>
            </w:r>
            <w:r w:rsidR="005D4D4B" w:rsidRPr="007D44D9">
              <w:rPr>
                <w:rFonts w:ascii="Trebuchet MS" w:hAnsi="Trebuchet MS"/>
                <w:color w:val="404040" w:themeColor="text1" w:themeTint="BF"/>
              </w:rPr>
              <w:t xml:space="preserve"> MAX</w:t>
            </w:r>
          </w:p>
        </w:tc>
        <w:tc>
          <w:tcPr>
            <w:tcW w:w="3281" w:type="dxa"/>
            <w:tcBorders>
              <w:bottom w:val="single" w:sz="2" w:space="0" w:color="000000"/>
            </w:tcBorders>
            <w:tcMar>
              <w:top w:w="55" w:type="dxa"/>
              <w:left w:w="55" w:type="dxa"/>
              <w:bottom w:w="55" w:type="dxa"/>
              <w:right w:w="55" w:type="dxa"/>
            </w:tcMar>
          </w:tcPr>
          <w:p w:rsidR="00DB0A01" w:rsidRPr="007D44D9" w:rsidRDefault="00105D2B" w:rsidP="00105D2B">
            <w:pPr>
              <w:pStyle w:val="TableContents"/>
              <w:jc w:val="both"/>
              <w:rPr>
                <w:rFonts w:ascii="Trebuchet MS" w:hAnsi="Trebuchet MS"/>
                <w:color w:val="404040" w:themeColor="text1" w:themeTint="BF"/>
              </w:rPr>
            </w:pPr>
            <w:r>
              <w:rPr>
                <w:rFonts w:ascii="Trebuchet MS" w:hAnsi="Trebuchet MS"/>
                <w:color w:val="404040" w:themeColor="text1" w:themeTint="BF"/>
                <w:lang w:val="ru-RU"/>
              </w:rPr>
              <w:t>Хирургия костей, корней</w:t>
            </w:r>
          </w:p>
        </w:tc>
      </w:tr>
      <w:tr w:rsidR="00DB0A01">
        <w:tc>
          <w:tcPr>
            <w:tcW w:w="3281" w:type="dxa"/>
            <w:tcBorders>
              <w:bottom w:val="single" w:sz="2" w:space="0" w:color="000000"/>
            </w:tcBorders>
            <w:tcMar>
              <w:top w:w="55" w:type="dxa"/>
              <w:left w:w="55" w:type="dxa"/>
              <w:bottom w:w="55" w:type="dxa"/>
              <w:right w:w="55" w:type="dxa"/>
            </w:tcMar>
          </w:tcPr>
          <w:p w:rsidR="00DB0A01" w:rsidRPr="005B44B5" w:rsidRDefault="005B44B5">
            <w:pPr>
              <w:pStyle w:val="TableContents"/>
              <w:jc w:val="both"/>
              <w:rPr>
                <w:rFonts w:ascii="Trebuchet MS" w:hAnsi="Trebuchet MS"/>
                <w:color w:val="404040" w:themeColor="text1" w:themeTint="BF"/>
                <w:lang w:val="ru-RU"/>
              </w:rPr>
            </w:pPr>
            <w:proofErr w:type="spellStart"/>
            <w:r>
              <w:rPr>
                <w:rFonts w:ascii="Trebuchet MS" w:hAnsi="Trebuchet MS"/>
                <w:color w:val="404040" w:themeColor="text1" w:themeTint="BF"/>
                <w:lang w:val="ru-RU"/>
              </w:rPr>
              <w:t>Гингивопластика</w:t>
            </w:r>
            <w:proofErr w:type="spellEnd"/>
          </w:p>
        </w:tc>
        <w:tc>
          <w:tcPr>
            <w:tcW w:w="3281" w:type="dxa"/>
            <w:tcBorders>
              <w:bottom w:val="single" w:sz="2" w:space="0" w:color="000000"/>
            </w:tcBorders>
            <w:tcMar>
              <w:top w:w="55" w:type="dxa"/>
              <w:left w:w="55" w:type="dxa"/>
              <w:bottom w:w="55" w:type="dxa"/>
              <w:right w:w="55" w:type="dxa"/>
            </w:tcMar>
          </w:tcPr>
          <w:p w:rsidR="00DB0A01" w:rsidRPr="005B44B5" w:rsidRDefault="005B44B5">
            <w:pPr>
              <w:pStyle w:val="TableContents"/>
              <w:jc w:val="both"/>
              <w:rPr>
                <w:rFonts w:ascii="Trebuchet MS" w:hAnsi="Trebuchet MS"/>
                <w:color w:val="404040" w:themeColor="text1" w:themeTint="BF"/>
                <w:lang w:val="ru-RU"/>
              </w:rPr>
            </w:pPr>
            <w:r>
              <w:rPr>
                <w:rFonts w:ascii="Trebuchet MS" w:hAnsi="Trebuchet MS"/>
                <w:color w:val="404040" w:themeColor="text1" w:themeTint="BF"/>
                <w:lang w:val="ru-RU"/>
              </w:rPr>
              <w:t>Удаление эмали</w:t>
            </w:r>
          </w:p>
        </w:tc>
        <w:tc>
          <w:tcPr>
            <w:tcW w:w="3281" w:type="dxa"/>
            <w:tcBorders>
              <w:bottom w:val="single" w:sz="2" w:space="0" w:color="000000"/>
            </w:tcBorders>
            <w:tcMar>
              <w:top w:w="55" w:type="dxa"/>
              <w:left w:w="55" w:type="dxa"/>
              <w:bottom w:w="55" w:type="dxa"/>
              <w:right w:w="55" w:type="dxa"/>
            </w:tcMar>
          </w:tcPr>
          <w:p w:rsidR="00DB0A01" w:rsidRPr="00105D2B" w:rsidRDefault="00105D2B">
            <w:pPr>
              <w:pStyle w:val="TableContents"/>
              <w:jc w:val="both"/>
              <w:rPr>
                <w:rFonts w:ascii="Trebuchet MS" w:hAnsi="Trebuchet MS"/>
                <w:color w:val="404040" w:themeColor="text1" w:themeTint="BF"/>
                <w:lang w:val="ru-RU"/>
              </w:rPr>
            </w:pPr>
            <w:proofErr w:type="spellStart"/>
            <w:r>
              <w:rPr>
                <w:rFonts w:ascii="Trebuchet MS" w:hAnsi="Trebuchet MS"/>
                <w:color w:val="404040" w:themeColor="text1" w:themeTint="BF"/>
                <w:lang w:val="ru-RU"/>
              </w:rPr>
              <w:t>Апектомия</w:t>
            </w:r>
            <w:proofErr w:type="spellEnd"/>
          </w:p>
        </w:tc>
      </w:tr>
      <w:tr w:rsidR="00DB0A01">
        <w:tc>
          <w:tcPr>
            <w:tcW w:w="3281" w:type="dxa"/>
            <w:tcBorders>
              <w:bottom w:val="single" w:sz="2" w:space="0" w:color="000000"/>
            </w:tcBorders>
            <w:tcMar>
              <w:top w:w="55" w:type="dxa"/>
              <w:left w:w="55" w:type="dxa"/>
              <w:bottom w:w="55" w:type="dxa"/>
              <w:right w:w="55" w:type="dxa"/>
            </w:tcMar>
          </w:tcPr>
          <w:p w:rsidR="00DB0A01" w:rsidRPr="005B44B5" w:rsidRDefault="005B44B5">
            <w:pPr>
              <w:pStyle w:val="TableContents"/>
              <w:jc w:val="both"/>
              <w:rPr>
                <w:rFonts w:ascii="Trebuchet MS" w:hAnsi="Trebuchet MS"/>
                <w:color w:val="404040" w:themeColor="text1" w:themeTint="BF"/>
                <w:lang w:val="ru-RU"/>
              </w:rPr>
            </w:pPr>
            <w:proofErr w:type="spellStart"/>
            <w:r>
              <w:rPr>
                <w:rFonts w:ascii="Trebuchet MS" w:hAnsi="Trebuchet MS"/>
                <w:color w:val="404040" w:themeColor="text1" w:themeTint="BF"/>
                <w:lang w:val="ru-RU"/>
              </w:rPr>
              <w:t>Вестибулопластика</w:t>
            </w:r>
            <w:proofErr w:type="spellEnd"/>
          </w:p>
        </w:tc>
        <w:tc>
          <w:tcPr>
            <w:tcW w:w="3281" w:type="dxa"/>
            <w:tcBorders>
              <w:bottom w:val="single" w:sz="2" w:space="0" w:color="000000"/>
            </w:tcBorders>
            <w:tcMar>
              <w:top w:w="55" w:type="dxa"/>
              <w:left w:w="55" w:type="dxa"/>
              <w:bottom w:w="55" w:type="dxa"/>
              <w:right w:w="55" w:type="dxa"/>
            </w:tcMar>
          </w:tcPr>
          <w:p w:rsidR="00DB0A01" w:rsidRPr="007D44D9" w:rsidRDefault="005B44B5">
            <w:pPr>
              <w:pStyle w:val="TableContents"/>
              <w:jc w:val="both"/>
              <w:rPr>
                <w:rFonts w:ascii="Trebuchet MS" w:hAnsi="Trebuchet MS"/>
                <w:color w:val="404040" w:themeColor="text1" w:themeTint="BF"/>
              </w:rPr>
            </w:pPr>
            <w:r>
              <w:rPr>
                <w:rFonts w:ascii="Trebuchet MS" w:hAnsi="Trebuchet MS"/>
                <w:color w:val="404040" w:themeColor="text1" w:themeTint="BF"/>
                <w:lang w:val="ru-RU"/>
              </w:rPr>
              <w:t>Удаление дентина</w:t>
            </w:r>
            <w:r w:rsidR="005D4D4B" w:rsidRPr="007D44D9">
              <w:rPr>
                <w:rFonts w:ascii="Trebuchet MS" w:hAnsi="Trebuchet MS"/>
                <w:color w:val="404040" w:themeColor="text1" w:themeTint="BF"/>
              </w:rPr>
              <w:t xml:space="preserve"> MAX</w:t>
            </w:r>
          </w:p>
        </w:tc>
        <w:tc>
          <w:tcPr>
            <w:tcW w:w="3281" w:type="dxa"/>
            <w:tcBorders>
              <w:bottom w:val="single" w:sz="2" w:space="0" w:color="000000"/>
            </w:tcBorders>
            <w:tcMar>
              <w:top w:w="55" w:type="dxa"/>
              <w:left w:w="55" w:type="dxa"/>
              <w:bottom w:w="55" w:type="dxa"/>
              <w:right w:w="55" w:type="dxa"/>
            </w:tcMar>
          </w:tcPr>
          <w:p w:rsidR="00DB0A01" w:rsidRPr="007D44D9" w:rsidRDefault="00105D2B" w:rsidP="00105D2B">
            <w:pPr>
              <w:pStyle w:val="TableContents"/>
              <w:jc w:val="both"/>
              <w:rPr>
                <w:rFonts w:ascii="Trebuchet MS" w:hAnsi="Trebuchet MS"/>
                <w:color w:val="404040" w:themeColor="text1" w:themeTint="BF"/>
              </w:rPr>
            </w:pPr>
            <w:r>
              <w:rPr>
                <w:rFonts w:ascii="Trebuchet MS" w:hAnsi="Trebuchet MS"/>
                <w:color w:val="404040" w:themeColor="text1" w:themeTint="BF"/>
                <w:lang w:val="ru-RU"/>
              </w:rPr>
              <w:t>Костное удлинение коронки</w:t>
            </w:r>
          </w:p>
        </w:tc>
      </w:tr>
      <w:tr w:rsidR="00DB0A01">
        <w:tc>
          <w:tcPr>
            <w:tcW w:w="3281" w:type="dxa"/>
            <w:tcBorders>
              <w:bottom w:val="single" w:sz="2" w:space="0" w:color="000000"/>
            </w:tcBorders>
            <w:tcMar>
              <w:top w:w="55" w:type="dxa"/>
              <w:left w:w="55" w:type="dxa"/>
              <w:bottom w:w="55" w:type="dxa"/>
              <w:right w:w="55" w:type="dxa"/>
            </w:tcMar>
          </w:tcPr>
          <w:p w:rsidR="00DB0A01" w:rsidRPr="005B44B5" w:rsidRDefault="005B44B5">
            <w:pPr>
              <w:pStyle w:val="TableContents"/>
              <w:jc w:val="both"/>
              <w:rPr>
                <w:rFonts w:ascii="Trebuchet MS" w:hAnsi="Trebuchet MS"/>
                <w:color w:val="404040" w:themeColor="text1" w:themeTint="BF"/>
                <w:lang w:val="ru-RU"/>
              </w:rPr>
            </w:pPr>
            <w:proofErr w:type="spellStart"/>
            <w:r>
              <w:rPr>
                <w:rFonts w:ascii="Trebuchet MS" w:hAnsi="Trebuchet MS"/>
                <w:color w:val="404040" w:themeColor="text1" w:themeTint="BF"/>
                <w:lang w:val="ru-RU"/>
              </w:rPr>
              <w:t>Френэктомия</w:t>
            </w:r>
            <w:proofErr w:type="spellEnd"/>
          </w:p>
        </w:tc>
        <w:tc>
          <w:tcPr>
            <w:tcW w:w="3281" w:type="dxa"/>
            <w:tcBorders>
              <w:bottom w:val="single" w:sz="2" w:space="0" w:color="000000"/>
            </w:tcBorders>
            <w:tcMar>
              <w:top w:w="55" w:type="dxa"/>
              <w:left w:w="55" w:type="dxa"/>
              <w:bottom w:w="55" w:type="dxa"/>
              <w:right w:w="55" w:type="dxa"/>
            </w:tcMar>
          </w:tcPr>
          <w:p w:rsidR="00DB0A01" w:rsidRPr="005B44B5" w:rsidRDefault="005B44B5">
            <w:pPr>
              <w:pStyle w:val="TableContents"/>
              <w:jc w:val="both"/>
              <w:rPr>
                <w:rFonts w:ascii="Trebuchet MS" w:hAnsi="Trebuchet MS"/>
                <w:color w:val="404040" w:themeColor="text1" w:themeTint="BF"/>
                <w:lang w:val="ru-RU"/>
              </w:rPr>
            </w:pPr>
            <w:r>
              <w:rPr>
                <w:rFonts w:ascii="Trebuchet MS" w:hAnsi="Trebuchet MS"/>
                <w:color w:val="404040" w:themeColor="text1" w:themeTint="BF"/>
                <w:lang w:val="ru-RU"/>
              </w:rPr>
              <w:t>Удаление дентина</w:t>
            </w:r>
          </w:p>
        </w:tc>
        <w:tc>
          <w:tcPr>
            <w:tcW w:w="3281" w:type="dxa"/>
            <w:tcBorders>
              <w:bottom w:val="single" w:sz="2" w:space="0" w:color="000000"/>
            </w:tcBorders>
            <w:tcMar>
              <w:top w:w="55" w:type="dxa"/>
              <w:left w:w="55" w:type="dxa"/>
              <w:bottom w:w="55" w:type="dxa"/>
              <w:right w:w="55" w:type="dxa"/>
            </w:tcMar>
          </w:tcPr>
          <w:p w:rsidR="00DB0A01" w:rsidRPr="00105D2B" w:rsidRDefault="00105D2B">
            <w:pPr>
              <w:pStyle w:val="TableContents"/>
              <w:jc w:val="both"/>
              <w:rPr>
                <w:rFonts w:ascii="Trebuchet MS" w:hAnsi="Trebuchet MS"/>
                <w:color w:val="404040" w:themeColor="text1" w:themeTint="BF"/>
                <w:lang w:val="ru-RU"/>
              </w:rPr>
            </w:pPr>
            <w:r>
              <w:rPr>
                <w:rFonts w:ascii="Trebuchet MS" w:hAnsi="Trebuchet MS"/>
                <w:color w:val="404040" w:themeColor="text1" w:themeTint="BF"/>
                <w:lang w:val="ru-RU"/>
              </w:rPr>
              <w:t>Препарирование костного ложа имплантата</w:t>
            </w:r>
          </w:p>
        </w:tc>
      </w:tr>
      <w:tr w:rsidR="00DB0A01">
        <w:tc>
          <w:tcPr>
            <w:tcW w:w="3281" w:type="dxa"/>
            <w:tcBorders>
              <w:bottom w:val="single" w:sz="2" w:space="0" w:color="000000"/>
            </w:tcBorders>
            <w:tcMar>
              <w:top w:w="55" w:type="dxa"/>
              <w:left w:w="55" w:type="dxa"/>
              <w:bottom w:w="55" w:type="dxa"/>
              <w:right w:w="55" w:type="dxa"/>
            </w:tcMar>
          </w:tcPr>
          <w:p w:rsidR="00DB0A01" w:rsidRPr="007D44D9" w:rsidRDefault="005B44B5" w:rsidP="003C062E">
            <w:pPr>
              <w:pStyle w:val="TableContents"/>
              <w:jc w:val="both"/>
              <w:rPr>
                <w:rFonts w:ascii="Trebuchet MS" w:hAnsi="Trebuchet MS"/>
                <w:color w:val="404040" w:themeColor="text1" w:themeTint="BF"/>
              </w:rPr>
            </w:pPr>
            <w:r>
              <w:rPr>
                <w:rFonts w:ascii="Trebuchet MS" w:hAnsi="Trebuchet MS"/>
                <w:color w:val="404040" w:themeColor="text1" w:themeTint="BF"/>
                <w:lang w:val="ru-RU"/>
              </w:rPr>
              <w:t>Удлинение коронки</w:t>
            </w:r>
          </w:p>
        </w:tc>
        <w:tc>
          <w:tcPr>
            <w:tcW w:w="3281" w:type="dxa"/>
            <w:tcBorders>
              <w:bottom w:val="single" w:sz="2" w:space="0" w:color="000000"/>
            </w:tcBorders>
            <w:tcMar>
              <w:top w:w="55" w:type="dxa"/>
              <w:left w:w="55" w:type="dxa"/>
              <w:bottom w:w="55" w:type="dxa"/>
              <w:right w:w="55" w:type="dxa"/>
            </w:tcMar>
          </w:tcPr>
          <w:p w:rsidR="00DB0A01" w:rsidRPr="007D44D9" w:rsidRDefault="005B44B5" w:rsidP="005B44B5">
            <w:pPr>
              <w:pStyle w:val="TableContents"/>
              <w:jc w:val="both"/>
              <w:rPr>
                <w:rFonts w:ascii="Trebuchet MS" w:hAnsi="Trebuchet MS"/>
                <w:color w:val="404040" w:themeColor="text1" w:themeTint="BF"/>
              </w:rPr>
            </w:pPr>
            <w:r>
              <w:rPr>
                <w:rFonts w:ascii="Trebuchet MS" w:hAnsi="Trebuchet MS"/>
                <w:color w:val="404040" w:themeColor="text1" w:themeTint="BF"/>
                <w:lang w:val="ru-RU"/>
              </w:rPr>
              <w:t>Глубокий кариес</w:t>
            </w:r>
          </w:p>
        </w:tc>
        <w:tc>
          <w:tcPr>
            <w:tcW w:w="3281" w:type="dxa"/>
            <w:tcBorders>
              <w:bottom w:val="single" w:sz="2" w:space="0" w:color="000000"/>
            </w:tcBorders>
            <w:tcMar>
              <w:top w:w="55" w:type="dxa"/>
              <w:left w:w="55" w:type="dxa"/>
              <w:bottom w:w="55" w:type="dxa"/>
              <w:right w:w="55" w:type="dxa"/>
            </w:tcMar>
          </w:tcPr>
          <w:p w:rsidR="00DB0A01" w:rsidRPr="00105D2B" w:rsidRDefault="00105D2B">
            <w:pPr>
              <w:pStyle w:val="TableContents"/>
              <w:jc w:val="both"/>
              <w:rPr>
                <w:rFonts w:ascii="Trebuchet MS" w:hAnsi="Trebuchet MS"/>
                <w:color w:val="404040" w:themeColor="text1" w:themeTint="BF"/>
                <w:lang w:val="ru-RU"/>
              </w:rPr>
            </w:pPr>
            <w:r>
              <w:rPr>
                <w:rFonts w:ascii="Trebuchet MS" w:hAnsi="Trebuchet MS"/>
                <w:color w:val="404040" w:themeColor="text1" w:themeTint="BF"/>
                <w:lang w:val="ru-RU"/>
              </w:rPr>
              <w:t xml:space="preserve">Синус </w:t>
            </w:r>
            <w:proofErr w:type="spellStart"/>
            <w:r>
              <w:rPr>
                <w:rFonts w:ascii="Trebuchet MS" w:hAnsi="Trebuchet MS"/>
                <w:color w:val="404040" w:themeColor="text1" w:themeTint="BF"/>
                <w:lang w:val="ru-RU"/>
              </w:rPr>
              <w:t>лифтинг</w:t>
            </w:r>
            <w:proofErr w:type="spellEnd"/>
          </w:p>
        </w:tc>
      </w:tr>
      <w:tr w:rsidR="00DB0A01">
        <w:tc>
          <w:tcPr>
            <w:tcW w:w="3281" w:type="dxa"/>
            <w:tcBorders>
              <w:bottom w:val="single" w:sz="2" w:space="0" w:color="000000"/>
            </w:tcBorders>
            <w:tcMar>
              <w:top w:w="55" w:type="dxa"/>
              <w:left w:w="55" w:type="dxa"/>
              <w:bottom w:w="55" w:type="dxa"/>
              <w:right w:w="55" w:type="dxa"/>
            </w:tcMar>
          </w:tcPr>
          <w:p w:rsidR="00DB0A01" w:rsidRPr="003C062E" w:rsidRDefault="003C062E">
            <w:pPr>
              <w:pStyle w:val="TableContents"/>
              <w:jc w:val="both"/>
              <w:rPr>
                <w:rFonts w:ascii="Trebuchet MS" w:hAnsi="Trebuchet MS"/>
                <w:color w:val="404040" w:themeColor="text1" w:themeTint="BF"/>
                <w:lang w:val="ru-RU"/>
              </w:rPr>
            </w:pPr>
            <w:r>
              <w:rPr>
                <w:rFonts w:ascii="Trebuchet MS" w:hAnsi="Trebuchet MS"/>
                <w:color w:val="404040" w:themeColor="text1" w:themeTint="BF"/>
                <w:lang w:val="ru-RU"/>
              </w:rPr>
              <w:t>Раскрытие имплантата</w:t>
            </w:r>
          </w:p>
        </w:tc>
        <w:tc>
          <w:tcPr>
            <w:tcW w:w="3281" w:type="dxa"/>
            <w:tcBorders>
              <w:bottom w:val="single" w:sz="2" w:space="0" w:color="000000"/>
            </w:tcBorders>
            <w:tcMar>
              <w:top w:w="55" w:type="dxa"/>
              <w:left w:w="55" w:type="dxa"/>
              <w:bottom w:w="55" w:type="dxa"/>
              <w:right w:w="55" w:type="dxa"/>
            </w:tcMar>
          </w:tcPr>
          <w:p w:rsidR="00DB0A01" w:rsidRPr="005B44B5" w:rsidRDefault="005B44B5">
            <w:pPr>
              <w:pStyle w:val="TableContents"/>
              <w:jc w:val="both"/>
              <w:rPr>
                <w:rFonts w:ascii="Trebuchet MS" w:hAnsi="Trebuchet MS"/>
                <w:color w:val="404040" w:themeColor="text1" w:themeTint="BF"/>
                <w:lang w:val="ru-RU"/>
              </w:rPr>
            </w:pPr>
            <w:r>
              <w:rPr>
                <w:rFonts w:ascii="Trebuchet MS" w:hAnsi="Trebuchet MS"/>
                <w:color w:val="404040" w:themeColor="text1" w:themeTint="BF"/>
                <w:lang w:val="ru-RU"/>
              </w:rPr>
              <w:t>Удаление пломбировочного материала</w:t>
            </w:r>
          </w:p>
        </w:tc>
        <w:tc>
          <w:tcPr>
            <w:tcW w:w="3281" w:type="dxa"/>
            <w:tcBorders>
              <w:bottom w:val="single" w:sz="2" w:space="0" w:color="000000"/>
            </w:tcBorders>
            <w:tcMar>
              <w:top w:w="55" w:type="dxa"/>
              <w:left w:w="55" w:type="dxa"/>
              <w:bottom w:w="55" w:type="dxa"/>
              <w:right w:w="55" w:type="dxa"/>
            </w:tcMar>
          </w:tcPr>
          <w:p w:rsidR="00DB0A01" w:rsidRPr="00105D2B" w:rsidRDefault="00105D2B">
            <w:pPr>
              <w:pStyle w:val="TableContents"/>
              <w:jc w:val="both"/>
              <w:rPr>
                <w:rFonts w:ascii="Trebuchet MS" w:hAnsi="Trebuchet MS"/>
                <w:color w:val="404040" w:themeColor="text1" w:themeTint="BF"/>
                <w:lang w:val="ru-RU"/>
              </w:rPr>
            </w:pPr>
            <w:r>
              <w:rPr>
                <w:rFonts w:ascii="Trebuchet MS" w:hAnsi="Trebuchet MS"/>
                <w:color w:val="404040" w:themeColor="text1" w:themeTint="BF"/>
                <w:lang w:val="ru-RU"/>
              </w:rPr>
              <w:t>Разделение альвеолярного гребня</w:t>
            </w:r>
          </w:p>
        </w:tc>
      </w:tr>
      <w:tr w:rsidR="00DB0A01">
        <w:tc>
          <w:tcPr>
            <w:tcW w:w="3281" w:type="dxa"/>
            <w:tcBorders>
              <w:bottom w:val="single" w:sz="2" w:space="0" w:color="000000"/>
            </w:tcBorders>
            <w:tcMar>
              <w:top w:w="55" w:type="dxa"/>
              <w:left w:w="55" w:type="dxa"/>
              <w:bottom w:w="55" w:type="dxa"/>
              <w:right w:w="55" w:type="dxa"/>
            </w:tcMar>
          </w:tcPr>
          <w:p w:rsidR="00DB0A01" w:rsidRPr="007D44D9" w:rsidRDefault="005D4D4B">
            <w:pPr>
              <w:pStyle w:val="TableContents"/>
              <w:jc w:val="both"/>
              <w:rPr>
                <w:rFonts w:ascii="Trebuchet MS" w:hAnsi="Trebuchet MS"/>
                <w:color w:val="404040" w:themeColor="text1" w:themeTint="BF"/>
              </w:rPr>
            </w:pPr>
            <w:r w:rsidRPr="003C062E">
              <w:rPr>
                <w:rFonts w:ascii="Trebuchet MS" w:hAnsi="Trebuchet MS"/>
                <w:color w:val="404040" w:themeColor="text1" w:themeTint="BF"/>
                <w:highlight w:val="yellow"/>
              </w:rPr>
              <w:lastRenderedPageBreak/>
              <w:t>Rem. granulomatous tissue</w:t>
            </w:r>
          </w:p>
        </w:tc>
        <w:tc>
          <w:tcPr>
            <w:tcW w:w="3281" w:type="dxa"/>
            <w:tcBorders>
              <w:bottom w:val="single" w:sz="2" w:space="0" w:color="000000"/>
            </w:tcBorders>
            <w:tcMar>
              <w:top w:w="55" w:type="dxa"/>
              <w:left w:w="55" w:type="dxa"/>
              <w:bottom w:w="55" w:type="dxa"/>
              <w:right w:w="55" w:type="dxa"/>
            </w:tcMar>
          </w:tcPr>
          <w:p w:rsidR="00DB0A01" w:rsidRPr="005B44B5" w:rsidRDefault="005B44B5">
            <w:pPr>
              <w:pStyle w:val="TableContents"/>
              <w:jc w:val="both"/>
              <w:rPr>
                <w:rFonts w:ascii="Trebuchet MS" w:hAnsi="Trebuchet MS"/>
                <w:color w:val="404040" w:themeColor="text1" w:themeTint="BF"/>
                <w:lang w:val="ru-RU"/>
              </w:rPr>
            </w:pPr>
            <w:r>
              <w:rPr>
                <w:rFonts w:ascii="Trebuchet MS" w:hAnsi="Trebuchet MS"/>
                <w:color w:val="404040" w:themeColor="text1" w:themeTint="BF"/>
                <w:lang w:val="ru-RU"/>
              </w:rPr>
              <w:t>Препарирование полости</w:t>
            </w:r>
          </w:p>
        </w:tc>
        <w:tc>
          <w:tcPr>
            <w:tcW w:w="3281" w:type="dxa"/>
            <w:tcBorders>
              <w:bottom w:val="single" w:sz="2" w:space="0" w:color="000000"/>
            </w:tcBorders>
            <w:tcMar>
              <w:top w:w="55" w:type="dxa"/>
              <w:left w:w="55" w:type="dxa"/>
              <w:bottom w:w="55" w:type="dxa"/>
              <w:right w:w="55" w:type="dxa"/>
            </w:tcMar>
          </w:tcPr>
          <w:p w:rsidR="00DB0A01" w:rsidRPr="00105D2B" w:rsidRDefault="00105D2B">
            <w:pPr>
              <w:pStyle w:val="TableContents"/>
              <w:jc w:val="both"/>
              <w:rPr>
                <w:rFonts w:ascii="Trebuchet MS" w:hAnsi="Trebuchet MS"/>
                <w:color w:val="404040" w:themeColor="text1" w:themeTint="BF"/>
                <w:lang w:val="ru-RU"/>
              </w:rPr>
            </w:pPr>
            <w:r>
              <w:rPr>
                <w:rFonts w:ascii="Trebuchet MS" w:hAnsi="Trebuchet MS"/>
                <w:color w:val="404040" w:themeColor="text1" w:themeTint="BF"/>
                <w:lang w:val="ru-RU"/>
              </w:rPr>
              <w:t>Регенерация костной ткани</w:t>
            </w:r>
          </w:p>
        </w:tc>
      </w:tr>
      <w:tr w:rsidR="00DB0A01" w:rsidRPr="007B2120">
        <w:trPr>
          <w:trHeight w:val="360"/>
        </w:trPr>
        <w:tc>
          <w:tcPr>
            <w:tcW w:w="3281" w:type="dxa"/>
            <w:tcBorders>
              <w:bottom w:val="single" w:sz="2" w:space="0" w:color="000000"/>
            </w:tcBorders>
            <w:tcMar>
              <w:top w:w="55" w:type="dxa"/>
              <w:left w:w="55" w:type="dxa"/>
              <w:bottom w:w="55" w:type="dxa"/>
              <w:right w:w="55" w:type="dxa"/>
            </w:tcMar>
          </w:tcPr>
          <w:p w:rsidR="00DB0A01" w:rsidRPr="003C062E" w:rsidRDefault="003C062E">
            <w:pPr>
              <w:pStyle w:val="TableContents"/>
              <w:jc w:val="both"/>
              <w:rPr>
                <w:rFonts w:ascii="Trebuchet MS" w:hAnsi="Trebuchet MS"/>
                <w:color w:val="404040" w:themeColor="text1" w:themeTint="BF"/>
                <w:lang w:val="ru-RU"/>
              </w:rPr>
            </w:pPr>
            <w:r>
              <w:rPr>
                <w:rFonts w:ascii="Trebuchet MS" w:hAnsi="Trebuchet MS"/>
                <w:color w:val="404040" w:themeColor="text1" w:themeTint="BF"/>
                <w:lang w:val="ru-RU"/>
              </w:rPr>
              <w:t>Удаление фибромы</w:t>
            </w:r>
          </w:p>
        </w:tc>
        <w:tc>
          <w:tcPr>
            <w:tcW w:w="3281" w:type="dxa"/>
            <w:tcBorders>
              <w:bottom w:val="single" w:sz="2" w:space="0" w:color="000000"/>
            </w:tcBorders>
            <w:tcMar>
              <w:top w:w="55" w:type="dxa"/>
              <w:left w:w="55" w:type="dxa"/>
              <w:bottom w:w="55" w:type="dxa"/>
              <w:right w:w="55" w:type="dxa"/>
            </w:tcMar>
          </w:tcPr>
          <w:p w:rsidR="00DB0A01" w:rsidRPr="005B44B5" w:rsidRDefault="005B44B5">
            <w:pPr>
              <w:pStyle w:val="TableContents"/>
              <w:jc w:val="both"/>
              <w:rPr>
                <w:rFonts w:ascii="Trebuchet MS" w:hAnsi="Trebuchet MS"/>
                <w:color w:val="404040" w:themeColor="text1" w:themeTint="BF"/>
                <w:lang w:val="ru-RU"/>
              </w:rPr>
            </w:pPr>
            <w:r>
              <w:rPr>
                <w:rFonts w:ascii="Trebuchet MS" w:hAnsi="Trebuchet MS"/>
                <w:color w:val="404040" w:themeColor="text1" w:themeTint="BF"/>
                <w:lang w:val="ru-RU"/>
              </w:rPr>
              <w:t>Лазерное травление</w:t>
            </w:r>
          </w:p>
        </w:tc>
        <w:tc>
          <w:tcPr>
            <w:tcW w:w="3281" w:type="dxa"/>
            <w:tcBorders>
              <w:bottom w:val="single" w:sz="2" w:space="0" w:color="000000"/>
            </w:tcBorders>
            <w:tcMar>
              <w:top w:w="55" w:type="dxa"/>
              <w:left w:w="55" w:type="dxa"/>
              <w:bottom w:w="55" w:type="dxa"/>
              <w:right w:w="55" w:type="dxa"/>
            </w:tcMar>
          </w:tcPr>
          <w:p w:rsidR="00DB0A01" w:rsidRPr="005B44B5" w:rsidRDefault="00105D2B" w:rsidP="005B44B5">
            <w:pPr>
              <w:pStyle w:val="TableContents"/>
              <w:jc w:val="both"/>
              <w:rPr>
                <w:rFonts w:ascii="Trebuchet MS" w:hAnsi="Trebuchet MS"/>
                <w:color w:val="404040" w:themeColor="text1" w:themeTint="BF"/>
                <w:lang w:val="ru-RU"/>
              </w:rPr>
            </w:pPr>
            <w:r>
              <w:rPr>
                <w:rFonts w:ascii="Trebuchet MS" w:hAnsi="Trebuchet MS"/>
                <w:color w:val="404040" w:themeColor="text1" w:themeTint="BF"/>
                <w:lang w:val="ru-RU"/>
              </w:rPr>
              <w:t xml:space="preserve">Удаление зуба </w:t>
            </w:r>
            <w:r w:rsidRPr="005B44B5">
              <w:rPr>
                <w:rFonts w:ascii="Trebuchet MS" w:hAnsi="Trebuchet MS"/>
                <w:color w:val="404040" w:themeColor="text1" w:themeTint="BF"/>
                <w:lang w:val="ru-RU"/>
              </w:rPr>
              <w:t>с затруднённым прорезыванием</w:t>
            </w:r>
          </w:p>
        </w:tc>
      </w:tr>
      <w:tr w:rsidR="00DB0A01">
        <w:trPr>
          <w:trHeight w:val="360"/>
        </w:trPr>
        <w:tc>
          <w:tcPr>
            <w:tcW w:w="3281" w:type="dxa"/>
            <w:tcBorders>
              <w:bottom w:val="single" w:sz="2" w:space="0" w:color="000000"/>
            </w:tcBorders>
            <w:tcMar>
              <w:top w:w="55" w:type="dxa"/>
              <w:left w:w="55" w:type="dxa"/>
              <w:bottom w:w="55" w:type="dxa"/>
              <w:right w:w="55" w:type="dxa"/>
            </w:tcMar>
          </w:tcPr>
          <w:p w:rsidR="00DB0A01" w:rsidRPr="003C062E" w:rsidRDefault="003C062E">
            <w:pPr>
              <w:pStyle w:val="TableContents"/>
              <w:jc w:val="both"/>
              <w:rPr>
                <w:rFonts w:ascii="Trebuchet MS" w:hAnsi="Trebuchet MS"/>
                <w:color w:val="404040" w:themeColor="text1" w:themeTint="BF"/>
                <w:lang w:val="ru-RU"/>
              </w:rPr>
            </w:pPr>
            <w:proofErr w:type="spellStart"/>
            <w:r>
              <w:rPr>
                <w:rFonts w:ascii="Trebuchet MS" w:hAnsi="Trebuchet MS"/>
                <w:color w:val="404040" w:themeColor="text1" w:themeTint="BF"/>
                <w:lang w:val="ru-RU"/>
              </w:rPr>
              <w:t>Кюретаж</w:t>
            </w:r>
            <w:proofErr w:type="spellEnd"/>
          </w:p>
        </w:tc>
        <w:tc>
          <w:tcPr>
            <w:tcW w:w="3281" w:type="dxa"/>
            <w:tcBorders>
              <w:bottom w:val="single" w:sz="2" w:space="0" w:color="000000"/>
            </w:tcBorders>
            <w:tcMar>
              <w:top w:w="55" w:type="dxa"/>
              <w:left w:w="55" w:type="dxa"/>
              <w:bottom w:w="55" w:type="dxa"/>
              <w:right w:w="55" w:type="dxa"/>
            </w:tcMar>
          </w:tcPr>
          <w:p w:rsidR="00DB0A01" w:rsidRPr="005B44B5" w:rsidRDefault="005B44B5">
            <w:pPr>
              <w:pStyle w:val="TableContents"/>
              <w:jc w:val="both"/>
              <w:rPr>
                <w:rFonts w:ascii="Trebuchet MS" w:hAnsi="Trebuchet MS"/>
                <w:color w:val="404040" w:themeColor="text1" w:themeTint="BF"/>
                <w:lang w:val="ru-RU"/>
              </w:rPr>
            </w:pPr>
            <w:r>
              <w:rPr>
                <w:rFonts w:ascii="Trebuchet MS" w:hAnsi="Trebuchet MS"/>
                <w:color w:val="404040" w:themeColor="text1" w:themeTint="BF"/>
                <w:lang w:val="ru-RU"/>
              </w:rPr>
              <w:t>Де-</w:t>
            </w:r>
            <w:proofErr w:type="spellStart"/>
            <w:r>
              <w:rPr>
                <w:rFonts w:ascii="Trebuchet MS" w:hAnsi="Trebuchet MS"/>
                <w:color w:val="404040" w:themeColor="text1" w:themeTint="BF"/>
                <w:lang w:val="ru-RU"/>
              </w:rPr>
              <w:t>эпитализация</w:t>
            </w:r>
            <w:proofErr w:type="spellEnd"/>
          </w:p>
        </w:tc>
        <w:tc>
          <w:tcPr>
            <w:tcW w:w="3281" w:type="dxa"/>
            <w:tcBorders>
              <w:bottom w:val="single" w:sz="2" w:space="0" w:color="000000"/>
            </w:tcBorders>
            <w:tcMar>
              <w:top w:w="55" w:type="dxa"/>
              <w:left w:w="55" w:type="dxa"/>
              <w:bottom w:w="55" w:type="dxa"/>
              <w:right w:w="55" w:type="dxa"/>
            </w:tcMar>
          </w:tcPr>
          <w:p w:rsidR="00DB0A01" w:rsidRPr="007D44D9" w:rsidRDefault="005B44B5">
            <w:pPr>
              <w:pStyle w:val="TableContents"/>
              <w:jc w:val="both"/>
              <w:rPr>
                <w:rFonts w:ascii="Trebuchet MS" w:hAnsi="Trebuchet MS"/>
                <w:color w:val="404040" w:themeColor="text1" w:themeTint="BF"/>
              </w:rPr>
            </w:pPr>
            <w:r>
              <w:rPr>
                <w:rFonts w:ascii="Trebuchet MS" w:hAnsi="Trebuchet MS"/>
                <w:color w:val="404040" w:themeColor="text1" w:themeTint="BF"/>
                <w:lang w:val="ru-RU"/>
              </w:rPr>
              <w:t>П</w:t>
            </w:r>
            <w:proofErr w:type="spellStart"/>
            <w:r w:rsidRPr="005B44B5">
              <w:rPr>
                <w:rFonts w:ascii="Trebuchet MS" w:hAnsi="Trebuchet MS"/>
                <w:color w:val="404040" w:themeColor="text1" w:themeTint="BF"/>
              </w:rPr>
              <w:t>атологическая</w:t>
            </w:r>
            <w:proofErr w:type="spellEnd"/>
            <w:r w:rsidRPr="005B44B5">
              <w:rPr>
                <w:rFonts w:ascii="Trebuchet MS" w:hAnsi="Trebuchet MS"/>
                <w:color w:val="404040" w:themeColor="text1" w:themeTint="BF"/>
              </w:rPr>
              <w:t xml:space="preserve"> </w:t>
            </w:r>
            <w:proofErr w:type="spellStart"/>
            <w:r w:rsidRPr="005B44B5">
              <w:rPr>
                <w:rFonts w:ascii="Trebuchet MS" w:hAnsi="Trebuchet MS"/>
                <w:color w:val="404040" w:themeColor="text1" w:themeTint="BF"/>
              </w:rPr>
              <w:t>истертость</w:t>
            </w:r>
            <w:proofErr w:type="spellEnd"/>
            <w:r w:rsidRPr="005B44B5">
              <w:rPr>
                <w:rFonts w:ascii="Trebuchet MS" w:hAnsi="Trebuchet MS"/>
                <w:color w:val="404040" w:themeColor="text1" w:themeTint="BF"/>
              </w:rPr>
              <w:t xml:space="preserve"> </w:t>
            </w:r>
            <w:proofErr w:type="spellStart"/>
            <w:r w:rsidRPr="005B44B5">
              <w:rPr>
                <w:rFonts w:ascii="Trebuchet MS" w:hAnsi="Trebuchet MS"/>
                <w:color w:val="404040" w:themeColor="text1" w:themeTint="BF"/>
              </w:rPr>
              <w:t>зубов</w:t>
            </w:r>
            <w:proofErr w:type="spellEnd"/>
          </w:p>
        </w:tc>
      </w:tr>
      <w:tr w:rsidR="00DB0A01">
        <w:trPr>
          <w:trHeight w:val="360"/>
        </w:trPr>
        <w:tc>
          <w:tcPr>
            <w:tcW w:w="3281" w:type="dxa"/>
            <w:tcBorders>
              <w:bottom w:val="single" w:sz="2" w:space="0" w:color="000000"/>
            </w:tcBorders>
            <w:tcMar>
              <w:top w:w="55" w:type="dxa"/>
              <w:left w:w="55" w:type="dxa"/>
              <w:bottom w:w="55" w:type="dxa"/>
              <w:right w:w="55" w:type="dxa"/>
            </w:tcMar>
          </w:tcPr>
          <w:p w:rsidR="00DB0A01" w:rsidRPr="007D44D9" w:rsidRDefault="003C062E" w:rsidP="003C062E">
            <w:pPr>
              <w:pStyle w:val="TableContents"/>
              <w:jc w:val="both"/>
              <w:rPr>
                <w:rFonts w:ascii="Trebuchet MS" w:hAnsi="Trebuchet MS"/>
                <w:color w:val="404040" w:themeColor="text1" w:themeTint="BF"/>
              </w:rPr>
            </w:pPr>
            <w:proofErr w:type="spellStart"/>
            <w:r>
              <w:rPr>
                <w:rFonts w:ascii="Trebuchet MS" w:hAnsi="Trebuchet MS"/>
                <w:color w:val="404040" w:themeColor="text1" w:themeTint="BF"/>
                <w:lang w:val="ru-RU"/>
              </w:rPr>
              <w:t>Оперкулэктомия</w:t>
            </w:r>
            <w:proofErr w:type="spellEnd"/>
          </w:p>
        </w:tc>
        <w:tc>
          <w:tcPr>
            <w:tcW w:w="3281" w:type="dxa"/>
            <w:tcBorders>
              <w:bottom w:val="single" w:sz="2" w:space="0" w:color="000000"/>
            </w:tcBorders>
            <w:tcMar>
              <w:top w:w="55" w:type="dxa"/>
              <w:left w:w="55" w:type="dxa"/>
              <w:bottom w:w="55" w:type="dxa"/>
              <w:right w:w="55" w:type="dxa"/>
            </w:tcMar>
          </w:tcPr>
          <w:p w:rsidR="00DB0A01" w:rsidRPr="005B44B5" w:rsidRDefault="005B44B5">
            <w:pPr>
              <w:pStyle w:val="TableContents"/>
              <w:jc w:val="both"/>
              <w:rPr>
                <w:rFonts w:ascii="Trebuchet MS" w:hAnsi="Trebuchet MS"/>
                <w:color w:val="404040" w:themeColor="text1" w:themeTint="BF"/>
                <w:lang w:val="ru-RU"/>
              </w:rPr>
            </w:pPr>
            <w:r>
              <w:rPr>
                <w:rFonts w:ascii="Trebuchet MS" w:hAnsi="Trebuchet MS"/>
                <w:color w:val="404040" w:themeColor="text1" w:themeTint="BF"/>
                <w:lang w:val="ru-RU"/>
              </w:rPr>
              <w:t>Пломбировочные борозды</w:t>
            </w:r>
          </w:p>
        </w:tc>
        <w:tc>
          <w:tcPr>
            <w:tcW w:w="3281" w:type="dxa"/>
            <w:tcBorders>
              <w:bottom w:val="single" w:sz="2" w:space="0" w:color="000000"/>
            </w:tcBorders>
            <w:tcMar>
              <w:top w:w="55" w:type="dxa"/>
              <w:left w:w="55" w:type="dxa"/>
              <w:bottom w:w="55" w:type="dxa"/>
              <w:right w:w="55" w:type="dxa"/>
            </w:tcMar>
          </w:tcPr>
          <w:p w:rsidR="00DB0A01" w:rsidRPr="007D44D9" w:rsidRDefault="00DB0A01">
            <w:pPr>
              <w:pStyle w:val="TableContents"/>
              <w:jc w:val="both"/>
              <w:rPr>
                <w:rFonts w:ascii="Trebuchet MS" w:hAnsi="Trebuchet MS"/>
                <w:color w:val="404040" w:themeColor="text1" w:themeTint="BF"/>
              </w:rPr>
            </w:pPr>
          </w:p>
        </w:tc>
      </w:tr>
      <w:tr w:rsidR="00DB0A01">
        <w:trPr>
          <w:trHeight w:val="360"/>
        </w:trPr>
        <w:tc>
          <w:tcPr>
            <w:tcW w:w="3281" w:type="dxa"/>
            <w:tcBorders>
              <w:bottom w:val="single" w:sz="2" w:space="0" w:color="000000"/>
            </w:tcBorders>
            <w:tcMar>
              <w:top w:w="55" w:type="dxa"/>
              <w:left w:w="55" w:type="dxa"/>
              <w:bottom w:w="55" w:type="dxa"/>
              <w:right w:w="55" w:type="dxa"/>
            </w:tcMar>
          </w:tcPr>
          <w:p w:rsidR="00DB0A01" w:rsidRPr="003C062E" w:rsidRDefault="003C062E">
            <w:pPr>
              <w:pStyle w:val="TableContents"/>
              <w:jc w:val="both"/>
              <w:rPr>
                <w:rFonts w:ascii="Trebuchet MS" w:hAnsi="Trebuchet MS"/>
                <w:color w:val="404040" w:themeColor="text1" w:themeTint="BF"/>
                <w:lang w:val="ru-RU"/>
              </w:rPr>
            </w:pPr>
            <w:r w:rsidRPr="003C062E">
              <w:rPr>
                <w:rFonts w:ascii="Trebuchet MS" w:hAnsi="Trebuchet MS"/>
                <w:color w:val="404040" w:themeColor="text1" w:themeTint="BF"/>
                <w:highlight w:val="yellow"/>
                <w:lang w:val="ru-RU"/>
              </w:rPr>
              <w:t>Удаление оральных повреждений</w:t>
            </w:r>
          </w:p>
        </w:tc>
        <w:tc>
          <w:tcPr>
            <w:tcW w:w="3281" w:type="dxa"/>
            <w:tcBorders>
              <w:bottom w:val="single" w:sz="2" w:space="0" w:color="000000"/>
            </w:tcBorders>
            <w:tcMar>
              <w:top w:w="55" w:type="dxa"/>
              <w:left w:w="55" w:type="dxa"/>
              <w:bottom w:w="55" w:type="dxa"/>
              <w:right w:w="55" w:type="dxa"/>
            </w:tcMar>
          </w:tcPr>
          <w:p w:rsidR="00DB0A01" w:rsidRPr="005B44B5" w:rsidRDefault="005B44B5">
            <w:pPr>
              <w:pStyle w:val="TableContents"/>
              <w:jc w:val="both"/>
              <w:rPr>
                <w:rFonts w:ascii="Trebuchet MS" w:hAnsi="Trebuchet MS"/>
                <w:color w:val="404040" w:themeColor="text1" w:themeTint="BF"/>
                <w:lang w:val="ru-RU"/>
              </w:rPr>
            </w:pPr>
            <w:r>
              <w:rPr>
                <w:rFonts w:ascii="Trebuchet MS" w:hAnsi="Trebuchet MS"/>
                <w:color w:val="404040" w:themeColor="text1" w:themeTint="BF"/>
                <w:lang w:val="ru-RU"/>
              </w:rPr>
              <w:t>Защитное покрытие пульпы</w:t>
            </w:r>
          </w:p>
        </w:tc>
        <w:tc>
          <w:tcPr>
            <w:tcW w:w="3281" w:type="dxa"/>
            <w:tcBorders>
              <w:bottom w:val="single" w:sz="2" w:space="0" w:color="000000"/>
            </w:tcBorders>
            <w:tcMar>
              <w:top w:w="55" w:type="dxa"/>
              <w:left w:w="55" w:type="dxa"/>
              <w:bottom w:w="55" w:type="dxa"/>
              <w:right w:w="55" w:type="dxa"/>
            </w:tcMar>
          </w:tcPr>
          <w:p w:rsidR="00DB0A01" w:rsidRDefault="00DB0A01">
            <w:pPr>
              <w:pStyle w:val="TableContents"/>
              <w:jc w:val="both"/>
              <w:rPr>
                <w:rFonts w:ascii="Trebuchet MS" w:hAnsi="Trebuchet MS"/>
                <w:color w:val="333333"/>
              </w:rPr>
            </w:pPr>
          </w:p>
        </w:tc>
      </w:tr>
      <w:tr w:rsidR="00DB0A01">
        <w:trPr>
          <w:trHeight w:val="360"/>
        </w:trPr>
        <w:tc>
          <w:tcPr>
            <w:tcW w:w="3281" w:type="dxa"/>
            <w:tcBorders>
              <w:bottom w:val="single" w:sz="2" w:space="0" w:color="000000"/>
            </w:tcBorders>
            <w:tcMar>
              <w:top w:w="55" w:type="dxa"/>
              <w:left w:w="55" w:type="dxa"/>
              <w:bottom w:w="55" w:type="dxa"/>
              <w:right w:w="55" w:type="dxa"/>
            </w:tcMar>
          </w:tcPr>
          <w:p w:rsidR="00DB0A01" w:rsidRPr="003C062E" w:rsidRDefault="003C062E">
            <w:pPr>
              <w:pStyle w:val="TableContents"/>
              <w:jc w:val="both"/>
              <w:rPr>
                <w:rFonts w:ascii="Trebuchet MS" w:hAnsi="Trebuchet MS"/>
                <w:color w:val="404040" w:themeColor="text1" w:themeTint="BF"/>
                <w:lang w:val="ru-RU"/>
              </w:rPr>
            </w:pPr>
            <w:r>
              <w:rPr>
                <w:rFonts w:ascii="Trebuchet MS" w:hAnsi="Trebuchet MS"/>
                <w:color w:val="404040" w:themeColor="text1" w:themeTint="BF"/>
                <w:lang w:val="ru-RU"/>
              </w:rPr>
              <w:t>Язвенный стоматит</w:t>
            </w:r>
          </w:p>
        </w:tc>
        <w:tc>
          <w:tcPr>
            <w:tcW w:w="3281" w:type="dxa"/>
            <w:tcBorders>
              <w:bottom w:val="single" w:sz="2" w:space="0" w:color="000000"/>
            </w:tcBorders>
            <w:tcMar>
              <w:top w:w="55" w:type="dxa"/>
              <w:left w:w="55" w:type="dxa"/>
              <w:bottom w:w="55" w:type="dxa"/>
              <w:right w:w="55" w:type="dxa"/>
            </w:tcMar>
          </w:tcPr>
          <w:p w:rsidR="00DB0A01" w:rsidRPr="007D44D9" w:rsidRDefault="005B44B5">
            <w:pPr>
              <w:pStyle w:val="TableContents"/>
              <w:jc w:val="both"/>
              <w:rPr>
                <w:rFonts w:ascii="Trebuchet MS" w:hAnsi="Trebuchet MS"/>
                <w:color w:val="404040" w:themeColor="text1" w:themeTint="BF"/>
              </w:rPr>
            </w:pPr>
            <w:proofErr w:type="spellStart"/>
            <w:r w:rsidRPr="005B44B5">
              <w:rPr>
                <w:rFonts w:ascii="Trebuchet MS" w:hAnsi="Trebuchet MS"/>
                <w:color w:val="404040" w:themeColor="text1" w:themeTint="BF"/>
              </w:rPr>
              <w:t>Десенсибилизация</w:t>
            </w:r>
            <w:proofErr w:type="spellEnd"/>
          </w:p>
        </w:tc>
        <w:tc>
          <w:tcPr>
            <w:tcW w:w="3281" w:type="dxa"/>
            <w:tcBorders>
              <w:bottom w:val="single" w:sz="2" w:space="0" w:color="000000"/>
            </w:tcBorders>
            <w:tcMar>
              <w:top w:w="55" w:type="dxa"/>
              <w:left w:w="55" w:type="dxa"/>
              <w:bottom w:w="55" w:type="dxa"/>
              <w:right w:w="55" w:type="dxa"/>
            </w:tcMar>
          </w:tcPr>
          <w:p w:rsidR="00DB0A01" w:rsidRDefault="00DB0A01">
            <w:pPr>
              <w:pStyle w:val="TableContents"/>
              <w:jc w:val="both"/>
              <w:rPr>
                <w:rFonts w:ascii="Trebuchet MS" w:hAnsi="Trebuchet MS"/>
                <w:color w:val="333333"/>
              </w:rPr>
            </w:pPr>
          </w:p>
        </w:tc>
      </w:tr>
      <w:tr w:rsidR="00DB0A01">
        <w:trPr>
          <w:trHeight w:val="360"/>
        </w:trPr>
        <w:tc>
          <w:tcPr>
            <w:tcW w:w="3281" w:type="dxa"/>
            <w:tcBorders>
              <w:bottom w:val="single" w:sz="2" w:space="0" w:color="000000"/>
            </w:tcBorders>
            <w:tcMar>
              <w:top w:w="55" w:type="dxa"/>
              <w:left w:w="55" w:type="dxa"/>
              <w:bottom w:w="55" w:type="dxa"/>
              <w:right w:w="55" w:type="dxa"/>
            </w:tcMar>
          </w:tcPr>
          <w:p w:rsidR="00DB0A01" w:rsidRPr="003C062E" w:rsidRDefault="003C062E">
            <w:pPr>
              <w:pStyle w:val="TableContents"/>
              <w:jc w:val="both"/>
              <w:rPr>
                <w:rFonts w:ascii="Trebuchet MS" w:hAnsi="Trebuchet MS"/>
                <w:color w:val="404040" w:themeColor="text1" w:themeTint="BF"/>
                <w:lang w:val="ru-RU"/>
              </w:rPr>
            </w:pPr>
            <w:r>
              <w:rPr>
                <w:rFonts w:ascii="Trebuchet MS" w:hAnsi="Trebuchet MS"/>
                <w:color w:val="404040" w:themeColor="text1" w:themeTint="BF"/>
                <w:lang w:val="ru-RU"/>
              </w:rPr>
              <w:t xml:space="preserve">Удаление </w:t>
            </w:r>
            <w:proofErr w:type="spellStart"/>
            <w:r>
              <w:rPr>
                <w:rFonts w:ascii="Trebuchet MS" w:hAnsi="Trebuchet MS"/>
                <w:color w:val="404040" w:themeColor="text1" w:themeTint="BF"/>
                <w:lang w:val="ru-RU"/>
              </w:rPr>
              <w:t>амальгамовых</w:t>
            </w:r>
            <w:proofErr w:type="spellEnd"/>
            <w:r>
              <w:rPr>
                <w:rFonts w:ascii="Trebuchet MS" w:hAnsi="Trebuchet MS"/>
                <w:color w:val="404040" w:themeColor="text1" w:themeTint="BF"/>
                <w:lang w:val="ru-RU"/>
              </w:rPr>
              <w:t xml:space="preserve"> пигментаций</w:t>
            </w:r>
          </w:p>
        </w:tc>
        <w:tc>
          <w:tcPr>
            <w:tcW w:w="3281" w:type="dxa"/>
            <w:tcBorders>
              <w:bottom w:val="single" w:sz="2" w:space="0" w:color="000000"/>
            </w:tcBorders>
            <w:tcMar>
              <w:top w:w="55" w:type="dxa"/>
              <w:left w:w="55" w:type="dxa"/>
              <w:bottom w:w="55" w:type="dxa"/>
              <w:right w:w="55" w:type="dxa"/>
            </w:tcMar>
          </w:tcPr>
          <w:p w:rsidR="00DB0A01" w:rsidRPr="005B44B5" w:rsidRDefault="005B44B5">
            <w:pPr>
              <w:pStyle w:val="TableContents"/>
              <w:jc w:val="both"/>
              <w:rPr>
                <w:rFonts w:ascii="Trebuchet MS" w:hAnsi="Trebuchet MS"/>
                <w:color w:val="404040" w:themeColor="text1" w:themeTint="BF"/>
                <w:lang w:val="ru-RU"/>
              </w:rPr>
            </w:pPr>
            <w:r>
              <w:rPr>
                <w:rFonts w:ascii="Trebuchet MS" w:hAnsi="Trebuchet MS"/>
                <w:color w:val="404040" w:themeColor="text1" w:themeTint="BF"/>
                <w:lang w:val="ru-RU"/>
              </w:rPr>
              <w:t xml:space="preserve">Подготовка </w:t>
            </w:r>
            <w:proofErr w:type="spellStart"/>
            <w:r>
              <w:rPr>
                <w:rFonts w:ascii="Trebuchet MS" w:hAnsi="Trebuchet MS"/>
                <w:color w:val="404040" w:themeColor="text1" w:themeTint="BF"/>
                <w:lang w:val="ru-RU"/>
              </w:rPr>
              <w:t>виниров</w:t>
            </w:r>
            <w:proofErr w:type="spellEnd"/>
          </w:p>
        </w:tc>
        <w:tc>
          <w:tcPr>
            <w:tcW w:w="3281" w:type="dxa"/>
            <w:tcBorders>
              <w:bottom w:val="single" w:sz="2" w:space="0" w:color="000000"/>
            </w:tcBorders>
            <w:tcMar>
              <w:top w:w="55" w:type="dxa"/>
              <w:left w:w="55" w:type="dxa"/>
              <w:bottom w:w="55" w:type="dxa"/>
              <w:right w:w="55" w:type="dxa"/>
            </w:tcMar>
          </w:tcPr>
          <w:p w:rsidR="00DB0A01" w:rsidRDefault="00DB0A01">
            <w:pPr>
              <w:pStyle w:val="TableContents"/>
              <w:jc w:val="both"/>
              <w:rPr>
                <w:rFonts w:ascii="Trebuchet MS" w:hAnsi="Trebuchet MS"/>
                <w:color w:val="333333"/>
              </w:rPr>
            </w:pPr>
          </w:p>
        </w:tc>
      </w:tr>
      <w:tr w:rsidR="00DB0A01">
        <w:trPr>
          <w:trHeight w:val="360"/>
        </w:trPr>
        <w:tc>
          <w:tcPr>
            <w:tcW w:w="3281" w:type="dxa"/>
            <w:tcBorders>
              <w:bottom w:val="single" w:sz="2" w:space="0" w:color="000000"/>
            </w:tcBorders>
            <w:tcMar>
              <w:top w:w="55" w:type="dxa"/>
              <w:left w:w="55" w:type="dxa"/>
              <w:bottom w:w="55" w:type="dxa"/>
              <w:right w:w="55" w:type="dxa"/>
            </w:tcMar>
          </w:tcPr>
          <w:p w:rsidR="00DB0A01" w:rsidRPr="003C062E" w:rsidRDefault="003C062E">
            <w:pPr>
              <w:pStyle w:val="TableContents"/>
              <w:jc w:val="both"/>
              <w:rPr>
                <w:rFonts w:ascii="Trebuchet MS" w:hAnsi="Trebuchet MS"/>
                <w:color w:val="404040" w:themeColor="text1" w:themeTint="BF"/>
                <w:lang w:val="ru-RU"/>
              </w:rPr>
            </w:pPr>
            <w:r>
              <w:rPr>
                <w:rFonts w:ascii="Trebuchet MS" w:hAnsi="Trebuchet MS"/>
                <w:color w:val="404040" w:themeColor="text1" w:themeTint="BF"/>
                <w:lang w:val="ru-RU"/>
              </w:rPr>
              <w:t>Депигментация десны</w:t>
            </w:r>
          </w:p>
        </w:tc>
        <w:tc>
          <w:tcPr>
            <w:tcW w:w="3281" w:type="dxa"/>
            <w:tcBorders>
              <w:bottom w:val="single" w:sz="2" w:space="0" w:color="000000"/>
            </w:tcBorders>
            <w:tcMar>
              <w:top w:w="55" w:type="dxa"/>
              <w:left w:w="55" w:type="dxa"/>
              <w:bottom w:w="55" w:type="dxa"/>
              <w:right w:w="55" w:type="dxa"/>
            </w:tcMar>
          </w:tcPr>
          <w:p w:rsidR="00DB0A01" w:rsidRPr="005B44B5" w:rsidRDefault="005B44B5">
            <w:pPr>
              <w:pStyle w:val="TableContents"/>
              <w:jc w:val="both"/>
              <w:rPr>
                <w:rFonts w:ascii="Trebuchet MS" w:hAnsi="Trebuchet MS"/>
                <w:color w:val="404040" w:themeColor="text1" w:themeTint="BF"/>
                <w:lang w:val="ru-RU"/>
              </w:rPr>
            </w:pPr>
            <w:proofErr w:type="spellStart"/>
            <w:r>
              <w:rPr>
                <w:rFonts w:ascii="Trebuchet MS" w:hAnsi="Trebuchet MS"/>
                <w:color w:val="404040" w:themeColor="text1" w:themeTint="BF"/>
                <w:lang w:val="ru-RU"/>
              </w:rPr>
              <w:t>Ортодонтическая</w:t>
            </w:r>
            <w:proofErr w:type="spellEnd"/>
            <w:r>
              <w:rPr>
                <w:rFonts w:ascii="Trebuchet MS" w:hAnsi="Trebuchet MS"/>
                <w:color w:val="404040" w:themeColor="text1" w:themeTint="BF"/>
                <w:lang w:val="ru-RU"/>
              </w:rPr>
              <w:t xml:space="preserve"> фиксация</w:t>
            </w:r>
          </w:p>
        </w:tc>
        <w:tc>
          <w:tcPr>
            <w:tcW w:w="3281" w:type="dxa"/>
            <w:tcBorders>
              <w:bottom w:val="single" w:sz="2" w:space="0" w:color="000000"/>
            </w:tcBorders>
            <w:tcMar>
              <w:top w:w="55" w:type="dxa"/>
              <w:left w:w="55" w:type="dxa"/>
              <w:bottom w:w="55" w:type="dxa"/>
              <w:right w:w="55" w:type="dxa"/>
            </w:tcMar>
          </w:tcPr>
          <w:p w:rsidR="00DB0A01" w:rsidRDefault="00DB0A01">
            <w:pPr>
              <w:pStyle w:val="TableContents"/>
              <w:jc w:val="both"/>
              <w:rPr>
                <w:rFonts w:ascii="Trebuchet MS" w:hAnsi="Trebuchet MS"/>
                <w:color w:val="333333"/>
              </w:rPr>
            </w:pPr>
          </w:p>
        </w:tc>
      </w:tr>
    </w:tbl>
    <w:p w:rsidR="00DB0A01" w:rsidRDefault="00DB0A01">
      <w:pPr>
        <w:pStyle w:val="Standard"/>
        <w:tabs>
          <w:tab w:val="clear" w:pos="9071"/>
        </w:tabs>
        <w:ind w:left="284" w:hanging="284"/>
        <w:jc w:val="both"/>
        <w:rPr>
          <w:rFonts w:ascii="Trebuchet MS" w:hAnsi="Trebuchet MS"/>
          <w:b/>
          <w:color w:val="333333"/>
          <w:shd w:val="clear" w:color="auto" w:fill="FFFF00"/>
        </w:rPr>
      </w:pPr>
    </w:p>
    <w:p w:rsidR="005D4D4B" w:rsidRDefault="005D4D4B">
      <w:pPr>
        <w:rPr>
          <w:vanish/>
        </w:rPr>
      </w:pPr>
      <w:r>
        <w:br w:type="page"/>
      </w:r>
    </w:p>
    <w:tbl>
      <w:tblPr>
        <w:tblW w:w="4680" w:type="dxa"/>
        <w:tblInd w:w="45" w:type="dxa"/>
        <w:tblLayout w:type="fixed"/>
        <w:tblCellMar>
          <w:left w:w="10" w:type="dxa"/>
          <w:right w:w="10" w:type="dxa"/>
        </w:tblCellMar>
        <w:tblLook w:val="0000" w:firstRow="0" w:lastRow="0" w:firstColumn="0" w:lastColumn="0" w:noHBand="0" w:noVBand="0"/>
      </w:tblPr>
      <w:tblGrid>
        <w:gridCol w:w="4680"/>
      </w:tblGrid>
      <w:tr w:rsidR="00DB0A01">
        <w:tc>
          <w:tcPr>
            <w:tcW w:w="4680" w:type="dxa"/>
            <w:shd w:val="clear" w:color="auto" w:fill="004586"/>
            <w:tcMar>
              <w:top w:w="55" w:type="dxa"/>
              <w:left w:w="55" w:type="dxa"/>
              <w:bottom w:w="55" w:type="dxa"/>
              <w:right w:w="55" w:type="dxa"/>
            </w:tcMar>
            <w:vAlign w:val="center"/>
          </w:tcPr>
          <w:p w:rsidR="00DB0A01" w:rsidRPr="00E534F8" w:rsidRDefault="005D4D4B" w:rsidP="00E534F8">
            <w:pPr>
              <w:pStyle w:val="Standard"/>
              <w:tabs>
                <w:tab w:val="clear" w:pos="9071"/>
              </w:tabs>
              <w:snapToGrid w:val="0"/>
              <w:spacing w:after="120"/>
              <w:ind w:left="305" w:right="5"/>
              <w:rPr>
                <w:rFonts w:ascii="Trebuchet MS" w:hAnsi="Trebuchet MS"/>
                <w:b/>
                <w:bCs/>
                <w:color w:val="FFFFFF"/>
                <w:lang w:val="ru-RU"/>
              </w:rPr>
            </w:pPr>
            <w:r>
              <w:rPr>
                <w:rFonts w:ascii="Trebuchet MS" w:hAnsi="Trebuchet MS"/>
                <w:b/>
                <w:bCs/>
                <w:color w:val="FFFFFF"/>
              </w:rPr>
              <w:t xml:space="preserve">6. </w:t>
            </w:r>
            <w:r w:rsidR="00E534F8">
              <w:rPr>
                <w:rFonts w:ascii="Trebuchet MS" w:hAnsi="Trebuchet MS"/>
                <w:b/>
                <w:bCs/>
                <w:color w:val="FFFFFF"/>
                <w:lang w:val="ru-RU"/>
              </w:rPr>
              <w:t>КЛИНИЧЕСКИЕ РУКОВОДСТВА</w:t>
            </w:r>
          </w:p>
        </w:tc>
      </w:tr>
    </w:tbl>
    <w:p w:rsidR="00DB0A01" w:rsidRDefault="00DB0A01">
      <w:pPr>
        <w:pStyle w:val="Standard"/>
      </w:pPr>
    </w:p>
    <w:tbl>
      <w:tblPr>
        <w:tblW w:w="4718" w:type="dxa"/>
        <w:tblInd w:w="15" w:type="dxa"/>
        <w:tblLayout w:type="fixed"/>
        <w:tblCellMar>
          <w:left w:w="10" w:type="dxa"/>
          <w:right w:w="10" w:type="dxa"/>
        </w:tblCellMar>
        <w:tblLook w:val="0000" w:firstRow="0" w:lastRow="0" w:firstColumn="0" w:lastColumn="0" w:noHBand="0" w:noVBand="0"/>
      </w:tblPr>
      <w:tblGrid>
        <w:gridCol w:w="4718"/>
      </w:tblGrid>
      <w:tr w:rsidR="00DB0A01" w:rsidTr="00E534F8">
        <w:tc>
          <w:tcPr>
            <w:tcW w:w="4718" w:type="dxa"/>
            <w:shd w:val="clear" w:color="auto" w:fill="FF950E"/>
            <w:tcMar>
              <w:top w:w="55" w:type="dxa"/>
              <w:left w:w="55" w:type="dxa"/>
              <w:bottom w:w="55" w:type="dxa"/>
              <w:right w:w="55" w:type="dxa"/>
            </w:tcMar>
            <w:vAlign w:val="center"/>
          </w:tcPr>
          <w:p w:rsidR="00DB0A01" w:rsidRDefault="00E534F8" w:rsidP="00E534F8">
            <w:pPr>
              <w:pStyle w:val="Standard"/>
              <w:tabs>
                <w:tab w:val="clear" w:pos="9071"/>
              </w:tabs>
              <w:snapToGrid w:val="0"/>
              <w:ind w:left="1250" w:right="5"/>
              <w:rPr>
                <w:rFonts w:ascii="Trebuchet MS" w:hAnsi="Trebuchet MS"/>
                <w:b/>
                <w:bCs/>
                <w:color w:val="FFFFFF"/>
                <w:lang w:val="it-IT"/>
              </w:rPr>
            </w:pPr>
            <w:r>
              <w:rPr>
                <w:rFonts w:ascii="Trebuchet MS" w:hAnsi="Trebuchet MS"/>
                <w:b/>
                <w:bCs/>
                <w:color w:val="FFFFFF"/>
                <w:lang w:val="ru-RU"/>
              </w:rPr>
              <w:t>КЛИНИЧЕСКИЕ ПРОТОКОЛЫ</w:t>
            </w:r>
          </w:p>
        </w:tc>
      </w:tr>
    </w:tbl>
    <w:p w:rsidR="00DB0A01" w:rsidRDefault="00DB0A01">
      <w:pPr>
        <w:pStyle w:val="Standard"/>
        <w:snapToGrid w:val="0"/>
        <w:spacing w:before="40"/>
        <w:ind w:left="270"/>
        <w:rPr>
          <w:rFonts w:ascii="Dotum" w:hAnsi="Dotum" w:cs="HelveticaNeueLT Std"/>
          <w:b/>
          <w:bCs/>
          <w:color w:val="4C4C4C"/>
        </w:rPr>
      </w:pPr>
    </w:p>
    <w:tbl>
      <w:tblPr>
        <w:tblW w:w="9843" w:type="dxa"/>
        <w:tblInd w:w="45" w:type="dxa"/>
        <w:tblLayout w:type="fixed"/>
        <w:tblCellMar>
          <w:left w:w="10" w:type="dxa"/>
          <w:right w:w="10" w:type="dxa"/>
        </w:tblCellMar>
        <w:tblLook w:val="0000" w:firstRow="0" w:lastRow="0" w:firstColumn="0" w:lastColumn="0" w:noHBand="0" w:noVBand="0"/>
      </w:tblPr>
      <w:tblGrid>
        <w:gridCol w:w="4921"/>
        <w:gridCol w:w="4922"/>
      </w:tblGrid>
      <w:tr w:rsidR="00DB0A01" w:rsidRPr="007B2120">
        <w:trPr>
          <w:trHeight w:val="3135"/>
        </w:trPr>
        <w:tc>
          <w:tcPr>
            <w:tcW w:w="4921" w:type="dxa"/>
            <w:shd w:val="clear" w:color="auto" w:fill="004586"/>
            <w:tcMar>
              <w:top w:w="55" w:type="dxa"/>
              <w:left w:w="55" w:type="dxa"/>
              <w:bottom w:w="55" w:type="dxa"/>
              <w:right w:w="55" w:type="dxa"/>
            </w:tcMar>
            <w:vAlign w:val="center"/>
          </w:tcPr>
          <w:p w:rsidR="00DB0A01" w:rsidRPr="00E534F8" w:rsidRDefault="00E534F8">
            <w:pPr>
              <w:pStyle w:val="Standard"/>
              <w:tabs>
                <w:tab w:val="clear" w:pos="9071"/>
              </w:tabs>
              <w:snapToGrid w:val="0"/>
              <w:spacing w:after="120"/>
              <w:ind w:left="270"/>
              <w:rPr>
                <w:rFonts w:ascii="Trebuchet MS" w:hAnsi="Trebuchet MS"/>
                <w:b/>
                <w:bCs/>
                <w:color w:val="FFFFFF"/>
                <w:sz w:val="36"/>
                <w:szCs w:val="36"/>
                <w:lang w:val="ru-RU"/>
              </w:rPr>
            </w:pPr>
            <w:r>
              <w:rPr>
                <w:rFonts w:ascii="Trebuchet MS" w:hAnsi="Trebuchet MS"/>
                <w:b/>
                <w:bCs/>
                <w:color w:val="FFFFFF"/>
                <w:sz w:val="36"/>
                <w:szCs w:val="36"/>
                <w:lang w:val="ru-RU"/>
              </w:rPr>
              <w:t>УДАЛЕНИЕ ЭМАЛИ</w:t>
            </w:r>
          </w:p>
        </w:tc>
        <w:tc>
          <w:tcPr>
            <w:tcW w:w="4922" w:type="dxa"/>
            <w:shd w:val="clear" w:color="auto" w:fill="FF950E"/>
            <w:tcMar>
              <w:top w:w="55" w:type="dxa"/>
              <w:left w:w="55" w:type="dxa"/>
              <w:bottom w:w="55" w:type="dxa"/>
              <w:right w:w="55" w:type="dxa"/>
            </w:tcMar>
            <w:vAlign w:val="center"/>
          </w:tcPr>
          <w:p w:rsidR="00DB0A01" w:rsidRPr="007B2120" w:rsidRDefault="00E534F8">
            <w:pPr>
              <w:pStyle w:val="Standard"/>
              <w:snapToGrid w:val="0"/>
              <w:spacing w:line="360" w:lineRule="auto"/>
              <w:ind w:left="270"/>
              <w:rPr>
                <w:rFonts w:ascii="Trebuchet MS" w:hAnsi="Trebuchet MS"/>
                <w:b/>
                <w:bCs/>
                <w:color w:val="FFFFFF"/>
                <w:lang w:val="ru-RU"/>
              </w:rPr>
            </w:pPr>
            <w:r>
              <w:rPr>
                <w:rFonts w:ascii="Trebuchet MS" w:hAnsi="Trebuchet MS"/>
                <w:b/>
                <w:bCs/>
                <w:color w:val="FFFFFF"/>
                <w:lang w:val="ru-RU"/>
              </w:rPr>
              <w:t>МОЩНОСТЬ</w:t>
            </w:r>
            <w:r w:rsidR="005D4D4B" w:rsidRPr="007B2120">
              <w:rPr>
                <w:rFonts w:ascii="Trebuchet MS" w:hAnsi="Trebuchet MS"/>
                <w:b/>
                <w:bCs/>
                <w:color w:val="FFFFFF"/>
                <w:lang w:val="ru-RU"/>
              </w:rPr>
              <w:t>: 6</w:t>
            </w:r>
            <w:r w:rsidR="00472E87">
              <w:rPr>
                <w:rFonts w:ascii="Trebuchet MS" w:hAnsi="Trebuchet MS"/>
                <w:b/>
                <w:bCs/>
                <w:color w:val="FFFFFF"/>
                <w:lang w:val="ru-RU"/>
              </w:rPr>
              <w:t xml:space="preserve"> </w:t>
            </w:r>
            <w:r>
              <w:rPr>
                <w:rFonts w:ascii="Trebuchet MS" w:hAnsi="Trebuchet MS"/>
                <w:b/>
                <w:bCs/>
                <w:color w:val="FFFFFF"/>
                <w:lang w:val="ru-RU"/>
              </w:rPr>
              <w:t>Вт</w:t>
            </w:r>
          </w:p>
          <w:p w:rsidR="00DB0A01" w:rsidRPr="00E534F8" w:rsidRDefault="00E534F8">
            <w:pPr>
              <w:pStyle w:val="Standard"/>
              <w:snapToGrid w:val="0"/>
              <w:spacing w:line="360" w:lineRule="auto"/>
              <w:ind w:left="270"/>
              <w:rPr>
                <w:rFonts w:ascii="Trebuchet MS" w:hAnsi="Trebuchet MS"/>
                <w:b/>
                <w:bCs/>
                <w:color w:val="FFFFFF"/>
                <w:lang w:val="ru-RU"/>
              </w:rPr>
            </w:pPr>
            <w:r>
              <w:rPr>
                <w:rFonts w:ascii="Trebuchet MS" w:hAnsi="Trebuchet MS"/>
                <w:b/>
                <w:bCs/>
                <w:color w:val="FFFFFF"/>
                <w:lang w:val="ru-RU"/>
              </w:rPr>
              <w:t>ВРЕМЯ</w:t>
            </w:r>
            <w:r w:rsidR="005D4D4B">
              <w:rPr>
                <w:rFonts w:ascii="Trebuchet MS" w:hAnsi="Trebuchet MS"/>
                <w:b/>
                <w:bCs/>
                <w:color w:val="FFFFFF"/>
                <w:lang w:val="fr-FR"/>
              </w:rPr>
              <w:t xml:space="preserve">: </w:t>
            </w:r>
            <w:r>
              <w:rPr>
                <w:rFonts w:ascii="Trebuchet MS" w:hAnsi="Trebuchet MS"/>
                <w:b/>
                <w:bCs/>
                <w:color w:val="FFFFFF"/>
                <w:lang w:val="ru-RU"/>
              </w:rPr>
              <w:t>АВТОНОМНЫЙ СЧЕТЧИК</w:t>
            </w:r>
          </w:p>
          <w:p w:rsidR="00DB0A01" w:rsidRDefault="00E534F8">
            <w:pPr>
              <w:pStyle w:val="Standard"/>
              <w:tabs>
                <w:tab w:val="clear" w:pos="9071"/>
              </w:tabs>
              <w:snapToGrid w:val="0"/>
              <w:spacing w:after="120" w:line="360" w:lineRule="auto"/>
              <w:ind w:left="270"/>
              <w:rPr>
                <w:rFonts w:ascii="Trebuchet MS" w:hAnsi="Trebuchet MS"/>
                <w:b/>
                <w:bCs/>
                <w:color w:val="FFFFFF"/>
                <w:lang w:val="fr-FR"/>
              </w:rPr>
            </w:pPr>
            <w:r>
              <w:rPr>
                <w:rFonts w:ascii="Trebuchet MS" w:hAnsi="Trebuchet MS"/>
                <w:b/>
                <w:bCs/>
                <w:color w:val="FFFFFF"/>
                <w:lang w:val="ru-RU"/>
              </w:rPr>
              <w:t>ВОДА</w:t>
            </w:r>
            <w:r w:rsidR="005D4D4B">
              <w:rPr>
                <w:rFonts w:ascii="Trebuchet MS" w:hAnsi="Trebuchet MS"/>
                <w:b/>
                <w:bCs/>
                <w:color w:val="FFFFFF"/>
                <w:lang w:val="fr-FR"/>
              </w:rPr>
              <w:t>: 60%</w:t>
            </w:r>
          </w:p>
          <w:p w:rsidR="00DB0A01" w:rsidRDefault="00E534F8">
            <w:pPr>
              <w:pStyle w:val="Standard"/>
              <w:tabs>
                <w:tab w:val="clear" w:pos="9071"/>
              </w:tabs>
              <w:snapToGrid w:val="0"/>
              <w:spacing w:after="120" w:line="360" w:lineRule="auto"/>
              <w:ind w:left="270"/>
              <w:rPr>
                <w:rFonts w:ascii="Trebuchet MS" w:hAnsi="Trebuchet MS"/>
                <w:b/>
                <w:bCs/>
                <w:color w:val="FFFFFF"/>
                <w:lang w:val="fr-FR"/>
              </w:rPr>
            </w:pPr>
            <w:r>
              <w:rPr>
                <w:rFonts w:ascii="Trebuchet MS" w:hAnsi="Trebuchet MS"/>
                <w:b/>
                <w:bCs/>
                <w:color w:val="FFFFFF"/>
                <w:lang w:val="ru-RU"/>
              </w:rPr>
              <w:t>ВОЗДУХ</w:t>
            </w:r>
            <w:r w:rsidR="005D4D4B">
              <w:rPr>
                <w:rFonts w:ascii="Trebuchet MS" w:hAnsi="Trebuchet MS"/>
                <w:b/>
                <w:bCs/>
                <w:color w:val="FFFFFF"/>
                <w:lang w:val="fr-FR"/>
              </w:rPr>
              <w:t>:80%</w:t>
            </w:r>
          </w:p>
          <w:p w:rsidR="00DB0A01" w:rsidRDefault="00E534F8" w:rsidP="00472E87">
            <w:pPr>
              <w:pStyle w:val="Standard"/>
              <w:tabs>
                <w:tab w:val="clear" w:pos="9071"/>
              </w:tabs>
              <w:snapToGrid w:val="0"/>
              <w:spacing w:after="120" w:line="360" w:lineRule="auto"/>
              <w:ind w:left="270"/>
              <w:rPr>
                <w:rFonts w:ascii="Trebuchet MS" w:hAnsi="Trebuchet MS"/>
                <w:b/>
                <w:bCs/>
                <w:color w:val="FFFFFF"/>
                <w:lang w:val="fr-FR"/>
              </w:rPr>
            </w:pPr>
            <w:r>
              <w:rPr>
                <w:rFonts w:ascii="Trebuchet MS" w:hAnsi="Trebuchet MS"/>
                <w:b/>
                <w:bCs/>
                <w:color w:val="FFFFFF"/>
                <w:lang w:val="ru-RU"/>
              </w:rPr>
              <w:t>НАКОНЕЧНИК</w:t>
            </w:r>
            <w:r w:rsidR="005D4D4B">
              <w:rPr>
                <w:rFonts w:ascii="Trebuchet MS" w:hAnsi="Trebuchet MS"/>
                <w:b/>
                <w:bCs/>
                <w:color w:val="FFFFFF"/>
                <w:lang w:val="fr-FR"/>
              </w:rPr>
              <w:t>: BOOST (</w:t>
            </w:r>
            <w:r>
              <w:rPr>
                <w:rFonts w:ascii="Trebuchet MS" w:hAnsi="Trebuchet MS"/>
                <w:b/>
                <w:bCs/>
                <w:color w:val="FFFFFF"/>
                <w:lang w:val="ru-RU"/>
              </w:rPr>
              <w:t>опционный</w:t>
            </w:r>
            <w:r w:rsidR="005D4D4B">
              <w:rPr>
                <w:rFonts w:ascii="Trebuchet MS" w:hAnsi="Trebuchet MS"/>
                <w:b/>
                <w:bCs/>
                <w:color w:val="FFFFFF"/>
                <w:lang w:val="fr-FR"/>
              </w:rPr>
              <w:t xml:space="preserve"> </w:t>
            </w:r>
            <w:r w:rsidR="005D4D4B" w:rsidRPr="00D33FE3">
              <w:rPr>
                <w:rFonts w:ascii="Trebuchet MS" w:hAnsi="Trebuchet MS"/>
                <w:b/>
                <w:bCs/>
                <w:color w:val="FFFFFF"/>
                <w:lang w:val="ru-RU"/>
              </w:rPr>
              <w:t>90°/</w:t>
            </w:r>
            <w:r w:rsidRPr="00D33FE3">
              <w:rPr>
                <w:rFonts w:ascii="Trebuchet MS" w:hAnsi="Trebuchet MS"/>
                <w:b/>
                <w:bCs/>
                <w:color w:val="FFFFFF"/>
                <w:lang w:val="ru-RU"/>
              </w:rPr>
              <w:t>прямой наконечник</w:t>
            </w:r>
            <w:r w:rsidR="005D4D4B" w:rsidRPr="00D33FE3">
              <w:rPr>
                <w:rFonts w:ascii="Trebuchet MS" w:hAnsi="Trebuchet MS"/>
                <w:b/>
                <w:bCs/>
                <w:color w:val="FFFFFF"/>
                <w:lang w:val="ru-RU"/>
              </w:rPr>
              <w:t xml:space="preserve"> –</w:t>
            </w:r>
            <w:r w:rsidR="00D33FE3" w:rsidRPr="00D33FE3">
              <w:rPr>
                <w:rFonts w:ascii="Trebuchet MS" w:hAnsi="Trebuchet MS"/>
                <w:b/>
                <w:bCs/>
                <w:color w:val="FFFFFF"/>
                <w:lang w:val="ru-RU"/>
              </w:rPr>
              <w:t xml:space="preserve"> насадка </w:t>
            </w:r>
            <w:r w:rsidR="005D4D4B" w:rsidRPr="00D33FE3">
              <w:rPr>
                <w:rFonts w:ascii="Trebuchet MS" w:hAnsi="Trebuchet MS"/>
                <w:b/>
                <w:bCs/>
                <w:color w:val="FFFFFF"/>
                <w:lang w:val="ru-RU"/>
              </w:rPr>
              <w:t>H8/8)</w:t>
            </w:r>
          </w:p>
        </w:tc>
      </w:tr>
    </w:tbl>
    <w:p w:rsidR="00DB0A01" w:rsidRPr="00E534F8" w:rsidRDefault="00DB0A01">
      <w:pPr>
        <w:pStyle w:val="Standard"/>
        <w:tabs>
          <w:tab w:val="clear" w:pos="9071"/>
        </w:tabs>
        <w:snapToGrid w:val="0"/>
        <w:ind w:left="270"/>
        <w:rPr>
          <w:rFonts w:ascii="Trebuchet MS" w:hAnsi="Trebuchet MS"/>
          <w:b/>
          <w:color w:val="4C4C4C"/>
          <w:u w:val="single"/>
          <w:lang w:val="ru-RU"/>
        </w:rPr>
      </w:pPr>
    </w:p>
    <w:p w:rsidR="00E534F8" w:rsidRDefault="00E534F8" w:rsidP="009776BC">
      <w:pPr>
        <w:pStyle w:val="Standard"/>
        <w:jc w:val="both"/>
        <w:rPr>
          <w:rFonts w:ascii="Trebuchet MS" w:hAnsi="Trebuchet MS"/>
          <w:color w:val="404040" w:themeColor="text1" w:themeTint="BF"/>
          <w:lang w:val="ru-RU"/>
        </w:rPr>
      </w:pPr>
      <w:r w:rsidRPr="00E534F8">
        <w:rPr>
          <w:rFonts w:ascii="Trebuchet MS" w:hAnsi="Trebuchet MS"/>
          <w:b/>
          <w:color w:val="404040" w:themeColor="text1" w:themeTint="BF"/>
          <w:lang w:val="ru-RU"/>
        </w:rPr>
        <w:t xml:space="preserve">Процедура: </w:t>
      </w:r>
      <w:r w:rsidRPr="00E534F8">
        <w:rPr>
          <w:rFonts w:ascii="Trebuchet MS" w:hAnsi="Trebuchet MS"/>
          <w:color w:val="404040" w:themeColor="text1" w:themeTint="BF"/>
          <w:lang w:val="ru-RU"/>
        </w:rPr>
        <w:t xml:space="preserve">длина волны эрбиевого лазера 2940 </w:t>
      </w:r>
      <w:proofErr w:type="spellStart"/>
      <w:r w:rsidRPr="00E534F8">
        <w:rPr>
          <w:rFonts w:ascii="Trebuchet MS" w:hAnsi="Trebuchet MS"/>
          <w:color w:val="404040" w:themeColor="text1" w:themeTint="BF"/>
          <w:lang w:val="ru-RU"/>
        </w:rPr>
        <w:t>нм</w:t>
      </w:r>
      <w:proofErr w:type="spellEnd"/>
      <w:r w:rsidRPr="00E534F8">
        <w:rPr>
          <w:rFonts w:ascii="Trebuchet MS" w:hAnsi="Trebuchet MS"/>
          <w:color w:val="404040" w:themeColor="text1" w:themeTint="BF"/>
          <w:lang w:val="ru-RU"/>
        </w:rPr>
        <w:t xml:space="preserve"> </w:t>
      </w:r>
      <w:r>
        <w:rPr>
          <w:rFonts w:ascii="Trebuchet MS" w:hAnsi="Trebuchet MS"/>
          <w:color w:val="404040" w:themeColor="text1" w:themeTint="BF"/>
          <w:lang w:val="ru-RU"/>
        </w:rPr>
        <w:t>и</w:t>
      </w:r>
      <w:r w:rsidRPr="00E534F8">
        <w:rPr>
          <w:rFonts w:ascii="Trebuchet MS" w:hAnsi="Trebuchet MS"/>
          <w:color w:val="404040" w:themeColor="text1" w:themeTint="BF"/>
          <w:lang w:val="ru-RU"/>
        </w:rPr>
        <w:t xml:space="preserve">меет наивысший уровень поглощения </w:t>
      </w:r>
      <w:r>
        <w:rPr>
          <w:rFonts w:ascii="Trebuchet MS" w:hAnsi="Trebuchet MS"/>
          <w:color w:val="404040" w:themeColor="text1" w:themeTint="BF"/>
          <w:lang w:val="ru-RU"/>
        </w:rPr>
        <w:t xml:space="preserve">в </w:t>
      </w:r>
      <w:r w:rsidRPr="00E534F8">
        <w:rPr>
          <w:rFonts w:ascii="Trebuchet MS" w:hAnsi="Trebuchet MS"/>
          <w:color w:val="404040" w:themeColor="text1" w:themeTint="BF"/>
          <w:lang w:val="ru-RU"/>
        </w:rPr>
        <w:t>вод</w:t>
      </w:r>
      <w:r>
        <w:rPr>
          <w:rFonts w:ascii="Trebuchet MS" w:hAnsi="Trebuchet MS"/>
          <w:color w:val="404040" w:themeColor="text1" w:themeTint="BF"/>
          <w:lang w:val="ru-RU"/>
        </w:rPr>
        <w:t>е</w:t>
      </w:r>
      <w:r w:rsidRPr="00E534F8">
        <w:rPr>
          <w:rFonts w:ascii="Trebuchet MS" w:hAnsi="Trebuchet MS"/>
          <w:color w:val="404040" w:themeColor="text1" w:themeTint="BF"/>
          <w:lang w:val="ru-RU"/>
        </w:rPr>
        <w:t xml:space="preserve"> и гидроксиапатит</w:t>
      </w:r>
      <w:r>
        <w:rPr>
          <w:rFonts w:ascii="Trebuchet MS" w:hAnsi="Trebuchet MS"/>
          <w:color w:val="404040" w:themeColor="text1" w:themeTint="BF"/>
          <w:lang w:val="ru-RU"/>
        </w:rPr>
        <w:t xml:space="preserve">е </w:t>
      </w:r>
      <w:r w:rsidRPr="00E534F8">
        <w:rPr>
          <w:rFonts w:ascii="Trebuchet MS" w:hAnsi="Trebuchet MS"/>
          <w:color w:val="404040" w:themeColor="text1" w:themeTint="BF"/>
          <w:lang w:val="ru-RU"/>
        </w:rPr>
        <w:t>и</w:t>
      </w:r>
      <w:r>
        <w:rPr>
          <w:rFonts w:ascii="Trebuchet MS" w:hAnsi="Trebuchet MS"/>
          <w:color w:val="404040" w:themeColor="text1" w:themeTint="BF"/>
          <w:lang w:val="ru-RU"/>
        </w:rPr>
        <w:t xml:space="preserve">, таким образом, является </w:t>
      </w:r>
      <w:r w:rsidRPr="00E534F8">
        <w:rPr>
          <w:rFonts w:ascii="Trebuchet MS" w:hAnsi="Trebuchet MS"/>
          <w:color w:val="404040" w:themeColor="text1" w:themeTint="BF"/>
          <w:lang w:val="ru-RU"/>
        </w:rPr>
        <w:t>оптимальн</w:t>
      </w:r>
      <w:r>
        <w:rPr>
          <w:rFonts w:ascii="Trebuchet MS" w:hAnsi="Trebuchet MS"/>
          <w:color w:val="404040" w:themeColor="text1" w:themeTint="BF"/>
          <w:lang w:val="ru-RU"/>
        </w:rPr>
        <w:t>ым</w:t>
      </w:r>
      <w:r w:rsidRPr="00E534F8">
        <w:rPr>
          <w:rFonts w:ascii="Trebuchet MS" w:hAnsi="Trebuchet MS"/>
          <w:color w:val="404040" w:themeColor="text1" w:themeTint="BF"/>
          <w:lang w:val="ru-RU"/>
        </w:rPr>
        <w:t xml:space="preserve"> выбор</w:t>
      </w:r>
      <w:r>
        <w:rPr>
          <w:rFonts w:ascii="Trebuchet MS" w:hAnsi="Trebuchet MS"/>
          <w:color w:val="404040" w:themeColor="text1" w:themeTint="BF"/>
          <w:lang w:val="ru-RU"/>
        </w:rPr>
        <w:t xml:space="preserve">ом </w:t>
      </w:r>
      <w:r w:rsidRPr="00E534F8">
        <w:rPr>
          <w:rFonts w:ascii="Trebuchet MS" w:hAnsi="Trebuchet MS"/>
          <w:color w:val="404040" w:themeColor="text1" w:themeTint="BF"/>
          <w:lang w:val="ru-RU"/>
        </w:rPr>
        <w:t>для эффективно</w:t>
      </w:r>
      <w:r>
        <w:rPr>
          <w:rFonts w:ascii="Trebuchet MS" w:hAnsi="Trebuchet MS"/>
          <w:color w:val="404040" w:themeColor="text1" w:themeTint="BF"/>
          <w:lang w:val="ru-RU"/>
        </w:rPr>
        <w:t>й</w:t>
      </w:r>
      <w:r w:rsidRPr="00E534F8">
        <w:rPr>
          <w:rFonts w:ascii="Trebuchet MS" w:hAnsi="Trebuchet MS"/>
          <w:color w:val="404040" w:themeColor="text1" w:themeTint="BF"/>
          <w:lang w:val="ru-RU"/>
        </w:rPr>
        <w:t>, точно</w:t>
      </w:r>
      <w:r>
        <w:rPr>
          <w:rFonts w:ascii="Trebuchet MS" w:hAnsi="Trebuchet MS"/>
          <w:color w:val="404040" w:themeColor="text1" w:themeTint="BF"/>
          <w:lang w:val="ru-RU"/>
        </w:rPr>
        <w:t>й</w:t>
      </w:r>
      <w:r w:rsidRPr="00E534F8">
        <w:rPr>
          <w:rFonts w:ascii="Trebuchet MS" w:hAnsi="Trebuchet MS"/>
          <w:color w:val="404040" w:themeColor="text1" w:themeTint="BF"/>
          <w:lang w:val="ru-RU"/>
        </w:rPr>
        <w:t xml:space="preserve"> и минимально инвазивной абляции твердых тканей зуба. </w:t>
      </w:r>
      <w:r>
        <w:rPr>
          <w:rFonts w:ascii="Trebuchet MS" w:hAnsi="Trebuchet MS"/>
          <w:color w:val="404040" w:themeColor="text1" w:themeTint="BF"/>
          <w:lang w:val="ru-RU"/>
        </w:rPr>
        <w:t xml:space="preserve">Лазер </w:t>
      </w:r>
      <w:proofErr w:type="spellStart"/>
      <w:r w:rsidRPr="00E534F8">
        <w:rPr>
          <w:rFonts w:ascii="Trebuchet MS" w:hAnsi="Trebuchet MS"/>
          <w:color w:val="404040" w:themeColor="text1" w:themeTint="BF"/>
        </w:rPr>
        <w:t>Er</w:t>
      </w:r>
      <w:proofErr w:type="spellEnd"/>
      <w:r w:rsidRPr="00E534F8">
        <w:rPr>
          <w:rFonts w:ascii="Trebuchet MS" w:hAnsi="Trebuchet MS"/>
          <w:color w:val="404040" w:themeColor="text1" w:themeTint="BF"/>
          <w:lang w:val="ru-RU"/>
        </w:rPr>
        <w:t>:</w:t>
      </w:r>
      <w:proofErr w:type="gramStart"/>
      <w:r w:rsidRPr="00E534F8">
        <w:rPr>
          <w:rFonts w:ascii="Trebuchet MS" w:hAnsi="Trebuchet MS"/>
          <w:color w:val="404040" w:themeColor="text1" w:themeTint="BF"/>
        </w:rPr>
        <w:t>YAG</w:t>
      </w:r>
      <w:r w:rsidRPr="00E534F8">
        <w:rPr>
          <w:rFonts w:ascii="Trebuchet MS" w:hAnsi="Trebuchet MS"/>
          <w:color w:val="404040" w:themeColor="text1" w:themeTint="BF"/>
          <w:lang w:val="ru-RU"/>
        </w:rPr>
        <w:t xml:space="preserve"> является идеальным инструментом для </w:t>
      </w:r>
      <w:r>
        <w:rPr>
          <w:rFonts w:ascii="Trebuchet MS" w:hAnsi="Trebuchet MS"/>
          <w:color w:val="404040" w:themeColor="text1" w:themeTint="BF"/>
          <w:lang w:val="ru-RU"/>
        </w:rPr>
        <w:t xml:space="preserve">удаления </w:t>
      </w:r>
      <w:r w:rsidRPr="00E534F8">
        <w:rPr>
          <w:rFonts w:ascii="Trebuchet MS" w:hAnsi="Trebuchet MS"/>
          <w:color w:val="404040" w:themeColor="text1" w:themeTint="BF"/>
          <w:lang w:val="ru-RU"/>
        </w:rPr>
        <w:t xml:space="preserve">кариеса, так как </w:t>
      </w:r>
      <w:r>
        <w:rPr>
          <w:rFonts w:ascii="Trebuchet MS" w:hAnsi="Trebuchet MS"/>
          <w:color w:val="404040" w:themeColor="text1" w:themeTint="BF"/>
          <w:lang w:val="ru-RU"/>
        </w:rPr>
        <w:t>ткань, пораженная кариесом, о</w:t>
      </w:r>
      <w:r w:rsidRPr="00E534F8">
        <w:rPr>
          <w:rFonts w:ascii="Trebuchet MS" w:hAnsi="Trebuchet MS"/>
          <w:color w:val="404040" w:themeColor="text1" w:themeTint="BF"/>
          <w:lang w:val="ru-RU"/>
        </w:rPr>
        <w:t>бладает высок</w:t>
      </w:r>
      <w:r>
        <w:rPr>
          <w:rFonts w:ascii="Trebuchet MS" w:hAnsi="Trebuchet MS"/>
          <w:color w:val="404040" w:themeColor="text1" w:themeTint="BF"/>
          <w:lang w:val="ru-RU"/>
        </w:rPr>
        <w:t>им содержанием воды</w:t>
      </w:r>
      <w:r w:rsidRPr="00E534F8">
        <w:rPr>
          <w:rFonts w:ascii="Trebuchet MS" w:hAnsi="Trebuchet MS"/>
          <w:color w:val="404040" w:themeColor="text1" w:themeTint="BF"/>
          <w:lang w:val="ru-RU"/>
        </w:rPr>
        <w:t xml:space="preserve"> и органических веществ, что делает удаление быстр</w:t>
      </w:r>
      <w:r>
        <w:rPr>
          <w:rFonts w:ascii="Trebuchet MS" w:hAnsi="Trebuchet MS"/>
          <w:color w:val="404040" w:themeColor="text1" w:themeTint="BF"/>
          <w:lang w:val="ru-RU"/>
        </w:rPr>
        <w:t>ым</w:t>
      </w:r>
      <w:r w:rsidRPr="00E534F8">
        <w:rPr>
          <w:rFonts w:ascii="Trebuchet MS" w:hAnsi="Trebuchet MS"/>
          <w:color w:val="404040" w:themeColor="text1" w:themeTint="BF"/>
          <w:lang w:val="ru-RU"/>
        </w:rPr>
        <w:t xml:space="preserve"> и очень точн</w:t>
      </w:r>
      <w:r>
        <w:rPr>
          <w:rFonts w:ascii="Trebuchet MS" w:hAnsi="Trebuchet MS"/>
          <w:color w:val="404040" w:themeColor="text1" w:themeTint="BF"/>
          <w:lang w:val="ru-RU"/>
        </w:rPr>
        <w:t>ым</w:t>
      </w:r>
      <w:r w:rsidRPr="00E534F8">
        <w:rPr>
          <w:rFonts w:ascii="Trebuchet MS" w:hAnsi="Trebuchet MS"/>
          <w:color w:val="404040" w:themeColor="text1" w:themeTint="BF"/>
          <w:lang w:val="ru-RU"/>
        </w:rPr>
        <w:t>.</w:t>
      </w:r>
      <w:proofErr w:type="gramEnd"/>
      <w:r w:rsidRPr="00E534F8">
        <w:rPr>
          <w:rFonts w:ascii="Trebuchet MS" w:hAnsi="Trebuchet MS"/>
          <w:color w:val="404040" w:themeColor="text1" w:themeTint="BF"/>
          <w:lang w:val="ru-RU"/>
        </w:rPr>
        <w:t xml:space="preserve"> П</w:t>
      </w:r>
      <w:r>
        <w:rPr>
          <w:rFonts w:ascii="Trebuchet MS" w:hAnsi="Trebuchet MS"/>
          <w:color w:val="404040" w:themeColor="text1" w:themeTint="BF"/>
          <w:lang w:val="ru-RU"/>
        </w:rPr>
        <w:t>о п</w:t>
      </w:r>
      <w:r w:rsidRPr="00E534F8">
        <w:rPr>
          <w:rFonts w:ascii="Trebuchet MS" w:hAnsi="Trebuchet MS"/>
          <w:color w:val="404040" w:themeColor="text1" w:themeTint="BF"/>
          <w:lang w:val="ru-RU"/>
        </w:rPr>
        <w:t>ротокол</w:t>
      </w:r>
      <w:r>
        <w:rPr>
          <w:rFonts w:ascii="Trebuchet MS" w:hAnsi="Trebuchet MS"/>
          <w:color w:val="404040" w:themeColor="text1" w:themeTint="BF"/>
          <w:lang w:val="ru-RU"/>
        </w:rPr>
        <w:t>у</w:t>
      </w:r>
      <w:r w:rsidRPr="00E534F8">
        <w:rPr>
          <w:rFonts w:ascii="Trebuchet MS" w:hAnsi="Trebuchet MS"/>
          <w:color w:val="404040" w:themeColor="text1" w:themeTint="BF"/>
          <w:lang w:val="ru-RU"/>
        </w:rPr>
        <w:t xml:space="preserve"> не всегда требу</w:t>
      </w:r>
      <w:r>
        <w:rPr>
          <w:rFonts w:ascii="Trebuchet MS" w:hAnsi="Trebuchet MS"/>
          <w:color w:val="404040" w:themeColor="text1" w:themeTint="BF"/>
          <w:lang w:val="ru-RU"/>
        </w:rPr>
        <w:t>е</w:t>
      </w:r>
      <w:r w:rsidRPr="00E534F8">
        <w:rPr>
          <w:rFonts w:ascii="Trebuchet MS" w:hAnsi="Trebuchet MS"/>
          <w:color w:val="404040" w:themeColor="text1" w:themeTint="BF"/>
          <w:lang w:val="ru-RU"/>
        </w:rPr>
        <w:t>т</w:t>
      </w:r>
      <w:r>
        <w:rPr>
          <w:rFonts w:ascii="Trebuchet MS" w:hAnsi="Trebuchet MS"/>
          <w:color w:val="404040" w:themeColor="text1" w:themeTint="BF"/>
          <w:lang w:val="ru-RU"/>
        </w:rPr>
        <w:t>ся</w:t>
      </w:r>
      <w:r w:rsidRPr="00E534F8">
        <w:rPr>
          <w:rFonts w:ascii="Trebuchet MS" w:hAnsi="Trebuchet MS"/>
          <w:color w:val="404040" w:themeColor="text1" w:themeTint="BF"/>
          <w:lang w:val="ru-RU"/>
        </w:rPr>
        <w:t xml:space="preserve"> использовани</w:t>
      </w:r>
      <w:r>
        <w:rPr>
          <w:rFonts w:ascii="Trebuchet MS" w:hAnsi="Trebuchet MS"/>
          <w:color w:val="404040" w:themeColor="text1" w:themeTint="BF"/>
          <w:lang w:val="ru-RU"/>
        </w:rPr>
        <w:t>е</w:t>
      </w:r>
      <w:r w:rsidRPr="00E534F8">
        <w:rPr>
          <w:rFonts w:ascii="Trebuchet MS" w:hAnsi="Trebuchet MS"/>
          <w:color w:val="404040" w:themeColor="text1" w:themeTint="BF"/>
          <w:lang w:val="ru-RU"/>
        </w:rPr>
        <w:t xml:space="preserve"> анестетика для пациента.</w:t>
      </w:r>
    </w:p>
    <w:p w:rsidR="009776BC" w:rsidRPr="00E534F8" w:rsidRDefault="009776BC" w:rsidP="009776BC">
      <w:pPr>
        <w:pStyle w:val="Standard"/>
        <w:jc w:val="both"/>
        <w:rPr>
          <w:rFonts w:ascii="Trebuchet MS" w:hAnsi="Trebuchet MS"/>
          <w:color w:val="404040" w:themeColor="text1" w:themeTint="BF"/>
          <w:lang w:val="ru-RU"/>
        </w:rPr>
      </w:pPr>
    </w:p>
    <w:p w:rsidR="00E534F8" w:rsidRDefault="00E534F8" w:rsidP="009776BC">
      <w:pPr>
        <w:pStyle w:val="Standard"/>
        <w:jc w:val="both"/>
        <w:rPr>
          <w:rFonts w:ascii="Trebuchet MS" w:hAnsi="Trebuchet MS" w:cs="Arial"/>
          <w:color w:val="404040" w:themeColor="text1" w:themeTint="BF"/>
          <w:lang w:val="ru-RU" w:eastAsia="it-IT"/>
        </w:rPr>
      </w:pPr>
      <w:r>
        <w:rPr>
          <w:rFonts w:ascii="Trebuchet MS" w:hAnsi="Trebuchet MS" w:cs="Arial"/>
          <w:color w:val="404040" w:themeColor="text1" w:themeTint="BF"/>
          <w:lang w:val="ru-RU" w:eastAsia="it-IT"/>
        </w:rPr>
        <w:t>Иссечение, выполняемое э</w:t>
      </w:r>
      <w:r w:rsidRPr="00E534F8">
        <w:rPr>
          <w:rFonts w:ascii="Trebuchet MS" w:hAnsi="Trebuchet MS" w:cs="Arial"/>
          <w:color w:val="404040" w:themeColor="text1" w:themeTint="BF"/>
          <w:lang w:val="ru-RU" w:eastAsia="it-IT"/>
        </w:rPr>
        <w:t>рби</w:t>
      </w:r>
      <w:r>
        <w:rPr>
          <w:rFonts w:ascii="Trebuchet MS" w:hAnsi="Trebuchet MS" w:cs="Arial"/>
          <w:color w:val="404040" w:themeColor="text1" w:themeTint="BF"/>
          <w:lang w:val="ru-RU" w:eastAsia="it-IT"/>
        </w:rPr>
        <w:t>евым л</w:t>
      </w:r>
      <w:r w:rsidRPr="00E534F8">
        <w:rPr>
          <w:rFonts w:ascii="Trebuchet MS" w:hAnsi="Trebuchet MS" w:cs="Arial"/>
          <w:color w:val="404040" w:themeColor="text1" w:themeTint="BF"/>
          <w:lang w:val="ru-RU" w:eastAsia="it-IT"/>
        </w:rPr>
        <w:t>азер</w:t>
      </w:r>
      <w:r>
        <w:rPr>
          <w:rFonts w:ascii="Trebuchet MS" w:hAnsi="Trebuchet MS" w:cs="Arial"/>
          <w:color w:val="404040" w:themeColor="text1" w:themeTint="BF"/>
          <w:lang w:val="ru-RU" w:eastAsia="it-IT"/>
        </w:rPr>
        <w:t xml:space="preserve">ом, является </w:t>
      </w:r>
      <w:r w:rsidRPr="00E534F8">
        <w:rPr>
          <w:rFonts w:ascii="Trebuchet MS" w:hAnsi="Trebuchet MS" w:cs="Arial"/>
          <w:color w:val="404040" w:themeColor="text1" w:themeTint="BF"/>
          <w:lang w:val="ru-RU" w:eastAsia="it-IT"/>
        </w:rPr>
        <w:t>гораздо более консервативны</w:t>
      </w:r>
      <w:r>
        <w:rPr>
          <w:rFonts w:ascii="Trebuchet MS" w:hAnsi="Trebuchet MS" w:cs="Arial"/>
          <w:color w:val="404040" w:themeColor="text1" w:themeTint="BF"/>
          <w:lang w:val="ru-RU" w:eastAsia="it-IT"/>
        </w:rPr>
        <w:t>м</w:t>
      </w:r>
      <w:r w:rsidRPr="00E534F8">
        <w:rPr>
          <w:rFonts w:ascii="Trebuchet MS" w:hAnsi="Trebuchet MS" w:cs="Arial"/>
          <w:color w:val="404040" w:themeColor="text1" w:themeTint="BF"/>
          <w:lang w:val="ru-RU" w:eastAsia="it-IT"/>
        </w:rPr>
        <w:t xml:space="preserve">, чем традиционные </w:t>
      </w:r>
      <w:r>
        <w:rPr>
          <w:rFonts w:ascii="Trebuchet MS" w:hAnsi="Trebuchet MS" w:cs="Arial"/>
          <w:color w:val="404040" w:themeColor="text1" w:themeTint="BF"/>
          <w:lang w:val="ru-RU" w:eastAsia="it-IT"/>
        </w:rPr>
        <w:t>роторные</w:t>
      </w:r>
      <w:r w:rsidRPr="00E534F8">
        <w:rPr>
          <w:rFonts w:ascii="Trebuchet MS" w:hAnsi="Trebuchet MS" w:cs="Arial"/>
          <w:color w:val="404040" w:themeColor="text1" w:themeTint="BF"/>
          <w:lang w:val="ru-RU" w:eastAsia="it-IT"/>
        </w:rPr>
        <w:t xml:space="preserve"> системы. На поверхност</w:t>
      </w:r>
      <w:r>
        <w:rPr>
          <w:rFonts w:ascii="Trebuchet MS" w:hAnsi="Trebuchet MS" w:cs="Arial"/>
          <w:color w:val="404040" w:themeColor="text1" w:themeTint="BF"/>
          <w:lang w:val="ru-RU" w:eastAsia="it-IT"/>
        </w:rPr>
        <w:t xml:space="preserve">ях, </w:t>
      </w:r>
      <w:r w:rsidRPr="00E534F8">
        <w:rPr>
          <w:rFonts w:ascii="Trebuchet MS" w:hAnsi="Trebuchet MS" w:cs="Arial"/>
          <w:color w:val="404040" w:themeColor="text1" w:themeTint="BF"/>
          <w:lang w:val="ru-RU" w:eastAsia="it-IT"/>
        </w:rPr>
        <w:t>исследова</w:t>
      </w:r>
      <w:r>
        <w:rPr>
          <w:rFonts w:ascii="Trebuchet MS" w:hAnsi="Trebuchet MS" w:cs="Arial"/>
          <w:color w:val="404040" w:themeColor="text1" w:themeTint="BF"/>
          <w:lang w:val="ru-RU" w:eastAsia="it-IT"/>
        </w:rPr>
        <w:t>нных</w:t>
      </w:r>
      <w:r w:rsidRPr="00E534F8">
        <w:rPr>
          <w:rFonts w:ascii="Trebuchet MS" w:hAnsi="Trebuchet MS" w:cs="Arial"/>
          <w:color w:val="404040" w:themeColor="text1" w:themeTint="BF"/>
          <w:lang w:val="ru-RU" w:eastAsia="it-IT"/>
        </w:rPr>
        <w:t xml:space="preserve"> с помощью </w:t>
      </w:r>
      <w:r w:rsidR="00516CF1">
        <w:rPr>
          <w:rFonts w:ascii="Trebuchet MS" w:hAnsi="Trebuchet MS" w:cs="Arial"/>
          <w:color w:val="404040" w:themeColor="text1" w:themeTint="BF"/>
          <w:lang w:val="ru-RU" w:eastAsia="it-IT"/>
        </w:rPr>
        <w:t>СЭМ</w:t>
      </w:r>
      <w:r w:rsidRPr="00E534F8">
        <w:rPr>
          <w:rFonts w:ascii="Trebuchet MS" w:hAnsi="Trebuchet MS" w:cs="Arial"/>
          <w:color w:val="404040" w:themeColor="text1" w:themeTint="BF"/>
          <w:lang w:val="ru-RU" w:eastAsia="it-IT"/>
        </w:rPr>
        <w:t xml:space="preserve"> (сканирующий электронный микроскоп)</w:t>
      </w:r>
      <w:r w:rsidR="00516CF1">
        <w:rPr>
          <w:rFonts w:ascii="Trebuchet MS" w:hAnsi="Trebuchet MS" w:cs="Arial"/>
          <w:color w:val="404040" w:themeColor="text1" w:themeTint="BF"/>
          <w:lang w:val="ru-RU" w:eastAsia="it-IT"/>
        </w:rPr>
        <w:t>,</w:t>
      </w:r>
      <w:r w:rsidRPr="00E534F8">
        <w:rPr>
          <w:rFonts w:ascii="Trebuchet MS" w:hAnsi="Trebuchet MS" w:cs="Arial"/>
          <w:color w:val="404040" w:themeColor="text1" w:themeTint="BF"/>
          <w:lang w:val="ru-RU" w:eastAsia="it-IT"/>
        </w:rPr>
        <w:t xml:space="preserve"> нет видимых трещин или переломов, характерных для использования турбины</w:t>
      </w:r>
      <w:r w:rsidR="00516CF1">
        <w:rPr>
          <w:rFonts w:ascii="Trebuchet MS" w:hAnsi="Trebuchet MS" w:cs="Arial"/>
          <w:color w:val="404040" w:themeColor="text1" w:themeTint="BF"/>
          <w:lang w:val="ru-RU" w:eastAsia="it-IT"/>
        </w:rPr>
        <w:t xml:space="preserve"> (</w:t>
      </w:r>
      <w:r w:rsidR="00516CF1" w:rsidRPr="00516CF1">
        <w:rPr>
          <w:rFonts w:ascii="Trebuchet MS" w:hAnsi="Trebuchet MS" w:cs="Arial"/>
          <w:color w:val="404040" w:themeColor="text1" w:themeTint="BF"/>
          <w:highlight w:val="yellow"/>
          <w:lang w:val="ru-RU" w:eastAsia="it-IT"/>
        </w:rPr>
        <w:t>бора?)</w:t>
      </w:r>
      <w:r w:rsidRPr="00516CF1">
        <w:rPr>
          <w:rFonts w:ascii="Trebuchet MS" w:hAnsi="Trebuchet MS" w:cs="Arial"/>
          <w:color w:val="404040" w:themeColor="text1" w:themeTint="BF"/>
          <w:highlight w:val="yellow"/>
          <w:lang w:val="ru-RU" w:eastAsia="it-IT"/>
        </w:rPr>
        <w:t>.</w:t>
      </w:r>
      <w:r w:rsidRPr="00E534F8">
        <w:rPr>
          <w:rFonts w:ascii="Trebuchet MS" w:hAnsi="Trebuchet MS" w:cs="Arial"/>
          <w:color w:val="404040" w:themeColor="text1" w:themeTint="BF"/>
          <w:lang w:val="ru-RU" w:eastAsia="it-IT"/>
        </w:rPr>
        <w:t xml:space="preserve"> Действие</w:t>
      </w:r>
      <w:r w:rsidR="00516CF1">
        <w:rPr>
          <w:rFonts w:ascii="Trebuchet MS" w:hAnsi="Trebuchet MS" w:cs="Arial"/>
          <w:color w:val="404040" w:themeColor="text1" w:themeTint="BF"/>
          <w:lang w:val="ru-RU" w:eastAsia="it-IT"/>
        </w:rPr>
        <w:t xml:space="preserve"> лазера</w:t>
      </w:r>
      <w:r w:rsidRPr="00E534F8">
        <w:rPr>
          <w:rFonts w:ascii="Trebuchet MS" w:hAnsi="Trebuchet MS" w:cs="Arial"/>
          <w:color w:val="404040" w:themeColor="text1" w:themeTint="BF"/>
          <w:lang w:val="ru-RU" w:eastAsia="it-IT"/>
        </w:rPr>
        <w:t xml:space="preserve"> </w:t>
      </w:r>
      <w:proofErr w:type="spellStart"/>
      <w:r w:rsidRPr="00E534F8">
        <w:rPr>
          <w:rFonts w:ascii="Trebuchet MS" w:hAnsi="Trebuchet MS" w:cs="Arial"/>
          <w:color w:val="404040" w:themeColor="text1" w:themeTint="BF"/>
          <w:lang w:eastAsia="it-IT"/>
        </w:rPr>
        <w:t>Er</w:t>
      </w:r>
      <w:proofErr w:type="spellEnd"/>
      <w:r w:rsidR="00516CF1">
        <w:rPr>
          <w:rFonts w:ascii="Trebuchet MS" w:hAnsi="Trebuchet MS" w:cs="Arial"/>
          <w:color w:val="404040" w:themeColor="text1" w:themeTint="BF"/>
          <w:lang w:val="ru-RU" w:eastAsia="it-IT"/>
        </w:rPr>
        <w:t>:</w:t>
      </w:r>
      <w:proofErr w:type="gramStart"/>
      <w:r w:rsidRPr="00E534F8">
        <w:rPr>
          <w:rFonts w:ascii="Trebuchet MS" w:hAnsi="Trebuchet MS" w:cs="Arial"/>
          <w:color w:val="404040" w:themeColor="text1" w:themeTint="BF"/>
          <w:lang w:eastAsia="it-IT"/>
        </w:rPr>
        <w:t>YAG</w:t>
      </w:r>
      <w:r w:rsidRPr="00E534F8">
        <w:rPr>
          <w:rFonts w:ascii="Trebuchet MS" w:hAnsi="Trebuchet MS" w:cs="Arial"/>
          <w:color w:val="404040" w:themeColor="text1" w:themeTint="BF"/>
          <w:lang w:val="ru-RU" w:eastAsia="it-IT"/>
        </w:rPr>
        <w:t xml:space="preserve"> на эмали так</w:t>
      </w:r>
      <w:r w:rsidR="00516CF1">
        <w:rPr>
          <w:rFonts w:ascii="Trebuchet MS" w:hAnsi="Trebuchet MS" w:cs="Arial"/>
          <w:color w:val="404040" w:themeColor="text1" w:themeTint="BF"/>
          <w:lang w:val="ru-RU" w:eastAsia="it-IT"/>
        </w:rPr>
        <w:t>же имеет эффект, подобный травлению, который несомненно</w:t>
      </w:r>
      <w:r w:rsidRPr="00E534F8">
        <w:rPr>
          <w:rFonts w:ascii="Trebuchet MS" w:hAnsi="Trebuchet MS" w:cs="Arial"/>
          <w:color w:val="404040" w:themeColor="text1" w:themeTint="BF"/>
          <w:lang w:val="ru-RU" w:eastAsia="it-IT"/>
        </w:rPr>
        <w:t xml:space="preserve"> улучш</w:t>
      </w:r>
      <w:r w:rsidR="00516CF1">
        <w:rPr>
          <w:rFonts w:ascii="Trebuchet MS" w:hAnsi="Trebuchet MS" w:cs="Arial"/>
          <w:color w:val="404040" w:themeColor="text1" w:themeTint="BF"/>
          <w:lang w:val="ru-RU" w:eastAsia="it-IT"/>
        </w:rPr>
        <w:t>ает</w:t>
      </w:r>
      <w:r w:rsidRPr="00E534F8">
        <w:rPr>
          <w:rFonts w:ascii="Trebuchet MS" w:hAnsi="Trebuchet MS" w:cs="Arial"/>
          <w:color w:val="404040" w:themeColor="text1" w:themeTint="BF"/>
          <w:lang w:val="ru-RU" w:eastAsia="it-IT"/>
        </w:rPr>
        <w:t xml:space="preserve"> последовательное </w:t>
      </w:r>
      <w:r w:rsidR="00516CF1">
        <w:rPr>
          <w:rFonts w:ascii="Trebuchet MS" w:hAnsi="Trebuchet MS" w:cs="Arial"/>
          <w:color w:val="404040" w:themeColor="text1" w:themeTint="BF"/>
          <w:lang w:val="ru-RU" w:eastAsia="it-IT"/>
        </w:rPr>
        <w:t>установку</w:t>
      </w:r>
      <w:r w:rsidRPr="00E534F8">
        <w:rPr>
          <w:rFonts w:ascii="Trebuchet MS" w:hAnsi="Trebuchet MS" w:cs="Arial"/>
          <w:color w:val="404040" w:themeColor="text1" w:themeTint="BF"/>
          <w:lang w:val="ru-RU" w:eastAsia="it-IT"/>
        </w:rPr>
        <w:t xml:space="preserve"> и сцепление композита.</w:t>
      </w:r>
      <w:proofErr w:type="gramEnd"/>
    </w:p>
    <w:p w:rsidR="00DB0A01" w:rsidRPr="007B2120" w:rsidRDefault="00DB0A01" w:rsidP="009776BC">
      <w:pPr>
        <w:pStyle w:val="Standard"/>
        <w:jc w:val="both"/>
        <w:rPr>
          <w:rFonts w:ascii="Trebuchet MS" w:hAnsi="Trebuchet MS" w:cs="Arial"/>
          <w:color w:val="404040" w:themeColor="text1" w:themeTint="BF"/>
          <w:lang w:val="ru-RU" w:eastAsia="it-IT"/>
        </w:rPr>
      </w:pPr>
    </w:p>
    <w:p w:rsidR="00FB6E16" w:rsidRDefault="00516CF1" w:rsidP="009776BC">
      <w:pPr>
        <w:pStyle w:val="Standard"/>
        <w:jc w:val="both"/>
        <w:rPr>
          <w:rFonts w:ascii="Trebuchet MS" w:hAnsi="Trebuchet MS" w:cs="Arial"/>
          <w:color w:val="404040" w:themeColor="text1" w:themeTint="BF"/>
          <w:lang w:val="ru-RU" w:eastAsia="it-IT"/>
        </w:rPr>
      </w:pPr>
      <w:r w:rsidRPr="00516CF1">
        <w:rPr>
          <w:rFonts w:ascii="Trebuchet MS" w:hAnsi="Trebuchet MS" w:cs="Arial"/>
          <w:color w:val="404040" w:themeColor="text1" w:themeTint="BF"/>
          <w:lang w:val="ru-RU" w:eastAsia="it-IT"/>
        </w:rPr>
        <w:t>Абляция эмали должна быть выполнена медленн</w:t>
      </w:r>
      <w:r w:rsidR="006F0F8E">
        <w:rPr>
          <w:rFonts w:ascii="Trebuchet MS" w:hAnsi="Trebuchet MS" w:cs="Arial"/>
          <w:color w:val="404040" w:themeColor="text1" w:themeTint="BF"/>
          <w:lang w:val="ru-RU" w:eastAsia="it-IT"/>
        </w:rPr>
        <w:t>ыми движениями, при которых луч располагается п</w:t>
      </w:r>
      <w:r w:rsidRPr="00516CF1">
        <w:rPr>
          <w:rFonts w:ascii="Trebuchet MS" w:hAnsi="Trebuchet MS" w:cs="Arial"/>
          <w:color w:val="404040" w:themeColor="text1" w:themeTint="BF"/>
          <w:lang w:val="ru-RU" w:eastAsia="it-IT"/>
        </w:rPr>
        <w:t>ерпендикулярно к зоне</w:t>
      </w:r>
      <w:r w:rsidR="006F0F8E">
        <w:rPr>
          <w:rFonts w:ascii="Trebuchet MS" w:hAnsi="Trebuchet MS" w:cs="Arial"/>
          <w:color w:val="404040" w:themeColor="text1" w:themeTint="BF"/>
          <w:lang w:val="ru-RU" w:eastAsia="it-IT"/>
        </w:rPr>
        <w:t xml:space="preserve"> обработки</w:t>
      </w:r>
      <w:r w:rsidRPr="00516CF1">
        <w:rPr>
          <w:rFonts w:ascii="Trebuchet MS" w:hAnsi="Trebuchet MS" w:cs="Arial"/>
          <w:color w:val="404040" w:themeColor="text1" w:themeTint="BF"/>
          <w:lang w:val="ru-RU" w:eastAsia="it-IT"/>
        </w:rPr>
        <w:t xml:space="preserve">, </w:t>
      </w:r>
      <w:r w:rsidR="00FB6E16">
        <w:rPr>
          <w:rFonts w:ascii="Trebuchet MS" w:hAnsi="Trebuchet MS" w:cs="Arial"/>
          <w:color w:val="404040" w:themeColor="text1" w:themeTint="BF"/>
          <w:lang w:val="ru-RU" w:eastAsia="it-IT"/>
        </w:rPr>
        <w:t>а</w:t>
      </w:r>
      <w:r w:rsidR="006F0F8E">
        <w:rPr>
          <w:rFonts w:ascii="Trebuchet MS" w:hAnsi="Trebuchet MS" w:cs="Arial"/>
          <w:color w:val="404040" w:themeColor="text1" w:themeTint="BF"/>
          <w:lang w:val="ru-RU" w:eastAsia="it-IT"/>
        </w:rPr>
        <w:t xml:space="preserve"> наконечника</w:t>
      </w:r>
      <w:r w:rsidRPr="00516CF1">
        <w:rPr>
          <w:rFonts w:ascii="Trebuchet MS" w:hAnsi="Trebuchet MS" w:cs="Arial"/>
          <w:color w:val="404040" w:themeColor="text1" w:themeTint="BF"/>
          <w:lang w:val="ru-RU" w:eastAsia="it-IT"/>
        </w:rPr>
        <w:t xml:space="preserve"> </w:t>
      </w:r>
      <w:r w:rsidRPr="00516CF1">
        <w:rPr>
          <w:rFonts w:ascii="Trebuchet MS" w:hAnsi="Trebuchet MS" w:cs="Arial"/>
          <w:color w:val="404040" w:themeColor="text1" w:themeTint="BF"/>
          <w:lang w:eastAsia="it-IT"/>
        </w:rPr>
        <w:t>Boost</w:t>
      </w:r>
      <w:r w:rsidR="00FB6E16">
        <w:rPr>
          <w:rFonts w:ascii="Trebuchet MS" w:hAnsi="Trebuchet MS" w:cs="Arial"/>
          <w:color w:val="404040" w:themeColor="text1" w:themeTint="BF"/>
          <w:lang w:val="ru-RU" w:eastAsia="it-IT"/>
        </w:rPr>
        <w:t xml:space="preserve"> находится </w:t>
      </w:r>
      <w:r w:rsidR="00FB6E16" w:rsidRPr="00516CF1">
        <w:rPr>
          <w:rFonts w:ascii="Trebuchet MS" w:hAnsi="Trebuchet MS" w:cs="Arial"/>
          <w:color w:val="404040" w:themeColor="text1" w:themeTint="BF"/>
          <w:lang w:val="ru-RU" w:eastAsia="it-IT"/>
        </w:rPr>
        <w:t>на расстоянии</w:t>
      </w:r>
      <w:r w:rsidRPr="00516CF1">
        <w:rPr>
          <w:rFonts w:ascii="Trebuchet MS" w:hAnsi="Trebuchet MS" w:cs="Arial"/>
          <w:color w:val="404040" w:themeColor="text1" w:themeTint="BF"/>
          <w:lang w:val="ru-RU" w:eastAsia="it-IT"/>
        </w:rPr>
        <w:t xml:space="preserve"> 5 мм</w:t>
      </w:r>
      <w:r w:rsidR="00FB6E16">
        <w:rPr>
          <w:rFonts w:ascii="Trebuchet MS" w:hAnsi="Trebuchet MS" w:cs="Arial"/>
          <w:color w:val="404040" w:themeColor="text1" w:themeTint="BF"/>
          <w:lang w:val="ru-RU" w:eastAsia="it-IT"/>
        </w:rPr>
        <w:t xml:space="preserve"> для того чтобы выполнить</w:t>
      </w:r>
      <w:r w:rsidRPr="00516CF1">
        <w:rPr>
          <w:rFonts w:ascii="Trebuchet MS" w:hAnsi="Trebuchet MS" w:cs="Arial"/>
          <w:color w:val="404040" w:themeColor="text1" w:themeTint="BF"/>
          <w:lang w:val="ru-RU" w:eastAsia="it-IT"/>
        </w:rPr>
        <w:t xml:space="preserve"> глубокий и точный разрез на эмали. </w:t>
      </w:r>
    </w:p>
    <w:p w:rsidR="00516CF1" w:rsidRPr="007B2120" w:rsidRDefault="00516CF1" w:rsidP="009776BC">
      <w:pPr>
        <w:pStyle w:val="Standard"/>
        <w:jc w:val="both"/>
        <w:rPr>
          <w:rFonts w:ascii="Trebuchet MS" w:hAnsi="Trebuchet MS" w:cs="Arial"/>
          <w:color w:val="404040" w:themeColor="text1" w:themeTint="BF"/>
          <w:lang w:val="ru-RU" w:eastAsia="it-IT"/>
        </w:rPr>
      </w:pPr>
      <w:r w:rsidRPr="00516CF1">
        <w:rPr>
          <w:rFonts w:ascii="Trebuchet MS" w:hAnsi="Trebuchet MS" w:cs="Arial"/>
          <w:color w:val="404040" w:themeColor="text1" w:themeTint="BF"/>
          <w:lang w:val="ru-RU" w:eastAsia="it-IT"/>
        </w:rPr>
        <w:t>Т</w:t>
      </w:r>
      <w:r w:rsidR="00FB6E16">
        <w:rPr>
          <w:rFonts w:ascii="Trebuchet MS" w:hAnsi="Trebuchet MS" w:cs="Arial"/>
          <w:color w:val="404040" w:themeColor="text1" w:themeTint="BF"/>
          <w:lang w:val="ru-RU" w:eastAsia="it-IT"/>
        </w:rPr>
        <w:t xml:space="preserve">акже </w:t>
      </w:r>
      <w:r w:rsidRPr="00516CF1">
        <w:rPr>
          <w:rFonts w:ascii="Trebuchet MS" w:hAnsi="Trebuchet MS" w:cs="Arial"/>
          <w:color w:val="404040" w:themeColor="text1" w:themeTint="BF"/>
          <w:lang w:val="ru-RU" w:eastAsia="it-IT"/>
        </w:rPr>
        <w:t>можно использовать</w:t>
      </w:r>
      <w:r w:rsidR="00FB6E16">
        <w:rPr>
          <w:rFonts w:ascii="Trebuchet MS" w:hAnsi="Trebuchet MS" w:cs="Arial"/>
          <w:color w:val="404040" w:themeColor="text1" w:themeTint="BF"/>
          <w:lang w:val="ru-RU" w:eastAsia="it-IT"/>
        </w:rPr>
        <w:t xml:space="preserve"> следующую настройку</w:t>
      </w:r>
      <w:r w:rsidRPr="00516CF1">
        <w:rPr>
          <w:rFonts w:ascii="Trebuchet MS" w:hAnsi="Trebuchet MS" w:cs="Arial"/>
          <w:color w:val="404040" w:themeColor="text1" w:themeTint="BF"/>
          <w:lang w:val="ru-RU" w:eastAsia="it-IT"/>
        </w:rPr>
        <w:t xml:space="preserve"> для</w:t>
      </w:r>
      <w:r w:rsidR="00FB6E16">
        <w:rPr>
          <w:rFonts w:ascii="Trebuchet MS" w:hAnsi="Trebuchet MS" w:cs="Arial"/>
          <w:color w:val="404040" w:themeColor="text1" w:themeTint="BF"/>
          <w:lang w:val="ru-RU" w:eastAsia="it-IT"/>
        </w:rPr>
        <w:t xml:space="preserve"> максимального</w:t>
      </w:r>
      <w:r w:rsidRPr="00516CF1">
        <w:rPr>
          <w:rFonts w:ascii="Trebuchet MS" w:hAnsi="Trebuchet MS" w:cs="Arial"/>
          <w:color w:val="404040" w:themeColor="text1" w:themeTint="BF"/>
          <w:lang w:val="ru-RU" w:eastAsia="it-IT"/>
        </w:rPr>
        <w:t xml:space="preserve"> удаления эмал</w:t>
      </w:r>
      <w:r w:rsidR="00FB6E16">
        <w:rPr>
          <w:rFonts w:ascii="Trebuchet MS" w:hAnsi="Trebuchet MS" w:cs="Arial"/>
          <w:color w:val="404040" w:themeColor="text1" w:themeTint="BF"/>
          <w:lang w:val="ru-RU" w:eastAsia="it-IT"/>
        </w:rPr>
        <w:t>и:</w:t>
      </w:r>
      <w:r w:rsidRPr="00516CF1">
        <w:rPr>
          <w:rFonts w:ascii="Trebuchet MS" w:hAnsi="Trebuchet MS" w:cs="Arial"/>
          <w:color w:val="404040" w:themeColor="text1" w:themeTint="BF"/>
          <w:lang w:val="ru-RU" w:eastAsia="it-IT"/>
        </w:rPr>
        <w:t xml:space="preserve"> </w:t>
      </w:r>
      <w:r w:rsidR="00FB6E16">
        <w:rPr>
          <w:rFonts w:ascii="Trebuchet MS" w:hAnsi="Trebuchet MS" w:cs="Arial"/>
          <w:color w:val="404040" w:themeColor="text1" w:themeTint="BF"/>
          <w:lang w:val="ru-RU" w:eastAsia="it-IT"/>
        </w:rPr>
        <w:t>на гидратированной э</w:t>
      </w:r>
      <w:r w:rsidRPr="00516CF1">
        <w:rPr>
          <w:rFonts w:ascii="Trebuchet MS" w:hAnsi="Trebuchet MS" w:cs="Arial"/>
          <w:color w:val="404040" w:themeColor="text1" w:themeTint="BF"/>
          <w:lang w:val="ru-RU" w:eastAsia="it-IT"/>
        </w:rPr>
        <w:t>мали эрби</w:t>
      </w:r>
      <w:r w:rsidR="00FB6E16">
        <w:rPr>
          <w:rFonts w:ascii="Trebuchet MS" w:hAnsi="Trebuchet MS" w:cs="Arial"/>
          <w:color w:val="404040" w:themeColor="text1" w:themeTint="BF"/>
          <w:lang w:val="ru-RU" w:eastAsia="it-IT"/>
        </w:rPr>
        <w:t>евый</w:t>
      </w:r>
      <w:r w:rsidRPr="00516CF1">
        <w:rPr>
          <w:rFonts w:ascii="Trebuchet MS" w:hAnsi="Trebuchet MS" w:cs="Arial"/>
          <w:color w:val="404040" w:themeColor="text1" w:themeTint="BF"/>
          <w:lang w:val="ru-RU" w:eastAsia="it-IT"/>
        </w:rPr>
        <w:t xml:space="preserve"> лазер может работать при первоначальной настройке</w:t>
      </w:r>
      <w:r w:rsidR="00684016">
        <w:rPr>
          <w:rFonts w:ascii="Trebuchet MS" w:hAnsi="Trebuchet MS" w:cs="Arial"/>
          <w:color w:val="404040" w:themeColor="text1" w:themeTint="BF"/>
          <w:lang w:val="ru-RU" w:eastAsia="it-IT"/>
        </w:rPr>
        <w:t xml:space="preserve"> </w:t>
      </w:r>
      <w:r w:rsidRPr="00516CF1">
        <w:rPr>
          <w:rFonts w:ascii="Trebuchet MS" w:hAnsi="Trebuchet MS" w:cs="Arial"/>
          <w:color w:val="404040" w:themeColor="text1" w:themeTint="BF"/>
          <w:lang w:val="ru-RU" w:eastAsia="it-IT"/>
        </w:rPr>
        <w:t>3,</w:t>
      </w:r>
      <w:r w:rsidR="00FB6E16">
        <w:rPr>
          <w:rFonts w:ascii="Trebuchet MS" w:hAnsi="Trebuchet MS" w:cs="Arial"/>
          <w:color w:val="404040" w:themeColor="text1" w:themeTint="BF"/>
          <w:lang w:val="ru-RU" w:eastAsia="it-IT"/>
        </w:rPr>
        <w:t xml:space="preserve">5 Вт, </w:t>
      </w:r>
      <w:r w:rsidRPr="00516CF1">
        <w:rPr>
          <w:rFonts w:ascii="Trebuchet MS" w:hAnsi="Trebuchet MS" w:cs="Arial"/>
          <w:color w:val="404040" w:themeColor="text1" w:themeTint="BF"/>
          <w:lang w:val="ru-RU" w:eastAsia="it-IT"/>
        </w:rPr>
        <w:t>60% во</w:t>
      </w:r>
      <w:r w:rsidR="00FB6E16">
        <w:rPr>
          <w:rFonts w:ascii="Trebuchet MS" w:hAnsi="Trebuchet MS" w:cs="Arial"/>
          <w:color w:val="404040" w:themeColor="text1" w:themeTint="BF"/>
          <w:lang w:val="ru-RU" w:eastAsia="it-IT"/>
        </w:rPr>
        <w:t>ды и 80% воздуха. В случае слабо</w:t>
      </w:r>
      <w:r w:rsidRPr="00516CF1">
        <w:rPr>
          <w:rFonts w:ascii="Trebuchet MS" w:hAnsi="Trebuchet MS" w:cs="Arial"/>
          <w:color w:val="404040" w:themeColor="text1" w:themeTint="BF"/>
          <w:lang w:val="ru-RU" w:eastAsia="it-IT"/>
        </w:rPr>
        <w:t xml:space="preserve"> гидратированно</w:t>
      </w:r>
      <w:r w:rsidR="00FB6E16">
        <w:rPr>
          <w:rFonts w:ascii="Trebuchet MS" w:hAnsi="Trebuchet MS" w:cs="Arial"/>
          <w:color w:val="404040" w:themeColor="text1" w:themeTint="BF"/>
          <w:lang w:val="ru-RU" w:eastAsia="it-IT"/>
        </w:rPr>
        <w:t>й эмали или</w:t>
      </w:r>
      <w:r w:rsidRPr="00516CF1">
        <w:rPr>
          <w:rFonts w:ascii="Trebuchet MS" w:hAnsi="Trebuchet MS" w:cs="Arial"/>
          <w:color w:val="404040" w:themeColor="text1" w:themeTint="BF"/>
          <w:lang w:val="ru-RU" w:eastAsia="it-IT"/>
        </w:rPr>
        <w:t xml:space="preserve"> особенно компактной эмали, как и в случае </w:t>
      </w:r>
      <w:proofErr w:type="spellStart"/>
      <w:r w:rsidRPr="00516CF1">
        <w:rPr>
          <w:rFonts w:ascii="Trebuchet MS" w:hAnsi="Trebuchet MS" w:cs="Arial"/>
          <w:color w:val="404040" w:themeColor="text1" w:themeTint="BF"/>
          <w:lang w:val="ru-RU" w:eastAsia="it-IT"/>
        </w:rPr>
        <w:t>окклюзионно</w:t>
      </w:r>
      <w:r w:rsidR="00FB6E16">
        <w:rPr>
          <w:rFonts w:ascii="Trebuchet MS" w:hAnsi="Trebuchet MS" w:cs="Arial"/>
          <w:color w:val="404040" w:themeColor="text1" w:themeTint="BF"/>
          <w:lang w:val="ru-RU" w:eastAsia="it-IT"/>
        </w:rPr>
        <w:t>го</w:t>
      </w:r>
      <w:proofErr w:type="spellEnd"/>
      <w:r w:rsidR="00FB6E16">
        <w:rPr>
          <w:rFonts w:ascii="Trebuchet MS" w:hAnsi="Trebuchet MS" w:cs="Arial"/>
          <w:color w:val="404040" w:themeColor="text1" w:themeTint="BF"/>
          <w:lang w:val="ru-RU" w:eastAsia="it-IT"/>
        </w:rPr>
        <w:t xml:space="preserve"> кариеса</w:t>
      </w:r>
      <w:r w:rsidRPr="00516CF1">
        <w:rPr>
          <w:rFonts w:ascii="Trebuchet MS" w:hAnsi="Trebuchet MS" w:cs="Arial"/>
          <w:color w:val="404040" w:themeColor="text1" w:themeTint="BF"/>
          <w:lang w:val="ru-RU" w:eastAsia="it-IT"/>
        </w:rPr>
        <w:t xml:space="preserve"> коренных зубов мощность лазера может быть увеличена </w:t>
      </w:r>
      <w:proofErr w:type="gramStart"/>
      <w:r w:rsidRPr="00516CF1">
        <w:rPr>
          <w:rFonts w:ascii="Trebuchet MS" w:hAnsi="Trebuchet MS" w:cs="Arial"/>
          <w:color w:val="404040" w:themeColor="text1" w:themeTint="BF"/>
          <w:lang w:val="ru-RU" w:eastAsia="it-IT"/>
        </w:rPr>
        <w:t>до</w:t>
      </w:r>
      <w:proofErr w:type="gramEnd"/>
      <w:r w:rsidRPr="00516CF1">
        <w:rPr>
          <w:rFonts w:ascii="Trebuchet MS" w:hAnsi="Trebuchet MS" w:cs="Arial"/>
          <w:color w:val="404040" w:themeColor="text1" w:themeTint="BF"/>
          <w:lang w:val="ru-RU" w:eastAsia="it-IT"/>
        </w:rPr>
        <w:t xml:space="preserve"> </w:t>
      </w:r>
      <w:proofErr w:type="gramStart"/>
      <w:r w:rsidRPr="00516CF1">
        <w:rPr>
          <w:rFonts w:ascii="Trebuchet MS" w:hAnsi="Trebuchet MS" w:cs="Arial"/>
          <w:color w:val="404040" w:themeColor="text1" w:themeTint="BF"/>
          <w:lang w:val="ru-RU" w:eastAsia="it-IT"/>
        </w:rPr>
        <w:t>максимум</w:t>
      </w:r>
      <w:proofErr w:type="gramEnd"/>
      <w:r w:rsidRPr="00516CF1">
        <w:rPr>
          <w:rFonts w:ascii="Trebuchet MS" w:hAnsi="Trebuchet MS" w:cs="Arial"/>
          <w:color w:val="404040" w:themeColor="text1" w:themeTint="BF"/>
          <w:lang w:val="ru-RU" w:eastAsia="it-IT"/>
        </w:rPr>
        <w:t xml:space="preserve"> 6 Вт. </w:t>
      </w:r>
      <w:r w:rsidR="00FB6E16">
        <w:rPr>
          <w:rFonts w:ascii="Trebuchet MS" w:hAnsi="Trebuchet MS" w:cs="Arial"/>
          <w:color w:val="404040" w:themeColor="text1" w:themeTint="BF"/>
          <w:lang w:val="ru-RU" w:eastAsia="it-IT"/>
        </w:rPr>
        <w:t>Настройки</w:t>
      </w:r>
      <w:r w:rsidR="00FB6E16" w:rsidRPr="007B2120">
        <w:rPr>
          <w:rFonts w:ascii="Trebuchet MS" w:hAnsi="Trebuchet MS" w:cs="Arial"/>
          <w:color w:val="404040" w:themeColor="text1" w:themeTint="BF"/>
          <w:lang w:val="ru-RU" w:eastAsia="it-IT"/>
        </w:rPr>
        <w:t xml:space="preserve"> </w:t>
      </w:r>
      <w:r w:rsidR="00FB6E16">
        <w:rPr>
          <w:rFonts w:ascii="Trebuchet MS" w:hAnsi="Trebuchet MS" w:cs="Arial"/>
          <w:color w:val="404040" w:themeColor="text1" w:themeTint="BF"/>
          <w:lang w:val="ru-RU" w:eastAsia="it-IT"/>
        </w:rPr>
        <w:t>в</w:t>
      </w:r>
      <w:r w:rsidRPr="007B2120">
        <w:rPr>
          <w:rFonts w:ascii="Trebuchet MS" w:hAnsi="Trebuchet MS" w:cs="Arial"/>
          <w:color w:val="404040" w:themeColor="text1" w:themeTint="BF"/>
          <w:lang w:val="ru-RU" w:eastAsia="it-IT"/>
        </w:rPr>
        <w:t xml:space="preserve">оды и воздуха </w:t>
      </w:r>
      <w:r w:rsidR="00FB6E16">
        <w:rPr>
          <w:rFonts w:ascii="Trebuchet MS" w:hAnsi="Trebuchet MS" w:cs="Arial"/>
          <w:color w:val="404040" w:themeColor="text1" w:themeTint="BF"/>
          <w:lang w:val="ru-RU" w:eastAsia="it-IT"/>
        </w:rPr>
        <w:t>изменяются</w:t>
      </w:r>
      <w:r w:rsidR="00FB6E16" w:rsidRPr="007B2120">
        <w:rPr>
          <w:rFonts w:ascii="Trebuchet MS" w:hAnsi="Trebuchet MS" w:cs="Arial"/>
          <w:color w:val="404040" w:themeColor="text1" w:themeTint="BF"/>
          <w:lang w:val="ru-RU" w:eastAsia="it-IT"/>
        </w:rPr>
        <w:t xml:space="preserve"> </w:t>
      </w:r>
      <w:r w:rsidR="00FB6E16">
        <w:rPr>
          <w:rFonts w:ascii="Trebuchet MS" w:hAnsi="Trebuchet MS" w:cs="Arial"/>
          <w:color w:val="404040" w:themeColor="text1" w:themeTint="BF"/>
          <w:lang w:val="ru-RU" w:eastAsia="it-IT"/>
        </w:rPr>
        <w:t>соо</w:t>
      </w:r>
      <w:r w:rsidRPr="007B2120">
        <w:rPr>
          <w:rFonts w:ascii="Trebuchet MS" w:hAnsi="Trebuchet MS" w:cs="Arial"/>
          <w:color w:val="404040" w:themeColor="text1" w:themeTint="BF"/>
          <w:lang w:val="ru-RU" w:eastAsia="it-IT"/>
        </w:rPr>
        <w:t>тветственно на 90% и 100%.</w:t>
      </w:r>
    </w:p>
    <w:p w:rsidR="00516CF1" w:rsidRPr="007B2120" w:rsidRDefault="00516CF1" w:rsidP="009776BC">
      <w:pPr>
        <w:pStyle w:val="Standard"/>
        <w:jc w:val="both"/>
        <w:rPr>
          <w:rFonts w:ascii="Trebuchet MS" w:hAnsi="Trebuchet MS" w:cs="Arial"/>
          <w:color w:val="404040" w:themeColor="text1" w:themeTint="BF"/>
          <w:lang w:val="ru-RU" w:eastAsia="it-IT"/>
        </w:rPr>
      </w:pPr>
    </w:p>
    <w:p w:rsidR="00FB6E16" w:rsidRDefault="00FB6E16" w:rsidP="009776BC">
      <w:pPr>
        <w:pStyle w:val="Standard"/>
        <w:jc w:val="both"/>
        <w:rPr>
          <w:rFonts w:ascii="Trebuchet MS" w:hAnsi="Trebuchet MS" w:cs="Arial"/>
          <w:color w:val="404040" w:themeColor="text1" w:themeTint="BF"/>
          <w:lang w:val="ru-RU" w:eastAsia="it-IT"/>
        </w:rPr>
      </w:pPr>
      <w:r w:rsidRPr="00FB6E16">
        <w:rPr>
          <w:rFonts w:ascii="Trebuchet MS" w:hAnsi="Trebuchet MS" w:cs="Arial"/>
          <w:color w:val="404040" w:themeColor="text1" w:themeTint="BF"/>
          <w:lang w:val="ru-RU" w:eastAsia="it-IT"/>
        </w:rPr>
        <w:t>Пр</w:t>
      </w:r>
      <w:r>
        <w:rPr>
          <w:rFonts w:ascii="Trebuchet MS" w:hAnsi="Trebuchet MS" w:cs="Arial"/>
          <w:color w:val="404040" w:themeColor="text1" w:themeTint="BF"/>
          <w:lang w:val="ru-RU" w:eastAsia="it-IT"/>
        </w:rPr>
        <w:t xml:space="preserve">и использовании </w:t>
      </w:r>
      <w:r w:rsidR="00D33FE3">
        <w:rPr>
          <w:rFonts w:ascii="Trebuchet MS" w:hAnsi="Trebuchet MS" w:cs="Arial"/>
          <w:color w:val="404040" w:themeColor="text1" w:themeTint="BF"/>
          <w:lang w:val="ru-RU" w:eastAsia="it-IT"/>
        </w:rPr>
        <w:t>опционной насадки</w:t>
      </w:r>
      <w:r>
        <w:rPr>
          <w:rFonts w:ascii="Trebuchet MS" w:hAnsi="Trebuchet MS" w:cs="Arial"/>
          <w:color w:val="404040" w:themeColor="text1" w:themeTint="BF"/>
          <w:lang w:val="ru-RU" w:eastAsia="it-IT"/>
        </w:rPr>
        <w:t xml:space="preserve"> </w:t>
      </w:r>
      <w:r w:rsidRPr="00FB6E16">
        <w:rPr>
          <w:rFonts w:ascii="Trebuchet MS" w:hAnsi="Trebuchet MS" w:cs="Arial"/>
          <w:color w:val="404040" w:themeColor="text1" w:themeTint="BF"/>
          <w:lang w:eastAsia="it-IT"/>
        </w:rPr>
        <w:t>H</w:t>
      </w:r>
      <w:r w:rsidRPr="00FB6E16">
        <w:rPr>
          <w:rFonts w:ascii="Trebuchet MS" w:hAnsi="Trebuchet MS" w:cs="Arial"/>
          <w:color w:val="404040" w:themeColor="text1" w:themeTint="BF"/>
          <w:lang w:val="ru-RU" w:eastAsia="it-IT"/>
        </w:rPr>
        <w:t xml:space="preserve">8 при более высоких </w:t>
      </w:r>
      <w:r>
        <w:rPr>
          <w:rFonts w:ascii="Trebuchet MS" w:hAnsi="Trebuchet MS" w:cs="Arial"/>
          <w:color w:val="404040" w:themeColor="text1" w:themeTint="BF"/>
          <w:lang w:val="ru-RU" w:eastAsia="it-IT"/>
        </w:rPr>
        <w:t>значениях</w:t>
      </w:r>
      <w:r w:rsidRPr="00FB6E16">
        <w:rPr>
          <w:rFonts w:ascii="Trebuchet MS" w:hAnsi="Trebuchet MS" w:cs="Arial"/>
          <w:color w:val="404040" w:themeColor="text1" w:themeTint="BF"/>
          <w:lang w:val="ru-RU" w:eastAsia="it-IT"/>
        </w:rPr>
        <w:t xml:space="preserve"> </w:t>
      </w:r>
      <w:r>
        <w:rPr>
          <w:rFonts w:ascii="Trebuchet MS" w:hAnsi="Trebuchet MS" w:cs="Arial"/>
          <w:color w:val="404040" w:themeColor="text1" w:themeTint="BF"/>
          <w:lang w:val="ru-RU" w:eastAsia="it-IT"/>
        </w:rPr>
        <w:t>мощности, могут наблюдаться вспышки или искры</w:t>
      </w:r>
      <w:r w:rsidRPr="00FB6E16">
        <w:rPr>
          <w:rFonts w:ascii="Trebuchet MS" w:hAnsi="Trebuchet MS" w:cs="Arial"/>
          <w:color w:val="404040" w:themeColor="text1" w:themeTint="BF"/>
          <w:lang w:val="ru-RU" w:eastAsia="it-IT"/>
        </w:rPr>
        <w:t xml:space="preserve">. </w:t>
      </w:r>
      <w:r>
        <w:rPr>
          <w:rFonts w:ascii="Trebuchet MS" w:hAnsi="Trebuchet MS" w:cs="Arial"/>
          <w:color w:val="404040" w:themeColor="text1" w:themeTint="BF"/>
          <w:lang w:val="ru-RU" w:eastAsia="it-IT"/>
        </w:rPr>
        <w:t xml:space="preserve">Не держите </w:t>
      </w:r>
      <w:r w:rsidR="00D33FE3">
        <w:rPr>
          <w:rFonts w:ascii="Trebuchet MS" w:hAnsi="Trebuchet MS" w:cs="Arial"/>
          <w:color w:val="404040" w:themeColor="text1" w:themeTint="BF"/>
          <w:lang w:val="ru-RU" w:eastAsia="it-IT"/>
        </w:rPr>
        <w:t>насадку</w:t>
      </w:r>
      <w:r w:rsidRPr="00FB6E16">
        <w:rPr>
          <w:rFonts w:ascii="Trebuchet MS" w:hAnsi="Trebuchet MS" w:cs="Arial"/>
          <w:color w:val="404040" w:themeColor="text1" w:themeTint="BF"/>
          <w:lang w:val="ru-RU" w:eastAsia="it-IT"/>
        </w:rPr>
        <w:t xml:space="preserve"> строго перпендикулярно к поверхности, чтобы избежать </w:t>
      </w:r>
      <w:r w:rsidR="00D33FE3">
        <w:rPr>
          <w:rFonts w:ascii="Trebuchet MS" w:hAnsi="Trebuchet MS" w:cs="Arial"/>
          <w:color w:val="404040" w:themeColor="text1" w:themeTint="BF"/>
          <w:lang w:val="ru-RU" w:eastAsia="it-IT"/>
        </w:rPr>
        <w:t>ее</w:t>
      </w:r>
      <w:r>
        <w:rPr>
          <w:rFonts w:ascii="Trebuchet MS" w:hAnsi="Trebuchet MS" w:cs="Arial"/>
          <w:color w:val="404040" w:themeColor="text1" w:themeTint="BF"/>
          <w:lang w:val="ru-RU" w:eastAsia="it-IT"/>
        </w:rPr>
        <w:t xml:space="preserve"> поломки</w:t>
      </w:r>
      <w:r w:rsidRPr="00FB6E16">
        <w:rPr>
          <w:rFonts w:ascii="Trebuchet MS" w:hAnsi="Trebuchet MS" w:cs="Arial"/>
          <w:color w:val="404040" w:themeColor="text1" w:themeTint="BF"/>
          <w:lang w:val="ru-RU" w:eastAsia="it-IT"/>
        </w:rPr>
        <w:t xml:space="preserve">. Тщательно очистите и проверьте </w:t>
      </w:r>
      <w:r w:rsidR="00D33FE3">
        <w:rPr>
          <w:rFonts w:ascii="Trebuchet MS" w:hAnsi="Trebuchet MS" w:cs="Arial"/>
          <w:color w:val="404040" w:themeColor="text1" w:themeTint="BF"/>
          <w:lang w:val="ru-RU" w:eastAsia="it-IT"/>
        </w:rPr>
        <w:t>насадку</w:t>
      </w:r>
      <w:r w:rsidRPr="00FB6E16">
        <w:rPr>
          <w:rFonts w:ascii="Trebuchet MS" w:hAnsi="Trebuchet MS" w:cs="Arial"/>
          <w:color w:val="404040" w:themeColor="text1" w:themeTint="BF"/>
          <w:lang w:val="ru-RU" w:eastAsia="it-IT"/>
        </w:rPr>
        <w:t xml:space="preserve"> </w:t>
      </w:r>
      <w:r>
        <w:rPr>
          <w:rFonts w:ascii="Trebuchet MS" w:hAnsi="Trebuchet MS" w:cs="Arial"/>
          <w:color w:val="404040" w:themeColor="text1" w:themeTint="BF"/>
          <w:lang w:val="ru-RU" w:eastAsia="it-IT"/>
        </w:rPr>
        <w:t>на возможные</w:t>
      </w:r>
      <w:r w:rsidRPr="00FB6E16">
        <w:rPr>
          <w:rFonts w:ascii="Trebuchet MS" w:hAnsi="Trebuchet MS" w:cs="Arial"/>
          <w:color w:val="404040" w:themeColor="text1" w:themeTint="BF"/>
          <w:lang w:val="ru-RU" w:eastAsia="it-IT"/>
        </w:rPr>
        <w:t xml:space="preserve"> повреждения после </w:t>
      </w:r>
      <w:r>
        <w:rPr>
          <w:rFonts w:ascii="Trebuchet MS" w:hAnsi="Trebuchet MS" w:cs="Arial"/>
          <w:color w:val="404040" w:themeColor="text1" w:themeTint="BF"/>
          <w:lang w:val="ru-RU" w:eastAsia="it-IT"/>
        </w:rPr>
        <w:t xml:space="preserve">завершения процедуры </w:t>
      </w:r>
      <w:r w:rsidRPr="00FB6E16">
        <w:rPr>
          <w:rFonts w:ascii="Trebuchet MS" w:hAnsi="Trebuchet MS" w:cs="Arial"/>
          <w:color w:val="404040" w:themeColor="text1" w:themeTint="BF"/>
          <w:lang w:val="ru-RU" w:eastAsia="it-IT"/>
        </w:rPr>
        <w:t>лечения.</w:t>
      </w:r>
    </w:p>
    <w:p w:rsidR="00DB0A01" w:rsidRPr="00FB6E16" w:rsidRDefault="00DB0A01">
      <w:pPr>
        <w:pStyle w:val="Standard"/>
        <w:pageBreakBefore/>
        <w:tabs>
          <w:tab w:val="clear" w:pos="9071"/>
        </w:tabs>
        <w:snapToGrid w:val="0"/>
        <w:ind w:left="270"/>
        <w:jc w:val="both"/>
        <w:rPr>
          <w:rFonts w:ascii="Trebuchet MS" w:hAnsi="Trebuchet MS"/>
          <w:b/>
          <w:color w:val="4C4C4C"/>
          <w:u w:val="single"/>
          <w:lang w:val="ru-RU"/>
        </w:rPr>
      </w:pPr>
    </w:p>
    <w:tbl>
      <w:tblPr>
        <w:tblW w:w="9843" w:type="dxa"/>
        <w:tblInd w:w="45" w:type="dxa"/>
        <w:tblLayout w:type="fixed"/>
        <w:tblCellMar>
          <w:left w:w="10" w:type="dxa"/>
          <w:right w:w="10" w:type="dxa"/>
        </w:tblCellMar>
        <w:tblLook w:val="0000" w:firstRow="0" w:lastRow="0" w:firstColumn="0" w:lastColumn="0" w:noHBand="0" w:noVBand="0"/>
      </w:tblPr>
      <w:tblGrid>
        <w:gridCol w:w="4921"/>
        <w:gridCol w:w="4922"/>
      </w:tblGrid>
      <w:tr w:rsidR="00DB0A01" w:rsidRPr="007B2120">
        <w:trPr>
          <w:trHeight w:val="3135"/>
        </w:trPr>
        <w:tc>
          <w:tcPr>
            <w:tcW w:w="4921" w:type="dxa"/>
            <w:shd w:val="clear" w:color="auto" w:fill="004586"/>
            <w:tcMar>
              <w:top w:w="55" w:type="dxa"/>
              <w:left w:w="55" w:type="dxa"/>
              <w:bottom w:w="55" w:type="dxa"/>
              <w:right w:w="55" w:type="dxa"/>
            </w:tcMar>
            <w:vAlign w:val="center"/>
          </w:tcPr>
          <w:p w:rsidR="00DB0A01" w:rsidRPr="00FB6E16" w:rsidRDefault="00FB6E16">
            <w:pPr>
              <w:pStyle w:val="Standard"/>
              <w:tabs>
                <w:tab w:val="clear" w:pos="9071"/>
              </w:tabs>
              <w:snapToGrid w:val="0"/>
              <w:spacing w:after="120"/>
              <w:ind w:left="270"/>
              <w:rPr>
                <w:rFonts w:ascii="Trebuchet MS" w:hAnsi="Trebuchet MS"/>
                <w:b/>
                <w:bCs/>
                <w:color w:val="FFFFFF"/>
                <w:sz w:val="36"/>
                <w:szCs w:val="36"/>
                <w:lang w:val="ru-RU"/>
              </w:rPr>
            </w:pPr>
            <w:r>
              <w:rPr>
                <w:rFonts w:ascii="Trebuchet MS" w:hAnsi="Trebuchet MS"/>
                <w:b/>
                <w:bCs/>
                <w:color w:val="FFFFFF"/>
                <w:sz w:val="36"/>
                <w:szCs w:val="36"/>
                <w:lang w:val="ru-RU"/>
              </w:rPr>
              <w:t>УДАЛЕНИЕ ДЕНТИНА</w:t>
            </w:r>
          </w:p>
        </w:tc>
        <w:tc>
          <w:tcPr>
            <w:tcW w:w="4922" w:type="dxa"/>
            <w:shd w:val="clear" w:color="auto" w:fill="FF950E"/>
            <w:tcMar>
              <w:top w:w="55" w:type="dxa"/>
              <w:left w:w="55" w:type="dxa"/>
              <w:bottom w:w="55" w:type="dxa"/>
              <w:right w:w="55" w:type="dxa"/>
            </w:tcMar>
            <w:vAlign w:val="center"/>
          </w:tcPr>
          <w:p w:rsidR="00DB0A01" w:rsidRPr="00370259" w:rsidRDefault="00370259">
            <w:pPr>
              <w:pStyle w:val="Standard"/>
              <w:snapToGrid w:val="0"/>
              <w:spacing w:line="360" w:lineRule="auto"/>
              <w:ind w:left="270"/>
              <w:rPr>
                <w:rFonts w:ascii="Trebuchet MS" w:hAnsi="Trebuchet MS"/>
                <w:b/>
                <w:bCs/>
                <w:color w:val="FFFFFF"/>
                <w:lang w:val="ru-RU"/>
              </w:rPr>
            </w:pPr>
            <w:r>
              <w:rPr>
                <w:rFonts w:ascii="Trebuchet MS" w:hAnsi="Trebuchet MS"/>
                <w:b/>
                <w:bCs/>
                <w:color w:val="FFFFFF"/>
                <w:lang w:val="ru-RU"/>
              </w:rPr>
              <w:t>МОЩНОСТЬ</w:t>
            </w:r>
            <w:r w:rsidR="005D4D4B" w:rsidRPr="00370259">
              <w:rPr>
                <w:rFonts w:ascii="Trebuchet MS" w:hAnsi="Trebuchet MS"/>
                <w:b/>
                <w:bCs/>
                <w:color w:val="FFFFFF"/>
                <w:lang w:val="ru-RU"/>
              </w:rPr>
              <w:t>: 3</w:t>
            </w:r>
            <w:r w:rsidR="00472E87">
              <w:rPr>
                <w:rFonts w:ascii="Trebuchet MS" w:hAnsi="Trebuchet MS"/>
                <w:b/>
                <w:bCs/>
                <w:color w:val="FFFFFF"/>
                <w:lang w:val="ru-RU"/>
              </w:rPr>
              <w:t xml:space="preserve"> </w:t>
            </w:r>
            <w:r>
              <w:rPr>
                <w:rFonts w:ascii="Trebuchet MS" w:hAnsi="Trebuchet MS"/>
                <w:b/>
                <w:bCs/>
                <w:color w:val="FFFFFF"/>
                <w:lang w:val="ru-RU"/>
              </w:rPr>
              <w:t>Вт</w:t>
            </w:r>
          </w:p>
          <w:p w:rsidR="00DB0A01" w:rsidRDefault="00370259">
            <w:pPr>
              <w:pStyle w:val="Standard"/>
              <w:snapToGrid w:val="0"/>
              <w:spacing w:line="360" w:lineRule="auto"/>
              <w:ind w:left="270"/>
              <w:rPr>
                <w:rFonts w:ascii="Trebuchet MS" w:hAnsi="Trebuchet MS"/>
                <w:b/>
                <w:bCs/>
                <w:color w:val="FFFFFF"/>
                <w:lang w:val="fr-FR"/>
              </w:rPr>
            </w:pPr>
            <w:r>
              <w:rPr>
                <w:rFonts w:ascii="Trebuchet MS" w:hAnsi="Trebuchet MS"/>
                <w:b/>
                <w:bCs/>
                <w:color w:val="FFFFFF"/>
                <w:lang w:val="ru-RU"/>
              </w:rPr>
              <w:t>ВРЕМЯ</w:t>
            </w:r>
            <w:r w:rsidR="005D4D4B">
              <w:rPr>
                <w:rFonts w:ascii="Trebuchet MS" w:hAnsi="Trebuchet MS"/>
                <w:b/>
                <w:bCs/>
                <w:color w:val="FFFFFF"/>
                <w:lang w:val="fr-FR"/>
              </w:rPr>
              <w:t xml:space="preserve">: </w:t>
            </w:r>
            <w:r>
              <w:rPr>
                <w:rFonts w:ascii="Trebuchet MS" w:hAnsi="Trebuchet MS"/>
                <w:b/>
                <w:bCs/>
                <w:color w:val="FFFFFF"/>
                <w:lang w:val="ru-RU"/>
              </w:rPr>
              <w:t>АВТОНОМНЫЙ СЧЕТЧИК</w:t>
            </w:r>
          </w:p>
          <w:p w:rsidR="00DB0A01" w:rsidRDefault="00370259">
            <w:pPr>
              <w:pStyle w:val="Standard"/>
              <w:tabs>
                <w:tab w:val="clear" w:pos="9071"/>
              </w:tabs>
              <w:snapToGrid w:val="0"/>
              <w:spacing w:after="120" w:line="360" w:lineRule="auto"/>
              <w:ind w:left="270"/>
              <w:rPr>
                <w:rFonts w:ascii="Trebuchet MS" w:hAnsi="Trebuchet MS"/>
                <w:b/>
                <w:bCs/>
                <w:color w:val="FFFFFF"/>
                <w:lang w:val="fr-FR"/>
              </w:rPr>
            </w:pPr>
            <w:r>
              <w:rPr>
                <w:rFonts w:ascii="Trebuchet MS" w:hAnsi="Trebuchet MS"/>
                <w:b/>
                <w:bCs/>
                <w:color w:val="FFFFFF"/>
                <w:lang w:val="ru-RU"/>
              </w:rPr>
              <w:t>ВОДА</w:t>
            </w:r>
            <w:r w:rsidR="005D4D4B">
              <w:rPr>
                <w:rFonts w:ascii="Trebuchet MS" w:hAnsi="Trebuchet MS"/>
                <w:b/>
                <w:bCs/>
                <w:color w:val="FFFFFF"/>
                <w:lang w:val="fr-FR"/>
              </w:rPr>
              <w:t>: 80%</w:t>
            </w:r>
          </w:p>
          <w:p w:rsidR="00DB0A01" w:rsidRDefault="00370259">
            <w:pPr>
              <w:pStyle w:val="Standard"/>
              <w:tabs>
                <w:tab w:val="clear" w:pos="9071"/>
              </w:tabs>
              <w:snapToGrid w:val="0"/>
              <w:spacing w:after="120" w:line="360" w:lineRule="auto"/>
              <w:ind w:left="270"/>
              <w:rPr>
                <w:rFonts w:ascii="Trebuchet MS" w:hAnsi="Trebuchet MS"/>
                <w:b/>
                <w:bCs/>
                <w:color w:val="FFFFFF"/>
                <w:lang w:val="fr-FR"/>
              </w:rPr>
            </w:pPr>
            <w:r>
              <w:rPr>
                <w:rFonts w:ascii="Trebuchet MS" w:hAnsi="Trebuchet MS"/>
                <w:b/>
                <w:bCs/>
                <w:color w:val="FFFFFF"/>
                <w:lang w:val="ru-RU"/>
              </w:rPr>
              <w:t>ВОЗДУХ</w:t>
            </w:r>
            <w:r w:rsidR="005D4D4B">
              <w:rPr>
                <w:rFonts w:ascii="Trebuchet MS" w:hAnsi="Trebuchet MS"/>
                <w:b/>
                <w:bCs/>
                <w:color w:val="FFFFFF"/>
                <w:lang w:val="fr-FR"/>
              </w:rPr>
              <w:t>:95%</w:t>
            </w:r>
          </w:p>
          <w:p w:rsidR="00DB0A01" w:rsidRDefault="00370259" w:rsidP="00370259">
            <w:pPr>
              <w:pStyle w:val="Standard"/>
              <w:tabs>
                <w:tab w:val="clear" w:pos="9071"/>
              </w:tabs>
              <w:snapToGrid w:val="0"/>
              <w:spacing w:after="120" w:line="360" w:lineRule="auto"/>
              <w:ind w:left="270"/>
              <w:rPr>
                <w:rFonts w:ascii="Trebuchet MS" w:hAnsi="Trebuchet MS"/>
                <w:b/>
                <w:bCs/>
                <w:color w:val="FFFFFF"/>
                <w:lang w:val="fr-FR"/>
              </w:rPr>
            </w:pPr>
            <w:r>
              <w:rPr>
                <w:rFonts w:ascii="Trebuchet MS" w:hAnsi="Trebuchet MS"/>
                <w:b/>
                <w:bCs/>
                <w:color w:val="FFFFFF"/>
                <w:lang w:val="ru-RU"/>
              </w:rPr>
              <w:t>НАКОНЕЧНИК</w:t>
            </w:r>
            <w:r>
              <w:rPr>
                <w:rFonts w:ascii="Trebuchet MS" w:hAnsi="Trebuchet MS"/>
                <w:b/>
                <w:bCs/>
                <w:color w:val="FFFFFF"/>
                <w:lang w:val="fr-FR"/>
              </w:rPr>
              <w:t>: BOOST (</w:t>
            </w:r>
            <w:r>
              <w:rPr>
                <w:rFonts w:ascii="Trebuchet MS" w:hAnsi="Trebuchet MS"/>
                <w:b/>
                <w:bCs/>
                <w:color w:val="FFFFFF"/>
                <w:lang w:val="ru-RU"/>
              </w:rPr>
              <w:t>опционный</w:t>
            </w:r>
            <w:r w:rsidR="005D4D4B">
              <w:rPr>
                <w:rFonts w:ascii="Trebuchet MS" w:hAnsi="Trebuchet MS"/>
                <w:b/>
                <w:bCs/>
                <w:color w:val="FFFFFF"/>
                <w:lang w:val="fr-FR"/>
              </w:rPr>
              <w:t xml:space="preserve"> 90°/</w:t>
            </w:r>
            <w:r>
              <w:rPr>
                <w:rFonts w:ascii="Trebuchet MS" w:hAnsi="Trebuchet MS"/>
                <w:b/>
                <w:bCs/>
                <w:color w:val="FFFFFF"/>
                <w:lang w:val="ru-RU"/>
              </w:rPr>
              <w:t>прямой наконечник</w:t>
            </w:r>
            <w:r w:rsidR="005D4D4B">
              <w:rPr>
                <w:rFonts w:ascii="Trebuchet MS" w:hAnsi="Trebuchet MS"/>
                <w:b/>
                <w:bCs/>
                <w:color w:val="FFFFFF"/>
                <w:lang w:val="fr-FR"/>
              </w:rPr>
              <w:t xml:space="preserve"> - </w:t>
            </w:r>
            <w:r w:rsidR="00D33FE3">
              <w:rPr>
                <w:rFonts w:ascii="Trebuchet MS" w:hAnsi="Trebuchet MS" w:cs="Arial"/>
                <w:b/>
                <w:bCs/>
                <w:color w:val="FFFFFF"/>
                <w:lang w:val="ru-RU" w:eastAsia="it-IT"/>
              </w:rPr>
              <w:t>насадка</w:t>
            </w:r>
            <w:r w:rsidR="00D33FE3" w:rsidRPr="00D33FE3">
              <w:rPr>
                <w:rFonts w:ascii="Trebuchet MS" w:hAnsi="Trebuchet MS" w:cs="Arial"/>
                <w:b/>
                <w:bCs/>
                <w:color w:val="FFFFFF"/>
                <w:lang w:val="ru-RU" w:eastAsia="it-IT"/>
              </w:rPr>
              <w:t xml:space="preserve"> </w:t>
            </w:r>
            <w:r w:rsidR="005D4D4B">
              <w:rPr>
                <w:rFonts w:ascii="Trebuchet MS" w:hAnsi="Trebuchet MS"/>
                <w:b/>
                <w:bCs/>
                <w:color w:val="FFFFFF"/>
                <w:lang w:val="fr-FR"/>
              </w:rPr>
              <w:t>H</w:t>
            </w:r>
            <w:r w:rsidR="005D4D4B" w:rsidRPr="00370259">
              <w:rPr>
                <w:rFonts w:ascii="Trebuchet MS" w:hAnsi="Trebuchet MS" w:cs="Arial"/>
                <w:b/>
                <w:bCs/>
                <w:color w:val="FFFFFF"/>
                <w:lang w:val="ru-RU" w:eastAsia="it-IT"/>
              </w:rPr>
              <w:t xml:space="preserve">6/8 </w:t>
            </w:r>
            <w:r>
              <w:rPr>
                <w:rFonts w:ascii="Trebuchet MS" w:hAnsi="Trebuchet MS" w:cs="Arial"/>
                <w:b/>
                <w:bCs/>
                <w:color w:val="FFFFFF"/>
                <w:lang w:val="ru-RU" w:eastAsia="it-IT"/>
              </w:rPr>
              <w:t>или</w:t>
            </w:r>
            <w:r w:rsidR="005D4D4B" w:rsidRPr="00370259">
              <w:rPr>
                <w:rFonts w:ascii="Trebuchet MS" w:hAnsi="Trebuchet MS" w:cs="Arial"/>
                <w:b/>
                <w:bCs/>
                <w:color w:val="FFFFFF"/>
                <w:lang w:val="ru-RU" w:eastAsia="it-IT"/>
              </w:rPr>
              <w:t xml:space="preserve"> </w:t>
            </w:r>
            <w:r w:rsidR="005D4D4B">
              <w:rPr>
                <w:rFonts w:ascii="Trebuchet MS" w:hAnsi="Trebuchet MS" w:cs="Arial"/>
                <w:b/>
                <w:bCs/>
                <w:color w:val="FFFFFF"/>
                <w:lang w:eastAsia="it-IT"/>
              </w:rPr>
              <w:t>H</w:t>
            </w:r>
            <w:r w:rsidR="005D4D4B" w:rsidRPr="00370259">
              <w:rPr>
                <w:rFonts w:ascii="Trebuchet MS" w:hAnsi="Trebuchet MS" w:cs="Arial"/>
                <w:b/>
                <w:bCs/>
                <w:color w:val="FFFFFF"/>
                <w:lang w:val="ru-RU" w:eastAsia="it-IT"/>
              </w:rPr>
              <w:t>8/8</w:t>
            </w:r>
            <w:r w:rsidR="005D4D4B" w:rsidRPr="00370259">
              <w:rPr>
                <w:rFonts w:ascii="Trebuchet MS" w:hAnsi="Trebuchet MS" w:cs="Arial"/>
                <w:b/>
                <w:bCs/>
                <w:color w:val="333333"/>
                <w:lang w:val="ru-RU" w:eastAsia="it-IT"/>
              </w:rPr>
              <w:t xml:space="preserve"> </w:t>
            </w:r>
            <w:r w:rsidR="005D4D4B">
              <w:rPr>
                <w:rFonts w:ascii="Trebuchet MS" w:hAnsi="Trebuchet MS"/>
                <w:b/>
                <w:bCs/>
                <w:color w:val="FFFFFF"/>
                <w:lang w:val="fr-FR"/>
              </w:rPr>
              <w:t>)</w:t>
            </w:r>
          </w:p>
        </w:tc>
      </w:tr>
    </w:tbl>
    <w:p w:rsidR="00DB0A01" w:rsidRPr="00370259" w:rsidRDefault="00DB0A01">
      <w:pPr>
        <w:pStyle w:val="Standard"/>
        <w:jc w:val="both"/>
        <w:rPr>
          <w:rFonts w:ascii="Trebuchet MS" w:hAnsi="Trebuchet MS"/>
          <w:b/>
          <w:color w:val="333333"/>
          <w:lang w:val="ru-RU"/>
        </w:rPr>
      </w:pPr>
    </w:p>
    <w:p w:rsidR="00885D6B" w:rsidRDefault="00885D6B" w:rsidP="00776937">
      <w:pPr>
        <w:pStyle w:val="Standard"/>
        <w:spacing w:line="276" w:lineRule="auto"/>
        <w:jc w:val="both"/>
        <w:rPr>
          <w:rFonts w:ascii="Trebuchet MS" w:hAnsi="Trebuchet MS"/>
          <w:color w:val="404040" w:themeColor="text1" w:themeTint="BF"/>
          <w:lang w:val="ru-RU"/>
        </w:rPr>
      </w:pPr>
      <w:r w:rsidRPr="00E534F8">
        <w:rPr>
          <w:rFonts w:ascii="Trebuchet MS" w:hAnsi="Trebuchet MS"/>
          <w:b/>
          <w:color w:val="404040" w:themeColor="text1" w:themeTint="BF"/>
          <w:lang w:val="ru-RU"/>
        </w:rPr>
        <w:t xml:space="preserve">Процедура: </w:t>
      </w:r>
      <w:r w:rsidRPr="00E534F8">
        <w:rPr>
          <w:rFonts w:ascii="Trebuchet MS" w:hAnsi="Trebuchet MS"/>
          <w:color w:val="404040" w:themeColor="text1" w:themeTint="BF"/>
          <w:lang w:val="ru-RU"/>
        </w:rPr>
        <w:t xml:space="preserve">длина волны эрбиевого лазера 2940 </w:t>
      </w:r>
      <w:proofErr w:type="spellStart"/>
      <w:r w:rsidRPr="00E534F8">
        <w:rPr>
          <w:rFonts w:ascii="Trebuchet MS" w:hAnsi="Trebuchet MS"/>
          <w:color w:val="404040" w:themeColor="text1" w:themeTint="BF"/>
          <w:lang w:val="ru-RU"/>
        </w:rPr>
        <w:t>нм</w:t>
      </w:r>
      <w:proofErr w:type="spellEnd"/>
      <w:r w:rsidRPr="00E534F8">
        <w:rPr>
          <w:rFonts w:ascii="Trebuchet MS" w:hAnsi="Trebuchet MS"/>
          <w:color w:val="404040" w:themeColor="text1" w:themeTint="BF"/>
          <w:lang w:val="ru-RU"/>
        </w:rPr>
        <w:t xml:space="preserve"> </w:t>
      </w:r>
      <w:r>
        <w:rPr>
          <w:rFonts w:ascii="Trebuchet MS" w:hAnsi="Trebuchet MS"/>
          <w:color w:val="404040" w:themeColor="text1" w:themeTint="BF"/>
          <w:lang w:val="ru-RU"/>
        </w:rPr>
        <w:t>и</w:t>
      </w:r>
      <w:r w:rsidRPr="00E534F8">
        <w:rPr>
          <w:rFonts w:ascii="Trebuchet MS" w:hAnsi="Trebuchet MS"/>
          <w:color w:val="404040" w:themeColor="text1" w:themeTint="BF"/>
          <w:lang w:val="ru-RU"/>
        </w:rPr>
        <w:t xml:space="preserve">меет наивысший уровень поглощения </w:t>
      </w:r>
      <w:r>
        <w:rPr>
          <w:rFonts w:ascii="Trebuchet MS" w:hAnsi="Trebuchet MS"/>
          <w:color w:val="404040" w:themeColor="text1" w:themeTint="BF"/>
          <w:lang w:val="ru-RU"/>
        </w:rPr>
        <w:t xml:space="preserve">в </w:t>
      </w:r>
      <w:r w:rsidRPr="00E534F8">
        <w:rPr>
          <w:rFonts w:ascii="Trebuchet MS" w:hAnsi="Trebuchet MS"/>
          <w:color w:val="404040" w:themeColor="text1" w:themeTint="BF"/>
          <w:lang w:val="ru-RU"/>
        </w:rPr>
        <w:t>вод</w:t>
      </w:r>
      <w:r>
        <w:rPr>
          <w:rFonts w:ascii="Trebuchet MS" w:hAnsi="Trebuchet MS"/>
          <w:color w:val="404040" w:themeColor="text1" w:themeTint="BF"/>
          <w:lang w:val="ru-RU"/>
        </w:rPr>
        <w:t>е</w:t>
      </w:r>
      <w:r w:rsidRPr="00E534F8">
        <w:rPr>
          <w:rFonts w:ascii="Trebuchet MS" w:hAnsi="Trebuchet MS"/>
          <w:color w:val="404040" w:themeColor="text1" w:themeTint="BF"/>
          <w:lang w:val="ru-RU"/>
        </w:rPr>
        <w:t xml:space="preserve"> и гидроксиапатит</w:t>
      </w:r>
      <w:r>
        <w:rPr>
          <w:rFonts w:ascii="Trebuchet MS" w:hAnsi="Trebuchet MS"/>
          <w:color w:val="404040" w:themeColor="text1" w:themeTint="BF"/>
          <w:lang w:val="ru-RU"/>
        </w:rPr>
        <w:t xml:space="preserve">е </w:t>
      </w:r>
      <w:r w:rsidRPr="00E534F8">
        <w:rPr>
          <w:rFonts w:ascii="Trebuchet MS" w:hAnsi="Trebuchet MS"/>
          <w:color w:val="404040" w:themeColor="text1" w:themeTint="BF"/>
          <w:lang w:val="ru-RU"/>
        </w:rPr>
        <w:t>и</w:t>
      </w:r>
      <w:r>
        <w:rPr>
          <w:rFonts w:ascii="Trebuchet MS" w:hAnsi="Trebuchet MS"/>
          <w:color w:val="404040" w:themeColor="text1" w:themeTint="BF"/>
          <w:lang w:val="ru-RU"/>
        </w:rPr>
        <w:t xml:space="preserve">, таким образом, является </w:t>
      </w:r>
      <w:r w:rsidRPr="00E534F8">
        <w:rPr>
          <w:rFonts w:ascii="Trebuchet MS" w:hAnsi="Trebuchet MS"/>
          <w:color w:val="404040" w:themeColor="text1" w:themeTint="BF"/>
          <w:lang w:val="ru-RU"/>
        </w:rPr>
        <w:t>оптимальн</w:t>
      </w:r>
      <w:r>
        <w:rPr>
          <w:rFonts w:ascii="Trebuchet MS" w:hAnsi="Trebuchet MS"/>
          <w:color w:val="404040" w:themeColor="text1" w:themeTint="BF"/>
          <w:lang w:val="ru-RU"/>
        </w:rPr>
        <w:t>ым</w:t>
      </w:r>
      <w:r w:rsidRPr="00E534F8">
        <w:rPr>
          <w:rFonts w:ascii="Trebuchet MS" w:hAnsi="Trebuchet MS"/>
          <w:color w:val="404040" w:themeColor="text1" w:themeTint="BF"/>
          <w:lang w:val="ru-RU"/>
        </w:rPr>
        <w:t xml:space="preserve"> выбор</w:t>
      </w:r>
      <w:r>
        <w:rPr>
          <w:rFonts w:ascii="Trebuchet MS" w:hAnsi="Trebuchet MS"/>
          <w:color w:val="404040" w:themeColor="text1" w:themeTint="BF"/>
          <w:lang w:val="ru-RU"/>
        </w:rPr>
        <w:t xml:space="preserve">ом </w:t>
      </w:r>
      <w:r w:rsidRPr="00E534F8">
        <w:rPr>
          <w:rFonts w:ascii="Trebuchet MS" w:hAnsi="Trebuchet MS"/>
          <w:color w:val="404040" w:themeColor="text1" w:themeTint="BF"/>
          <w:lang w:val="ru-RU"/>
        </w:rPr>
        <w:t>для эффективно</w:t>
      </w:r>
      <w:r>
        <w:rPr>
          <w:rFonts w:ascii="Trebuchet MS" w:hAnsi="Trebuchet MS"/>
          <w:color w:val="404040" w:themeColor="text1" w:themeTint="BF"/>
          <w:lang w:val="ru-RU"/>
        </w:rPr>
        <w:t>й</w:t>
      </w:r>
      <w:r w:rsidRPr="00E534F8">
        <w:rPr>
          <w:rFonts w:ascii="Trebuchet MS" w:hAnsi="Trebuchet MS"/>
          <w:color w:val="404040" w:themeColor="text1" w:themeTint="BF"/>
          <w:lang w:val="ru-RU"/>
        </w:rPr>
        <w:t>, точно</w:t>
      </w:r>
      <w:r>
        <w:rPr>
          <w:rFonts w:ascii="Trebuchet MS" w:hAnsi="Trebuchet MS"/>
          <w:color w:val="404040" w:themeColor="text1" w:themeTint="BF"/>
          <w:lang w:val="ru-RU"/>
        </w:rPr>
        <w:t>й</w:t>
      </w:r>
      <w:r w:rsidRPr="00E534F8">
        <w:rPr>
          <w:rFonts w:ascii="Trebuchet MS" w:hAnsi="Trebuchet MS"/>
          <w:color w:val="404040" w:themeColor="text1" w:themeTint="BF"/>
          <w:lang w:val="ru-RU"/>
        </w:rPr>
        <w:t xml:space="preserve"> и минимально инвазивной абляции твердых тканей зуба. </w:t>
      </w:r>
      <w:r>
        <w:rPr>
          <w:rFonts w:ascii="Trebuchet MS" w:hAnsi="Trebuchet MS"/>
          <w:color w:val="404040" w:themeColor="text1" w:themeTint="BF"/>
          <w:lang w:val="ru-RU"/>
        </w:rPr>
        <w:t xml:space="preserve">Лазер </w:t>
      </w:r>
      <w:proofErr w:type="spellStart"/>
      <w:r w:rsidRPr="00E534F8">
        <w:rPr>
          <w:rFonts w:ascii="Trebuchet MS" w:hAnsi="Trebuchet MS"/>
          <w:color w:val="404040" w:themeColor="text1" w:themeTint="BF"/>
        </w:rPr>
        <w:t>Er</w:t>
      </w:r>
      <w:proofErr w:type="spellEnd"/>
      <w:r w:rsidRPr="00E534F8">
        <w:rPr>
          <w:rFonts w:ascii="Trebuchet MS" w:hAnsi="Trebuchet MS"/>
          <w:color w:val="404040" w:themeColor="text1" w:themeTint="BF"/>
          <w:lang w:val="ru-RU"/>
        </w:rPr>
        <w:t>:</w:t>
      </w:r>
      <w:proofErr w:type="gramStart"/>
      <w:r w:rsidRPr="00E534F8">
        <w:rPr>
          <w:rFonts w:ascii="Trebuchet MS" w:hAnsi="Trebuchet MS"/>
          <w:color w:val="404040" w:themeColor="text1" w:themeTint="BF"/>
        </w:rPr>
        <w:t>YAG</w:t>
      </w:r>
      <w:r w:rsidRPr="00E534F8">
        <w:rPr>
          <w:rFonts w:ascii="Trebuchet MS" w:hAnsi="Trebuchet MS"/>
          <w:color w:val="404040" w:themeColor="text1" w:themeTint="BF"/>
          <w:lang w:val="ru-RU"/>
        </w:rPr>
        <w:t xml:space="preserve"> является идеальным инструментом для </w:t>
      </w:r>
      <w:r>
        <w:rPr>
          <w:rFonts w:ascii="Trebuchet MS" w:hAnsi="Trebuchet MS"/>
          <w:color w:val="404040" w:themeColor="text1" w:themeTint="BF"/>
          <w:lang w:val="ru-RU"/>
        </w:rPr>
        <w:t xml:space="preserve">удаления </w:t>
      </w:r>
      <w:r w:rsidRPr="00E534F8">
        <w:rPr>
          <w:rFonts w:ascii="Trebuchet MS" w:hAnsi="Trebuchet MS"/>
          <w:color w:val="404040" w:themeColor="text1" w:themeTint="BF"/>
          <w:lang w:val="ru-RU"/>
        </w:rPr>
        <w:t xml:space="preserve">кариеса, так как </w:t>
      </w:r>
      <w:r>
        <w:rPr>
          <w:rFonts w:ascii="Trebuchet MS" w:hAnsi="Trebuchet MS"/>
          <w:color w:val="404040" w:themeColor="text1" w:themeTint="BF"/>
          <w:lang w:val="ru-RU"/>
        </w:rPr>
        <w:t>ткань, пораженная кариесом, о</w:t>
      </w:r>
      <w:r w:rsidRPr="00E534F8">
        <w:rPr>
          <w:rFonts w:ascii="Trebuchet MS" w:hAnsi="Trebuchet MS"/>
          <w:color w:val="404040" w:themeColor="text1" w:themeTint="BF"/>
          <w:lang w:val="ru-RU"/>
        </w:rPr>
        <w:t>бладает высок</w:t>
      </w:r>
      <w:r>
        <w:rPr>
          <w:rFonts w:ascii="Trebuchet MS" w:hAnsi="Trebuchet MS"/>
          <w:color w:val="404040" w:themeColor="text1" w:themeTint="BF"/>
          <w:lang w:val="ru-RU"/>
        </w:rPr>
        <w:t>им содержанием воды</w:t>
      </w:r>
      <w:r w:rsidRPr="00E534F8">
        <w:rPr>
          <w:rFonts w:ascii="Trebuchet MS" w:hAnsi="Trebuchet MS"/>
          <w:color w:val="404040" w:themeColor="text1" w:themeTint="BF"/>
          <w:lang w:val="ru-RU"/>
        </w:rPr>
        <w:t xml:space="preserve"> и органических веществ, что делает удаление быстр</w:t>
      </w:r>
      <w:r>
        <w:rPr>
          <w:rFonts w:ascii="Trebuchet MS" w:hAnsi="Trebuchet MS"/>
          <w:color w:val="404040" w:themeColor="text1" w:themeTint="BF"/>
          <w:lang w:val="ru-RU"/>
        </w:rPr>
        <w:t>ым</w:t>
      </w:r>
      <w:r w:rsidRPr="00E534F8">
        <w:rPr>
          <w:rFonts w:ascii="Trebuchet MS" w:hAnsi="Trebuchet MS"/>
          <w:color w:val="404040" w:themeColor="text1" w:themeTint="BF"/>
          <w:lang w:val="ru-RU"/>
        </w:rPr>
        <w:t xml:space="preserve"> и очень точн</w:t>
      </w:r>
      <w:r>
        <w:rPr>
          <w:rFonts w:ascii="Trebuchet MS" w:hAnsi="Trebuchet MS"/>
          <w:color w:val="404040" w:themeColor="text1" w:themeTint="BF"/>
          <w:lang w:val="ru-RU"/>
        </w:rPr>
        <w:t>ым</w:t>
      </w:r>
      <w:r w:rsidRPr="00E534F8">
        <w:rPr>
          <w:rFonts w:ascii="Trebuchet MS" w:hAnsi="Trebuchet MS"/>
          <w:color w:val="404040" w:themeColor="text1" w:themeTint="BF"/>
          <w:lang w:val="ru-RU"/>
        </w:rPr>
        <w:t>.</w:t>
      </w:r>
      <w:proofErr w:type="gramEnd"/>
      <w:r w:rsidRPr="00E534F8">
        <w:rPr>
          <w:rFonts w:ascii="Trebuchet MS" w:hAnsi="Trebuchet MS"/>
          <w:color w:val="404040" w:themeColor="text1" w:themeTint="BF"/>
          <w:lang w:val="ru-RU"/>
        </w:rPr>
        <w:t xml:space="preserve"> </w:t>
      </w:r>
    </w:p>
    <w:p w:rsidR="00885D6B" w:rsidRDefault="00885D6B" w:rsidP="00776937">
      <w:pPr>
        <w:pStyle w:val="Standard"/>
        <w:spacing w:line="276" w:lineRule="auto"/>
        <w:jc w:val="both"/>
        <w:rPr>
          <w:rFonts w:ascii="Trebuchet MS" w:hAnsi="Trebuchet MS"/>
          <w:color w:val="404040" w:themeColor="text1" w:themeTint="BF"/>
          <w:lang w:val="ru-RU"/>
        </w:rPr>
      </w:pPr>
      <w:r w:rsidRPr="00885D6B">
        <w:rPr>
          <w:rFonts w:ascii="Trebuchet MS" w:hAnsi="Trebuchet MS"/>
          <w:color w:val="404040" w:themeColor="text1" w:themeTint="BF"/>
          <w:lang w:val="ru-RU"/>
        </w:rPr>
        <w:t>Дентин</w:t>
      </w:r>
      <w:r>
        <w:rPr>
          <w:rFonts w:ascii="Trebuchet MS" w:hAnsi="Trebuchet MS"/>
          <w:color w:val="404040" w:themeColor="text1" w:themeTint="BF"/>
          <w:lang w:val="ru-RU"/>
        </w:rPr>
        <w:t>,</w:t>
      </w:r>
      <w:r w:rsidRPr="00885D6B">
        <w:rPr>
          <w:rFonts w:ascii="Trebuchet MS" w:hAnsi="Trebuchet MS"/>
          <w:color w:val="404040" w:themeColor="text1" w:themeTint="BF"/>
          <w:lang w:val="ru-RU"/>
        </w:rPr>
        <w:t xml:space="preserve"> </w:t>
      </w:r>
      <w:r>
        <w:rPr>
          <w:rFonts w:ascii="Trebuchet MS" w:hAnsi="Trebuchet MS"/>
          <w:color w:val="404040" w:themeColor="text1" w:themeTint="BF"/>
          <w:lang w:val="ru-RU"/>
        </w:rPr>
        <w:t xml:space="preserve">по </w:t>
      </w:r>
      <w:r w:rsidRPr="00885D6B">
        <w:rPr>
          <w:rFonts w:ascii="Trebuchet MS" w:hAnsi="Trebuchet MS"/>
          <w:color w:val="404040" w:themeColor="text1" w:themeTint="BF"/>
          <w:lang w:val="ru-RU"/>
        </w:rPr>
        <w:t>сравнению с эмалью, является мягкой ткан</w:t>
      </w:r>
      <w:r>
        <w:rPr>
          <w:rFonts w:ascii="Trebuchet MS" w:hAnsi="Trebuchet MS"/>
          <w:color w:val="404040" w:themeColor="text1" w:themeTint="BF"/>
          <w:lang w:val="ru-RU"/>
        </w:rPr>
        <w:t>ью</w:t>
      </w:r>
      <w:r w:rsidRPr="00885D6B">
        <w:rPr>
          <w:rFonts w:ascii="Trebuchet MS" w:hAnsi="Trebuchet MS"/>
          <w:color w:val="404040" w:themeColor="text1" w:themeTint="BF"/>
          <w:lang w:val="ru-RU"/>
        </w:rPr>
        <w:t xml:space="preserve"> и имеет более высокое содержание воды. </w:t>
      </w:r>
      <w:r>
        <w:rPr>
          <w:rFonts w:ascii="Trebuchet MS" w:hAnsi="Trebuchet MS"/>
          <w:color w:val="404040" w:themeColor="text1" w:themeTint="BF"/>
          <w:lang w:val="ru-RU"/>
        </w:rPr>
        <w:t>Таким образом,</w:t>
      </w:r>
      <w:r w:rsidRPr="00885D6B">
        <w:rPr>
          <w:rFonts w:ascii="Trebuchet MS" w:hAnsi="Trebuchet MS"/>
          <w:color w:val="404040" w:themeColor="text1" w:themeTint="BF"/>
          <w:lang w:val="ru-RU"/>
        </w:rPr>
        <w:t xml:space="preserve"> требуемая мощность для резки дентин</w:t>
      </w:r>
      <w:r>
        <w:rPr>
          <w:rFonts w:ascii="Trebuchet MS" w:hAnsi="Trebuchet MS"/>
          <w:color w:val="404040" w:themeColor="text1" w:themeTint="BF"/>
          <w:lang w:val="ru-RU"/>
        </w:rPr>
        <w:t>а</w:t>
      </w:r>
      <w:r w:rsidRPr="00885D6B">
        <w:rPr>
          <w:rFonts w:ascii="Trebuchet MS" w:hAnsi="Trebuchet MS"/>
          <w:color w:val="404040" w:themeColor="text1" w:themeTint="BF"/>
          <w:lang w:val="ru-RU"/>
        </w:rPr>
        <w:t xml:space="preserve"> </w:t>
      </w:r>
      <w:r>
        <w:rPr>
          <w:rFonts w:ascii="Trebuchet MS" w:hAnsi="Trebuchet MS"/>
          <w:color w:val="404040" w:themeColor="text1" w:themeTint="BF"/>
          <w:lang w:val="ru-RU"/>
        </w:rPr>
        <w:t>значительно</w:t>
      </w:r>
      <w:r w:rsidRPr="00885D6B">
        <w:rPr>
          <w:rFonts w:ascii="Trebuchet MS" w:hAnsi="Trebuchet MS"/>
          <w:color w:val="404040" w:themeColor="text1" w:themeTint="BF"/>
          <w:lang w:val="ru-RU"/>
        </w:rPr>
        <w:t xml:space="preserve"> ниже, чем </w:t>
      </w:r>
      <w:r>
        <w:rPr>
          <w:rFonts w:ascii="Trebuchet MS" w:hAnsi="Trebuchet MS"/>
          <w:color w:val="404040" w:themeColor="text1" w:themeTint="BF"/>
          <w:lang w:val="ru-RU"/>
        </w:rPr>
        <w:t>при</w:t>
      </w:r>
      <w:r w:rsidRPr="00885D6B">
        <w:rPr>
          <w:rFonts w:ascii="Trebuchet MS" w:hAnsi="Trebuchet MS"/>
          <w:color w:val="404040" w:themeColor="text1" w:themeTint="BF"/>
          <w:lang w:val="ru-RU"/>
        </w:rPr>
        <w:t xml:space="preserve"> удалении эмали. Использование анестезии требуется</w:t>
      </w:r>
      <w:r>
        <w:rPr>
          <w:rFonts w:ascii="Trebuchet MS" w:hAnsi="Trebuchet MS"/>
          <w:color w:val="404040" w:themeColor="text1" w:themeTint="BF"/>
          <w:lang w:val="ru-RU"/>
        </w:rPr>
        <w:t xml:space="preserve"> при глубоком кариесе или в случае высокой </w:t>
      </w:r>
      <w:r w:rsidRPr="00885D6B">
        <w:rPr>
          <w:rFonts w:ascii="Trebuchet MS" w:hAnsi="Trebuchet MS"/>
          <w:color w:val="404040" w:themeColor="text1" w:themeTint="BF"/>
          <w:lang w:val="ru-RU"/>
        </w:rPr>
        <w:t>чувствительно</w:t>
      </w:r>
      <w:r>
        <w:rPr>
          <w:rFonts w:ascii="Trebuchet MS" w:hAnsi="Trebuchet MS"/>
          <w:color w:val="404040" w:themeColor="text1" w:themeTint="BF"/>
          <w:lang w:val="ru-RU"/>
        </w:rPr>
        <w:t xml:space="preserve">сти </w:t>
      </w:r>
      <w:r w:rsidRPr="00885D6B">
        <w:rPr>
          <w:rFonts w:ascii="Trebuchet MS" w:hAnsi="Trebuchet MS"/>
          <w:color w:val="404040" w:themeColor="text1" w:themeTint="BF"/>
          <w:lang w:val="ru-RU"/>
        </w:rPr>
        <w:t xml:space="preserve">пациента. Держите </w:t>
      </w:r>
      <w:r>
        <w:rPr>
          <w:rFonts w:ascii="Trebuchet MS" w:hAnsi="Trebuchet MS"/>
          <w:color w:val="404040" w:themeColor="text1" w:themeTint="BF"/>
          <w:lang w:val="ru-RU"/>
        </w:rPr>
        <w:t xml:space="preserve">наконечник </w:t>
      </w:r>
      <w:r>
        <w:rPr>
          <w:rFonts w:ascii="Trebuchet MS" w:hAnsi="Trebuchet MS"/>
          <w:color w:val="404040" w:themeColor="text1" w:themeTint="BF"/>
          <w:lang w:val="en-US"/>
        </w:rPr>
        <w:t>Boost</w:t>
      </w:r>
      <w:r>
        <w:rPr>
          <w:rFonts w:ascii="Trebuchet MS" w:hAnsi="Trebuchet MS"/>
          <w:color w:val="404040" w:themeColor="text1" w:themeTint="BF"/>
          <w:lang w:val="ru-RU"/>
        </w:rPr>
        <w:t xml:space="preserve"> на расстоянии от</w:t>
      </w:r>
      <w:r w:rsidRPr="00885D6B">
        <w:rPr>
          <w:rFonts w:ascii="Trebuchet MS" w:hAnsi="Trebuchet MS"/>
          <w:color w:val="404040" w:themeColor="text1" w:themeTint="BF"/>
          <w:lang w:val="ru-RU"/>
        </w:rPr>
        <w:t xml:space="preserve"> 5 мм </w:t>
      </w:r>
      <w:r>
        <w:rPr>
          <w:rFonts w:ascii="Trebuchet MS" w:hAnsi="Trebuchet MS"/>
          <w:color w:val="404040" w:themeColor="text1" w:themeTint="BF"/>
          <w:lang w:val="ru-RU"/>
        </w:rPr>
        <w:t>до</w:t>
      </w:r>
      <w:r w:rsidRPr="00885D6B">
        <w:rPr>
          <w:rFonts w:ascii="Trebuchet MS" w:hAnsi="Trebuchet MS"/>
          <w:color w:val="404040" w:themeColor="text1" w:themeTint="BF"/>
          <w:lang w:val="ru-RU"/>
        </w:rPr>
        <w:t xml:space="preserve"> 10 мм перпендикулярно к поверхности.</w:t>
      </w:r>
    </w:p>
    <w:p w:rsidR="00885D6B" w:rsidRPr="007B2120" w:rsidRDefault="00885D6B" w:rsidP="00776937">
      <w:pPr>
        <w:pStyle w:val="Standard"/>
        <w:spacing w:line="276" w:lineRule="auto"/>
        <w:jc w:val="both"/>
        <w:rPr>
          <w:rFonts w:ascii="Trebuchet MS" w:hAnsi="Trebuchet MS" w:cs="Arial"/>
          <w:color w:val="404040" w:themeColor="text1" w:themeTint="BF"/>
          <w:lang w:val="ru-RU" w:eastAsia="it-IT"/>
        </w:rPr>
      </w:pPr>
      <w:r w:rsidRPr="00885D6B">
        <w:rPr>
          <w:rFonts w:ascii="Trebuchet MS" w:hAnsi="Trebuchet MS" w:cs="Arial"/>
          <w:color w:val="404040" w:themeColor="text1" w:themeTint="BF"/>
          <w:lang w:val="ru-RU" w:eastAsia="it-IT"/>
        </w:rPr>
        <w:t xml:space="preserve">В случае глубокого кариеса и в непосредственной близости от пульпы, </w:t>
      </w:r>
      <w:r w:rsidR="00B05FDB">
        <w:rPr>
          <w:rFonts w:ascii="Trebuchet MS" w:hAnsi="Trebuchet MS" w:cs="Arial"/>
          <w:color w:val="404040" w:themeColor="text1" w:themeTint="BF"/>
          <w:lang w:val="ru-RU" w:eastAsia="it-IT"/>
        </w:rPr>
        <w:t>врач также подвергает абляции стенки, со</w:t>
      </w:r>
      <w:r w:rsidRPr="00885D6B">
        <w:rPr>
          <w:rFonts w:ascii="Trebuchet MS" w:hAnsi="Trebuchet MS" w:cs="Arial"/>
          <w:color w:val="404040" w:themeColor="text1" w:themeTint="BF"/>
          <w:lang w:val="ru-RU" w:eastAsia="it-IT"/>
        </w:rPr>
        <w:t>здавая полость, подготовленную для последующе</w:t>
      </w:r>
      <w:r w:rsidR="00B05FDB">
        <w:rPr>
          <w:rFonts w:ascii="Trebuchet MS" w:hAnsi="Trebuchet MS" w:cs="Arial"/>
          <w:color w:val="404040" w:themeColor="text1" w:themeTint="BF"/>
          <w:lang w:val="ru-RU" w:eastAsia="it-IT"/>
        </w:rPr>
        <w:t>й реставрации</w:t>
      </w:r>
      <w:r w:rsidRPr="00885D6B">
        <w:rPr>
          <w:rFonts w:ascii="Trebuchet MS" w:hAnsi="Trebuchet MS" w:cs="Arial"/>
          <w:color w:val="404040" w:themeColor="text1" w:themeTint="BF"/>
          <w:lang w:val="ru-RU" w:eastAsia="it-IT"/>
        </w:rPr>
        <w:t xml:space="preserve">. </w:t>
      </w:r>
      <w:r w:rsidRPr="007B2120">
        <w:rPr>
          <w:rFonts w:ascii="Trebuchet MS" w:hAnsi="Trebuchet MS" w:cs="Arial"/>
          <w:color w:val="404040" w:themeColor="text1" w:themeTint="BF"/>
          <w:lang w:val="ru-RU" w:eastAsia="it-IT"/>
        </w:rPr>
        <w:t>В большинстве случаев пациент не нуждается в анестезии.</w:t>
      </w:r>
    </w:p>
    <w:p w:rsidR="00B05FDB" w:rsidRDefault="00B05FDB" w:rsidP="00776937">
      <w:pPr>
        <w:pStyle w:val="Standard"/>
        <w:spacing w:line="276" w:lineRule="auto"/>
        <w:jc w:val="both"/>
        <w:rPr>
          <w:rFonts w:ascii="Trebuchet MS" w:hAnsi="Trebuchet MS"/>
          <w:color w:val="404040" w:themeColor="text1" w:themeTint="BF"/>
          <w:lang w:val="ru-RU"/>
        </w:rPr>
      </w:pPr>
      <w:r>
        <w:rPr>
          <w:rFonts w:ascii="Trebuchet MS" w:hAnsi="Trebuchet MS"/>
          <w:color w:val="404040" w:themeColor="text1" w:themeTint="BF"/>
          <w:lang w:val="ru-RU"/>
        </w:rPr>
        <w:t>Также важно иметь в виду, что обрабатываемая поверхность</w:t>
      </w:r>
      <w:r w:rsidRPr="00B05FDB">
        <w:rPr>
          <w:rFonts w:ascii="Trebuchet MS" w:hAnsi="Trebuchet MS"/>
          <w:color w:val="404040" w:themeColor="text1" w:themeTint="BF"/>
          <w:lang w:val="ru-RU"/>
        </w:rPr>
        <w:t xml:space="preserve"> всегда должна быть влажной </w:t>
      </w:r>
      <w:r>
        <w:rPr>
          <w:rFonts w:ascii="Trebuchet MS" w:hAnsi="Trebuchet MS"/>
          <w:color w:val="404040" w:themeColor="text1" w:themeTint="BF"/>
          <w:lang w:val="ru-RU"/>
        </w:rPr>
        <w:t>благодаря</w:t>
      </w:r>
      <w:r w:rsidRPr="00B05FDB">
        <w:rPr>
          <w:rFonts w:ascii="Trebuchet MS" w:hAnsi="Trebuchet MS"/>
          <w:color w:val="404040" w:themeColor="text1" w:themeTint="BF"/>
          <w:lang w:val="ru-RU"/>
        </w:rPr>
        <w:t xml:space="preserve"> постоянно</w:t>
      </w:r>
      <w:r>
        <w:rPr>
          <w:rFonts w:ascii="Trebuchet MS" w:hAnsi="Trebuchet MS"/>
          <w:color w:val="404040" w:themeColor="text1" w:themeTint="BF"/>
          <w:lang w:val="ru-RU"/>
        </w:rPr>
        <w:t>му</w:t>
      </w:r>
      <w:r w:rsidRPr="00B05FDB">
        <w:rPr>
          <w:rFonts w:ascii="Trebuchet MS" w:hAnsi="Trebuchet MS"/>
          <w:color w:val="404040" w:themeColor="text1" w:themeTint="BF"/>
          <w:lang w:val="ru-RU"/>
        </w:rPr>
        <w:t xml:space="preserve"> </w:t>
      </w:r>
      <w:r>
        <w:rPr>
          <w:rFonts w:ascii="Trebuchet MS" w:hAnsi="Trebuchet MS"/>
          <w:color w:val="404040" w:themeColor="text1" w:themeTint="BF"/>
          <w:lang w:val="ru-RU"/>
        </w:rPr>
        <w:t>орошению</w:t>
      </w:r>
      <w:r w:rsidRPr="00B05FDB">
        <w:rPr>
          <w:rFonts w:ascii="Trebuchet MS" w:hAnsi="Trebuchet MS"/>
          <w:color w:val="404040" w:themeColor="text1" w:themeTint="BF"/>
          <w:lang w:val="ru-RU"/>
        </w:rPr>
        <w:t xml:space="preserve"> вод</w:t>
      </w:r>
      <w:r>
        <w:rPr>
          <w:rFonts w:ascii="Trebuchet MS" w:hAnsi="Trebuchet MS"/>
          <w:color w:val="404040" w:themeColor="text1" w:themeTint="BF"/>
          <w:lang w:val="ru-RU"/>
        </w:rPr>
        <w:t xml:space="preserve">ой во время процедуры </w:t>
      </w:r>
      <w:r w:rsidRPr="00B05FDB">
        <w:rPr>
          <w:rFonts w:ascii="Trebuchet MS" w:hAnsi="Trebuchet MS"/>
          <w:color w:val="404040" w:themeColor="text1" w:themeTint="BF"/>
          <w:lang w:val="ru-RU"/>
        </w:rPr>
        <w:t xml:space="preserve">абляции, </w:t>
      </w:r>
      <w:r>
        <w:rPr>
          <w:rFonts w:ascii="Trebuchet MS" w:hAnsi="Trebuchet MS"/>
          <w:color w:val="404040" w:themeColor="text1" w:themeTint="BF"/>
          <w:lang w:val="ru-RU"/>
        </w:rPr>
        <w:t xml:space="preserve">чтобы предотвратить высыхание ткани и последующее снижение эффективности </w:t>
      </w:r>
      <w:r w:rsidRPr="00B05FDB">
        <w:rPr>
          <w:rFonts w:ascii="Trebuchet MS" w:hAnsi="Trebuchet MS"/>
          <w:color w:val="404040" w:themeColor="text1" w:themeTint="BF"/>
          <w:lang w:val="ru-RU"/>
        </w:rPr>
        <w:t>абляции.</w:t>
      </w:r>
    </w:p>
    <w:p w:rsidR="00684016" w:rsidRDefault="00B05FDB" w:rsidP="00776937">
      <w:pPr>
        <w:pStyle w:val="Standard"/>
        <w:spacing w:line="276" w:lineRule="auto"/>
        <w:jc w:val="both"/>
        <w:rPr>
          <w:rFonts w:ascii="Trebuchet MS" w:hAnsi="Trebuchet MS" w:cs="Courier New"/>
          <w:color w:val="404040" w:themeColor="text1" w:themeTint="BF"/>
          <w:lang w:val="ru-RU" w:eastAsia="it-IT"/>
        </w:rPr>
      </w:pPr>
      <w:r w:rsidRPr="00B05FDB">
        <w:rPr>
          <w:rFonts w:ascii="Trebuchet MS" w:hAnsi="Trebuchet MS" w:cs="Courier New"/>
          <w:color w:val="404040" w:themeColor="text1" w:themeTint="BF"/>
          <w:lang w:val="ru-RU" w:eastAsia="it-IT"/>
        </w:rPr>
        <w:t>Лазер устан</w:t>
      </w:r>
      <w:r>
        <w:rPr>
          <w:rFonts w:ascii="Trebuchet MS" w:hAnsi="Trebuchet MS" w:cs="Courier New"/>
          <w:color w:val="404040" w:themeColor="text1" w:themeTint="BF"/>
          <w:lang w:val="ru-RU" w:eastAsia="it-IT"/>
        </w:rPr>
        <w:t xml:space="preserve">авливается на изначальный уровень мощности </w:t>
      </w:r>
      <w:r w:rsidRPr="00B05FDB">
        <w:rPr>
          <w:rFonts w:ascii="Trebuchet MS" w:hAnsi="Trebuchet MS" w:cs="Courier New"/>
          <w:color w:val="404040" w:themeColor="text1" w:themeTint="BF"/>
          <w:lang w:val="ru-RU" w:eastAsia="it-IT"/>
        </w:rPr>
        <w:t xml:space="preserve">3 Вт, </w:t>
      </w:r>
      <w:r w:rsidR="00684016">
        <w:rPr>
          <w:rFonts w:ascii="Trebuchet MS" w:hAnsi="Trebuchet MS" w:cs="Courier New"/>
          <w:color w:val="404040" w:themeColor="text1" w:themeTint="BF"/>
          <w:lang w:val="ru-RU" w:eastAsia="it-IT"/>
        </w:rPr>
        <w:t xml:space="preserve">который можно увеличить до </w:t>
      </w:r>
      <w:r w:rsidRPr="00B05FDB">
        <w:rPr>
          <w:rFonts w:ascii="Trebuchet MS" w:hAnsi="Trebuchet MS" w:cs="Courier New"/>
          <w:color w:val="404040" w:themeColor="text1" w:themeTint="BF"/>
          <w:lang w:val="ru-RU" w:eastAsia="it-IT"/>
        </w:rPr>
        <w:t xml:space="preserve">5 Вт, если необходимо. </w:t>
      </w:r>
      <w:r w:rsidR="00684016">
        <w:rPr>
          <w:rFonts w:ascii="Trebuchet MS" w:hAnsi="Trebuchet MS" w:cs="Courier New"/>
          <w:color w:val="404040" w:themeColor="text1" w:themeTint="BF"/>
          <w:lang w:val="ru-RU" w:eastAsia="it-IT"/>
        </w:rPr>
        <w:t xml:space="preserve">Значения настроек </w:t>
      </w:r>
      <w:r w:rsidRPr="00B05FDB">
        <w:rPr>
          <w:rFonts w:ascii="Trebuchet MS" w:hAnsi="Trebuchet MS" w:cs="Courier New"/>
          <w:color w:val="404040" w:themeColor="text1" w:themeTint="BF"/>
          <w:lang w:val="ru-RU" w:eastAsia="it-IT"/>
        </w:rPr>
        <w:t>воды и воздуха 80% и 95%</w:t>
      </w:r>
      <w:r w:rsidR="00684016">
        <w:rPr>
          <w:rFonts w:ascii="Trebuchet MS" w:hAnsi="Trebuchet MS" w:cs="Courier New"/>
          <w:color w:val="404040" w:themeColor="text1" w:themeTint="BF"/>
          <w:lang w:val="ru-RU" w:eastAsia="it-IT"/>
        </w:rPr>
        <w:t xml:space="preserve"> соответственно</w:t>
      </w:r>
      <w:r w:rsidRPr="00B05FDB">
        <w:rPr>
          <w:rFonts w:ascii="Trebuchet MS" w:hAnsi="Trebuchet MS" w:cs="Courier New"/>
          <w:color w:val="404040" w:themeColor="text1" w:themeTint="BF"/>
          <w:lang w:val="ru-RU" w:eastAsia="it-IT"/>
        </w:rPr>
        <w:t>.</w:t>
      </w:r>
    </w:p>
    <w:p w:rsidR="00B05FDB" w:rsidRDefault="00B05FDB" w:rsidP="00776937">
      <w:pPr>
        <w:pStyle w:val="Standard"/>
        <w:spacing w:line="276" w:lineRule="auto"/>
        <w:jc w:val="both"/>
        <w:rPr>
          <w:rFonts w:ascii="Trebuchet MS" w:hAnsi="Trebuchet MS" w:cs="Courier New"/>
          <w:color w:val="404040" w:themeColor="text1" w:themeTint="BF"/>
          <w:lang w:val="ru-RU" w:eastAsia="it-IT"/>
        </w:rPr>
      </w:pPr>
      <w:r w:rsidRPr="00B05FDB">
        <w:rPr>
          <w:rFonts w:ascii="Trebuchet MS" w:hAnsi="Trebuchet MS" w:cs="Courier New"/>
          <w:color w:val="404040" w:themeColor="text1" w:themeTint="BF"/>
          <w:lang w:val="ru-RU" w:eastAsia="it-IT"/>
        </w:rPr>
        <w:t xml:space="preserve">При использовании </w:t>
      </w:r>
      <w:r w:rsidR="00824324">
        <w:rPr>
          <w:rFonts w:ascii="Trebuchet MS" w:hAnsi="Trebuchet MS" w:cs="Courier New"/>
          <w:color w:val="404040" w:themeColor="text1" w:themeTint="BF"/>
          <w:lang w:val="ru-RU" w:eastAsia="it-IT"/>
        </w:rPr>
        <w:t>опционного наконечника</w:t>
      </w:r>
      <w:r w:rsidR="00684016">
        <w:rPr>
          <w:rFonts w:ascii="Trebuchet MS" w:hAnsi="Trebuchet MS" w:cs="Courier New"/>
          <w:color w:val="404040" w:themeColor="text1" w:themeTint="BF"/>
          <w:lang w:val="ru-RU" w:eastAsia="it-IT"/>
        </w:rPr>
        <w:t xml:space="preserve"> для процедуры абляции </w:t>
      </w:r>
      <w:r w:rsidRPr="00B05FDB">
        <w:rPr>
          <w:rFonts w:ascii="Trebuchet MS" w:hAnsi="Trebuchet MS" w:cs="Courier New"/>
          <w:color w:val="404040" w:themeColor="text1" w:themeTint="BF"/>
          <w:lang w:val="ru-RU" w:eastAsia="it-IT"/>
        </w:rPr>
        <w:t>сапфир</w:t>
      </w:r>
      <w:r w:rsidR="00684016">
        <w:rPr>
          <w:rFonts w:ascii="Trebuchet MS" w:hAnsi="Trebuchet MS" w:cs="Courier New"/>
          <w:color w:val="404040" w:themeColor="text1" w:themeTint="BF"/>
          <w:lang w:val="ru-RU" w:eastAsia="it-IT"/>
        </w:rPr>
        <w:t>ов</w:t>
      </w:r>
      <w:r w:rsidR="00824324">
        <w:rPr>
          <w:rFonts w:ascii="Trebuchet MS" w:hAnsi="Trebuchet MS" w:cs="Courier New"/>
          <w:color w:val="404040" w:themeColor="text1" w:themeTint="BF"/>
          <w:lang w:val="ru-RU" w:eastAsia="it-IT"/>
        </w:rPr>
        <w:t>ая</w:t>
      </w:r>
      <w:r w:rsidR="00684016">
        <w:rPr>
          <w:rFonts w:ascii="Trebuchet MS" w:hAnsi="Trebuchet MS" w:cs="Courier New"/>
          <w:color w:val="404040" w:themeColor="text1" w:themeTint="BF"/>
          <w:lang w:val="ru-RU" w:eastAsia="it-IT"/>
        </w:rPr>
        <w:t xml:space="preserve"> </w:t>
      </w:r>
      <w:r w:rsidR="00824324">
        <w:rPr>
          <w:rFonts w:ascii="Trebuchet MS" w:hAnsi="Trebuchet MS" w:cs="Courier New"/>
          <w:color w:val="404040" w:themeColor="text1" w:themeTint="BF"/>
          <w:lang w:val="ru-RU" w:eastAsia="it-IT"/>
        </w:rPr>
        <w:t>насадка</w:t>
      </w:r>
      <w:r w:rsidRPr="00B05FDB">
        <w:rPr>
          <w:rFonts w:ascii="Trebuchet MS" w:hAnsi="Trebuchet MS" w:cs="Courier New"/>
          <w:color w:val="404040" w:themeColor="text1" w:themeTint="BF"/>
          <w:lang w:val="ru-RU" w:eastAsia="it-IT"/>
        </w:rPr>
        <w:t xml:space="preserve"> </w:t>
      </w:r>
      <w:r w:rsidR="00684016">
        <w:rPr>
          <w:rFonts w:ascii="Trebuchet MS" w:hAnsi="Trebuchet MS" w:cs="Courier New"/>
          <w:color w:val="404040" w:themeColor="text1" w:themeTint="BF"/>
          <w:lang w:val="ru-RU" w:eastAsia="it-IT"/>
        </w:rPr>
        <w:t xml:space="preserve">удерживается в максимальной близости и </w:t>
      </w:r>
      <w:r w:rsidRPr="00B05FDB">
        <w:rPr>
          <w:rFonts w:ascii="Trebuchet MS" w:hAnsi="Trebuchet MS" w:cs="Courier New"/>
          <w:color w:val="404040" w:themeColor="text1" w:themeTint="BF"/>
          <w:lang w:val="ru-RU" w:eastAsia="it-IT"/>
        </w:rPr>
        <w:t xml:space="preserve">перпендикулярно </w:t>
      </w:r>
      <w:r w:rsidR="00684016">
        <w:rPr>
          <w:rFonts w:ascii="Trebuchet MS" w:hAnsi="Trebuchet MS" w:cs="Courier New"/>
          <w:color w:val="404040" w:themeColor="text1" w:themeTint="BF"/>
          <w:lang w:val="ru-RU" w:eastAsia="it-IT"/>
        </w:rPr>
        <w:t>к обрабатываемому участку</w:t>
      </w:r>
      <w:r w:rsidRPr="00B05FDB">
        <w:rPr>
          <w:rFonts w:ascii="Trebuchet MS" w:hAnsi="Trebuchet MS" w:cs="Courier New"/>
          <w:color w:val="404040" w:themeColor="text1" w:themeTint="BF"/>
          <w:lang w:val="ru-RU" w:eastAsia="it-IT"/>
        </w:rPr>
        <w:t xml:space="preserve">, но </w:t>
      </w:r>
      <w:r w:rsidR="00684016">
        <w:rPr>
          <w:rFonts w:ascii="Trebuchet MS" w:hAnsi="Trebuchet MS" w:cs="Courier New"/>
          <w:color w:val="404040" w:themeColor="text1" w:themeTint="BF"/>
          <w:lang w:val="ru-RU" w:eastAsia="it-IT"/>
        </w:rPr>
        <w:t xml:space="preserve">избегая контакта с тканью, для того чтобы предотвратить риск царапания </w:t>
      </w:r>
      <w:r w:rsidR="00824324">
        <w:rPr>
          <w:rFonts w:ascii="Trebuchet MS" w:hAnsi="Trebuchet MS" w:cs="Courier New"/>
          <w:color w:val="404040" w:themeColor="text1" w:themeTint="BF"/>
          <w:lang w:val="ru-RU" w:eastAsia="it-IT"/>
        </w:rPr>
        <w:t>насадки</w:t>
      </w:r>
      <w:r w:rsidRPr="00B05FDB">
        <w:rPr>
          <w:rFonts w:ascii="Trebuchet MS" w:hAnsi="Trebuchet MS" w:cs="Courier New"/>
          <w:color w:val="404040" w:themeColor="text1" w:themeTint="BF"/>
          <w:lang w:val="ru-RU" w:eastAsia="it-IT"/>
        </w:rPr>
        <w:t>.</w:t>
      </w:r>
    </w:p>
    <w:p w:rsidR="00684016" w:rsidRDefault="009776BC" w:rsidP="00776937">
      <w:pPr>
        <w:pStyle w:val="Standard"/>
        <w:spacing w:line="276" w:lineRule="auto"/>
        <w:jc w:val="both"/>
        <w:rPr>
          <w:rFonts w:ascii="Trebuchet MS" w:hAnsi="Trebuchet MS" w:cs="Arial"/>
          <w:color w:val="404040" w:themeColor="text1" w:themeTint="BF"/>
          <w:lang w:val="ru-RU" w:eastAsia="it-IT"/>
        </w:rPr>
      </w:pPr>
      <w:r>
        <w:rPr>
          <w:rFonts w:ascii="Trebuchet MS" w:hAnsi="Trebuchet MS" w:cs="Arial"/>
          <w:color w:val="404040" w:themeColor="text1" w:themeTint="BF"/>
          <w:lang w:val="ru-RU" w:eastAsia="it-IT"/>
        </w:rPr>
        <w:t xml:space="preserve">Рекомендуется использование </w:t>
      </w:r>
      <w:r w:rsidR="00824324">
        <w:rPr>
          <w:rFonts w:ascii="Trebuchet MS" w:hAnsi="Trebuchet MS" w:cs="Arial"/>
          <w:color w:val="404040" w:themeColor="text1" w:themeTint="BF"/>
          <w:lang w:val="ru-RU" w:eastAsia="it-IT"/>
        </w:rPr>
        <w:t>насадок</w:t>
      </w:r>
      <w:r w:rsidR="00684016" w:rsidRPr="00684016">
        <w:rPr>
          <w:rFonts w:ascii="Trebuchet MS" w:hAnsi="Trebuchet MS" w:cs="Arial"/>
          <w:color w:val="404040" w:themeColor="text1" w:themeTint="BF"/>
          <w:lang w:val="ru-RU" w:eastAsia="it-IT"/>
        </w:rPr>
        <w:t xml:space="preserve"> </w:t>
      </w:r>
      <w:r w:rsidR="00684016" w:rsidRPr="00684016">
        <w:rPr>
          <w:rFonts w:ascii="Trebuchet MS" w:hAnsi="Trebuchet MS" w:cs="Arial"/>
          <w:color w:val="404040" w:themeColor="text1" w:themeTint="BF"/>
          <w:lang w:eastAsia="it-IT"/>
        </w:rPr>
        <w:t>H</w:t>
      </w:r>
      <w:r w:rsidR="00684016" w:rsidRPr="00684016">
        <w:rPr>
          <w:rFonts w:ascii="Trebuchet MS" w:hAnsi="Trebuchet MS" w:cs="Arial"/>
          <w:color w:val="404040" w:themeColor="text1" w:themeTint="BF"/>
          <w:lang w:val="ru-RU" w:eastAsia="it-IT"/>
        </w:rPr>
        <w:t xml:space="preserve"> 6/8 или 8/8 (которы</w:t>
      </w:r>
      <w:r>
        <w:rPr>
          <w:rFonts w:ascii="Trebuchet MS" w:hAnsi="Trebuchet MS" w:cs="Arial"/>
          <w:color w:val="404040" w:themeColor="text1" w:themeTint="BF"/>
          <w:lang w:val="ru-RU" w:eastAsia="it-IT"/>
        </w:rPr>
        <w:t>е соответствуют диаметрам</w:t>
      </w:r>
      <w:r w:rsidR="00684016" w:rsidRPr="00684016">
        <w:rPr>
          <w:rFonts w:ascii="Trebuchet MS" w:hAnsi="Trebuchet MS" w:cs="Arial"/>
          <w:color w:val="404040" w:themeColor="text1" w:themeTint="BF"/>
          <w:lang w:val="ru-RU" w:eastAsia="it-IT"/>
        </w:rPr>
        <w:t xml:space="preserve"> 0,6 и 0,8 мм). Важно правильно выбрать диаметр </w:t>
      </w:r>
      <w:r w:rsidR="00824324">
        <w:rPr>
          <w:rFonts w:ascii="Trebuchet MS" w:hAnsi="Trebuchet MS" w:cs="Arial"/>
          <w:color w:val="404040" w:themeColor="text1" w:themeTint="BF"/>
          <w:lang w:val="ru-RU" w:eastAsia="it-IT"/>
        </w:rPr>
        <w:t>насадки</w:t>
      </w:r>
      <w:r w:rsidR="00684016" w:rsidRPr="00684016">
        <w:rPr>
          <w:rFonts w:ascii="Trebuchet MS" w:hAnsi="Trebuchet MS" w:cs="Arial"/>
          <w:color w:val="404040" w:themeColor="text1" w:themeTint="BF"/>
          <w:lang w:val="ru-RU" w:eastAsia="it-IT"/>
        </w:rPr>
        <w:t xml:space="preserve"> на основ</w:t>
      </w:r>
      <w:r>
        <w:rPr>
          <w:rFonts w:ascii="Trebuchet MS" w:hAnsi="Trebuchet MS" w:cs="Arial"/>
          <w:color w:val="404040" w:themeColor="text1" w:themeTint="BF"/>
          <w:lang w:val="ru-RU" w:eastAsia="it-IT"/>
        </w:rPr>
        <w:t>ании</w:t>
      </w:r>
      <w:r w:rsidR="00684016" w:rsidRPr="00684016">
        <w:rPr>
          <w:rFonts w:ascii="Trebuchet MS" w:hAnsi="Trebuchet MS" w:cs="Arial"/>
          <w:color w:val="404040" w:themeColor="text1" w:themeTint="BF"/>
          <w:lang w:val="ru-RU" w:eastAsia="it-IT"/>
        </w:rPr>
        <w:t xml:space="preserve"> </w:t>
      </w:r>
      <w:r>
        <w:rPr>
          <w:rFonts w:ascii="Trebuchet MS" w:hAnsi="Trebuchet MS" w:cs="Arial"/>
          <w:color w:val="404040" w:themeColor="text1" w:themeTint="BF"/>
          <w:lang w:val="ru-RU" w:eastAsia="it-IT"/>
        </w:rPr>
        <w:t>обрабатываемого участка</w:t>
      </w:r>
      <w:r w:rsidR="00684016" w:rsidRPr="00684016">
        <w:rPr>
          <w:rFonts w:ascii="Trebuchet MS" w:hAnsi="Trebuchet MS" w:cs="Arial"/>
          <w:color w:val="404040" w:themeColor="text1" w:themeTint="BF"/>
          <w:lang w:val="ru-RU" w:eastAsia="it-IT"/>
        </w:rPr>
        <w:t xml:space="preserve"> и необходим</w:t>
      </w:r>
      <w:r>
        <w:rPr>
          <w:rFonts w:ascii="Trebuchet MS" w:hAnsi="Trebuchet MS" w:cs="Arial"/>
          <w:color w:val="404040" w:themeColor="text1" w:themeTint="BF"/>
          <w:lang w:val="ru-RU" w:eastAsia="it-IT"/>
        </w:rPr>
        <w:t xml:space="preserve">ого уровня </w:t>
      </w:r>
      <w:r w:rsidR="00684016" w:rsidRPr="00684016">
        <w:rPr>
          <w:rFonts w:ascii="Trebuchet MS" w:hAnsi="Trebuchet MS" w:cs="Arial"/>
          <w:color w:val="404040" w:themeColor="text1" w:themeTint="BF"/>
          <w:lang w:val="ru-RU" w:eastAsia="it-IT"/>
        </w:rPr>
        <w:t xml:space="preserve">мощность. </w:t>
      </w:r>
      <w:r w:rsidR="00824324">
        <w:rPr>
          <w:rFonts w:ascii="Trebuchet MS" w:hAnsi="Trebuchet MS" w:cs="Arial"/>
          <w:color w:val="404040" w:themeColor="text1" w:themeTint="BF"/>
          <w:lang w:val="ru-RU" w:eastAsia="it-IT"/>
        </w:rPr>
        <w:t>Насадки</w:t>
      </w:r>
      <w:r w:rsidR="00684016" w:rsidRPr="00684016">
        <w:rPr>
          <w:rFonts w:ascii="Trebuchet MS" w:hAnsi="Trebuchet MS" w:cs="Arial"/>
          <w:color w:val="404040" w:themeColor="text1" w:themeTint="BF"/>
          <w:lang w:val="ru-RU" w:eastAsia="it-IT"/>
        </w:rPr>
        <w:t xml:space="preserve"> с меньшим диаметром имеют более высокую плотность мощности, чем </w:t>
      </w:r>
      <w:r w:rsidR="00824324">
        <w:rPr>
          <w:rFonts w:ascii="Trebuchet MS" w:hAnsi="Trebuchet MS" w:cs="Arial"/>
          <w:color w:val="404040" w:themeColor="text1" w:themeTint="BF"/>
          <w:lang w:val="ru-RU" w:eastAsia="it-IT"/>
        </w:rPr>
        <w:t>насадки</w:t>
      </w:r>
      <w:r>
        <w:rPr>
          <w:rFonts w:ascii="Trebuchet MS" w:hAnsi="Trebuchet MS" w:cs="Arial"/>
          <w:color w:val="404040" w:themeColor="text1" w:themeTint="BF"/>
          <w:lang w:val="ru-RU" w:eastAsia="it-IT"/>
        </w:rPr>
        <w:t xml:space="preserve"> с большим</w:t>
      </w:r>
      <w:r w:rsidR="00684016" w:rsidRPr="00684016">
        <w:rPr>
          <w:rFonts w:ascii="Trebuchet MS" w:hAnsi="Trebuchet MS" w:cs="Arial"/>
          <w:color w:val="404040" w:themeColor="text1" w:themeTint="BF"/>
          <w:lang w:val="ru-RU" w:eastAsia="it-IT"/>
        </w:rPr>
        <w:t xml:space="preserve"> диаметром, но </w:t>
      </w:r>
      <w:r>
        <w:rPr>
          <w:rFonts w:ascii="Trebuchet MS" w:hAnsi="Trebuchet MS" w:cs="Arial"/>
          <w:color w:val="404040" w:themeColor="text1" w:themeTint="BF"/>
          <w:lang w:val="ru-RU" w:eastAsia="it-IT"/>
        </w:rPr>
        <w:t xml:space="preserve">их нужно удерживать </w:t>
      </w:r>
      <w:r w:rsidR="00684016" w:rsidRPr="00684016">
        <w:rPr>
          <w:rFonts w:ascii="Trebuchet MS" w:hAnsi="Trebuchet MS" w:cs="Arial"/>
          <w:color w:val="404040" w:themeColor="text1" w:themeTint="BF"/>
          <w:lang w:val="ru-RU" w:eastAsia="it-IT"/>
        </w:rPr>
        <w:t xml:space="preserve">очень близко, но не в контакте с </w:t>
      </w:r>
      <w:r>
        <w:rPr>
          <w:rFonts w:ascii="Trebuchet MS" w:hAnsi="Trebuchet MS" w:cs="Arial"/>
          <w:color w:val="404040" w:themeColor="text1" w:themeTint="BF"/>
          <w:lang w:val="ru-RU" w:eastAsia="it-IT"/>
        </w:rPr>
        <w:t>обрабатываемой</w:t>
      </w:r>
      <w:r w:rsidR="00684016" w:rsidRPr="00684016">
        <w:rPr>
          <w:rFonts w:ascii="Trebuchet MS" w:hAnsi="Trebuchet MS" w:cs="Arial"/>
          <w:color w:val="404040" w:themeColor="text1" w:themeTint="BF"/>
          <w:lang w:val="ru-RU" w:eastAsia="it-IT"/>
        </w:rPr>
        <w:t xml:space="preserve"> ткан</w:t>
      </w:r>
      <w:r>
        <w:rPr>
          <w:rFonts w:ascii="Trebuchet MS" w:hAnsi="Trebuchet MS" w:cs="Arial"/>
          <w:color w:val="404040" w:themeColor="text1" w:themeTint="BF"/>
          <w:lang w:val="ru-RU" w:eastAsia="it-IT"/>
        </w:rPr>
        <w:t>ью</w:t>
      </w:r>
      <w:r w:rsidR="00684016" w:rsidRPr="00684016">
        <w:rPr>
          <w:rFonts w:ascii="Trebuchet MS" w:hAnsi="Trebuchet MS" w:cs="Arial"/>
          <w:color w:val="404040" w:themeColor="text1" w:themeTint="BF"/>
          <w:lang w:val="ru-RU" w:eastAsia="it-IT"/>
        </w:rPr>
        <w:t>. Если предпочтительнее работать на большем расстоянии, выб</w:t>
      </w:r>
      <w:r>
        <w:rPr>
          <w:rFonts w:ascii="Trebuchet MS" w:hAnsi="Trebuchet MS" w:cs="Arial"/>
          <w:color w:val="404040" w:themeColor="text1" w:themeTint="BF"/>
          <w:lang w:val="ru-RU" w:eastAsia="it-IT"/>
        </w:rPr>
        <w:t xml:space="preserve">ерите </w:t>
      </w:r>
      <w:r w:rsidR="00824324">
        <w:rPr>
          <w:rFonts w:ascii="Trebuchet MS" w:hAnsi="Trebuchet MS" w:cs="Arial"/>
          <w:color w:val="404040" w:themeColor="text1" w:themeTint="BF"/>
          <w:lang w:val="ru-RU" w:eastAsia="it-IT"/>
        </w:rPr>
        <w:t>насадку</w:t>
      </w:r>
      <w:r>
        <w:rPr>
          <w:rFonts w:ascii="Trebuchet MS" w:hAnsi="Trebuchet MS" w:cs="Arial"/>
          <w:color w:val="404040" w:themeColor="text1" w:themeTint="BF"/>
          <w:lang w:val="ru-RU" w:eastAsia="it-IT"/>
        </w:rPr>
        <w:t xml:space="preserve"> с</w:t>
      </w:r>
      <w:r w:rsidR="00684016" w:rsidRPr="00684016">
        <w:rPr>
          <w:rFonts w:ascii="Trebuchet MS" w:hAnsi="Trebuchet MS" w:cs="Arial"/>
          <w:color w:val="404040" w:themeColor="text1" w:themeTint="BF"/>
          <w:lang w:val="ru-RU" w:eastAsia="it-IT"/>
        </w:rPr>
        <w:t xml:space="preserve"> больш</w:t>
      </w:r>
      <w:r>
        <w:rPr>
          <w:rFonts w:ascii="Trebuchet MS" w:hAnsi="Trebuchet MS" w:cs="Arial"/>
          <w:color w:val="404040" w:themeColor="text1" w:themeTint="BF"/>
          <w:lang w:val="ru-RU" w:eastAsia="it-IT"/>
        </w:rPr>
        <w:t>им</w:t>
      </w:r>
      <w:r w:rsidR="00684016" w:rsidRPr="00684016">
        <w:rPr>
          <w:rFonts w:ascii="Trebuchet MS" w:hAnsi="Trebuchet MS" w:cs="Arial"/>
          <w:color w:val="404040" w:themeColor="text1" w:themeTint="BF"/>
          <w:lang w:val="ru-RU" w:eastAsia="it-IT"/>
        </w:rPr>
        <w:t xml:space="preserve"> диаметр</w:t>
      </w:r>
      <w:r>
        <w:rPr>
          <w:rFonts w:ascii="Trebuchet MS" w:hAnsi="Trebuchet MS" w:cs="Arial"/>
          <w:color w:val="404040" w:themeColor="text1" w:themeTint="BF"/>
          <w:lang w:val="ru-RU" w:eastAsia="it-IT"/>
        </w:rPr>
        <w:t>ом</w:t>
      </w:r>
      <w:r w:rsidR="00684016" w:rsidRPr="00684016">
        <w:rPr>
          <w:rFonts w:ascii="Trebuchet MS" w:hAnsi="Trebuchet MS" w:cs="Arial"/>
          <w:color w:val="404040" w:themeColor="text1" w:themeTint="BF"/>
          <w:lang w:val="ru-RU" w:eastAsia="it-IT"/>
        </w:rPr>
        <w:t xml:space="preserve">, </w:t>
      </w:r>
      <w:r>
        <w:rPr>
          <w:rFonts w:ascii="Trebuchet MS" w:hAnsi="Trebuchet MS" w:cs="Arial"/>
          <w:color w:val="404040" w:themeColor="text1" w:themeTint="BF"/>
          <w:lang w:val="ru-RU" w:eastAsia="it-IT"/>
        </w:rPr>
        <w:t xml:space="preserve">это позволит вам удерживать наконечник </w:t>
      </w:r>
      <w:r w:rsidR="00684016" w:rsidRPr="00684016">
        <w:rPr>
          <w:rFonts w:ascii="Trebuchet MS" w:hAnsi="Trebuchet MS" w:cs="Arial"/>
          <w:color w:val="404040" w:themeColor="text1" w:themeTint="BF"/>
          <w:lang w:val="ru-RU" w:eastAsia="it-IT"/>
        </w:rPr>
        <w:t>немного дальше от ткани из-за повышенной плотности мощности.</w:t>
      </w:r>
    </w:p>
    <w:p w:rsidR="009776BC" w:rsidRDefault="009776BC" w:rsidP="009776BC">
      <w:pPr>
        <w:pStyle w:val="Standard"/>
        <w:jc w:val="both"/>
        <w:rPr>
          <w:rFonts w:ascii="Trebuchet MS" w:hAnsi="Trebuchet MS" w:cs="Arial"/>
          <w:color w:val="404040" w:themeColor="text1" w:themeTint="BF"/>
          <w:lang w:val="ru-RU" w:eastAsia="it-IT"/>
        </w:rPr>
      </w:pPr>
      <w:r w:rsidRPr="009776BC">
        <w:rPr>
          <w:rFonts w:ascii="Trebuchet MS" w:hAnsi="Trebuchet MS" w:cs="Arial"/>
          <w:color w:val="404040" w:themeColor="text1" w:themeTint="BF"/>
          <w:lang w:val="ru-RU" w:eastAsia="it-IT"/>
        </w:rPr>
        <w:t xml:space="preserve">При использовании </w:t>
      </w:r>
      <w:r w:rsidR="00824324">
        <w:rPr>
          <w:rFonts w:ascii="Trebuchet MS" w:hAnsi="Trebuchet MS" w:cs="Arial"/>
          <w:color w:val="404040" w:themeColor="text1" w:themeTint="BF"/>
          <w:lang w:val="ru-RU" w:eastAsia="it-IT"/>
        </w:rPr>
        <w:t>насадок</w:t>
      </w:r>
      <w:r w:rsidRPr="00FB6E16">
        <w:rPr>
          <w:rFonts w:ascii="Trebuchet MS" w:hAnsi="Trebuchet MS" w:cs="Arial"/>
          <w:color w:val="404040" w:themeColor="text1" w:themeTint="BF"/>
          <w:lang w:val="ru-RU" w:eastAsia="it-IT"/>
        </w:rPr>
        <w:t xml:space="preserve"> при более высоких </w:t>
      </w:r>
      <w:r>
        <w:rPr>
          <w:rFonts w:ascii="Trebuchet MS" w:hAnsi="Trebuchet MS" w:cs="Arial"/>
          <w:color w:val="404040" w:themeColor="text1" w:themeTint="BF"/>
          <w:lang w:val="ru-RU" w:eastAsia="it-IT"/>
        </w:rPr>
        <w:t>значениях</w:t>
      </w:r>
      <w:r w:rsidRPr="00FB6E16">
        <w:rPr>
          <w:rFonts w:ascii="Trebuchet MS" w:hAnsi="Trebuchet MS" w:cs="Arial"/>
          <w:color w:val="404040" w:themeColor="text1" w:themeTint="BF"/>
          <w:lang w:val="ru-RU" w:eastAsia="it-IT"/>
        </w:rPr>
        <w:t xml:space="preserve"> </w:t>
      </w:r>
      <w:r>
        <w:rPr>
          <w:rFonts w:ascii="Trebuchet MS" w:hAnsi="Trebuchet MS" w:cs="Arial"/>
          <w:color w:val="404040" w:themeColor="text1" w:themeTint="BF"/>
          <w:lang w:val="ru-RU" w:eastAsia="it-IT"/>
        </w:rPr>
        <w:t>мощности, могут наблюдаться вспышки или искры</w:t>
      </w:r>
      <w:r w:rsidRPr="00FB6E16">
        <w:rPr>
          <w:rFonts w:ascii="Trebuchet MS" w:hAnsi="Trebuchet MS" w:cs="Arial"/>
          <w:color w:val="404040" w:themeColor="text1" w:themeTint="BF"/>
          <w:lang w:val="ru-RU" w:eastAsia="it-IT"/>
        </w:rPr>
        <w:t xml:space="preserve">. </w:t>
      </w:r>
      <w:r>
        <w:rPr>
          <w:rFonts w:ascii="Trebuchet MS" w:hAnsi="Trebuchet MS" w:cs="Arial"/>
          <w:color w:val="404040" w:themeColor="text1" w:themeTint="BF"/>
          <w:lang w:val="ru-RU" w:eastAsia="it-IT"/>
        </w:rPr>
        <w:t xml:space="preserve">Не держите </w:t>
      </w:r>
      <w:r w:rsidR="00824324">
        <w:rPr>
          <w:rFonts w:ascii="Trebuchet MS" w:hAnsi="Trebuchet MS" w:cs="Arial"/>
          <w:color w:val="404040" w:themeColor="text1" w:themeTint="BF"/>
          <w:lang w:val="ru-RU" w:eastAsia="it-IT"/>
        </w:rPr>
        <w:t>насадку</w:t>
      </w:r>
      <w:r w:rsidRPr="00FB6E16">
        <w:rPr>
          <w:rFonts w:ascii="Trebuchet MS" w:hAnsi="Trebuchet MS" w:cs="Arial"/>
          <w:color w:val="404040" w:themeColor="text1" w:themeTint="BF"/>
          <w:lang w:val="ru-RU" w:eastAsia="it-IT"/>
        </w:rPr>
        <w:t xml:space="preserve"> строго перпендикулярно к поверхности, чтобы избежать </w:t>
      </w:r>
      <w:r w:rsidR="00824324">
        <w:rPr>
          <w:rFonts w:ascii="Trebuchet MS" w:hAnsi="Trebuchet MS" w:cs="Arial"/>
          <w:color w:val="404040" w:themeColor="text1" w:themeTint="BF"/>
          <w:lang w:val="ru-RU" w:eastAsia="it-IT"/>
        </w:rPr>
        <w:t>ее повреждения</w:t>
      </w:r>
      <w:r w:rsidRPr="00FB6E16">
        <w:rPr>
          <w:rFonts w:ascii="Trebuchet MS" w:hAnsi="Trebuchet MS" w:cs="Arial"/>
          <w:color w:val="404040" w:themeColor="text1" w:themeTint="BF"/>
          <w:lang w:val="ru-RU" w:eastAsia="it-IT"/>
        </w:rPr>
        <w:t xml:space="preserve">. Тщательно очистите и проверьте </w:t>
      </w:r>
      <w:r w:rsidR="00824324">
        <w:rPr>
          <w:rFonts w:ascii="Trebuchet MS" w:hAnsi="Trebuchet MS" w:cs="Arial"/>
          <w:color w:val="404040" w:themeColor="text1" w:themeTint="BF"/>
          <w:lang w:val="ru-RU" w:eastAsia="it-IT"/>
        </w:rPr>
        <w:t>насадку</w:t>
      </w:r>
      <w:r w:rsidRPr="00FB6E16">
        <w:rPr>
          <w:rFonts w:ascii="Trebuchet MS" w:hAnsi="Trebuchet MS" w:cs="Arial"/>
          <w:color w:val="404040" w:themeColor="text1" w:themeTint="BF"/>
          <w:lang w:val="ru-RU" w:eastAsia="it-IT"/>
        </w:rPr>
        <w:t xml:space="preserve"> </w:t>
      </w:r>
      <w:r>
        <w:rPr>
          <w:rFonts w:ascii="Trebuchet MS" w:hAnsi="Trebuchet MS" w:cs="Arial"/>
          <w:color w:val="404040" w:themeColor="text1" w:themeTint="BF"/>
          <w:lang w:val="ru-RU" w:eastAsia="it-IT"/>
        </w:rPr>
        <w:t>на возможные</w:t>
      </w:r>
      <w:r w:rsidRPr="00FB6E16">
        <w:rPr>
          <w:rFonts w:ascii="Trebuchet MS" w:hAnsi="Trebuchet MS" w:cs="Arial"/>
          <w:color w:val="404040" w:themeColor="text1" w:themeTint="BF"/>
          <w:lang w:val="ru-RU" w:eastAsia="it-IT"/>
        </w:rPr>
        <w:t xml:space="preserve"> повреждения после </w:t>
      </w:r>
      <w:r>
        <w:rPr>
          <w:rFonts w:ascii="Trebuchet MS" w:hAnsi="Trebuchet MS" w:cs="Arial"/>
          <w:color w:val="404040" w:themeColor="text1" w:themeTint="BF"/>
          <w:lang w:val="ru-RU" w:eastAsia="it-IT"/>
        </w:rPr>
        <w:t xml:space="preserve">завершения процедуры </w:t>
      </w:r>
      <w:r w:rsidRPr="00FB6E16">
        <w:rPr>
          <w:rFonts w:ascii="Trebuchet MS" w:hAnsi="Trebuchet MS" w:cs="Arial"/>
          <w:color w:val="404040" w:themeColor="text1" w:themeTint="BF"/>
          <w:lang w:val="ru-RU" w:eastAsia="it-IT"/>
        </w:rPr>
        <w:t>лечения.</w:t>
      </w:r>
    </w:p>
    <w:p w:rsidR="00DB0A01" w:rsidRPr="00824324" w:rsidRDefault="00DB0A01">
      <w:pPr>
        <w:pStyle w:val="Standard"/>
        <w:pageBreakBefore/>
        <w:jc w:val="both"/>
        <w:rPr>
          <w:rFonts w:ascii="Trebuchet MS" w:hAnsi="Trebuchet MS" w:cs="Arial"/>
          <w:color w:val="333333"/>
          <w:lang w:val="ru-RU" w:eastAsia="it-IT"/>
        </w:rPr>
      </w:pPr>
    </w:p>
    <w:tbl>
      <w:tblPr>
        <w:tblW w:w="9843" w:type="dxa"/>
        <w:tblInd w:w="45" w:type="dxa"/>
        <w:tblLayout w:type="fixed"/>
        <w:tblCellMar>
          <w:left w:w="10" w:type="dxa"/>
          <w:right w:w="10" w:type="dxa"/>
        </w:tblCellMar>
        <w:tblLook w:val="0000" w:firstRow="0" w:lastRow="0" w:firstColumn="0" w:lastColumn="0" w:noHBand="0" w:noVBand="0"/>
      </w:tblPr>
      <w:tblGrid>
        <w:gridCol w:w="4921"/>
        <w:gridCol w:w="4922"/>
      </w:tblGrid>
      <w:tr w:rsidR="00DB0A01" w:rsidRPr="007B2120">
        <w:trPr>
          <w:trHeight w:val="3135"/>
        </w:trPr>
        <w:tc>
          <w:tcPr>
            <w:tcW w:w="4921" w:type="dxa"/>
            <w:shd w:val="clear" w:color="auto" w:fill="004586"/>
            <w:tcMar>
              <w:top w:w="55" w:type="dxa"/>
              <w:left w:w="55" w:type="dxa"/>
              <w:bottom w:w="55" w:type="dxa"/>
              <w:right w:w="55" w:type="dxa"/>
            </w:tcMar>
            <w:vAlign w:val="center"/>
          </w:tcPr>
          <w:p w:rsidR="00DB0A01" w:rsidRDefault="00370259" w:rsidP="00370259">
            <w:pPr>
              <w:pStyle w:val="Standard"/>
              <w:tabs>
                <w:tab w:val="clear" w:pos="9071"/>
              </w:tabs>
              <w:snapToGrid w:val="0"/>
              <w:spacing w:after="120"/>
              <w:ind w:left="270"/>
              <w:rPr>
                <w:rFonts w:ascii="Trebuchet MS" w:hAnsi="Trebuchet MS"/>
                <w:b/>
                <w:bCs/>
                <w:color w:val="FFFFFF"/>
                <w:sz w:val="36"/>
                <w:szCs w:val="36"/>
              </w:rPr>
            </w:pPr>
            <w:r>
              <w:rPr>
                <w:rFonts w:ascii="Trebuchet MS" w:hAnsi="Trebuchet MS"/>
                <w:b/>
                <w:bCs/>
                <w:color w:val="FFFFFF"/>
                <w:sz w:val="36"/>
                <w:szCs w:val="36"/>
                <w:lang w:val="ru-RU"/>
              </w:rPr>
              <w:t>УДАЛЕНИЕ ПЛОМБЫ</w:t>
            </w:r>
          </w:p>
        </w:tc>
        <w:tc>
          <w:tcPr>
            <w:tcW w:w="4922" w:type="dxa"/>
            <w:shd w:val="clear" w:color="auto" w:fill="FF950E"/>
            <w:tcMar>
              <w:top w:w="55" w:type="dxa"/>
              <w:left w:w="55" w:type="dxa"/>
              <w:bottom w:w="55" w:type="dxa"/>
              <w:right w:w="55" w:type="dxa"/>
            </w:tcMar>
            <w:vAlign w:val="center"/>
          </w:tcPr>
          <w:p w:rsidR="00370259" w:rsidRDefault="00370259">
            <w:pPr>
              <w:pStyle w:val="Standard"/>
              <w:snapToGrid w:val="0"/>
              <w:spacing w:line="360" w:lineRule="auto"/>
              <w:ind w:left="270"/>
              <w:rPr>
                <w:rFonts w:ascii="Trebuchet MS" w:hAnsi="Trebuchet MS"/>
                <w:b/>
                <w:bCs/>
                <w:color w:val="FFFFFF"/>
                <w:lang w:val="ru-RU"/>
              </w:rPr>
            </w:pPr>
            <w:r>
              <w:rPr>
                <w:rFonts w:ascii="Trebuchet MS" w:hAnsi="Trebuchet MS"/>
                <w:b/>
                <w:bCs/>
                <w:color w:val="FFFFFF"/>
                <w:lang w:val="ru-RU"/>
              </w:rPr>
              <w:t>МОЩНОСТЬ</w:t>
            </w:r>
            <w:r w:rsidR="005D4D4B" w:rsidRPr="00370259">
              <w:rPr>
                <w:rFonts w:ascii="Trebuchet MS" w:hAnsi="Trebuchet MS"/>
                <w:b/>
                <w:bCs/>
                <w:color w:val="FFFFFF"/>
                <w:lang w:val="ru-RU"/>
              </w:rPr>
              <w:t xml:space="preserve">: 3,5 </w:t>
            </w:r>
            <w:r>
              <w:rPr>
                <w:rFonts w:ascii="Trebuchet MS" w:hAnsi="Trebuchet MS"/>
                <w:b/>
                <w:bCs/>
                <w:color w:val="FFFFFF"/>
                <w:lang w:val="ru-RU"/>
              </w:rPr>
              <w:t>Вт</w:t>
            </w:r>
          </w:p>
          <w:p w:rsidR="00DB0A01" w:rsidRDefault="00370259">
            <w:pPr>
              <w:pStyle w:val="Standard"/>
              <w:snapToGrid w:val="0"/>
              <w:spacing w:line="360" w:lineRule="auto"/>
              <w:ind w:left="270"/>
              <w:rPr>
                <w:rFonts w:ascii="Trebuchet MS" w:hAnsi="Trebuchet MS"/>
                <w:b/>
                <w:bCs/>
                <w:color w:val="FFFFFF"/>
                <w:lang w:val="fr-FR"/>
              </w:rPr>
            </w:pPr>
            <w:r>
              <w:rPr>
                <w:rFonts w:ascii="Trebuchet MS" w:hAnsi="Trebuchet MS"/>
                <w:b/>
                <w:bCs/>
                <w:color w:val="FFFFFF"/>
                <w:lang w:val="ru-RU"/>
              </w:rPr>
              <w:t>ВРЕМЯ</w:t>
            </w:r>
            <w:r w:rsidR="005D4D4B">
              <w:rPr>
                <w:rFonts w:ascii="Trebuchet MS" w:hAnsi="Trebuchet MS"/>
                <w:b/>
                <w:bCs/>
                <w:color w:val="FFFFFF"/>
                <w:lang w:val="fr-FR"/>
              </w:rPr>
              <w:t xml:space="preserve">: </w:t>
            </w:r>
            <w:r>
              <w:rPr>
                <w:rFonts w:ascii="Trebuchet MS" w:hAnsi="Trebuchet MS"/>
                <w:b/>
                <w:bCs/>
                <w:color w:val="FFFFFF"/>
                <w:lang w:val="ru-RU"/>
              </w:rPr>
              <w:t>АВТОНОМНЫЙ СЧЕТЧИК</w:t>
            </w:r>
          </w:p>
          <w:p w:rsidR="00DB0A01" w:rsidRDefault="00370259">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ВОДА</w:t>
            </w:r>
            <w:r w:rsidR="005D4D4B">
              <w:rPr>
                <w:rFonts w:ascii="Trebuchet MS" w:hAnsi="Trebuchet MS"/>
                <w:b/>
                <w:bCs/>
                <w:color w:val="FFFFFF"/>
                <w:lang w:val="fr-FR"/>
              </w:rPr>
              <w:t>: 60%</w:t>
            </w:r>
          </w:p>
          <w:p w:rsidR="00DB0A01" w:rsidRDefault="00370259">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ВОЗДУХ</w:t>
            </w:r>
            <w:r w:rsidR="005D4D4B">
              <w:rPr>
                <w:rFonts w:ascii="Trebuchet MS" w:hAnsi="Trebuchet MS"/>
                <w:b/>
                <w:bCs/>
                <w:color w:val="FFFFFF"/>
                <w:lang w:val="fr-FR"/>
              </w:rPr>
              <w:t>:80%</w:t>
            </w:r>
          </w:p>
          <w:p w:rsidR="00DB0A01" w:rsidRDefault="00370259" w:rsidP="00370259">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НАКОНЕЧНИК</w:t>
            </w:r>
            <w:r w:rsidR="005D4D4B">
              <w:rPr>
                <w:rFonts w:ascii="Trebuchet MS" w:hAnsi="Trebuchet MS"/>
                <w:b/>
                <w:bCs/>
                <w:color w:val="FFFFFF"/>
                <w:lang w:val="fr-FR"/>
              </w:rPr>
              <w:t>: BOOST (</w:t>
            </w:r>
            <w:r>
              <w:rPr>
                <w:rFonts w:ascii="Trebuchet MS" w:hAnsi="Trebuchet MS"/>
                <w:b/>
                <w:bCs/>
                <w:color w:val="FFFFFF"/>
                <w:lang w:val="ru-RU"/>
              </w:rPr>
              <w:t>опционный</w:t>
            </w:r>
            <w:r w:rsidR="005D4D4B">
              <w:rPr>
                <w:rFonts w:ascii="Trebuchet MS" w:hAnsi="Trebuchet MS"/>
                <w:b/>
                <w:bCs/>
                <w:color w:val="FFFFFF"/>
                <w:lang w:val="fr-FR"/>
              </w:rPr>
              <w:t xml:space="preserve"> 90°/</w:t>
            </w:r>
            <w:r>
              <w:rPr>
                <w:rFonts w:ascii="Trebuchet MS" w:hAnsi="Trebuchet MS"/>
                <w:b/>
                <w:bCs/>
                <w:color w:val="FFFFFF"/>
                <w:lang w:val="ru-RU"/>
              </w:rPr>
              <w:t>прямой наконечник</w:t>
            </w:r>
            <w:r w:rsidR="005D4D4B">
              <w:rPr>
                <w:rFonts w:ascii="Trebuchet MS" w:hAnsi="Trebuchet MS"/>
                <w:b/>
                <w:bCs/>
                <w:color w:val="FFFFFF"/>
                <w:lang w:val="fr-FR"/>
              </w:rPr>
              <w:t xml:space="preserve"> </w:t>
            </w:r>
            <w:r>
              <w:rPr>
                <w:rFonts w:ascii="Trebuchet MS" w:hAnsi="Trebuchet MS"/>
                <w:b/>
                <w:bCs/>
                <w:color w:val="FFFFFF"/>
                <w:lang w:val="fr-FR"/>
              </w:rPr>
              <w:t>–</w:t>
            </w:r>
            <w:r>
              <w:rPr>
                <w:rFonts w:ascii="Trebuchet MS" w:hAnsi="Trebuchet MS"/>
                <w:b/>
                <w:bCs/>
                <w:color w:val="FFFFFF"/>
                <w:lang w:val="ru-RU"/>
              </w:rPr>
              <w:t xml:space="preserve"> </w:t>
            </w:r>
            <w:r w:rsidR="00D33FE3">
              <w:rPr>
                <w:rFonts w:ascii="Trebuchet MS" w:hAnsi="Trebuchet MS" w:cs="Arial"/>
                <w:b/>
                <w:bCs/>
                <w:color w:val="FFFFFF"/>
                <w:lang w:val="ru-RU" w:eastAsia="it-IT"/>
              </w:rPr>
              <w:t>насадка</w:t>
            </w:r>
            <w:r w:rsidR="00D33FE3" w:rsidRPr="00D33FE3">
              <w:rPr>
                <w:rFonts w:ascii="Trebuchet MS" w:hAnsi="Trebuchet MS" w:cs="Arial"/>
                <w:b/>
                <w:bCs/>
                <w:color w:val="FFFFFF"/>
                <w:lang w:val="ru-RU" w:eastAsia="it-IT"/>
              </w:rPr>
              <w:t xml:space="preserve"> </w:t>
            </w:r>
            <w:r w:rsidR="005D4D4B">
              <w:rPr>
                <w:rFonts w:ascii="Trebuchet MS" w:hAnsi="Trebuchet MS" w:cs="Arial"/>
                <w:b/>
                <w:bCs/>
                <w:color w:val="FFFFFF"/>
                <w:lang w:eastAsia="it-IT"/>
              </w:rPr>
              <w:t>H</w:t>
            </w:r>
            <w:r w:rsidR="005D4D4B" w:rsidRPr="00370259">
              <w:rPr>
                <w:rFonts w:ascii="Trebuchet MS" w:hAnsi="Trebuchet MS" w:cs="Arial"/>
                <w:b/>
                <w:bCs/>
                <w:color w:val="FFFFFF"/>
                <w:lang w:val="ru-RU" w:eastAsia="it-IT"/>
              </w:rPr>
              <w:t xml:space="preserve"> 8/8</w:t>
            </w:r>
            <w:r w:rsidR="005D4D4B">
              <w:rPr>
                <w:rFonts w:ascii="Trebuchet MS" w:hAnsi="Trebuchet MS"/>
                <w:b/>
                <w:bCs/>
                <w:color w:val="FFFFFF"/>
                <w:lang w:val="fr-FR"/>
              </w:rPr>
              <w:t>)</w:t>
            </w:r>
          </w:p>
        </w:tc>
      </w:tr>
    </w:tbl>
    <w:p w:rsidR="00DB0A01" w:rsidRPr="00370259" w:rsidRDefault="00DB0A01">
      <w:pPr>
        <w:pStyle w:val="Standard"/>
        <w:jc w:val="both"/>
        <w:rPr>
          <w:rFonts w:ascii="Trebuchet MS" w:hAnsi="Trebuchet MS"/>
          <w:b/>
          <w:color w:val="333333"/>
          <w:u w:val="single"/>
          <w:lang w:val="ru-RU"/>
        </w:rPr>
      </w:pPr>
    </w:p>
    <w:p w:rsidR="009776BC" w:rsidRDefault="009776BC" w:rsidP="00776937">
      <w:pPr>
        <w:pStyle w:val="Standard"/>
        <w:spacing w:line="360" w:lineRule="auto"/>
        <w:jc w:val="both"/>
        <w:rPr>
          <w:rFonts w:ascii="Trebuchet MS" w:hAnsi="Trebuchet MS"/>
          <w:color w:val="404040" w:themeColor="text1" w:themeTint="BF"/>
          <w:lang w:val="ru-RU"/>
        </w:rPr>
      </w:pPr>
      <w:r>
        <w:rPr>
          <w:rFonts w:ascii="Trebuchet MS" w:hAnsi="Trebuchet MS"/>
          <w:b/>
          <w:color w:val="404040" w:themeColor="text1" w:themeTint="BF"/>
          <w:lang w:val="ru-RU"/>
        </w:rPr>
        <w:t>Процедура</w:t>
      </w:r>
      <w:r w:rsidRPr="009776BC">
        <w:rPr>
          <w:rFonts w:ascii="Trebuchet MS" w:hAnsi="Trebuchet MS"/>
          <w:b/>
          <w:color w:val="404040" w:themeColor="text1" w:themeTint="BF"/>
          <w:lang w:val="ru-RU"/>
        </w:rPr>
        <w:t xml:space="preserve">: </w:t>
      </w:r>
      <w:r w:rsidRPr="009776BC">
        <w:rPr>
          <w:rFonts w:ascii="Trebuchet MS" w:hAnsi="Trebuchet MS"/>
          <w:color w:val="404040" w:themeColor="text1" w:themeTint="BF"/>
          <w:lang w:val="ru-RU"/>
        </w:rPr>
        <w:t xml:space="preserve">с помощью лазерного </w:t>
      </w:r>
      <w:r>
        <w:rPr>
          <w:rFonts w:ascii="Trebuchet MS" w:hAnsi="Trebuchet MS"/>
          <w:color w:val="404040" w:themeColor="text1" w:themeTint="BF"/>
          <w:lang w:val="ru-RU"/>
        </w:rPr>
        <w:t>излучения</w:t>
      </w:r>
      <w:r w:rsidRPr="009776BC">
        <w:rPr>
          <w:rFonts w:ascii="Trebuchet MS" w:hAnsi="Trebuchet MS"/>
          <w:color w:val="404040" w:themeColor="text1" w:themeTint="BF"/>
          <w:lang w:val="ru-RU"/>
        </w:rPr>
        <w:t xml:space="preserve"> можно удалить все виды эстетическо</w:t>
      </w:r>
      <w:r>
        <w:rPr>
          <w:rFonts w:ascii="Trebuchet MS" w:hAnsi="Trebuchet MS"/>
          <w:color w:val="404040" w:themeColor="text1" w:themeTint="BF"/>
          <w:lang w:val="ru-RU"/>
        </w:rPr>
        <w:t xml:space="preserve">го </w:t>
      </w:r>
      <w:r w:rsidRPr="009776BC">
        <w:rPr>
          <w:rFonts w:ascii="Trebuchet MS" w:hAnsi="Trebuchet MS"/>
          <w:color w:val="404040" w:themeColor="text1" w:themeTint="BF"/>
          <w:lang w:val="ru-RU"/>
        </w:rPr>
        <w:t>и пластическо</w:t>
      </w:r>
      <w:r>
        <w:rPr>
          <w:rFonts w:ascii="Trebuchet MS" w:hAnsi="Trebuchet MS"/>
          <w:color w:val="404040" w:themeColor="text1" w:themeTint="BF"/>
          <w:lang w:val="ru-RU"/>
        </w:rPr>
        <w:t>го</w:t>
      </w:r>
      <w:r w:rsidRPr="009776BC">
        <w:rPr>
          <w:rFonts w:ascii="Trebuchet MS" w:hAnsi="Trebuchet MS"/>
          <w:color w:val="404040" w:themeColor="text1" w:themeTint="BF"/>
          <w:lang w:val="ru-RU"/>
        </w:rPr>
        <w:t xml:space="preserve"> пломбировочного материала (например, композитны</w:t>
      </w:r>
      <w:r>
        <w:rPr>
          <w:rFonts w:ascii="Trebuchet MS" w:hAnsi="Trebuchet MS"/>
          <w:color w:val="404040" w:themeColor="text1" w:themeTint="BF"/>
          <w:lang w:val="ru-RU"/>
        </w:rPr>
        <w:t>е</w:t>
      </w:r>
      <w:r w:rsidRPr="009776BC">
        <w:rPr>
          <w:rFonts w:ascii="Trebuchet MS" w:hAnsi="Trebuchet MS"/>
          <w:color w:val="404040" w:themeColor="text1" w:themeTint="BF"/>
          <w:lang w:val="ru-RU"/>
        </w:rPr>
        <w:t xml:space="preserve"> </w:t>
      </w:r>
      <w:r>
        <w:rPr>
          <w:rFonts w:ascii="Trebuchet MS" w:hAnsi="Trebuchet MS"/>
          <w:color w:val="404040" w:themeColor="text1" w:themeTint="BF"/>
          <w:lang w:val="ru-RU"/>
        </w:rPr>
        <w:t>смолы</w:t>
      </w:r>
      <w:r w:rsidRPr="009776BC">
        <w:rPr>
          <w:rFonts w:ascii="Trebuchet MS" w:hAnsi="Trebuchet MS"/>
          <w:color w:val="404040" w:themeColor="text1" w:themeTint="BF"/>
          <w:lang w:val="ru-RU"/>
        </w:rPr>
        <w:t xml:space="preserve">, фосфатные цементы и т.д.), за исключением пломб из амальгамы, которые отражают лазерный луч, </w:t>
      </w:r>
      <w:r>
        <w:rPr>
          <w:rFonts w:ascii="Trebuchet MS" w:hAnsi="Trebuchet MS"/>
          <w:color w:val="404040" w:themeColor="text1" w:themeTint="BF"/>
          <w:lang w:val="ru-RU"/>
        </w:rPr>
        <w:t>именно поэтому абляция в данном случае будет н</w:t>
      </w:r>
      <w:r w:rsidRPr="009776BC">
        <w:rPr>
          <w:rFonts w:ascii="Trebuchet MS" w:hAnsi="Trebuchet MS"/>
          <w:color w:val="404040" w:themeColor="text1" w:themeTint="BF"/>
          <w:lang w:val="ru-RU"/>
        </w:rPr>
        <w:t>еэффективн</w:t>
      </w:r>
      <w:r>
        <w:rPr>
          <w:rFonts w:ascii="Trebuchet MS" w:hAnsi="Trebuchet MS"/>
          <w:color w:val="404040" w:themeColor="text1" w:themeTint="BF"/>
          <w:lang w:val="ru-RU"/>
        </w:rPr>
        <w:t>ой</w:t>
      </w:r>
      <w:r w:rsidRPr="009776BC">
        <w:rPr>
          <w:rFonts w:ascii="Trebuchet MS" w:hAnsi="Trebuchet MS"/>
          <w:color w:val="404040" w:themeColor="text1" w:themeTint="BF"/>
          <w:lang w:val="ru-RU"/>
        </w:rPr>
        <w:t>.</w:t>
      </w:r>
      <w:r>
        <w:rPr>
          <w:rFonts w:ascii="Trebuchet MS" w:hAnsi="Trebuchet MS"/>
          <w:color w:val="404040" w:themeColor="text1" w:themeTint="BF"/>
          <w:lang w:val="ru-RU"/>
        </w:rPr>
        <w:t xml:space="preserve"> </w:t>
      </w:r>
      <w:r w:rsidRPr="009776BC">
        <w:rPr>
          <w:rFonts w:ascii="Trebuchet MS" w:hAnsi="Trebuchet MS"/>
          <w:color w:val="404040" w:themeColor="text1" w:themeTint="BF"/>
          <w:lang w:val="ru-RU"/>
        </w:rPr>
        <w:t xml:space="preserve">Абляция </w:t>
      </w:r>
      <w:r>
        <w:rPr>
          <w:rFonts w:ascii="Trebuchet MS" w:hAnsi="Trebuchet MS"/>
          <w:color w:val="404040" w:themeColor="text1" w:themeTint="BF"/>
          <w:lang w:val="ru-RU"/>
        </w:rPr>
        <w:t xml:space="preserve">пломбировочного </w:t>
      </w:r>
      <w:r w:rsidRPr="009776BC">
        <w:rPr>
          <w:rFonts w:ascii="Trebuchet MS" w:hAnsi="Trebuchet MS"/>
          <w:color w:val="404040" w:themeColor="text1" w:themeTint="BF"/>
          <w:lang w:val="ru-RU"/>
        </w:rPr>
        <w:t>материала</w:t>
      </w:r>
      <w:r>
        <w:rPr>
          <w:rFonts w:ascii="Trebuchet MS" w:hAnsi="Trebuchet MS"/>
          <w:color w:val="404040" w:themeColor="text1" w:themeTint="BF"/>
          <w:lang w:val="ru-RU"/>
        </w:rPr>
        <w:t xml:space="preserve"> п</w:t>
      </w:r>
      <w:r w:rsidRPr="009776BC">
        <w:rPr>
          <w:rFonts w:ascii="Trebuchet MS" w:hAnsi="Trebuchet MS"/>
          <w:color w:val="404040" w:themeColor="text1" w:themeTint="BF"/>
          <w:lang w:val="ru-RU"/>
        </w:rPr>
        <w:t xml:space="preserve">роисходит </w:t>
      </w:r>
      <w:r>
        <w:rPr>
          <w:rFonts w:ascii="Trebuchet MS" w:hAnsi="Trebuchet MS"/>
          <w:color w:val="404040" w:themeColor="text1" w:themeTint="BF"/>
          <w:lang w:val="ru-RU"/>
        </w:rPr>
        <w:t>по тому же</w:t>
      </w:r>
      <w:r w:rsidRPr="009776BC">
        <w:rPr>
          <w:rFonts w:ascii="Trebuchet MS" w:hAnsi="Trebuchet MS"/>
          <w:color w:val="404040" w:themeColor="text1" w:themeTint="BF"/>
          <w:lang w:val="ru-RU"/>
        </w:rPr>
        <w:t xml:space="preserve"> механизм</w:t>
      </w:r>
      <w:r>
        <w:rPr>
          <w:rFonts w:ascii="Trebuchet MS" w:hAnsi="Trebuchet MS"/>
          <w:color w:val="404040" w:themeColor="text1" w:themeTint="BF"/>
          <w:lang w:val="ru-RU"/>
        </w:rPr>
        <w:t>у</w:t>
      </w:r>
      <w:r w:rsidRPr="009776BC">
        <w:rPr>
          <w:rFonts w:ascii="Trebuchet MS" w:hAnsi="Trebuchet MS"/>
          <w:color w:val="404040" w:themeColor="text1" w:themeTint="BF"/>
          <w:lang w:val="ru-RU"/>
        </w:rPr>
        <w:t xml:space="preserve"> </w:t>
      </w:r>
      <w:proofErr w:type="gramStart"/>
      <w:r w:rsidRPr="009776BC">
        <w:rPr>
          <w:rFonts w:ascii="Trebuchet MS" w:hAnsi="Trebuchet MS"/>
          <w:color w:val="404040" w:themeColor="text1" w:themeTint="BF"/>
          <w:lang w:val="ru-RU"/>
        </w:rPr>
        <w:t>микро-взрыв</w:t>
      </w:r>
      <w:r>
        <w:rPr>
          <w:rFonts w:ascii="Trebuchet MS" w:hAnsi="Trebuchet MS"/>
          <w:color w:val="404040" w:themeColor="text1" w:themeTint="BF"/>
          <w:lang w:val="ru-RU"/>
        </w:rPr>
        <w:t>ов</w:t>
      </w:r>
      <w:proofErr w:type="gramEnd"/>
      <w:r w:rsidRPr="009776BC">
        <w:rPr>
          <w:rFonts w:ascii="Trebuchet MS" w:hAnsi="Trebuchet MS"/>
          <w:color w:val="404040" w:themeColor="text1" w:themeTint="BF"/>
          <w:lang w:val="ru-RU"/>
        </w:rPr>
        <w:t>,</w:t>
      </w:r>
      <w:r>
        <w:rPr>
          <w:rFonts w:ascii="Trebuchet MS" w:hAnsi="Trebuchet MS"/>
          <w:color w:val="404040" w:themeColor="text1" w:themeTint="BF"/>
          <w:lang w:val="ru-RU"/>
        </w:rPr>
        <w:t xml:space="preserve"> как и при удалении кариозных поражений</w:t>
      </w:r>
      <w:r w:rsidRPr="009776BC">
        <w:rPr>
          <w:rFonts w:ascii="Trebuchet MS" w:hAnsi="Trebuchet MS"/>
          <w:color w:val="404040" w:themeColor="text1" w:themeTint="BF"/>
          <w:lang w:val="ru-RU"/>
        </w:rPr>
        <w:t xml:space="preserve">. </w:t>
      </w:r>
      <w:r>
        <w:rPr>
          <w:rFonts w:ascii="Trebuchet MS" w:hAnsi="Trebuchet MS"/>
          <w:color w:val="404040" w:themeColor="text1" w:themeTint="BF"/>
          <w:lang w:val="ru-RU"/>
        </w:rPr>
        <w:t xml:space="preserve">Постоянное </w:t>
      </w:r>
      <w:r w:rsidRPr="009776BC">
        <w:rPr>
          <w:rFonts w:ascii="Trebuchet MS" w:hAnsi="Trebuchet MS"/>
          <w:color w:val="404040" w:themeColor="text1" w:themeTint="BF"/>
          <w:lang w:val="ru-RU"/>
        </w:rPr>
        <w:t>охлаждени</w:t>
      </w:r>
      <w:r>
        <w:rPr>
          <w:rFonts w:ascii="Trebuchet MS" w:hAnsi="Trebuchet MS"/>
          <w:color w:val="404040" w:themeColor="text1" w:themeTint="BF"/>
          <w:lang w:val="ru-RU"/>
        </w:rPr>
        <w:t>е при помощи орошения водой</w:t>
      </w:r>
      <w:r w:rsidR="00021085">
        <w:rPr>
          <w:rFonts w:ascii="Trebuchet MS" w:hAnsi="Trebuchet MS"/>
          <w:color w:val="404040" w:themeColor="text1" w:themeTint="BF"/>
          <w:lang w:val="ru-RU"/>
        </w:rPr>
        <w:t xml:space="preserve"> позволяет сохранить эффективность абляции, сохраняя при этом гидратацию </w:t>
      </w:r>
      <w:r w:rsidRPr="009776BC">
        <w:rPr>
          <w:rFonts w:ascii="Trebuchet MS" w:hAnsi="Trebuchet MS"/>
          <w:color w:val="404040" w:themeColor="text1" w:themeTint="BF"/>
          <w:lang w:val="ru-RU"/>
        </w:rPr>
        <w:t>ткани.</w:t>
      </w:r>
    </w:p>
    <w:p w:rsidR="00EA1577" w:rsidRPr="009776BC" w:rsidRDefault="00EA1577" w:rsidP="00776937">
      <w:pPr>
        <w:pStyle w:val="Standard"/>
        <w:spacing w:line="360" w:lineRule="auto"/>
        <w:jc w:val="both"/>
        <w:rPr>
          <w:rFonts w:ascii="Trebuchet MS" w:hAnsi="Trebuchet MS"/>
          <w:color w:val="404040" w:themeColor="text1" w:themeTint="BF"/>
          <w:lang w:val="ru-RU"/>
        </w:rPr>
      </w:pPr>
    </w:p>
    <w:p w:rsidR="00021085" w:rsidRDefault="00021085" w:rsidP="00776937">
      <w:pPr>
        <w:pStyle w:val="Standard"/>
        <w:spacing w:line="360" w:lineRule="auto"/>
        <w:jc w:val="both"/>
        <w:rPr>
          <w:rFonts w:ascii="Trebuchet MS" w:hAnsi="Trebuchet MS" w:cs="Arial"/>
          <w:color w:val="404040" w:themeColor="text1" w:themeTint="BF"/>
          <w:lang w:val="ru-RU" w:eastAsia="it-IT"/>
        </w:rPr>
      </w:pPr>
      <w:r w:rsidRPr="00021085">
        <w:rPr>
          <w:rFonts w:ascii="Trebuchet MS" w:hAnsi="Trebuchet MS" w:cs="Arial"/>
          <w:color w:val="404040" w:themeColor="text1" w:themeTint="BF"/>
          <w:lang w:val="ru-RU" w:eastAsia="it-IT"/>
        </w:rPr>
        <w:t xml:space="preserve">Протокол </w:t>
      </w:r>
      <w:r>
        <w:rPr>
          <w:rFonts w:ascii="Trebuchet MS" w:hAnsi="Trebuchet MS" w:cs="Arial"/>
          <w:color w:val="404040" w:themeColor="text1" w:themeTint="BF"/>
          <w:lang w:val="ru-RU" w:eastAsia="it-IT"/>
        </w:rPr>
        <w:t>процедуры предустановлен со значением</w:t>
      </w:r>
      <w:r w:rsidRPr="00021085">
        <w:rPr>
          <w:rFonts w:ascii="Trebuchet MS" w:hAnsi="Trebuchet MS" w:cs="Arial"/>
          <w:color w:val="404040" w:themeColor="text1" w:themeTint="BF"/>
          <w:lang w:val="ru-RU" w:eastAsia="it-IT"/>
        </w:rPr>
        <w:t xml:space="preserve"> </w:t>
      </w:r>
      <w:r>
        <w:rPr>
          <w:rFonts w:ascii="Trebuchet MS" w:hAnsi="Trebuchet MS" w:cs="Arial"/>
          <w:color w:val="404040" w:themeColor="text1" w:themeTint="BF"/>
          <w:lang w:val="ru-RU" w:eastAsia="it-IT"/>
        </w:rPr>
        <w:t xml:space="preserve">мощности </w:t>
      </w:r>
      <w:r w:rsidRPr="00021085">
        <w:rPr>
          <w:rFonts w:ascii="Trebuchet MS" w:hAnsi="Trebuchet MS" w:cs="Arial"/>
          <w:color w:val="404040" w:themeColor="text1" w:themeTint="BF"/>
          <w:lang w:val="ru-RU" w:eastAsia="it-IT"/>
        </w:rPr>
        <w:t xml:space="preserve">3,5 </w:t>
      </w:r>
      <w:r>
        <w:rPr>
          <w:rFonts w:ascii="Trebuchet MS" w:hAnsi="Trebuchet MS" w:cs="Arial"/>
          <w:color w:val="404040" w:themeColor="text1" w:themeTint="BF"/>
          <w:lang w:val="ru-RU" w:eastAsia="it-IT"/>
        </w:rPr>
        <w:t xml:space="preserve">Вт, а также </w:t>
      </w:r>
      <w:r w:rsidRPr="00021085">
        <w:rPr>
          <w:rFonts w:ascii="Trebuchet MS" w:hAnsi="Trebuchet MS" w:cs="Arial"/>
          <w:color w:val="404040" w:themeColor="text1" w:themeTint="BF"/>
          <w:lang w:val="ru-RU" w:eastAsia="it-IT"/>
        </w:rPr>
        <w:t xml:space="preserve">60% воды и 80% воздуха. </w:t>
      </w:r>
      <w:r w:rsidRPr="00516CF1">
        <w:rPr>
          <w:rFonts w:ascii="Trebuchet MS" w:hAnsi="Trebuchet MS" w:cs="Arial"/>
          <w:color w:val="404040" w:themeColor="text1" w:themeTint="BF"/>
          <w:lang w:val="ru-RU" w:eastAsia="it-IT"/>
        </w:rPr>
        <w:t xml:space="preserve">Абляция </w:t>
      </w:r>
      <w:r>
        <w:rPr>
          <w:rFonts w:ascii="Trebuchet MS" w:hAnsi="Trebuchet MS" w:cs="Arial"/>
          <w:color w:val="404040" w:themeColor="text1" w:themeTint="BF"/>
          <w:lang w:val="ru-RU" w:eastAsia="it-IT"/>
        </w:rPr>
        <w:t xml:space="preserve">выполняется </w:t>
      </w:r>
      <w:r w:rsidRPr="00516CF1">
        <w:rPr>
          <w:rFonts w:ascii="Trebuchet MS" w:hAnsi="Trebuchet MS" w:cs="Arial"/>
          <w:color w:val="404040" w:themeColor="text1" w:themeTint="BF"/>
          <w:lang w:val="ru-RU" w:eastAsia="it-IT"/>
        </w:rPr>
        <w:t>медленн</w:t>
      </w:r>
      <w:r>
        <w:rPr>
          <w:rFonts w:ascii="Trebuchet MS" w:hAnsi="Trebuchet MS" w:cs="Arial"/>
          <w:color w:val="404040" w:themeColor="text1" w:themeTint="BF"/>
          <w:lang w:val="ru-RU" w:eastAsia="it-IT"/>
        </w:rPr>
        <w:t>ыми движениями, п</w:t>
      </w:r>
      <w:r w:rsidRPr="00516CF1">
        <w:rPr>
          <w:rFonts w:ascii="Trebuchet MS" w:hAnsi="Trebuchet MS" w:cs="Arial"/>
          <w:color w:val="404040" w:themeColor="text1" w:themeTint="BF"/>
          <w:lang w:val="ru-RU" w:eastAsia="it-IT"/>
        </w:rPr>
        <w:t>ерпендикулярно к зоне</w:t>
      </w:r>
      <w:r>
        <w:rPr>
          <w:rFonts w:ascii="Trebuchet MS" w:hAnsi="Trebuchet MS" w:cs="Arial"/>
          <w:color w:val="404040" w:themeColor="text1" w:themeTint="BF"/>
          <w:lang w:val="ru-RU" w:eastAsia="it-IT"/>
        </w:rPr>
        <w:t xml:space="preserve"> обработки.</w:t>
      </w:r>
    </w:p>
    <w:p w:rsidR="00EA1577" w:rsidRDefault="00EA1577" w:rsidP="00776937">
      <w:pPr>
        <w:pStyle w:val="Standard"/>
        <w:spacing w:line="360" w:lineRule="auto"/>
        <w:jc w:val="both"/>
        <w:rPr>
          <w:rFonts w:ascii="Trebuchet MS" w:hAnsi="Trebuchet MS" w:cs="Arial"/>
          <w:color w:val="404040" w:themeColor="text1" w:themeTint="BF"/>
          <w:lang w:val="ru-RU" w:eastAsia="it-IT"/>
        </w:rPr>
      </w:pPr>
    </w:p>
    <w:p w:rsidR="00DB0A01" w:rsidRDefault="00021085" w:rsidP="00776937">
      <w:pPr>
        <w:pStyle w:val="Standard"/>
        <w:spacing w:line="360" w:lineRule="auto"/>
        <w:jc w:val="both"/>
        <w:rPr>
          <w:rFonts w:ascii="Trebuchet MS" w:hAnsi="Trebuchet MS" w:cs="Arial"/>
          <w:b/>
          <w:color w:val="404040" w:themeColor="text1" w:themeTint="BF"/>
          <w:lang w:val="ru-RU" w:eastAsia="it-IT"/>
        </w:rPr>
      </w:pPr>
      <w:r w:rsidRPr="00021085">
        <w:rPr>
          <w:rFonts w:ascii="Trebuchet MS" w:hAnsi="Trebuchet MS" w:cs="Arial"/>
          <w:b/>
          <w:color w:val="404040" w:themeColor="text1" w:themeTint="BF"/>
          <w:lang w:val="ru-RU" w:eastAsia="it-IT"/>
        </w:rPr>
        <w:t>Не используйте эрбиевый лазер для удаления амальгамы, содержащей серебряную пасту или ртуть, поскольку они обладают высоким коэффициентом отражения.</w:t>
      </w:r>
    </w:p>
    <w:p w:rsidR="00EA1577" w:rsidRPr="00021085" w:rsidRDefault="00EA1577" w:rsidP="00776937">
      <w:pPr>
        <w:pStyle w:val="Standard"/>
        <w:spacing w:line="360" w:lineRule="auto"/>
        <w:jc w:val="both"/>
        <w:rPr>
          <w:rFonts w:ascii="Trebuchet MS" w:hAnsi="Trebuchet MS"/>
          <w:b/>
          <w:color w:val="404040" w:themeColor="text1" w:themeTint="BF"/>
          <w:lang w:val="ru-RU"/>
        </w:rPr>
      </w:pPr>
    </w:p>
    <w:p w:rsidR="00021085" w:rsidRDefault="00021085" w:rsidP="00776937">
      <w:pPr>
        <w:pStyle w:val="Standard"/>
        <w:spacing w:line="360" w:lineRule="auto"/>
        <w:jc w:val="both"/>
        <w:rPr>
          <w:rFonts w:ascii="Trebuchet MS" w:hAnsi="Trebuchet MS" w:cs="Arial"/>
          <w:color w:val="404040" w:themeColor="text1" w:themeTint="BF"/>
          <w:lang w:val="ru-RU" w:eastAsia="it-IT"/>
        </w:rPr>
      </w:pPr>
      <w:r w:rsidRPr="00021085">
        <w:rPr>
          <w:rFonts w:ascii="Trebuchet MS" w:hAnsi="Trebuchet MS" w:cs="Arial"/>
          <w:color w:val="404040" w:themeColor="text1" w:themeTint="BF"/>
          <w:lang w:val="ru-RU" w:eastAsia="it-IT"/>
        </w:rPr>
        <w:t xml:space="preserve">Если вы используете дополнительный наконечник, не </w:t>
      </w:r>
      <w:r>
        <w:rPr>
          <w:rFonts w:ascii="Trebuchet MS" w:hAnsi="Trebuchet MS" w:cs="Arial"/>
          <w:color w:val="404040" w:themeColor="text1" w:themeTint="BF"/>
          <w:lang w:val="ru-RU" w:eastAsia="it-IT"/>
        </w:rPr>
        <w:t>подносите его</w:t>
      </w:r>
      <w:r w:rsidRPr="00021085">
        <w:rPr>
          <w:rFonts w:ascii="Trebuchet MS" w:hAnsi="Trebuchet MS" w:cs="Arial"/>
          <w:color w:val="404040" w:themeColor="text1" w:themeTint="BF"/>
          <w:lang w:val="ru-RU" w:eastAsia="it-IT"/>
        </w:rPr>
        <w:t xml:space="preserve"> слишком близко к композит</w:t>
      </w:r>
      <w:r>
        <w:rPr>
          <w:rFonts w:ascii="Trebuchet MS" w:hAnsi="Trebuchet MS" w:cs="Arial"/>
          <w:color w:val="404040" w:themeColor="text1" w:themeTint="BF"/>
          <w:lang w:val="ru-RU" w:eastAsia="it-IT"/>
        </w:rPr>
        <w:t>у во время удаления</w:t>
      </w:r>
      <w:r w:rsidRPr="00021085">
        <w:rPr>
          <w:rFonts w:ascii="Trebuchet MS" w:hAnsi="Trebuchet MS" w:cs="Arial"/>
          <w:color w:val="404040" w:themeColor="text1" w:themeTint="BF"/>
          <w:lang w:val="ru-RU" w:eastAsia="it-IT"/>
        </w:rPr>
        <w:t>,</w:t>
      </w:r>
      <w:r>
        <w:rPr>
          <w:rFonts w:ascii="Trebuchet MS" w:hAnsi="Trebuchet MS" w:cs="Arial"/>
          <w:color w:val="404040" w:themeColor="text1" w:themeTint="BF"/>
          <w:lang w:val="ru-RU" w:eastAsia="it-IT"/>
        </w:rPr>
        <w:t xml:space="preserve"> так как</w:t>
      </w:r>
      <w:r w:rsidRPr="00021085">
        <w:rPr>
          <w:rFonts w:ascii="Trebuchet MS" w:hAnsi="Trebuchet MS" w:cs="Arial"/>
          <w:color w:val="404040" w:themeColor="text1" w:themeTint="BF"/>
          <w:lang w:val="ru-RU" w:eastAsia="it-IT"/>
        </w:rPr>
        <w:t xml:space="preserve"> композитный</w:t>
      </w:r>
      <w:r>
        <w:rPr>
          <w:rFonts w:ascii="Trebuchet MS" w:hAnsi="Trebuchet MS" w:cs="Arial"/>
          <w:color w:val="404040" w:themeColor="text1" w:themeTint="BF"/>
          <w:lang w:val="ru-RU" w:eastAsia="it-IT"/>
        </w:rPr>
        <w:t xml:space="preserve"> материал та</w:t>
      </w:r>
      <w:r w:rsidRPr="00021085">
        <w:rPr>
          <w:rFonts w:ascii="Trebuchet MS" w:hAnsi="Trebuchet MS" w:cs="Arial"/>
          <w:color w:val="404040" w:themeColor="text1" w:themeTint="BF"/>
          <w:lang w:val="ru-RU" w:eastAsia="it-IT"/>
        </w:rPr>
        <w:t>кже может привести к повреждению или загрязнению наконечник</w:t>
      </w:r>
      <w:r>
        <w:rPr>
          <w:rFonts w:ascii="Trebuchet MS" w:hAnsi="Trebuchet MS" w:cs="Arial"/>
          <w:color w:val="404040" w:themeColor="text1" w:themeTint="BF"/>
          <w:lang w:val="ru-RU" w:eastAsia="it-IT"/>
        </w:rPr>
        <w:t>а, что вызовет последующее</w:t>
      </w:r>
      <w:r w:rsidRPr="00021085">
        <w:rPr>
          <w:rFonts w:ascii="Trebuchet MS" w:hAnsi="Trebuchet MS" w:cs="Arial"/>
          <w:color w:val="404040" w:themeColor="text1" w:themeTint="BF"/>
          <w:lang w:val="ru-RU" w:eastAsia="it-IT"/>
        </w:rPr>
        <w:t xml:space="preserve"> снижение эффективности абляционно</w:t>
      </w:r>
      <w:r>
        <w:rPr>
          <w:rFonts w:ascii="Trebuchet MS" w:hAnsi="Trebuchet MS" w:cs="Arial"/>
          <w:color w:val="404040" w:themeColor="text1" w:themeTint="BF"/>
          <w:lang w:val="ru-RU" w:eastAsia="it-IT"/>
        </w:rPr>
        <w:t>й функции</w:t>
      </w:r>
      <w:r w:rsidRPr="00021085">
        <w:rPr>
          <w:rFonts w:ascii="Trebuchet MS" w:hAnsi="Trebuchet MS" w:cs="Arial"/>
          <w:color w:val="404040" w:themeColor="text1" w:themeTint="BF"/>
          <w:lang w:val="ru-RU" w:eastAsia="it-IT"/>
        </w:rPr>
        <w:t xml:space="preserve"> лазера. </w:t>
      </w:r>
    </w:p>
    <w:p w:rsidR="00EA1577" w:rsidRDefault="00EA1577" w:rsidP="00776937">
      <w:pPr>
        <w:pStyle w:val="Standard"/>
        <w:spacing w:line="360" w:lineRule="auto"/>
        <w:jc w:val="both"/>
        <w:rPr>
          <w:rFonts w:ascii="Trebuchet MS" w:hAnsi="Trebuchet MS" w:cs="Arial"/>
          <w:color w:val="404040" w:themeColor="text1" w:themeTint="BF"/>
          <w:lang w:val="ru-RU" w:eastAsia="it-IT"/>
        </w:rPr>
      </w:pPr>
    </w:p>
    <w:p w:rsidR="00021085" w:rsidRDefault="00021085" w:rsidP="00776937">
      <w:pPr>
        <w:pStyle w:val="Standard"/>
        <w:spacing w:line="360" w:lineRule="auto"/>
        <w:jc w:val="both"/>
        <w:rPr>
          <w:rFonts w:ascii="Trebuchet MS" w:hAnsi="Trebuchet MS" w:cs="Arial"/>
          <w:color w:val="404040" w:themeColor="text1" w:themeTint="BF"/>
          <w:lang w:val="ru-RU" w:eastAsia="it-IT"/>
        </w:rPr>
      </w:pPr>
      <w:r w:rsidRPr="00021085">
        <w:rPr>
          <w:rFonts w:ascii="Trebuchet MS" w:hAnsi="Trebuchet MS" w:cs="Arial"/>
          <w:color w:val="404040" w:themeColor="text1" w:themeTint="BF"/>
          <w:lang w:val="ru-RU" w:eastAsia="it-IT"/>
        </w:rPr>
        <w:t>Будьте осторожны при работе на пломбировочно</w:t>
      </w:r>
      <w:r>
        <w:rPr>
          <w:rFonts w:ascii="Trebuchet MS" w:hAnsi="Trebuchet MS" w:cs="Arial"/>
          <w:color w:val="404040" w:themeColor="text1" w:themeTint="BF"/>
          <w:lang w:val="ru-RU" w:eastAsia="it-IT"/>
        </w:rPr>
        <w:t>м</w:t>
      </w:r>
      <w:r w:rsidRPr="00021085">
        <w:rPr>
          <w:rFonts w:ascii="Trebuchet MS" w:hAnsi="Trebuchet MS" w:cs="Arial"/>
          <w:color w:val="404040" w:themeColor="text1" w:themeTint="BF"/>
          <w:lang w:val="ru-RU" w:eastAsia="it-IT"/>
        </w:rPr>
        <w:t xml:space="preserve"> материал</w:t>
      </w:r>
      <w:r>
        <w:rPr>
          <w:rFonts w:ascii="Trebuchet MS" w:hAnsi="Trebuchet MS" w:cs="Arial"/>
          <w:color w:val="404040" w:themeColor="text1" w:themeTint="BF"/>
          <w:lang w:val="ru-RU" w:eastAsia="it-IT"/>
        </w:rPr>
        <w:t>е</w:t>
      </w:r>
      <w:r w:rsidRPr="00021085">
        <w:rPr>
          <w:rFonts w:ascii="Trebuchet MS" w:hAnsi="Trebuchet MS" w:cs="Arial"/>
          <w:color w:val="404040" w:themeColor="text1" w:themeTint="BF"/>
          <w:lang w:val="ru-RU" w:eastAsia="it-IT"/>
        </w:rPr>
        <w:t xml:space="preserve">, </w:t>
      </w:r>
      <w:r w:rsidRPr="00021085">
        <w:rPr>
          <w:rFonts w:ascii="Trebuchet MS" w:hAnsi="Trebuchet MS" w:cs="Arial"/>
          <w:color w:val="404040" w:themeColor="text1" w:themeTint="BF"/>
          <w:highlight w:val="yellow"/>
          <w:lang w:val="ru-RU" w:eastAsia="it-IT"/>
        </w:rPr>
        <w:t xml:space="preserve">содержащем </w:t>
      </w:r>
      <w:r w:rsidRPr="00021085">
        <w:rPr>
          <w:rFonts w:ascii="Trebuchet MS" w:hAnsi="Trebuchet MS"/>
          <w:color w:val="404040" w:themeColor="text1" w:themeTint="BF"/>
          <w:highlight w:val="yellow"/>
        </w:rPr>
        <w:t>zinc</w:t>
      </w:r>
      <w:r w:rsidRPr="00021085">
        <w:rPr>
          <w:rFonts w:ascii="Trebuchet MS" w:hAnsi="Trebuchet MS"/>
          <w:color w:val="404040" w:themeColor="text1" w:themeTint="BF"/>
          <w:highlight w:val="yellow"/>
          <w:lang w:val="ru-RU"/>
        </w:rPr>
        <w:t xml:space="preserve"> </w:t>
      </w:r>
      <w:proofErr w:type="spellStart"/>
      <w:r w:rsidRPr="00021085">
        <w:rPr>
          <w:rFonts w:ascii="Trebuchet MS" w:hAnsi="Trebuchet MS"/>
          <w:color w:val="404040" w:themeColor="text1" w:themeTint="BF"/>
          <w:highlight w:val="yellow"/>
        </w:rPr>
        <w:t>oxyphosphate</w:t>
      </w:r>
      <w:proofErr w:type="spellEnd"/>
      <w:r w:rsidRPr="00021085">
        <w:rPr>
          <w:rFonts w:ascii="Trebuchet MS" w:hAnsi="Trebuchet MS"/>
          <w:color w:val="404040" w:themeColor="text1" w:themeTint="BF"/>
          <w:highlight w:val="yellow"/>
          <w:lang w:val="ru-RU"/>
        </w:rPr>
        <w:t xml:space="preserve"> </w:t>
      </w:r>
      <w:r w:rsidRPr="00021085">
        <w:rPr>
          <w:rFonts w:ascii="Trebuchet MS" w:hAnsi="Trebuchet MS"/>
          <w:color w:val="404040" w:themeColor="text1" w:themeTint="BF"/>
          <w:highlight w:val="yellow"/>
        </w:rPr>
        <w:t>or</w:t>
      </w:r>
      <w:r w:rsidRPr="00021085">
        <w:rPr>
          <w:rFonts w:ascii="Trebuchet MS" w:hAnsi="Trebuchet MS"/>
          <w:color w:val="404040" w:themeColor="text1" w:themeTint="BF"/>
          <w:highlight w:val="yellow"/>
          <w:lang w:val="ru-RU"/>
        </w:rPr>
        <w:t xml:space="preserve"> </w:t>
      </w:r>
      <w:r w:rsidRPr="00021085">
        <w:rPr>
          <w:rFonts w:ascii="Trebuchet MS" w:hAnsi="Trebuchet MS"/>
          <w:color w:val="404040" w:themeColor="text1" w:themeTint="BF"/>
          <w:highlight w:val="yellow"/>
        </w:rPr>
        <w:t>zinc</w:t>
      </w:r>
      <w:r w:rsidRPr="00021085">
        <w:rPr>
          <w:rFonts w:ascii="Trebuchet MS" w:hAnsi="Trebuchet MS"/>
          <w:color w:val="404040" w:themeColor="text1" w:themeTint="BF"/>
          <w:highlight w:val="yellow"/>
          <w:lang w:val="ru-RU"/>
        </w:rPr>
        <w:t>-</w:t>
      </w:r>
      <w:proofErr w:type="spellStart"/>
      <w:r w:rsidRPr="00021085">
        <w:rPr>
          <w:rFonts w:ascii="Trebuchet MS" w:hAnsi="Trebuchet MS"/>
          <w:color w:val="404040" w:themeColor="text1" w:themeTint="BF"/>
          <w:highlight w:val="yellow"/>
        </w:rPr>
        <w:t>eugenol</w:t>
      </w:r>
      <w:proofErr w:type="spellEnd"/>
      <w:r w:rsidRPr="00021085">
        <w:rPr>
          <w:rFonts w:ascii="Trebuchet MS" w:hAnsi="Trebuchet MS"/>
          <w:color w:val="404040" w:themeColor="text1" w:themeTint="BF"/>
          <w:highlight w:val="yellow"/>
          <w:lang w:val="ru-RU"/>
        </w:rPr>
        <w:t xml:space="preserve"> </w:t>
      </w:r>
      <w:r w:rsidRPr="00021085">
        <w:rPr>
          <w:rFonts w:ascii="Trebuchet MS" w:hAnsi="Trebuchet MS"/>
          <w:color w:val="404040" w:themeColor="text1" w:themeTint="BF"/>
          <w:highlight w:val="yellow"/>
        </w:rPr>
        <w:t>oxide</w:t>
      </w:r>
      <w:r w:rsidRPr="00021085">
        <w:rPr>
          <w:rFonts w:ascii="Trebuchet MS" w:hAnsi="Trebuchet MS" w:cs="Arial"/>
          <w:color w:val="404040" w:themeColor="text1" w:themeTint="BF"/>
          <w:lang w:val="ru-RU" w:eastAsia="it-IT"/>
        </w:rPr>
        <w:t xml:space="preserve">, </w:t>
      </w:r>
      <w:r>
        <w:rPr>
          <w:rFonts w:ascii="Trebuchet MS" w:hAnsi="Trebuchet MS" w:cs="Arial"/>
          <w:color w:val="404040" w:themeColor="text1" w:themeTint="BF"/>
          <w:lang w:val="ru-RU" w:eastAsia="it-IT"/>
        </w:rPr>
        <w:t>так как можно легко загрязнить наконечник</w:t>
      </w:r>
      <w:r w:rsidRPr="00021085">
        <w:rPr>
          <w:rFonts w:ascii="Trebuchet MS" w:hAnsi="Trebuchet MS" w:cs="Arial"/>
          <w:color w:val="404040" w:themeColor="text1" w:themeTint="BF"/>
          <w:lang w:val="ru-RU" w:eastAsia="it-IT"/>
        </w:rPr>
        <w:t>.</w:t>
      </w:r>
    </w:p>
    <w:p w:rsidR="00021085" w:rsidRDefault="00021085" w:rsidP="00776937">
      <w:pPr>
        <w:pStyle w:val="Standard"/>
        <w:spacing w:line="360" w:lineRule="auto"/>
        <w:jc w:val="both"/>
        <w:rPr>
          <w:rFonts w:ascii="Trebuchet MS" w:hAnsi="Trebuchet MS" w:cs="Arial"/>
          <w:color w:val="404040" w:themeColor="text1" w:themeTint="BF"/>
          <w:lang w:val="ru-RU" w:eastAsia="it-IT"/>
        </w:rPr>
      </w:pPr>
    </w:p>
    <w:p w:rsidR="00DB0A01" w:rsidRPr="00C350F6" w:rsidRDefault="00DB0A01" w:rsidP="00776937">
      <w:pPr>
        <w:pStyle w:val="Standard"/>
        <w:spacing w:line="360" w:lineRule="auto"/>
        <w:jc w:val="both"/>
        <w:rPr>
          <w:rFonts w:ascii="Trebuchet MS" w:hAnsi="Trebuchet MS"/>
          <w:color w:val="333333"/>
          <w:lang w:val="ru-RU"/>
        </w:rPr>
      </w:pPr>
    </w:p>
    <w:p w:rsidR="00DB0A01" w:rsidRPr="00C350F6" w:rsidRDefault="00DB0A01">
      <w:pPr>
        <w:pStyle w:val="Standard"/>
        <w:jc w:val="both"/>
        <w:rPr>
          <w:rFonts w:ascii="Trebuchet MS" w:hAnsi="Trebuchet MS"/>
          <w:color w:val="333333"/>
          <w:lang w:val="ru-RU"/>
        </w:rPr>
      </w:pPr>
    </w:p>
    <w:p w:rsidR="00DB0A01" w:rsidRPr="00C350F6" w:rsidRDefault="00DB0A01">
      <w:pPr>
        <w:pStyle w:val="Standard"/>
        <w:pageBreakBefore/>
        <w:jc w:val="both"/>
        <w:rPr>
          <w:rFonts w:ascii="Trebuchet MS" w:hAnsi="Trebuchet MS"/>
          <w:color w:val="333333"/>
          <w:lang w:val="ru-RU"/>
        </w:rPr>
      </w:pPr>
    </w:p>
    <w:tbl>
      <w:tblPr>
        <w:tblW w:w="9843" w:type="dxa"/>
        <w:tblInd w:w="45" w:type="dxa"/>
        <w:tblLayout w:type="fixed"/>
        <w:tblCellMar>
          <w:left w:w="10" w:type="dxa"/>
          <w:right w:w="10" w:type="dxa"/>
        </w:tblCellMar>
        <w:tblLook w:val="0000" w:firstRow="0" w:lastRow="0" w:firstColumn="0" w:lastColumn="0" w:noHBand="0" w:noVBand="0"/>
      </w:tblPr>
      <w:tblGrid>
        <w:gridCol w:w="4921"/>
        <w:gridCol w:w="4922"/>
      </w:tblGrid>
      <w:tr w:rsidR="00DB0A01" w:rsidRPr="007B2120">
        <w:trPr>
          <w:trHeight w:val="3135"/>
        </w:trPr>
        <w:tc>
          <w:tcPr>
            <w:tcW w:w="4921" w:type="dxa"/>
            <w:shd w:val="clear" w:color="auto" w:fill="004586"/>
            <w:tcMar>
              <w:top w:w="55" w:type="dxa"/>
              <w:left w:w="55" w:type="dxa"/>
              <w:bottom w:w="55" w:type="dxa"/>
              <w:right w:w="55" w:type="dxa"/>
            </w:tcMar>
            <w:vAlign w:val="center"/>
          </w:tcPr>
          <w:p w:rsidR="00DB0A01" w:rsidRPr="00370259" w:rsidRDefault="00370259">
            <w:pPr>
              <w:pStyle w:val="Standard"/>
              <w:tabs>
                <w:tab w:val="clear" w:pos="9071"/>
              </w:tabs>
              <w:snapToGrid w:val="0"/>
              <w:spacing w:after="120"/>
              <w:ind w:left="270"/>
              <w:rPr>
                <w:rFonts w:ascii="Trebuchet MS" w:hAnsi="Trebuchet MS"/>
                <w:b/>
                <w:bCs/>
                <w:color w:val="FFFFFF"/>
                <w:sz w:val="36"/>
                <w:szCs w:val="36"/>
                <w:lang w:val="ru-RU"/>
              </w:rPr>
            </w:pPr>
            <w:r>
              <w:rPr>
                <w:rFonts w:ascii="Trebuchet MS" w:hAnsi="Trebuchet MS"/>
                <w:b/>
                <w:bCs/>
                <w:color w:val="FFFFFF"/>
                <w:sz w:val="36"/>
                <w:szCs w:val="36"/>
                <w:lang w:val="ru-RU"/>
              </w:rPr>
              <w:t>ТРАВЛЕНИЕ</w:t>
            </w:r>
          </w:p>
        </w:tc>
        <w:tc>
          <w:tcPr>
            <w:tcW w:w="4922" w:type="dxa"/>
            <w:shd w:val="clear" w:color="auto" w:fill="FF950E"/>
            <w:tcMar>
              <w:top w:w="55" w:type="dxa"/>
              <w:left w:w="55" w:type="dxa"/>
              <w:bottom w:w="55" w:type="dxa"/>
              <w:right w:w="55" w:type="dxa"/>
            </w:tcMar>
            <w:vAlign w:val="center"/>
          </w:tcPr>
          <w:p w:rsidR="00DB0A01" w:rsidRPr="00370259" w:rsidRDefault="00370259">
            <w:pPr>
              <w:pStyle w:val="Standard"/>
              <w:snapToGrid w:val="0"/>
              <w:spacing w:line="360" w:lineRule="auto"/>
              <w:ind w:left="270"/>
              <w:rPr>
                <w:rFonts w:ascii="Trebuchet MS" w:hAnsi="Trebuchet MS"/>
                <w:b/>
                <w:bCs/>
                <w:color w:val="FFFFFF"/>
                <w:lang w:val="ru-RU"/>
              </w:rPr>
            </w:pPr>
            <w:r>
              <w:rPr>
                <w:rFonts w:ascii="Trebuchet MS" w:hAnsi="Trebuchet MS"/>
                <w:b/>
                <w:bCs/>
                <w:color w:val="FFFFFF"/>
                <w:lang w:val="ru-RU"/>
              </w:rPr>
              <w:t>МОЩНОСТЬ</w:t>
            </w:r>
            <w:r w:rsidR="005D4D4B" w:rsidRPr="00370259">
              <w:rPr>
                <w:rFonts w:ascii="Trebuchet MS" w:hAnsi="Trebuchet MS"/>
                <w:b/>
                <w:bCs/>
                <w:color w:val="FFFFFF"/>
                <w:lang w:val="ru-RU"/>
              </w:rPr>
              <w:t xml:space="preserve">: 1,5 </w:t>
            </w:r>
            <w:r>
              <w:rPr>
                <w:rFonts w:ascii="Trebuchet MS" w:hAnsi="Trebuchet MS"/>
                <w:b/>
                <w:bCs/>
                <w:color w:val="FFFFFF"/>
                <w:lang w:val="ru-RU"/>
              </w:rPr>
              <w:t>Вт</w:t>
            </w:r>
          </w:p>
          <w:p w:rsidR="00DB0A01" w:rsidRDefault="00370259">
            <w:pPr>
              <w:pStyle w:val="Standard"/>
              <w:snapToGrid w:val="0"/>
              <w:spacing w:line="360" w:lineRule="auto"/>
              <w:ind w:left="270"/>
              <w:rPr>
                <w:rFonts w:ascii="Trebuchet MS" w:hAnsi="Trebuchet MS"/>
                <w:b/>
                <w:bCs/>
                <w:color w:val="FFFFFF"/>
                <w:lang w:val="fr-FR"/>
              </w:rPr>
            </w:pPr>
            <w:r>
              <w:rPr>
                <w:rFonts w:ascii="Trebuchet MS" w:hAnsi="Trebuchet MS"/>
                <w:b/>
                <w:bCs/>
                <w:color w:val="FFFFFF"/>
                <w:lang w:val="ru-RU"/>
              </w:rPr>
              <w:t>ВРЕМЯ</w:t>
            </w:r>
            <w:r w:rsidR="005D4D4B">
              <w:rPr>
                <w:rFonts w:ascii="Trebuchet MS" w:hAnsi="Trebuchet MS"/>
                <w:b/>
                <w:bCs/>
                <w:color w:val="FFFFFF"/>
                <w:lang w:val="fr-FR"/>
              </w:rPr>
              <w:t xml:space="preserve">: </w:t>
            </w:r>
            <w:r>
              <w:rPr>
                <w:rFonts w:ascii="Trebuchet MS" w:hAnsi="Trebuchet MS"/>
                <w:b/>
                <w:bCs/>
                <w:color w:val="FFFFFF"/>
                <w:lang w:val="ru-RU"/>
              </w:rPr>
              <w:t>АВТОНОМНЫЙ СЧЕТЧИК</w:t>
            </w:r>
          </w:p>
          <w:p w:rsidR="00DB0A01" w:rsidRDefault="00370259">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ВОДА</w:t>
            </w:r>
            <w:r w:rsidR="005D4D4B">
              <w:rPr>
                <w:rFonts w:ascii="Trebuchet MS" w:hAnsi="Trebuchet MS"/>
                <w:b/>
                <w:bCs/>
                <w:color w:val="FFFFFF"/>
                <w:lang w:val="fr-FR"/>
              </w:rPr>
              <w:t>: 30%</w:t>
            </w:r>
          </w:p>
          <w:p w:rsidR="00DB0A01" w:rsidRDefault="00370259">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ВОЗДУХ</w:t>
            </w:r>
            <w:r w:rsidR="005D4D4B">
              <w:rPr>
                <w:rFonts w:ascii="Trebuchet MS" w:hAnsi="Trebuchet MS"/>
                <w:b/>
                <w:bCs/>
                <w:color w:val="FFFFFF"/>
                <w:lang w:val="fr-FR"/>
              </w:rPr>
              <w:t>:60%</w:t>
            </w:r>
          </w:p>
          <w:p w:rsidR="00DB0A01" w:rsidRDefault="00370259" w:rsidP="00370259">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НАКОНЕЧНИК</w:t>
            </w:r>
            <w:r w:rsidR="005D4D4B">
              <w:rPr>
                <w:rFonts w:ascii="Trebuchet MS" w:hAnsi="Trebuchet MS"/>
                <w:b/>
                <w:bCs/>
                <w:color w:val="FFFFFF"/>
                <w:lang w:val="fr-FR"/>
              </w:rPr>
              <w:t>: BOOST (</w:t>
            </w:r>
            <w:r>
              <w:rPr>
                <w:rFonts w:ascii="Trebuchet MS" w:hAnsi="Trebuchet MS"/>
                <w:b/>
                <w:bCs/>
                <w:color w:val="FFFFFF"/>
                <w:lang w:val="ru-RU"/>
              </w:rPr>
              <w:t>опционный</w:t>
            </w:r>
            <w:r w:rsidR="005D4D4B">
              <w:rPr>
                <w:rFonts w:ascii="Trebuchet MS" w:hAnsi="Trebuchet MS"/>
                <w:b/>
                <w:bCs/>
                <w:color w:val="FFFFFF"/>
                <w:lang w:val="fr-FR"/>
              </w:rPr>
              <w:t xml:space="preserve"> 90°/</w:t>
            </w:r>
            <w:r>
              <w:rPr>
                <w:rFonts w:ascii="Trebuchet MS" w:hAnsi="Trebuchet MS"/>
                <w:b/>
                <w:bCs/>
                <w:color w:val="FFFFFF"/>
                <w:lang w:val="ru-RU"/>
              </w:rPr>
              <w:t>прямой наконечник</w:t>
            </w:r>
            <w:r w:rsidR="005D4D4B">
              <w:rPr>
                <w:rFonts w:ascii="Trebuchet MS" w:hAnsi="Trebuchet MS"/>
                <w:b/>
                <w:bCs/>
                <w:color w:val="FFFFFF"/>
                <w:lang w:val="fr-FR"/>
              </w:rPr>
              <w:t xml:space="preserve"> - </w:t>
            </w:r>
            <w:r w:rsidR="00D33FE3">
              <w:rPr>
                <w:rFonts w:ascii="Trebuchet MS" w:hAnsi="Trebuchet MS" w:cs="Arial"/>
                <w:b/>
                <w:bCs/>
                <w:color w:val="FFFFFF"/>
                <w:lang w:val="ru-RU" w:eastAsia="it-IT"/>
              </w:rPr>
              <w:t>насадка</w:t>
            </w:r>
            <w:r w:rsidR="00D33FE3" w:rsidRPr="00D33FE3">
              <w:rPr>
                <w:rFonts w:ascii="Trebuchet MS" w:hAnsi="Trebuchet MS" w:cs="Arial"/>
                <w:b/>
                <w:bCs/>
                <w:color w:val="FFFFFF"/>
                <w:lang w:val="ru-RU" w:eastAsia="it-IT"/>
              </w:rPr>
              <w:t xml:space="preserve"> </w:t>
            </w:r>
            <w:r w:rsidR="005D4D4B">
              <w:rPr>
                <w:rFonts w:ascii="Trebuchet MS" w:hAnsi="Trebuchet MS" w:cs="Arial"/>
                <w:b/>
                <w:bCs/>
                <w:color w:val="FFFFFF"/>
                <w:lang w:eastAsia="it-IT"/>
              </w:rPr>
              <w:t>H</w:t>
            </w:r>
            <w:r w:rsidR="005D4D4B" w:rsidRPr="00885D6B">
              <w:rPr>
                <w:rFonts w:ascii="Trebuchet MS" w:hAnsi="Trebuchet MS" w:cs="Arial"/>
                <w:b/>
                <w:bCs/>
                <w:color w:val="FFFFFF"/>
                <w:lang w:val="ru-RU" w:eastAsia="it-IT"/>
              </w:rPr>
              <w:t xml:space="preserve"> 6/8</w:t>
            </w:r>
            <w:r w:rsidR="005D4D4B">
              <w:rPr>
                <w:rFonts w:ascii="Trebuchet MS" w:hAnsi="Trebuchet MS"/>
                <w:b/>
                <w:bCs/>
                <w:color w:val="FFFFFF"/>
                <w:lang w:val="fr-FR"/>
              </w:rPr>
              <w:t xml:space="preserve">)  </w:t>
            </w:r>
          </w:p>
        </w:tc>
      </w:tr>
    </w:tbl>
    <w:p w:rsidR="00DB0A01" w:rsidRPr="00885D6B" w:rsidRDefault="00DB0A01">
      <w:pPr>
        <w:pStyle w:val="Standard"/>
        <w:rPr>
          <w:lang w:val="ru-RU"/>
        </w:rPr>
      </w:pPr>
    </w:p>
    <w:p w:rsidR="00C350F6" w:rsidRDefault="00C350F6" w:rsidP="00776937">
      <w:pPr>
        <w:pStyle w:val="Standard"/>
        <w:spacing w:line="360" w:lineRule="auto"/>
        <w:jc w:val="both"/>
        <w:rPr>
          <w:rFonts w:ascii="Trebuchet MS" w:hAnsi="Trebuchet MS"/>
          <w:b/>
          <w:color w:val="404040" w:themeColor="text1" w:themeTint="BF"/>
          <w:lang w:val="ru-RU"/>
        </w:rPr>
      </w:pPr>
      <w:r w:rsidRPr="00C350F6">
        <w:rPr>
          <w:rFonts w:ascii="Trebuchet MS" w:hAnsi="Trebuchet MS"/>
          <w:b/>
          <w:color w:val="404040" w:themeColor="text1" w:themeTint="BF"/>
          <w:lang w:val="ru-RU"/>
        </w:rPr>
        <w:t xml:space="preserve">Процедура: </w:t>
      </w:r>
      <w:r>
        <w:rPr>
          <w:rFonts w:ascii="Trebuchet MS" w:hAnsi="Trebuchet MS"/>
          <w:color w:val="404040" w:themeColor="text1" w:themeTint="BF"/>
          <w:lang w:val="ru-RU"/>
        </w:rPr>
        <w:t>Использование эрбиевого лазера представляет собой альтернативу</w:t>
      </w:r>
      <w:r w:rsidRPr="00C350F6">
        <w:rPr>
          <w:rFonts w:ascii="Trebuchet MS" w:hAnsi="Trebuchet MS"/>
          <w:color w:val="404040" w:themeColor="text1" w:themeTint="BF"/>
          <w:lang w:val="ru-RU"/>
        </w:rPr>
        <w:t xml:space="preserve"> травлени</w:t>
      </w:r>
      <w:r>
        <w:rPr>
          <w:rFonts w:ascii="Trebuchet MS" w:hAnsi="Trebuchet MS"/>
          <w:color w:val="404040" w:themeColor="text1" w:themeTint="BF"/>
          <w:lang w:val="ru-RU"/>
        </w:rPr>
        <w:t>ю</w:t>
      </w:r>
      <w:r w:rsidRPr="00C350F6">
        <w:rPr>
          <w:rFonts w:ascii="Trebuchet MS" w:hAnsi="Trebuchet MS"/>
          <w:color w:val="404040" w:themeColor="text1" w:themeTint="BF"/>
          <w:lang w:val="ru-RU"/>
        </w:rPr>
        <w:t xml:space="preserve"> кислотой. С </w:t>
      </w:r>
      <w:r>
        <w:rPr>
          <w:rFonts w:ascii="Trebuchet MS" w:hAnsi="Trebuchet MS"/>
          <w:color w:val="404040" w:themeColor="text1" w:themeTint="BF"/>
          <w:lang w:val="ru-RU"/>
        </w:rPr>
        <w:t xml:space="preserve">помощью </w:t>
      </w:r>
      <w:r w:rsidRPr="00C350F6">
        <w:rPr>
          <w:rFonts w:ascii="Trebuchet MS" w:hAnsi="Trebuchet MS"/>
          <w:color w:val="404040" w:themeColor="text1" w:themeTint="BF"/>
          <w:lang w:val="ru-RU"/>
        </w:rPr>
        <w:t>лазера можно достигать</w:t>
      </w:r>
      <w:r>
        <w:rPr>
          <w:rFonts w:ascii="Trebuchet MS" w:hAnsi="Trebuchet MS"/>
          <w:color w:val="404040" w:themeColor="text1" w:themeTint="BF"/>
          <w:lang w:val="ru-RU"/>
        </w:rPr>
        <w:t xml:space="preserve"> </w:t>
      </w:r>
      <w:r w:rsidRPr="00C350F6">
        <w:rPr>
          <w:rFonts w:ascii="Trebuchet MS" w:hAnsi="Trebuchet MS"/>
          <w:color w:val="404040" w:themeColor="text1" w:themeTint="BF"/>
          <w:lang w:val="ru-RU"/>
        </w:rPr>
        <w:t>значительно</w:t>
      </w:r>
      <w:r>
        <w:rPr>
          <w:rFonts w:ascii="Trebuchet MS" w:hAnsi="Trebuchet MS"/>
          <w:color w:val="404040" w:themeColor="text1" w:themeTint="BF"/>
          <w:lang w:val="ru-RU"/>
        </w:rPr>
        <w:t>й</w:t>
      </w:r>
      <w:r w:rsidRPr="00C350F6">
        <w:rPr>
          <w:rFonts w:ascii="Trebuchet MS" w:hAnsi="Trebuchet MS"/>
          <w:color w:val="404040" w:themeColor="text1" w:themeTint="BF"/>
          <w:lang w:val="ru-RU"/>
        </w:rPr>
        <w:t xml:space="preserve"> </w:t>
      </w:r>
      <w:proofErr w:type="spellStart"/>
      <w:r w:rsidRPr="00C350F6">
        <w:rPr>
          <w:rFonts w:ascii="Trebuchet MS" w:hAnsi="Trebuchet MS"/>
          <w:color w:val="404040" w:themeColor="text1" w:themeTint="BF"/>
          <w:lang w:val="ru-RU"/>
        </w:rPr>
        <w:t>микропористости</w:t>
      </w:r>
      <w:proofErr w:type="spellEnd"/>
      <w:r w:rsidRPr="00C350F6">
        <w:rPr>
          <w:rFonts w:ascii="Trebuchet MS" w:hAnsi="Trebuchet MS"/>
          <w:color w:val="404040" w:themeColor="text1" w:themeTint="BF"/>
          <w:lang w:val="ru-RU"/>
        </w:rPr>
        <w:t xml:space="preserve"> эмали</w:t>
      </w:r>
      <w:r>
        <w:rPr>
          <w:rFonts w:ascii="Trebuchet MS" w:hAnsi="Trebuchet MS"/>
          <w:color w:val="404040" w:themeColor="text1" w:themeTint="BF"/>
          <w:lang w:val="ru-RU"/>
        </w:rPr>
        <w:t xml:space="preserve">, что позволяет </w:t>
      </w:r>
      <w:r w:rsidRPr="00C350F6">
        <w:rPr>
          <w:rFonts w:ascii="Trebuchet MS" w:hAnsi="Trebuchet MS"/>
          <w:color w:val="404040" w:themeColor="text1" w:themeTint="BF"/>
          <w:lang w:val="ru-RU"/>
        </w:rPr>
        <w:t xml:space="preserve">избежать использования обычных </w:t>
      </w:r>
      <w:r>
        <w:rPr>
          <w:rFonts w:ascii="Trebuchet MS" w:hAnsi="Trebuchet MS"/>
          <w:color w:val="404040" w:themeColor="text1" w:themeTint="BF"/>
          <w:lang w:val="ru-RU"/>
        </w:rPr>
        <w:t xml:space="preserve">кислот для </w:t>
      </w:r>
      <w:r w:rsidRPr="00C350F6">
        <w:rPr>
          <w:rFonts w:ascii="Trebuchet MS" w:hAnsi="Trebuchet MS"/>
          <w:color w:val="404040" w:themeColor="text1" w:themeTint="BF"/>
          <w:lang w:val="ru-RU"/>
        </w:rPr>
        <w:t>травления (</w:t>
      </w:r>
      <w:r>
        <w:rPr>
          <w:rFonts w:ascii="Trebuchet MS" w:hAnsi="Trebuchet MS"/>
          <w:color w:val="404040" w:themeColor="text1" w:themeTint="BF"/>
          <w:lang w:val="ru-RU"/>
        </w:rPr>
        <w:t>например,</w:t>
      </w:r>
      <w:r w:rsidRPr="00C350F6">
        <w:rPr>
          <w:rFonts w:ascii="Trebuchet MS" w:hAnsi="Trebuchet MS"/>
          <w:color w:val="404040" w:themeColor="text1" w:themeTint="BF"/>
          <w:lang w:val="ru-RU"/>
        </w:rPr>
        <w:t xml:space="preserve"> ортофосфорная кислота, и т.д.).</w:t>
      </w:r>
    </w:p>
    <w:p w:rsidR="00DB0A01" w:rsidRPr="007B2120" w:rsidRDefault="00DB0A01" w:rsidP="00776937">
      <w:pPr>
        <w:pStyle w:val="Standard"/>
        <w:spacing w:line="360" w:lineRule="auto"/>
        <w:rPr>
          <w:rFonts w:ascii="Trebuchet MS" w:hAnsi="Trebuchet MS" w:cs="Courier New"/>
          <w:color w:val="404040" w:themeColor="text1" w:themeTint="BF"/>
          <w:lang w:val="ru-RU" w:eastAsia="it-IT"/>
        </w:rPr>
      </w:pPr>
    </w:p>
    <w:p w:rsidR="00C350F6" w:rsidRDefault="00C350F6" w:rsidP="00776937">
      <w:pPr>
        <w:pStyle w:val="Standard"/>
        <w:spacing w:line="360" w:lineRule="auto"/>
        <w:jc w:val="both"/>
        <w:rPr>
          <w:rFonts w:ascii="Trebuchet MS" w:hAnsi="Trebuchet MS" w:cs="Courier New"/>
          <w:color w:val="404040" w:themeColor="text1" w:themeTint="BF"/>
          <w:lang w:val="ru-RU"/>
        </w:rPr>
      </w:pPr>
      <w:r>
        <w:rPr>
          <w:rFonts w:ascii="Trebuchet MS" w:hAnsi="Trebuchet MS" w:cs="Courier New"/>
          <w:color w:val="404040" w:themeColor="text1" w:themeTint="BF"/>
          <w:lang w:val="ru-RU"/>
        </w:rPr>
        <w:t xml:space="preserve">Такая </w:t>
      </w:r>
      <w:proofErr w:type="spellStart"/>
      <w:r w:rsidRPr="00C350F6">
        <w:rPr>
          <w:rFonts w:ascii="Trebuchet MS" w:hAnsi="Trebuchet MS" w:cs="Courier New"/>
          <w:color w:val="404040" w:themeColor="text1" w:themeTint="BF"/>
          <w:lang w:val="ru-RU"/>
        </w:rPr>
        <w:t>микропористость</w:t>
      </w:r>
      <w:proofErr w:type="spellEnd"/>
      <w:r w:rsidRPr="00C350F6">
        <w:rPr>
          <w:rFonts w:ascii="Trebuchet MS" w:hAnsi="Trebuchet MS" w:cs="Courier New"/>
          <w:color w:val="404040" w:themeColor="text1" w:themeTint="BF"/>
          <w:lang w:val="ru-RU"/>
        </w:rPr>
        <w:t xml:space="preserve"> и небольш</w:t>
      </w:r>
      <w:r>
        <w:rPr>
          <w:rFonts w:ascii="Trebuchet MS" w:hAnsi="Trebuchet MS" w:cs="Courier New"/>
          <w:color w:val="404040" w:themeColor="text1" w:themeTint="BF"/>
          <w:lang w:val="ru-RU"/>
        </w:rPr>
        <w:t>ая</w:t>
      </w:r>
      <w:r w:rsidRPr="00C350F6">
        <w:rPr>
          <w:rFonts w:ascii="Trebuchet MS" w:hAnsi="Trebuchet MS" w:cs="Courier New"/>
          <w:color w:val="404040" w:themeColor="text1" w:themeTint="BF"/>
          <w:lang w:val="ru-RU"/>
        </w:rPr>
        <w:t xml:space="preserve"> шероховатость поверхности зуба </w:t>
      </w:r>
      <w:r>
        <w:rPr>
          <w:rFonts w:ascii="Trebuchet MS" w:hAnsi="Trebuchet MS" w:cs="Courier New"/>
          <w:color w:val="404040" w:themeColor="text1" w:themeTint="BF"/>
          <w:lang w:val="ru-RU"/>
        </w:rPr>
        <w:t xml:space="preserve">достигается благодаря эффекту </w:t>
      </w:r>
      <w:proofErr w:type="gramStart"/>
      <w:r w:rsidRPr="00C350F6">
        <w:rPr>
          <w:rFonts w:ascii="Trebuchet MS" w:hAnsi="Trebuchet MS" w:cs="Courier New"/>
          <w:color w:val="404040" w:themeColor="text1" w:themeTint="BF"/>
          <w:lang w:val="ru-RU"/>
        </w:rPr>
        <w:t>микро-взрыв</w:t>
      </w:r>
      <w:r>
        <w:rPr>
          <w:rFonts w:ascii="Trebuchet MS" w:hAnsi="Trebuchet MS" w:cs="Courier New"/>
          <w:color w:val="404040" w:themeColor="text1" w:themeTint="BF"/>
          <w:lang w:val="ru-RU"/>
        </w:rPr>
        <w:t>ов</w:t>
      </w:r>
      <w:proofErr w:type="gramEnd"/>
      <w:r>
        <w:rPr>
          <w:rFonts w:ascii="Trebuchet MS" w:hAnsi="Trebuchet MS" w:cs="Courier New"/>
          <w:color w:val="404040" w:themeColor="text1" w:themeTint="BF"/>
          <w:lang w:val="ru-RU"/>
        </w:rPr>
        <w:t xml:space="preserve"> во время процедуры </w:t>
      </w:r>
      <w:r w:rsidRPr="00C350F6">
        <w:rPr>
          <w:rFonts w:ascii="Trebuchet MS" w:hAnsi="Trebuchet MS" w:cs="Courier New"/>
          <w:color w:val="404040" w:themeColor="text1" w:themeTint="BF"/>
          <w:lang w:val="ru-RU"/>
        </w:rPr>
        <w:t xml:space="preserve">абляции. </w:t>
      </w:r>
      <w:r>
        <w:rPr>
          <w:rFonts w:ascii="Trebuchet MS" w:hAnsi="Trebuchet MS" w:cs="Courier New"/>
          <w:color w:val="404040" w:themeColor="text1" w:themeTint="BF"/>
          <w:lang w:val="ru-RU"/>
        </w:rPr>
        <w:t xml:space="preserve">Следовательно, это </w:t>
      </w:r>
      <w:r w:rsidRPr="007B2120">
        <w:rPr>
          <w:rFonts w:ascii="Trebuchet MS" w:hAnsi="Trebuchet MS" w:cs="Courier New"/>
          <w:color w:val="404040" w:themeColor="text1" w:themeTint="BF"/>
          <w:lang w:val="ru-RU"/>
        </w:rPr>
        <w:t>увеличивает микромеханическ</w:t>
      </w:r>
      <w:r>
        <w:rPr>
          <w:rFonts w:ascii="Trebuchet MS" w:hAnsi="Trebuchet MS" w:cs="Courier New"/>
          <w:color w:val="404040" w:themeColor="text1" w:themeTint="BF"/>
          <w:lang w:val="ru-RU"/>
        </w:rPr>
        <w:t xml:space="preserve">ую </w:t>
      </w:r>
      <w:r w:rsidRPr="007B2120">
        <w:rPr>
          <w:rFonts w:ascii="Trebuchet MS" w:hAnsi="Trebuchet MS" w:cs="Courier New"/>
          <w:color w:val="404040" w:themeColor="text1" w:themeTint="BF"/>
          <w:lang w:val="ru-RU"/>
        </w:rPr>
        <w:t xml:space="preserve"> </w:t>
      </w:r>
      <w:r>
        <w:rPr>
          <w:rFonts w:ascii="Trebuchet MS" w:hAnsi="Trebuchet MS" w:cs="Courier New"/>
          <w:color w:val="404040" w:themeColor="text1" w:themeTint="BF"/>
          <w:lang w:val="ru-RU"/>
        </w:rPr>
        <w:t>фиксацию</w:t>
      </w:r>
      <w:r w:rsidRPr="007B2120">
        <w:rPr>
          <w:rFonts w:ascii="Trebuchet MS" w:hAnsi="Trebuchet MS" w:cs="Courier New"/>
          <w:color w:val="404040" w:themeColor="text1" w:themeTint="BF"/>
          <w:lang w:val="ru-RU"/>
        </w:rPr>
        <w:t xml:space="preserve"> и сцепление композита.</w:t>
      </w:r>
    </w:p>
    <w:p w:rsidR="00DB0A01" w:rsidRPr="007B2120" w:rsidRDefault="00DB0A01" w:rsidP="00776937">
      <w:pPr>
        <w:pStyle w:val="Standard"/>
        <w:spacing w:line="360" w:lineRule="auto"/>
        <w:jc w:val="both"/>
        <w:rPr>
          <w:rFonts w:ascii="Trebuchet MS" w:hAnsi="Trebuchet MS" w:cs="Courier New"/>
          <w:color w:val="404040" w:themeColor="text1" w:themeTint="BF"/>
          <w:lang w:val="ru-RU"/>
        </w:rPr>
      </w:pPr>
    </w:p>
    <w:p w:rsidR="00C350F6" w:rsidRDefault="00C350F6" w:rsidP="00776937">
      <w:pPr>
        <w:pStyle w:val="Standard"/>
        <w:spacing w:line="360" w:lineRule="auto"/>
        <w:jc w:val="both"/>
        <w:rPr>
          <w:rFonts w:ascii="Trebuchet MS" w:hAnsi="Trebuchet MS"/>
          <w:color w:val="404040" w:themeColor="text1" w:themeTint="BF"/>
          <w:lang w:val="ru-RU"/>
        </w:rPr>
      </w:pPr>
      <w:r>
        <w:rPr>
          <w:rFonts w:ascii="Trebuchet MS" w:hAnsi="Trebuchet MS"/>
          <w:color w:val="404040" w:themeColor="text1" w:themeTint="BF"/>
          <w:lang w:val="ru-RU"/>
        </w:rPr>
        <w:t xml:space="preserve">Выбрав предустановленные параметры в значении мощности 1,5 Вт, </w:t>
      </w:r>
      <w:r w:rsidRPr="00C350F6">
        <w:rPr>
          <w:rFonts w:ascii="Trebuchet MS" w:hAnsi="Trebuchet MS"/>
          <w:color w:val="404040" w:themeColor="text1" w:themeTint="BF"/>
          <w:lang w:val="ru-RU"/>
        </w:rPr>
        <w:t xml:space="preserve">30% воды и 60% воздуха, </w:t>
      </w:r>
      <w:r>
        <w:rPr>
          <w:rFonts w:ascii="Trebuchet MS" w:hAnsi="Trebuchet MS"/>
          <w:color w:val="404040" w:themeColor="text1" w:themeTint="BF"/>
          <w:lang w:val="ru-RU"/>
        </w:rPr>
        <w:t xml:space="preserve">обрабатывайте эмаль наконечником на расстоянии </w:t>
      </w:r>
      <w:r w:rsidRPr="00C350F6">
        <w:rPr>
          <w:rFonts w:ascii="Trebuchet MS" w:hAnsi="Trebuchet MS"/>
          <w:color w:val="404040" w:themeColor="text1" w:themeTint="BF"/>
          <w:lang w:val="ru-RU"/>
        </w:rPr>
        <w:t>5</w:t>
      </w:r>
      <w:r>
        <w:rPr>
          <w:rFonts w:ascii="Trebuchet MS" w:hAnsi="Trebuchet MS"/>
          <w:color w:val="404040" w:themeColor="text1" w:themeTint="BF"/>
          <w:lang w:val="ru-RU"/>
        </w:rPr>
        <w:t>-</w:t>
      </w:r>
      <w:r w:rsidRPr="00C350F6">
        <w:rPr>
          <w:rFonts w:ascii="Trebuchet MS" w:hAnsi="Trebuchet MS"/>
          <w:color w:val="404040" w:themeColor="text1" w:themeTint="BF"/>
          <w:lang w:val="ru-RU"/>
        </w:rPr>
        <w:t>10 мм от ткани</w:t>
      </w:r>
      <w:r>
        <w:rPr>
          <w:rFonts w:ascii="Trebuchet MS" w:hAnsi="Trebuchet MS"/>
          <w:color w:val="404040" w:themeColor="text1" w:themeTint="BF"/>
          <w:lang w:val="ru-RU"/>
        </w:rPr>
        <w:t xml:space="preserve">, </w:t>
      </w:r>
      <w:r w:rsidRPr="00C350F6">
        <w:rPr>
          <w:rFonts w:ascii="Trebuchet MS" w:hAnsi="Trebuchet MS"/>
          <w:color w:val="404040" w:themeColor="text1" w:themeTint="BF"/>
          <w:lang w:val="ru-RU"/>
        </w:rPr>
        <w:t>выполняя медленные движения.</w:t>
      </w:r>
    </w:p>
    <w:p w:rsidR="00DB0A01" w:rsidRPr="00C350F6" w:rsidRDefault="00DB0A01" w:rsidP="00776937">
      <w:pPr>
        <w:pStyle w:val="Standard"/>
        <w:spacing w:line="360" w:lineRule="auto"/>
        <w:jc w:val="both"/>
        <w:rPr>
          <w:rFonts w:ascii="Trebuchet MS" w:hAnsi="Trebuchet MS"/>
          <w:color w:val="404040" w:themeColor="text1" w:themeTint="BF"/>
          <w:lang w:val="ru-RU"/>
        </w:rPr>
      </w:pPr>
    </w:p>
    <w:p w:rsidR="00C350F6" w:rsidRDefault="00C350F6" w:rsidP="00776937">
      <w:pPr>
        <w:pStyle w:val="Standard"/>
        <w:spacing w:line="360" w:lineRule="auto"/>
        <w:jc w:val="both"/>
        <w:rPr>
          <w:rFonts w:ascii="Trebuchet MS" w:hAnsi="Trebuchet MS"/>
          <w:color w:val="404040" w:themeColor="text1" w:themeTint="BF"/>
          <w:lang w:val="ru-RU"/>
        </w:rPr>
      </w:pPr>
      <w:r w:rsidRPr="00C350F6">
        <w:rPr>
          <w:rFonts w:ascii="Trebuchet MS" w:hAnsi="Trebuchet MS"/>
          <w:color w:val="404040" w:themeColor="text1" w:themeTint="BF"/>
          <w:lang w:val="ru-RU"/>
        </w:rPr>
        <w:t xml:space="preserve">Если </w:t>
      </w:r>
      <w:r>
        <w:rPr>
          <w:rFonts w:ascii="Trebuchet MS" w:hAnsi="Trebuchet MS"/>
          <w:color w:val="404040" w:themeColor="text1" w:themeTint="BF"/>
          <w:lang w:val="ru-RU"/>
        </w:rPr>
        <w:t>применение устройства при значении воды</w:t>
      </w:r>
      <w:r w:rsidRPr="00C350F6">
        <w:rPr>
          <w:rFonts w:ascii="Trebuchet MS" w:hAnsi="Trebuchet MS"/>
          <w:color w:val="404040" w:themeColor="text1" w:themeTint="BF"/>
          <w:lang w:val="ru-RU"/>
        </w:rPr>
        <w:t xml:space="preserve"> 30% </w:t>
      </w:r>
      <w:r>
        <w:rPr>
          <w:rFonts w:ascii="Trebuchet MS" w:hAnsi="Trebuchet MS"/>
          <w:color w:val="404040" w:themeColor="text1" w:themeTint="BF"/>
          <w:lang w:val="ru-RU"/>
        </w:rPr>
        <w:t>не дает</w:t>
      </w:r>
      <w:r w:rsidRPr="00C350F6">
        <w:rPr>
          <w:rFonts w:ascii="Trebuchet MS" w:hAnsi="Trebuchet MS"/>
          <w:color w:val="404040" w:themeColor="text1" w:themeTint="BF"/>
          <w:lang w:val="ru-RU"/>
        </w:rPr>
        <w:t xml:space="preserve"> удовлетворительны</w:t>
      </w:r>
      <w:r>
        <w:rPr>
          <w:rFonts w:ascii="Trebuchet MS" w:hAnsi="Trebuchet MS"/>
          <w:color w:val="404040" w:themeColor="text1" w:themeTint="BF"/>
          <w:lang w:val="ru-RU"/>
        </w:rPr>
        <w:t>х</w:t>
      </w:r>
      <w:r w:rsidRPr="00C350F6">
        <w:rPr>
          <w:rFonts w:ascii="Trebuchet MS" w:hAnsi="Trebuchet MS"/>
          <w:color w:val="404040" w:themeColor="text1" w:themeTint="BF"/>
          <w:lang w:val="ru-RU"/>
        </w:rPr>
        <w:t xml:space="preserve"> результат</w:t>
      </w:r>
      <w:r>
        <w:rPr>
          <w:rFonts w:ascii="Trebuchet MS" w:hAnsi="Trebuchet MS"/>
          <w:color w:val="404040" w:themeColor="text1" w:themeTint="BF"/>
          <w:lang w:val="ru-RU"/>
        </w:rPr>
        <w:t>ов</w:t>
      </w:r>
      <w:r w:rsidRPr="00C350F6">
        <w:rPr>
          <w:rFonts w:ascii="Trebuchet MS" w:hAnsi="Trebuchet MS"/>
          <w:color w:val="404040" w:themeColor="text1" w:themeTint="BF"/>
          <w:lang w:val="ru-RU"/>
        </w:rPr>
        <w:t>, уменьшит</w:t>
      </w:r>
      <w:r>
        <w:rPr>
          <w:rFonts w:ascii="Trebuchet MS" w:hAnsi="Trebuchet MS"/>
          <w:color w:val="404040" w:themeColor="text1" w:themeTint="BF"/>
          <w:lang w:val="ru-RU"/>
        </w:rPr>
        <w:t>е</w:t>
      </w:r>
      <w:r w:rsidRPr="00C350F6">
        <w:rPr>
          <w:rFonts w:ascii="Trebuchet MS" w:hAnsi="Trebuchet MS"/>
          <w:color w:val="404040" w:themeColor="text1" w:themeTint="BF"/>
          <w:lang w:val="ru-RU"/>
        </w:rPr>
        <w:t xml:space="preserve"> значение воды до 20% и увелич</w:t>
      </w:r>
      <w:r>
        <w:rPr>
          <w:rFonts w:ascii="Trebuchet MS" w:hAnsi="Trebuchet MS"/>
          <w:color w:val="404040" w:themeColor="text1" w:themeTint="BF"/>
          <w:lang w:val="ru-RU"/>
        </w:rPr>
        <w:t xml:space="preserve">ьте значение воздуха до </w:t>
      </w:r>
      <w:r w:rsidRPr="00C350F6">
        <w:rPr>
          <w:rFonts w:ascii="Trebuchet MS" w:hAnsi="Trebuchet MS"/>
          <w:color w:val="404040" w:themeColor="text1" w:themeTint="BF"/>
          <w:lang w:val="ru-RU"/>
        </w:rPr>
        <w:t>75%,</w:t>
      </w:r>
      <w:r>
        <w:rPr>
          <w:rFonts w:ascii="Trebuchet MS" w:hAnsi="Trebuchet MS"/>
          <w:color w:val="404040" w:themeColor="text1" w:themeTint="BF"/>
          <w:lang w:val="ru-RU"/>
        </w:rPr>
        <w:t xml:space="preserve"> увеличив при этом значение мощности </w:t>
      </w:r>
      <w:r w:rsidRPr="00C350F6">
        <w:rPr>
          <w:rFonts w:ascii="Trebuchet MS" w:hAnsi="Trebuchet MS"/>
          <w:color w:val="404040" w:themeColor="text1" w:themeTint="BF"/>
          <w:lang w:val="ru-RU"/>
        </w:rPr>
        <w:t>до 2 Вт. После процедуры очист</w:t>
      </w:r>
      <w:r>
        <w:rPr>
          <w:rFonts w:ascii="Trebuchet MS" w:hAnsi="Trebuchet MS"/>
          <w:color w:val="404040" w:themeColor="text1" w:themeTint="BF"/>
          <w:lang w:val="ru-RU"/>
        </w:rPr>
        <w:t xml:space="preserve">ите </w:t>
      </w:r>
      <w:r w:rsidRPr="00C350F6">
        <w:rPr>
          <w:rFonts w:ascii="Trebuchet MS" w:hAnsi="Trebuchet MS"/>
          <w:color w:val="404040" w:themeColor="text1" w:themeTint="BF"/>
          <w:lang w:val="ru-RU"/>
        </w:rPr>
        <w:t>поверхност</w:t>
      </w:r>
      <w:r>
        <w:rPr>
          <w:rFonts w:ascii="Trebuchet MS" w:hAnsi="Trebuchet MS"/>
          <w:color w:val="404040" w:themeColor="text1" w:themeTint="BF"/>
          <w:lang w:val="ru-RU"/>
        </w:rPr>
        <w:t>ь</w:t>
      </w:r>
      <w:r w:rsidRPr="00C350F6">
        <w:rPr>
          <w:rFonts w:ascii="Trebuchet MS" w:hAnsi="Trebuchet MS"/>
          <w:color w:val="404040" w:themeColor="text1" w:themeTint="BF"/>
          <w:lang w:val="ru-RU"/>
        </w:rPr>
        <w:t>,</w:t>
      </w:r>
      <w:r>
        <w:rPr>
          <w:rFonts w:ascii="Trebuchet MS" w:hAnsi="Trebuchet MS"/>
          <w:color w:val="404040" w:themeColor="text1" w:themeTint="BF"/>
          <w:lang w:val="ru-RU"/>
        </w:rPr>
        <w:t xml:space="preserve"> высушите воздухом, а затем примените </w:t>
      </w:r>
      <w:proofErr w:type="spellStart"/>
      <w:r>
        <w:rPr>
          <w:rFonts w:ascii="Trebuchet MS" w:hAnsi="Trebuchet MS"/>
          <w:color w:val="404040" w:themeColor="text1" w:themeTint="BF"/>
          <w:lang w:val="ru-RU"/>
        </w:rPr>
        <w:t>адгезив</w:t>
      </w:r>
      <w:proofErr w:type="spellEnd"/>
      <w:r>
        <w:rPr>
          <w:rFonts w:ascii="Trebuchet MS" w:hAnsi="Trebuchet MS"/>
          <w:color w:val="404040" w:themeColor="text1" w:themeTint="BF"/>
          <w:lang w:val="ru-RU"/>
        </w:rPr>
        <w:t xml:space="preserve"> и </w:t>
      </w:r>
      <w:r w:rsidRPr="00C350F6">
        <w:rPr>
          <w:rFonts w:ascii="Trebuchet MS" w:hAnsi="Trebuchet MS"/>
          <w:color w:val="404040" w:themeColor="text1" w:themeTint="BF"/>
          <w:lang w:val="ru-RU"/>
        </w:rPr>
        <w:t>композитн</w:t>
      </w:r>
      <w:r>
        <w:rPr>
          <w:rFonts w:ascii="Trebuchet MS" w:hAnsi="Trebuchet MS"/>
          <w:color w:val="404040" w:themeColor="text1" w:themeTint="BF"/>
          <w:lang w:val="ru-RU"/>
        </w:rPr>
        <w:t>ый</w:t>
      </w:r>
      <w:r w:rsidRPr="00C350F6">
        <w:rPr>
          <w:rFonts w:ascii="Trebuchet MS" w:hAnsi="Trebuchet MS"/>
          <w:color w:val="404040" w:themeColor="text1" w:themeTint="BF"/>
          <w:lang w:val="ru-RU"/>
        </w:rPr>
        <w:t xml:space="preserve"> материал.</w:t>
      </w:r>
    </w:p>
    <w:p w:rsidR="00C350F6" w:rsidRDefault="00C350F6" w:rsidP="00776937">
      <w:pPr>
        <w:pStyle w:val="Standard"/>
        <w:spacing w:line="360" w:lineRule="auto"/>
        <w:jc w:val="both"/>
        <w:rPr>
          <w:rFonts w:ascii="Trebuchet MS" w:hAnsi="Trebuchet MS"/>
          <w:color w:val="404040" w:themeColor="text1" w:themeTint="BF"/>
          <w:lang w:val="ru-RU"/>
        </w:rPr>
      </w:pPr>
    </w:p>
    <w:p w:rsidR="00DB0A01" w:rsidRPr="007B2120" w:rsidRDefault="00DB0A01">
      <w:pPr>
        <w:pStyle w:val="Standard"/>
        <w:jc w:val="both"/>
        <w:rPr>
          <w:rFonts w:ascii="Trebuchet MS" w:hAnsi="Trebuchet MS"/>
          <w:color w:val="333333"/>
          <w:lang w:val="ru-RU"/>
        </w:rPr>
      </w:pPr>
    </w:p>
    <w:p w:rsidR="00DB0A01" w:rsidRPr="007B2120" w:rsidRDefault="00DB0A01">
      <w:pPr>
        <w:pStyle w:val="Standard"/>
        <w:pageBreakBefore/>
        <w:jc w:val="both"/>
        <w:rPr>
          <w:rFonts w:ascii="Trebuchet MS" w:hAnsi="Trebuchet MS"/>
          <w:color w:val="333333"/>
          <w:lang w:val="ru-RU"/>
        </w:rPr>
      </w:pPr>
    </w:p>
    <w:p w:rsidR="00DB0A01" w:rsidRPr="007B2120" w:rsidRDefault="00DB0A01">
      <w:pPr>
        <w:pStyle w:val="Standard"/>
        <w:jc w:val="both"/>
        <w:rPr>
          <w:rFonts w:ascii="Trebuchet MS" w:hAnsi="Trebuchet MS"/>
          <w:color w:val="333333"/>
          <w:lang w:val="ru-RU"/>
        </w:rPr>
      </w:pPr>
    </w:p>
    <w:tbl>
      <w:tblPr>
        <w:tblW w:w="9843" w:type="dxa"/>
        <w:tblInd w:w="45" w:type="dxa"/>
        <w:tblLayout w:type="fixed"/>
        <w:tblCellMar>
          <w:left w:w="10" w:type="dxa"/>
          <w:right w:w="10" w:type="dxa"/>
        </w:tblCellMar>
        <w:tblLook w:val="0000" w:firstRow="0" w:lastRow="0" w:firstColumn="0" w:lastColumn="0" w:noHBand="0" w:noVBand="0"/>
      </w:tblPr>
      <w:tblGrid>
        <w:gridCol w:w="4921"/>
        <w:gridCol w:w="4922"/>
      </w:tblGrid>
      <w:tr w:rsidR="00DB0A01" w:rsidRPr="007B2120">
        <w:trPr>
          <w:trHeight w:val="3135"/>
        </w:trPr>
        <w:tc>
          <w:tcPr>
            <w:tcW w:w="4921" w:type="dxa"/>
            <w:shd w:val="clear" w:color="auto" w:fill="004586"/>
            <w:tcMar>
              <w:top w:w="55" w:type="dxa"/>
              <w:left w:w="55" w:type="dxa"/>
              <w:bottom w:w="55" w:type="dxa"/>
              <w:right w:w="55" w:type="dxa"/>
            </w:tcMar>
            <w:vAlign w:val="center"/>
          </w:tcPr>
          <w:p w:rsidR="00DB0A01" w:rsidRPr="00885D6B" w:rsidRDefault="00885D6B">
            <w:pPr>
              <w:pStyle w:val="Standard"/>
              <w:tabs>
                <w:tab w:val="clear" w:pos="9071"/>
              </w:tabs>
              <w:snapToGrid w:val="0"/>
              <w:spacing w:after="120"/>
              <w:ind w:left="270"/>
              <w:rPr>
                <w:rFonts w:ascii="Trebuchet MS" w:hAnsi="Trebuchet MS"/>
                <w:b/>
                <w:bCs/>
                <w:color w:val="FFFFFF"/>
                <w:sz w:val="36"/>
                <w:szCs w:val="36"/>
                <w:lang w:val="ru-RU"/>
              </w:rPr>
            </w:pPr>
            <w:r>
              <w:rPr>
                <w:rFonts w:ascii="Trebuchet MS" w:hAnsi="Trebuchet MS"/>
                <w:b/>
                <w:bCs/>
                <w:color w:val="FFFFFF"/>
                <w:sz w:val="36"/>
                <w:szCs w:val="36"/>
                <w:lang w:val="ru-RU"/>
              </w:rPr>
              <w:t>ПЛОМБИРОВАНИЕ БОРОЗДОК</w:t>
            </w:r>
          </w:p>
        </w:tc>
        <w:tc>
          <w:tcPr>
            <w:tcW w:w="4922" w:type="dxa"/>
            <w:shd w:val="clear" w:color="auto" w:fill="FF950E"/>
            <w:tcMar>
              <w:top w:w="55" w:type="dxa"/>
              <w:left w:w="55" w:type="dxa"/>
              <w:bottom w:w="55" w:type="dxa"/>
              <w:right w:w="55" w:type="dxa"/>
            </w:tcMar>
            <w:vAlign w:val="center"/>
          </w:tcPr>
          <w:p w:rsidR="00DB0A01" w:rsidRPr="00885D6B" w:rsidRDefault="00885D6B">
            <w:pPr>
              <w:pStyle w:val="Standard"/>
              <w:snapToGrid w:val="0"/>
              <w:spacing w:line="360" w:lineRule="auto"/>
              <w:ind w:left="270"/>
              <w:rPr>
                <w:rFonts w:ascii="Trebuchet MS" w:hAnsi="Trebuchet MS"/>
                <w:b/>
                <w:bCs/>
                <w:color w:val="FFFFFF"/>
                <w:lang w:val="ru-RU"/>
              </w:rPr>
            </w:pPr>
            <w:r>
              <w:rPr>
                <w:rFonts w:ascii="Trebuchet MS" w:hAnsi="Trebuchet MS"/>
                <w:b/>
                <w:bCs/>
                <w:color w:val="FFFFFF"/>
                <w:lang w:val="ru-RU"/>
              </w:rPr>
              <w:t>МОЩНОСТЬ</w:t>
            </w:r>
            <w:r w:rsidR="005D4D4B" w:rsidRPr="00885D6B">
              <w:rPr>
                <w:rFonts w:ascii="Trebuchet MS" w:hAnsi="Trebuchet MS"/>
                <w:b/>
                <w:bCs/>
                <w:color w:val="FFFFFF"/>
                <w:lang w:val="ru-RU"/>
              </w:rPr>
              <w:t xml:space="preserve">: 1 </w:t>
            </w:r>
            <w:r>
              <w:rPr>
                <w:rFonts w:ascii="Trebuchet MS" w:hAnsi="Trebuchet MS"/>
                <w:b/>
                <w:bCs/>
                <w:color w:val="FFFFFF"/>
                <w:lang w:val="ru-RU"/>
              </w:rPr>
              <w:t>Вт</w:t>
            </w:r>
          </w:p>
          <w:p w:rsidR="00DB0A01" w:rsidRDefault="00885D6B">
            <w:pPr>
              <w:pStyle w:val="Standard"/>
              <w:snapToGrid w:val="0"/>
              <w:spacing w:line="360" w:lineRule="auto"/>
              <w:ind w:left="270"/>
              <w:rPr>
                <w:rFonts w:ascii="Trebuchet MS" w:hAnsi="Trebuchet MS"/>
                <w:b/>
                <w:bCs/>
                <w:color w:val="FFFFFF"/>
                <w:lang w:val="fr-FR"/>
              </w:rPr>
            </w:pPr>
            <w:r>
              <w:rPr>
                <w:rFonts w:ascii="Trebuchet MS" w:hAnsi="Trebuchet MS"/>
                <w:b/>
                <w:bCs/>
                <w:color w:val="FFFFFF"/>
                <w:lang w:val="ru-RU"/>
              </w:rPr>
              <w:t>ВРЕМЯ</w:t>
            </w:r>
            <w:r w:rsidR="005D4D4B">
              <w:rPr>
                <w:rFonts w:ascii="Trebuchet MS" w:hAnsi="Trebuchet MS"/>
                <w:b/>
                <w:bCs/>
                <w:color w:val="FFFFFF"/>
                <w:lang w:val="fr-FR"/>
              </w:rPr>
              <w:t>: 10</w:t>
            </w:r>
            <w:r>
              <w:rPr>
                <w:rFonts w:ascii="Trebuchet MS" w:hAnsi="Trebuchet MS"/>
                <w:b/>
                <w:bCs/>
                <w:color w:val="FFFFFF"/>
                <w:lang w:val="ru-RU"/>
              </w:rPr>
              <w:t>сек</w:t>
            </w:r>
          </w:p>
          <w:p w:rsidR="00DB0A01" w:rsidRDefault="00885D6B">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ВОДА</w:t>
            </w:r>
            <w:r w:rsidR="005D4D4B">
              <w:rPr>
                <w:rFonts w:ascii="Trebuchet MS" w:hAnsi="Trebuchet MS"/>
                <w:b/>
                <w:bCs/>
                <w:color w:val="FFFFFF"/>
                <w:lang w:val="fr-FR"/>
              </w:rPr>
              <w:t>: 10%</w:t>
            </w:r>
          </w:p>
          <w:p w:rsidR="00DB0A01" w:rsidRDefault="00885D6B">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ВОЗДУХ</w:t>
            </w:r>
            <w:r w:rsidR="005D4D4B">
              <w:rPr>
                <w:rFonts w:ascii="Trebuchet MS" w:hAnsi="Trebuchet MS"/>
                <w:b/>
                <w:bCs/>
                <w:color w:val="FFFFFF"/>
                <w:lang w:val="fr-FR"/>
              </w:rPr>
              <w:t>:70%</w:t>
            </w:r>
          </w:p>
          <w:p w:rsidR="00DB0A01" w:rsidRDefault="00885D6B" w:rsidP="00885D6B">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НАКОНЕЧНИК</w:t>
            </w:r>
            <w:r>
              <w:rPr>
                <w:rFonts w:ascii="Trebuchet MS" w:hAnsi="Trebuchet MS"/>
                <w:b/>
                <w:bCs/>
                <w:color w:val="FFFFFF"/>
                <w:lang w:val="fr-FR"/>
              </w:rPr>
              <w:t>: BOOST (</w:t>
            </w:r>
            <w:r>
              <w:rPr>
                <w:rFonts w:ascii="Trebuchet MS" w:hAnsi="Trebuchet MS"/>
                <w:b/>
                <w:bCs/>
                <w:color w:val="FFFFFF"/>
                <w:lang w:val="ru-RU"/>
              </w:rPr>
              <w:t>опционный</w:t>
            </w:r>
            <w:r w:rsidR="005D4D4B">
              <w:rPr>
                <w:rFonts w:ascii="Trebuchet MS" w:hAnsi="Trebuchet MS"/>
                <w:b/>
                <w:bCs/>
                <w:color w:val="FFFFFF"/>
                <w:lang w:val="fr-FR"/>
              </w:rPr>
              <w:t xml:space="preserve"> 90°/</w:t>
            </w:r>
            <w:r>
              <w:rPr>
                <w:rFonts w:ascii="Trebuchet MS" w:hAnsi="Trebuchet MS"/>
                <w:b/>
                <w:bCs/>
                <w:color w:val="FFFFFF"/>
                <w:lang w:val="ru-RU"/>
              </w:rPr>
              <w:t>прямой наконечник</w:t>
            </w:r>
            <w:r w:rsidR="005D4D4B">
              <w:rPr>
                <w:rFonts w:ascii="Trebuchet MS" w:hAnsi="Trebuchet MS"/>
                <w:b/>
                <w:bCs/>
                <w:color w:val="FFFFFF"/>
                <w:lang w:val="fr-FR"/>
              </w:rPr>
              <w:t xml:space="preserve"> - </w:t>
            </w:r>
            <w:r w:rsidR="00D33FE3">
              <w:rPr>
                <w:rFonts w:ascii="Trebuchet MS" w:hAnsi="Trebuchet MS" w:cs="Arial"/>
                <w:b/>
                <w:bCs/>
                <w:color w:val="FFFFFF"/>
                <w:lang w:val="ru-RU" w:eastAsia="it-IT"/>
              </w:rPr>
              <w:t>насадка</w:t>
            </w:r>
            <w:r w:rsidR="00D33FE3" w:rsidRPr="00D33FE3">
              <w:rPr>
                <w:rFonts w:ascii="Trebuchet MS" w:hAnsi="Trebuchet MS" w:cs="Arial"/>
                <w:b/>
                <w:bCs/>
                <w:color w:val="FFFFFF"/>
                <w:lang w:val="ru-RU" w:eastAsia="it-IT"/>
              </w:rPr>
              <w:t xml:space="preserve"> </w:t>
            </w:r>
            <w:r>
              <w:rPr>
                <w:rFonts w:ascii="Trebuchet MS" w:hAnsi="Trebuchet MS" w:cs="Arial"/>
                <w:b/>
                <w:bCs/>
                <w:color w:val="FFFFFF"/>
                <w:lang w:eastAsia="it-IT"/>
              </w:rPr>
              <w:t>H</w:t>
            </w:r>
            <w:r w:rsidRPr="00885D6B">
              <w:rPr>
                <w:rFonts w:ascii="Trebuchet MS" w:hAnsi="Trebuchet MS" w:cs="Arial"/>
                <w:b/>
                <w:bCs/>
                <w:color w:val="FFFFFF"/>
                <w:lang w:val="ru-RU" w:eastAsia="it-IT"/>
              </w:rPr>
              <w:t xml:space="preserve"> 6/8 </w:t>
            </w:r>
            <w:r>
              <w:rPr>
                <w:rFonts w:ascii="Trebuchet MS" w:hAnsi="Trebuchet MS" w:cs="Arial"/>
                <w:b/>
                <w:bCs/>
                <w:color w:val="FFFFFF"/>
                <w:lang w:val="ru-RU" w:eastAsia="it-IT"/>
              </w:rPr>
              <w:t>или</w:t>
            </w:r>
            <w:r w:rsidR="005D4D4B" w:rsidRPr="00885D6B">
              <w:rPr>
                <w:rFonts w:ascii="Trebuchet MS" w:hAnsi="Trebuchet MS" w:cs="Arial"/>
                <w:b/>
                <w:bCs/>
                <w:color w:val="FFFFFF"/>
                <w:lang w:val="ru-RU" w:eastAsia="it-IT"/>
              </w:rPr>
              <w:t xml:space="preserve"> 4/8</w:t>
            </w:r>
            <w:r w:rsidR="005D4D4B">
              <w:rPr>
                <w:rFonts w:ascii="Trebuchet MS" w:hAnsi="Trebuchet MS"/>
                <w:b/>
                <w:bCs/>
                <w:color w:val="FFFFFF"/>
                <w:lang w:val="fr-FR"/>
              </w:rPr>
              <w:t>)</w:t>
            </w:r>
          </w:p>
        </w:tc>
      </w:tr>
    </w:tbl>
    <w:p w:rsidR="00DB0A01" w:rsidRPr="00885D6B" w:rsidRDefault="00DB0A01">
      <w:pPr>
        <w:pStyle w:val="Textbody"/>
        <w:jc w:val="both"/>
        <w:rPr>
          <w:rFonts w:ascii="Trebuchet MS" w:hAnsi="Trebuchet MS"/>
          <w:b/>
          <w:color w:val="333333"/>
          <w:lang w:val="ru-RU"/>
        </w:rPr>
      </w:pPr>
    </w:p>
    <w:p w:rsidR="00DB0A01" w:rsidRPr="002D6DA5" w:rsidRDefault="002D6DA5" w:rsidP="00776937">
      <w:pPr>
        <w:pStyle w:val="Textbody"/>
        <w:spacing w:line="360" w:lineRule="auto"/>
        <w:jc w:val="both"/>
        <w:rPr>
          <w:rFonts w:ascii="Trebuchet MS" w:hAnsi="Trebuchet MS"/>
          <w:color w:val="404040" w:themeColor="text1" w:themeTint="BF"/>
          <w:lang w:val="ru-RU"/>
        </w:rPr>
      </w:pPr>
      <w:r>
        <w:rPr>
          <w:rFonts w:ascii="Trebuchet MS" w:hAnsi="Trebuchet MS"/>
          <w:b/>
          <w:color w:val="404040" w:themeColor="text1" w:themeTint="BF"/>
          <w:lang w:val="ru-RU"/>
        </w:rPr>
        <w:t>Процедура</w:t>
      </w:r>
      <w:r w:rsidR="005D4D4B" w:rsidRPr="002D6DA5">
        <w:rPr>
          <w:rFonts w:ascii="Trebuchet MS" w:hAnsi="Trebuchet MS"/>
          <w:b/>
          <w:color w:val="404040" w:themeColor="text1" w:themeTint="BF"/>
          <w:lang w:val="ru-RU"/>
        </w:rPr>
        <w:t>:</w:t>
      </w:r>
    </w:p>
    <w:p w:rsidR="002D6DA5" w:rsidRDefault="002D6DA5" w:rsidP="00776937">
      <w:pPr>
        <w:pStyle w:val="Standard"/>
        <w:spacing w:line="360" w:lineRule="auto"/>
        <w:jc w:val="both"/>
        <w:rPr>
          <w:rFonts w:ascii="Trebuchet MS" w:hAnsi="Trebuchet MS" w:cs="Arial"/>
          <w:color w:val="404040" w:themeColor="text1" w:themeTint="BF"/>
          <w:lang w:val="ru-RU" w:eastAsia="it-IT"/>
        </w:rPr>
      </w:pPr>
      <w:proofErr w:type="spellStart"/>
      <w:r w:rsidRPr="002D6DA5">
        <w:rPr>
          <w:rFonts w:ascii="Trebuchet MS" w:hAnsi="Trebuchet MS" w:cs="Arial"/>
          <w:color w:val="404040" w:themeColor="text1" w:themeTint="BF"/>
          <w:lang w:val="ru-RU" w:eastAsia="it-IT"/>
        </w:rPr>
        <w:t>Окклюзионная</w:t>
      </w:r>
      <w:proofErr w:type="spellEnd"/>
      <w:r w:rsidRPr="002D6DA5">
        <w:rPr>
          <w:rFonts w:ascii="Trebuchet MS" w:hAnsi="Trebuchet MS" w:cs="Arial"/>
          <w:color w:val="404040" w:themeColor="text1" w:themeTint="BF"/>
          <w:lang w:val="ru-RU" w:eastAsia="it-IT"/>
        </w:rPr>
        <w:t xml:space="preserve"> поверхность моляров и </w:t>
      </w:r>
      <w:proofErr w:type="spellStart"/>
      <w:r w:rsidRPr="002D6DA5">
        <w:rPr>
          <w:rFonts w:ascii="Trebuchet MS" w:hAnsi="Trebuchet MS" w:cs="Arial"/>
          <w:color w:val="404040" w:themeColor="text1" w:themeTint="BF"/>
          <w:lang w:val="ru-RU" w:eastAsia="it-IT"/>
        </w:rPr>
        <w:t>премоляров</w:t>
      </w:r>
      <w:proofErr w:type="spellEnd"/>
      <w:r w:rsidRPr="002D6DA5">
        <w:rPr>
          <w:rFonts w:ascii="Trebuchet MS" w:hAnsi="Trebuchet MS" w:cs="Arial"/>
          <w:color w:val="404040" w:themeColor="text1" w:themeTint="BF"/>
          <w:lang w:val="ru-RU" w:eastAsia="it-IT"/>
        </w:rPr>
        <w:t xml:space="preserve"> </w:t>
      </w:r>
      <w:r>
        <w:rPr>
          <w:rFonts w:ascii="Trebuchet MS" w:hAnsi="Trebuchet MS" w:cs="Arial"/>
          <w:color w:val="404040" w:themeColor="text1" w:themeTint="BF"/>
          <w:lang w:val="ru-RU" w:eastAsia="it-IT"/>
        </w:rPr>
        <w:t>наполнена</w:t>
      </w:r>
      <w:r w:rsidRPr="002D6DA5">
        <w:rPr>
          <w:rFonts w:ascii="Trebuchet MS" w:hAnsi="Trebuchet MS" w:cs="Arial"/>
          <w:color w:val="404040" w:themeColor="text1" w:themeTint="BF"/>
          <w:lang w:val="ru-RU" w:eastAsia="it-IT"/>
        </w:rPr>
        <w:t xml:space="preserve"> ям</w:t>
      </w:r>
      <w:r>
        <w:rPr>
          <w:rFonts w:ascii="Trebuchet MS" w:hAnsi="Trebuchet MS" w:cs="Arial"/>
          <w:color w:val="404040" w:themeColor="text1" w:themeTint="BF"/>
          <w:lang w:val="ru-RU" w:eastAsia="it-IT"/>
        </w:rPr>
        <w:t>ками</w:t>
      </w:r>
      <w:r w:rsidRPr="002D6DA5">
        <w:rPr>
          <w:rFonts w:ascii="Trebuchet MS" w:hAnsi="Trebuchet MS" w:cs="Arial"/>
          <w:color w:val="404040" w:themeColor="text1" w:themeTint="BF"/>
          <w:lang w:val="ru-RU" w:eastAsia="it-IT"/>
        </w:rPr>
        <w:t xml:space="preserve"> и трещин</w:t>
      </w:r>
      <w:r>
        <w:rPr>
          <w:rFonts w:ascii="Trebuchet MS" w:hAnsi="Trebuchet MS" w:cs="Arial"/>
          <w:color w:val="404040" w:themeColor="text1" w:themeTint="BF"/>
          <w:lang w:val="ru-RU" w:eastAsia="it-IT"/>
        </w:rPr>
        <w:t>ами</w:t>
      </w:r>
      <w:r w:rsidRPr="002D6DA5">
        <w:rPr>
          <w:rFonts w:ascii="Trebuchet MS" w:hAnsi="Trebuchet MS" w:cs="Arial"/>
          <w:color w:val="404040" w:themeColor="text1" w:themeTint="BF"/>
          <w:lang w:val="ru-RU" w:eastAsia="it-IT"/>
        </w:rPr>
        <w:t>,</w:t>
      </w:r>
      <w:r>
        <w:rPr>
          <w:rFonts w:ascii="Trebuchet MS" w:hAnsi="Trebuchet MS" w:cs="Arial"/>
          <w:color w:val="404040" w:themeColor="text1" w:themeTint="BF"/>
          <w:lang w:val="ru-RU" w:eastAsia="it-IT"/>
        </w:rPr>
        <w:t xml:space="preserve"> куда проникают патогенные бактерии.</w:t>
      </w:r>
    </w:p>
    <w:p w:rsidR="002D6DA5" w:rsidRDefault="002D6DA5" w:rsidP="00776937">
      <w:pPr>
        <w:pStyle w:val="Textbody"/>
        <w:spacing w:line="360" w:lineRule="auto"/>
        <w:jc w:val="both"/>
        <w:rPr>
          <w:rFonts w:ascii="Trebuchet MS" w:hAnsi="Trebuchet MS"/>
          <w:color w:val="404040" w:themeColor="text1" w:themeTint="BF"/>
          <w:lang w:val="ru-RU"/>
        </w:rPr>
      </w:pPr>
      <w:r>
        <w:rPr>
          <w:rFonts w:ascii="Trebuchet MS" w:hAnsi="Trebuchet MS"/>
          <w:color w:val="404040" w:themeColor="text1" w:themeTint="BF"/>
          <w:lang w:val="ru-RU"/>
        </w:rPr>
        <w:t xml:space="preserve">При помощи лазера </w:t>
      </w:r>
      <w:proofErr w:type="spellStart"/>
      <w:r w:rsidRPr="002D6DA5">
        <w:rPr>
          <w:rFonts w:ascii="Trebuchet MS" w:hAnsi="Trebuchet MS"/>
          <w:color w:val="404040" w:themeColor="text1" w:themeTint="BF"/>
        </w:rPr>
        <w:t>Er</w:t>
      </w:r>
      <w:proofErr w:type="spellEnd"/>
      <w:r w:rsidRPr="002D6DA5">
        <w:rPr>
          <w:rFonts w:ascii="Trebuchet MS" w:hAnsi="Trebuchet MS"/>
          <w:color w:val="404040" w:themeColor="text1" w:themeTint="BF"/>
          <w:lang w:val="ru-RU"/>
        </w:rPr>
        <w:t>:</w:t>
      </w:r>
      <w:proofErr w:type="gramStart"/>
      <w:r w:rsidRPr="002D6DA5">
        <w:rPr>
          <w:rFonts w:ascii="Trebuchet MS" w:hAnsi="Trebuchet MS"/>
          <w:color w:val="404040" w:themeColor="text1" w:themeTint="BF"/>
        </w:rPr>
        <w:t>YAG</w:t>
      </w:r>
      <w:r>
        <w:rPr>
          <w:rFonts w:ascii="Trebuchet MS" w:hAnsi="Trebuchet MS"/>
          <w:color w:val="404040" w:themeColor="text1" w:themeTint="BF"/>
          <w:lang w:val="ru-RU"/>
        </w:rPr>
        <w:t xml:space="preserve"> можно пломбировать трещины и ямки благодаря </w:t>
      </w:r>
      <w:r w:rsidRPr="002D6DA5">
        <w:rPr>
          <w:rFonts w:ascii="Trebuchet MS" w:hAnsi="Trebuchet MS"/>
          <w:color w:val="404040" w:themeColor="text1" w:themeTint="BF"/>
          <w:lang w:val="ru-RU"/>
        </w:rPr>
        <w:t>быстрой и селективной абляции пораженны</w:t>
      </w:r>
      <w:r>
        <w:rPr>
          <w:rFonts w:ascii="Trebuchet MS" w:hAnsi="Trebuchet MS"/>
          <w:color w:val="404040" w:themeColor="text1" w:themeTint="BF"/>
          <w:lang w:val="ru-RU"/>
        </w:rPr>
        <w:t>х</w:t>
      </w:r>
      <w:r w:rsidRPr="002D6DA5">
        <w:rPr>
          <w:rFonts w:ascii="Trebuchet MS" w:hAnsi="Trebuchet MS"/>
          <w:color w:val="404040" w:themeColor="text1" w:themeTint="BF"/>
          <w:lang w:val="ru-RU"/>
        </w:rPr>
        <w:t xml:space="preserve"> участк</w:t>
      </w:r>
      <w:r>
        <w:rPr>
          <w:rFonts w:ascii="Trebuchet MS" w:hAnsi="Trebuchet MS"/>
          <w:color w:val="404040" w:themeColor="text1" w:themeTint="BF"/>
          <w:lang w:val="ru-RU"/>
        </w:rPr>
        <w:t>ов</w:t>
      </w:r>
      <w:r w:rsidRPr="002D6DA5">
        <w:rPr>
          <w:rFonts w:ascii="Trebuchet MS" w:hAnsi="Trebuchet MS"/>
          <w:color w:val="404040" w:themeColor="text1" w:themeTint="BF"/>
          <w:lang w:val="ru-RU"/>
        </w:rPr>
        <w:t xml:space="preserve"> без повреждения тканей и с выборочной </w:t>
      </w:r>
      <w:r>
        <w:rPr>
          <w:rFonts w:ascii="Trebuchet MS" w:hAnsi="Trebuchet MS"/>
          <w:color w:val="404040" w:themeColor="text1" w:themeTint="BF"/>
          <w:lang w:val="ru-RU"/>
        </w:rPr>
        <w:t>дезинфекцией участка.</w:t>
      </w:r>
      <w:proofErr w:type="gramEnd"/>
    </w:p>
    <w:p w:rsidR="002D6DA5" w:rsidRPr="007B2120" w:rsidRDefault="002D6DA5" w:rsidP="00776937">
      <w:pPr>
        <w:pStyle w:val="Textbody"/>
        <w:spacing w:line="360" w:lineRule="auto"/>
        <w:jc w:val="both"/>
        <w:rPr>
          <w:rFonts w:ascii="Trebuchet MS" w:hAnsi="Trebuchet MS"/>
          <w:color w:val="404040" w:themeColor="text1" w:themeTint="BF"/>
          <w:lang w:val="ru-RU"/>
        </w:rPr>
      </w:pPr>
      <w:r w:rsidRPr="002D6DA5">
        <w:rPr>
          <w:rFonts w:ascii="Trebuchet MS" w:hAnsi="Trebuchet MS"/>
          <w:color w:val="404040" w:themeColor="text1" w:themeTint="BF"/>
          <w:lang w:val="ru-RU"/>
        </w:rPr>
        <w:t xml:space="preserve">Для того чтобы удалить органические остатки в </w:t>
      </w:r>
      <w:r>
        <w:rPr>
          <w:rFonts w:ascii="Trebuchet MS" w:hAnsi="Trebuchet MS"/>
          <w:color w:val="404040" w:themeColor="text1" w:themeTint="BF"/>
          <w:lang w:val="ru-RU"/>
        </w:rPr>
        <w:t>трещинах</w:t>
      </w:r>
      <w:r w:rsidRPr="002D6DA5">
        <w:rPr>
          <w:rFonts w:ascii="Trebuchet MS" w:hAnsi="Trebuchet MS"/>
          <w:color w:val="404040" w:themeColor="text1" w:themeTint="BF"/>
          <w:lang w:val="ru-RU"/>
        </w:rPr>
        <w:t xml:space="preserve">, </w:t>
      </w:r>
      <w:r>
        <w:rPr>
          <w:rFonts w:ascii="Trebuchet MS" w:hAnsi="Trebuchet MS"/>
          <w:color w:val="404040" w:themeColor="text1" w:themeTint="BF"/>
          <w:lang w:val="ru-RU"/>
        </w:rPr>
        <w:t xml:space="preserve">значение мощности обычно составляет </w:t>
      </w:r>
      <w:r w:rsidRPr="002D6DA5">
        <w:rPr>
          <w:rFonts w:ascii="Trebuchet MS" w:hAnsi="Trebuchet MS"/>
          <w:color w:val="404040" w:themeColor="text1" w:themeTint="BF"/>
          <w:lang w:val="ru-RU"/>
        </w:rPr>
        <w:t xml:space="preserve">1 Вт, </w:t>
      </w:r>
      <w:r>
        <w:rPr>
          <w:rFonts w:ascii="Trebuchet MS" w:hAnsi="Trebuchet MS"/>
          <w:color w:val="404040" w:themeColor="text1" w:themeTint="BF"/>
          <w:lang w:val="ru-RU"/>
        </w:rPr>
        <w:t xml:space="preserve">воды - </w:t>
      </w:r>
      <w:r w:rsidRPr="002D6DA5">
        <w:rPr>
          <w:rFonts w:ascii="Trebuchet MS" w:hAnsi="Trebuchet MS"/>
          <w:color w:val="404040" w:themeColor="text1" w:themeTint="BF"/>
          <w:lang w:val="ru-RU"/>
        </w:rPr>
        <w:t>10%</w:t>
      </w:r>
      <w:r>
        <w:rPr>
          <w:rFonts w:ascii="Trebuchet MS" w:hAnsi="Trebuchet MS"/>
          <w:color w:val="404040" w:themeColor="text1" w:themeTint="BF"/>
          <w:lang w:val="ru-RU"/>
        </w:rPr>
        <w:t xml:space="preserve"> и воздуха -</w:t>
      </w:r>
      <w:r w:rsidRPr="002D6DA5">
        <w:rPr>
          <w:rFonts w:ascii="Trebuchet MS" w:hAnsi="Trebuchet MS"/>
          <w:color w:val="404040" w:themeColor="text1" w:themeTint="BF"/>
          <w:lang w:val="ru-RU"/>
        </w:rPr>
        <w:t xml:space="preserve"> 70%, </w:t>
      </w:r>
      <w:r>
        <w:rPr>
          <w:rFonts w:ascii="Trebuchet MS" w:hAnsi="Trebuchet MS"/>
          <w:color w:val="404040" w:themeColor="text1" w:themeTint="BF"/>
          <w:lang w:val="ru-RU"/>
        </w:rPr>
        <w:t>что позволяет сохранить здоровые ткани</w:t>
      </w:r>
      <w:r w:rsidRPr="002D6DA5">
        <w:rPr>
          <w:rFonts w:ascii="Trebuchet MS" w:hAnsi="Trebuchet MS"/>
          <w:color w:val="404040" w:themeColor="text1" w:themeTint="BF"/>
          <w:lang w:val="ru-RU"/>
        </w:rPr>
        <w:t xml:space="preserve">. </w:t>
      </w:r>
      <w:r>
        <w:rPr>
          <w:rFonts w:ascii="Trebuchet MS" w:hAnsi="Trebuchet MS"/>
          <w:color w:val="404040" w:themeColor="text1" w:themeTint="BF"/>
          <w:lang w:val="ru-RU"/>
        </w:rPr>
        <w:t>Удерживайте</w:t>
      </w:r>
      <w:r w:rsidRPr="007B2120">
        <w:rPr>
          <w:rFonts w:ascii="Trebuchet MS" w:hAnsi="Trebuchet MS"/>
          <w:color w:val="404040" w:themeColor="text1" w:themeTint="BF"/>
          <w:lang w:val="ru-RU"/>
        </w:rPr>
        <w:t xml:space="preserve"> наконечник </w:t>
      </w:r>
      <w:r>
        <w:rPr>
          <w:rFonts w:ascii="Trebuchet MS" w:hAnsi="Trebuchet MS"/>
          <w:color w:val="404040" w:themeColor="text1" w:themeTint="BF"/>
          <w:lang w:val="ru-RU"/>
        </w:rPr>
        <w:t>на</w:t>
      </w:r>
      <w:r w:rsidRPr="007B2120">
        <w:rPr>
          <w:rFonts w:ascii="Trebuchet MS" w:hAnsi="Trebuchet MS"/>
          <w:color w:val="404040" w:themeColor="text1" w:themeTint="BF"/>
          <w:lang w:val="ru-RU"/>
        </w:rPr>
        <w:t xml:space="preserve"> </w:t>
      </w:r>
      <w:r>
        <w:rPr>
          <w:rFonts w:ascii="Trebuchet MS" w:hAnsi="Trebuchet MS"/>
          <w:color w:val="404040" w:themeColor="text1" w:themeTint="BF"/>
          <w:lang w:val="ru-RU"/>
        </w:rPr>
        <w:t>расстоянии</w:t>
      </w:r>
      <w:r w:rsidRPr="007B2120">
        <w:rPr>
          <w:rFonts w:ascii="Trebuchet MS" w:hAnsi="Trebuchet MS"/>
          <w:color w:val="404040" w:themeColor="text1" w:themeTint="BF"/>
          <w:lang w:val="ru-RU"/>
        </w:rPr>
        <w:t xml:space="preserve"> 5-10 мм.</w:t>
      </w:r>
    </w:p>
    <w:p w:rsidR="002D6DA5" w:rsidRDefault="002D6DA5" w:rsidP="00776937">
      <w:pPr>
        <w:pStyle w:val="Textbody"/>
        <w:spacing w:line="360" w:lineRule="auto"/>
        <w:jc w:val="both"/>
        <w:rPr>
          <w:rFonts w:ascii="Trebuchet MS" w:hAnsi="Trebuchet MS"/>
          <w:color w:val="404040" w:themeColor="text1" w:themeTint="BF"/>
          <w:lang w:val="ru-RU"/>
        </w:rPr>
      </w:pPr>
      <w:r w:rsidRPr="002D6DA5">
        <w:rPr>
          <w:rFonts w:ascii="Trebuchet MS" w:hAnsi="Trebuchet MS"/>
          <w:color w:val="404040" w:themeColor="text1" w:themeTint="BF"/>
          <w:lang w:val="ru-RU"/>
        </w:rPr>
        <w:t xml:space="preserve">Движение </w:t>
      </w:r>
      <w:r>
        <w:rPr>
          <w:rFonts w:ascii="Trebuchet MS" w:hAnsi="Trebuchet MS"/>
          <w:color w:val="404040" w:themeColor="text1" w:themeTint="BF"/>
          <w:lang w:val="ru-RU"/>
        </w:rPr>
        <w:t>наконечником</w:t>
      </w:r>
      <w:r w:rsidRPr="002D6DA5">
        <w:rPr>
          <w:rFonts w:ascii="Trebuchet MS" w:hAnsi="Trebuchet MS"/>
          <w:color w:val="404040" w:themeColor="text1" w:themeTint="BF"/>
          <w:lang w:val="ru-RU"/>
        </w:rPr>
        <w:t xml:space="preserve"> выполн</w:t>
      </w:r>
      <w:r>
        <w:rPr>
          <w:rFonts w:ascii="Trebuchet MS" w:hAnsi="Trebuchet MS"/>
          <w:color w:val="404040" w:themeColor="text1" w:themeTint="BF"/>
          <w:lang w:val="ru-RU"/>
        </w:rPr>
        <w:t xml:space="preserve">яется медленно, лазерное излучение </w:t>
      </w:r>
      <w:r w:rsidRPr="002D6DA5">
        <w:rPr>
          <w:rFonts w:ascii="Trebuchet MS" w:hAnsi="Trebuchet MS"/>
          <w:color w:val="404040" w:themeColor="text1" w:themeTint="BF"/>
          <w:lang w:val="ru-RU"/>
        </w:rPr>
        <w:t>фокусир</w:t>
      </w:r>
      <w:r>
        <w:rPr>
          <w:rFonts w:ascii="Trebuchet MS" w:hAnsi="Trebuchet MS"/>
          <w:color w:val="404040" w:themeColor="text1" w:themeTint="BF"/>
          <w:lang w:val="ru-RU"/>
        </w:rPr>
        <w:t>уется при этом</w:t>
      </w:r>
      <w:r w:rsidRPr="002D6DA5">
        <w:rPr>
          <w:rFonts w:ascii="Trebuchet MS" w:hAnsi="Trebuchet MS"/>
          <w:color w:val="404040" w:themeColor="text1" w:themeTint="BF"/>
          <w:lang w:val="ru-RU"/>
        </w:rPr>
        <w:t xml:space="preserve"> перпендикулярно </w:t>
      </w:r>
      <w:r>
        <w:rPr>
          <w:rFonts w:ascii="Trebuchet MS" w:hAnsi="Trebuchet MS"/>
          <w:color w:val="404040" w:themeColor="text1" w:themeTint="BF"/>
          <w:lang w:val="ru-RU"/>
        </w:rPr>
        <w:t xml:space="preserve">трещинам на </w:t>
      </w:r>
      <w:proofErr w:type="spellStart"/>
      <w:r>
        <w:rPr>
          <w:rFonts w:ascii="Trebuchet MS" w:hAnsi="Trebuchet MS"/>
          <w:color w:val="404040" w:themeColor="text1" w:themeTint="BF"/>
          <w:lang w:val="ru-RU"/>
        </w:rPr>
        <w:t>окклюзионной</w:t>
      </w:r>
      <w:proofErr w:type="spellEnd"/>
      <w:r>
        <w:rPr>
          <w:rFonts w:ascii="Trebuchet MS" w:hAnsi="Trebuchet MS"/>
          <w:color w:val="404040" w:themeColor="text1" w:themeTint="BF"/>
          <w:lang w:val="ru-RU"/>
        </w:rPr>
        <w:t xml:space="preserve"> </w:t>
      </w:r>
      <w:r w:rsidRPr="002D6DA5">
        <w:rPr>
          <w:rFonts w:ascii="Trebuchet MS" w:hAnsi="Trebuchet MS"/>
          <w:color w:val="404040" w:themeColor="text1" w:themeTint="BF"/>
          <w:lang w:val="ru-RU"/>
        </w:rPr>
        <w:t>поверхности в течение приблизительно 10 секунд.</w:t>
      </w:r>
    </w:p>
    <w:p w:rsidR="002D6DA5" w:rsidRDefault="002D6DA5" w:rsidP="00776937">
      <w:pPr>
        <w:pStyle w:val="Textbody"/>
        <w:spacing w:line="360" w:lineRule="auto"/>
        <w:jc w:val="both"/>
        <w:rPr>
          <w:rFonts w:ascii="Trebuchet MS" w:hAnsi="Trebuchet MS"/>
          <w:color w:val="404040" w:themeColor="text1" w:themeTint="BF"/>
          <w:lang w:val="ru-RU"/>
        </w:rPr>
      </w:pPr>
      <w:r w:rsidRPr="002D6DA5">
        <w:rPr>
          <w:rFonts w:ascii="Trebuchet MS" w:hAnsi="Trebuchet MS"/>
          <w:color w:val="404040" w:themeColor="text1" w:themeTint="BF"/>
          <w:lang w:val="ru-RU"/>
        </w:rPr>
        <w:t xml:space="preserve">Если </w:t>
      </w:r>
      <w:r>
        <w:rPr>
          <w:rFonts w:ascii="Trebuchet MS" w:hAnsi="Trebuchet MS"/>
          <w:color w:val="404040" w:themeColor="text1" w:themeTint="BF"/>
          <w:lang w:val="ru-RU"/>
        </w:rPr>
        <w:t>врач не удовлетворен результатом,</w:t>
      </w:r>
      <w:r w:rsidRPr="002D6DA5">
        <w:rPr>
          <w:rFonts w:ascii="Trebuchet MS" w:hAnsi="Trebuchet MS"/>
          <w:color w:val="404040" w:themeColor="text1" w:themeTint="BF"/>
          <w:lang w:val="ru-RU"/>
        </w:rPr>
        <w:t xml:space="preserve"> </w:t>
      </w:r>
      <w:r>
        <w:rPr>
          <w:rFonts w:ascii="Trebuchet MS" w:hAnsi="Trebuchet MS"/>
          <w:color w:val="404040" w:themeColor="text1" w:themeTint="BF"/>
          <w:lang w:val="ru-RU"/>
        </w:rPr>
        <w:t xml:space="preserve">необходимо снизить процентное значение воды до </w:t>
      </w:r>
      <w:r w:rsidRPr="002D6DA5">
        <w:rPr>
          <w:rFonts w:ascii="Trebuchet MS" w:hAnsi="Trebuchet MS"/>
          <w:color w:val="404040" w:themeColor="text1" w:themeTint="BF"/>
          <w:lang w:val="ru-RU"/>
        </w:rPr>
        <w:t>5%,</w:t>
      </w:r>
      <w:r>
        <w:rPr>
          <w:rFonts w:ascii="Trebuchet MS" w:hAnsi="Trebuchet MS"/>
          <w:color w:val="404040" w:themeColor="text1" w:themeTint="BF"/>
          <w:lang w:val="ru-RU"/>
        </w:rPr>
        <w:t xml:space="preserve"> при этом увеличив значение воздуха</w:t>
      </w:r>
      <w:r w:rsidRPr="002D6DA5">
        <w:rPr>
          <w:rFonts w:ascii="Trebuchet MS" w:hAnsi="Trebuchet MS"/>
          <w:color w:val="404040" w:themeColor="text1" w:themeTint="BF"/>
          <w:lang w:val="ru-RU"/>
        </w:rPr>
        <w:t xml:space="preserve"> до 75%.</w:t>
      </w:r>
    </w:p>
    <w:p w:rsidR="002D6DA5" w:rsidRDefault="002D6DA5" w:rsidP="00776937">
      <w:pPr>
        <w:pStyle w:val="Textbody"/>
        <w:spacing w:line="360" w:lineRule="auto"/>
        <w:jc w:val="both"/>
        <w:rPr>
          <w:rFonts w:ascii="Trebuchet MS" w:hAnsi="Trebuchet MS"/>
          <w:color w:val="404040" w:themeColor="text1" w:themeTint="BF"/>
          <w:lang w:val="ru-RU"/>
        </w:rPr>
      </w:pPr>
      <w:r>
        <w:rPr>
          <w:rFonts w:ascii="Trebuchet MS" w:hAnsi="Trebuchet MS"/>
          <w:color w:val="404040" w:themeColor="text1" w:themeTint="BF"/>
          <w:lang w:val="ru-RU"/>
        </w:rPr>
        <w:t xml:space="preserve">Использование лазера позволят обрабатывать трещины </w:t>
      </w:r>
      <w:r w:rsidRPr="002D6DA5">
        <w:rPr>
          <w:rFonts w:ascii="Trebuchet MS" w:hAnsi="Trebuchet MS"/>
          <w:color w:val="404040" w:themeColor="text1" w:themeTint="BF"/>
          <w:lang w:val="ru-RU"/>
        </w:rPr>
        <w:t xml:space="preserve">в случаях </w:t>
      </w:r>
      <w:r>
        <w:rPr>
          <w:rFonts w:ascii="Trebuchet MS" w:hAnsi="Trebuchet MS"/>
          <w:color w:val="404040" w:themeColor="text1" w:themeTint="BF"/>
          <w:lang w:val="ru-RU"/>
        </w:rPr>
        <w:t xml:space="preserve">прогрессирующего кариеса или наличия </w:t>
      </w:r>
      <w:r w:rsidRPr="002D6DA5">
        <w:rPr>
          <w:rFonts w:ascii="Trebuchet MS" w:hAnsi="Trebuchet MS"/>
          <w:color w:val="404040" w:themeColor="text1" w:themeTint="BF"/>
          <w:lang w:val="ru-RU"/>
        </w:rPr>
        <w:t>ям</w:t>
      </w:r>
      <w:r>
        <w:rPr>
          <w:rFonts w:ascii="Trebuchet MS" w:hAnsi="Trebuchet MS"/>
          <w:color w:val="404040" w:themeColor="text1" w:themeTint="BF"/>
          <w:lang w:val="ru-RU"/>
        </w:rPr>
        <w:t>ок</w:t>
      </w:r>
      <w:r w:rsidRPr="002D6DA5">
        <w:rPr>
          <w:rFonts w:ascii="Trebuchet MS" w:hAnsi="Trebuchet MS"/>
          <w:color w:val="404040" w:themeColor="text1" w:themeTint="BF"/>
          <w:lang w:val="ru-RU"/>
        </w:rPr>
        <w:t>.</w:t>
      </w:r>
    </w:p>
    <w:p w:rsidR="002D6DA5" w:rsidRDefault="002D6DA5" w:rsidP="00776937">
      <w:pPr>
        <w:pStyle w:val="Textbody"/>
        <w:spacing w:line="360" w:lineRule="auto"/>
        <w:jc w:val="both"/>
        <w:rPr>
          <w:rFonts w:ascii="Trebuchet MS" w:hAnsi="Trebuchet MS"/>
          <w:color w:val="404040" w:themeColor="text1" w:themeTint="BF"/>
          <w:lang w:val="ru-RU"/>
        </w:rPr>
      </w:pPr>
      <w:r w:rsidRPr="002D6DA5">
        <w:rPr>
          <w:rFonts w:ascii="Trebuchet MS" w:hAnsi="Trebuchet MS"/>
          <w:color w:val="404040" w:themeColor="text1" w:themeTint="BF"/>
          <w:lang w:val="ru-RU"/>
        </w:rPr>
        <w:t xml:space="preserve">При необходимости после сушки </w:t>
      </w:r>
      <w:r>
        <w:rPr>
          <w:rFonts w:ascii="Trebuchet MS" w:hAnsi="Trebuchet MS"/>
          <w:color w:val="404040" w:themeColor="text1" w:themeTint="BF"/>
          <w:lang w:val="ru-RU"/>
        </w:rPr>
        <w:t>бороздок, используйте ортофосфорную</w:t>
      </w:r>
      <w:r w:rsidRPr="002D6DA5">
        <w:rPr>
          <w:rFonts w:ascii="Trebuchet MS" w:hAnsi="Trebuchet MS"/>
          <w:color w:val="404040" w:themeColor="text1" w:themeTint="BF"/>
          <w:lang w:val="ru-RU"/>
        </w:rPr>
        <w:t xml:space="preserve"> кислот</w:t>
      </w:r>
      <w:r>
        <w:rPr>
          <w:rFonts w:ascii="Trebuchet MS" w:hAnsi="Trebuchet MS"/>
          <w:color w:val="404040" w:themeColor="text1" w:themeTint="BF"/>
          <w:lang w:val="ru-RU"/>
        </w:rPr>
        <w:t>у и конечный слой</w:t>
      </w:r>
      <w:r w:rsidRPr="002D6DA5">
        <w:rPr>
          <w:rFonts w:ascii="Trebuchet MS" w:hAnsi="Trebuchet MS"/>
          <w:color w:val="404040" w:themeColor="text1" w:themeTint="BF"/>
          <w:lang w:val="ru-RU"/>
        </w:rPr>
        <w:t xml:space="preserve"> смолы.</w:t>
      </w:r>
    </w:p>
    <w:p w:rsidR="00DB0A01" w:rsidRPr="007B2120" w:rsidRDefault="00DB0A01" w:rsidP="00776937">
      <w:pPr>
        <w:pStyle w:val="Standard"/>
        <w:spacing w:line="360" w:lineRule="auto"/>
        <w:jc w:val="both"/>
        <w:rPr>
          <w:rFonts w:ascii="Trebuchet MS" w:hAnsi="Trebuchet MS" w:cs="Courier New"/>
          <w:color w:val="333333"/>
          <w:lang w:val="ru-RU"/>
        </w:rPr>
      </w:pPr>
    </w:p>
    <w:p w:rsidR="00DB0A01" w:rsidRPr="007B2120" w:rsidRDefault="00DB0A01">
      <w:pPr>
        <w:pStyle w:val="Standard"/>
        <w:jc w:val="both"/>
        <w:rPr>
          <w:rFonts w:ascii="Trebuchet MS" w:hAnsi="Trebuchet MS"/>
          <w:color w:val="333333"/>
          <w:lang w:val="ru-RU"/>
        </w:rPr>
      </w:pPr>
    </w:p>
    <w:p w:rsidR="00DB0A01" w:rsidRPr="007B2120" w:rsidRDefault="00DB0A01">
      <w:pPr>
        <w:pStyle w:val="Standard"/>
        <w:pageBreakBefore/>
        <w:jc w:val="both"/>
        <w:rPr>
          <w:rFonts w:ascii="Trebuchet MS" w:hAnsi="Trebuchet MS"/>
          <w:color w:val="333333"/>
          <w:lang w:val="ru-RU"/>
        </w:rPr>
      </w:pPr>
    </w:p>
    <w:tbl>
      <w:tblPr>
        <w:tblW w:w="9843" w:type="dxa"/>
        <w:tblInd w:w="45" w:type="dxa"/>
        <w:tblLayout w:type="fixed"/>
        <w:tblCellMar>
          <w:left w:w="10" w:type="dxa"/>
          <w:right w:w="10" w:type="dxa"/>
        </w:tblCellMar>
        <w:tblLook w:val="0000" w:firstRow="0" w:lastRow="0" w:firstColumn="0" w:lastColumn="0" w:noHBand="0" w:noVBand="0"/>
      </w:tblPr>
      <w:tblGrid>
        <w:gridCol w:w="4921"/>
        <w:gridCol w:w="4922"/>
      </w:tblGrid>
      <w:tr w:rsidR="00DB0A01" w:rsidRPr="007B2120">
        <w:trPr>
          <w:trHeight w:val="3135"/>
        </w:trPr>
        <w:tc>
          <w:tcPr>
            <w:tcW w:w="4921" w:type="dxa"/>
            <w:shd w:val="clear" w:color="auto" w:fill="004586"/>
            <w:tcMar>
              <w:top w:w="55" w:type="dxa"/>
              <w:left w:w="55" w:type="dxa"/>
              <w:bottom w:w="55" w:type="dxa"/>
              <w:right w:w="55" w:type="dxa"/>
            </w:tcMar>
            <w:vAlign w:val="center"/>
          </w:tcPr>
          <w:p w:rsidR="00DB0A01" w:rsidRDefault="001A279F" w:rsidP="001A279F">
            <w:pPr>
              <w:pStyle w:val="Standard"/>
              <w:tabs>
                <w:tab w:val="clear" w:pos="9071"/>
              </w:tabs>
              <w:snapToGrid w:val="0"/>
              <w:spacing w:after="120"/>
              <w:ind w:left="270"/>
              <w:rPr>
                <w:rFonts w:ascii="Trebuchet MS" w:hAnsi="Trebuchet MS"/>
                <w:b/>
                <w:bCs/>
                <w:color w:val="FFFFFF"/>
                <w:sz w:val="36"/>
                <w:szCs w:val="36"/>
              </w:rPr>
            </w:pPr>
            <w:r>
              <w:rPr>
                <w:rFonts w:ascii="Trebuchet MS" w:hAnsi="Trebuchet MS"/>
                <w:b/>
                <w:bCs/>
                <w:color w:val="FFFFFF"/>
                <w:sz w:val="36"/>
                <w:szCs w:val="36"/>
                <w:lang w:val="ru-RU"/>
              </w:rPr>
              <w:t xml:space="preserve">КОСТНАЯ ХИРУРГИЯ </w:t>
            </w:r>
          </w:p>
        </w:tc>
        <w:tc>
          <w:tcPr>
            <w:tcW w:w="4922" w:type="dxa"/>
            <w:shd w:val="clear" w:color="auto" w:fill="FF950E"/>
            <w:tcMar>
              <w:top w:w="55" w:type="dxa"/>
              <w:left w:w="55" w:type="dxa"/>
              <w:bottom w:w="55" w:type="dxa"/>
              <w:right w:w="55" w:type="dxa"/>
            </w:tcMar>
            <w:vAlign w:val="center"/>
          </w:tcPr>
          <w:p w:rsidR="00DB0A01" w:rsidRPr="001A279F" w:rsidRDefault="001A279F">
            <w:pPr>
              <w:pStyle w:val="Standard"/>
              <w:snapToGrid w:val="0"/>
              <w:spacing w:line="360" w:lineRule="auto"/>
              <w:ind w:left="270"/>
              <w:rPr>
                <w:rFonts w:ascii="Trebuchet MS" w:hAnsi="Trebuchet MS"/>
                <w:b/>
                <w:bCs/>
                <w:color w:val="FFFFFF"/>
                <w:lang w:val="ru-RU"/>
              </w:rPr>
            </w:pPr>
            <w:r>
              <w:rPr>
                <w:rFonts w:ascii="Trebuchet MS" w:hAnsi="Trebuchet MS"/>
                <w:b/>
                <w:bCs/>
                <w:color w:val="FFFFFF"/>
                <w:lang w:val="ru-RU"/>
              </w:rPr>
              <w:t>МОЩНОСТЬ</w:t>
            </w:r>
            <w:r w:rsidR="005D4D4B" w:rsidRPr="001A279F">
              <w:rPr>
                <w:rFonts w:ascii="Trebuchet MS" w:hAnsi="Trebuchet MS"/>
                <w:b/>
                <w:bCs/>
                <w:color w:val="FFFFFF"/>
                <w:lang w:val="ru-RU"/>
              </w:rPr>
              <w:t>: 1,5</w:t>
            </w:r>
            <w:r>
              <w:rPr>
                <w:rFonts w:ascii="Trebuchet MS" w:hAnsi="Trebuchet MS"/>
                <w:b/>
                <w:bCs/>
                <w:color w:val="FFFFFF"/>
                <w:lang w:val="ru-RU"/>
              </w:rPr>
              <w:t xml:space="preserve"> Вт</w:t>
            </w:r>
          </w:p>
          <w:p w:rsidR="00DB0A01" w:rsidRDefault="001A279F">
            <w:pPr>
              <w:pStyle w:val="Standard"/>
              <w:snapToGrid w:val="0"/>
              <w:spacing w:line="360" w:lineRule="auto"/>
              <w:ind w:left="270"/>
              <w:rPr>
                <w:rFonts w:ascii="Trebuchet MS" w:hAnsi="Trebuchet MS"/>
                <w:b/>
                <w:bCs/>
                <w:color w:val="FFFFFF"/>
                <w:lang w:val="fr-FR"/>
              </w:rPr>
            </w:pPr>
            <w:r>
              <w:rPr>
                <w:rFonts w:ascii="Trebuchet MS" w:hAnsi="Trebuchet MS"/>
                <w:b/>
                <w:bCs/>
                <w:color w:val="FFFFFF"/>
                <w:lang w:val="ru-RU"/>
              </w:rPr>
              <w:t>ВРЕМЯ</w:t>
            </w:r>
            <w:r w:rsidR="005D4D4B">
              <w:rPr>
                <w:rFonts w:ascii="Trebuchet MS" w:hAnsi="Trebuchet MS"/>
                <w:b/>
                <w:bCs/>
                <w:color w:val="FFFFFF"/>
                <w:lang w:val="fr-FR"/>
              </w:rPr>
              <w:t xml:space="preserve">: </w:t>
            </w:r>
            <w:r>
              <w:rPr>
                <w:rFonts w:ascii="Trebuchet MS" w:hAnsi="Trebuchet MS"/>
                <w:b/>
                <w:bCs/>
                <w:color w:val="FFFFFF"/>
                <w:lang w:val="ru-RU"/>
              </w:rPr>
              <w:t>АВТОНОМНЫЙ СЧЕТЧИК</w:t>
            </w:r>
          </w:p>
          <w:p w:rsidR="00DB0A01" w:rsidRDefault="001A279F">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ВОДА</w:t>
            </w:r>
            <w:r w:rsidR="005D4D4B">
              <w:rPr>
                <w:rFonts w:ascii="Trebuchet MS" w:hAnsi="Trebuchet MS"/>
                <w:b/>
                <w:bCs/>
                <w:color w:val="FFFFFF"/>
                <w:lang w:val="fr-FR"/>
              </w:rPr>
              <w:t>: 70%</w:t>
            </w:r>
          </w:p>
          <w:p w:rsidR="00DB0A01" w:rsidRDefault="001A279F">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ВОЗДУХ</w:t>
            </w:r>
            <w:r w:rsidR="005D4D4B">
              <w:rPr>
                <w:rFonts w:ascii="Trebuchet MS" w:hAnsi="Trebuchet MS"/>
                <w:b/>
                <w:bCs/>
                <w:color w:val="FFFFFF"/>
                <w:lang w:val="fr-FR"/>
              </w:rPr>
              <w:t>:90%</w:t>
            </w:r>
          </w:p>
          <w:p w:rsidR="00DB0A01" w:rsidRDefault="001A279F" w:rsidP="001A279F">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НАКОНЕЧНИК</w:t>
            </w:r>
            <w:r w:rsidR="005D4D4B">
              <w:rPr>
                <w:rFonts w:ascii="Trebuchet MS" w:hAnsi="Trebuchet MS"/>
                <w:b/>
                <w:bCs/>
                <w:color w:val="FFFFFF"/>
                <w:lang w:val="fr-FR"/>
              </w:rPr>
              <w:t>: BOOST (</w:t>
            </w:r>
            <w:r>
              <w:rPr>
                <w:rFonts w:ascii="Trebuchet MS" w:hAnsi="Trebuchet MS"/>
                <w:b/>
                <w:bCs/>
                <w:color w:val="FFFFFF"/>
                <w:lang w:val="ru-RU"/>
              </w:rPr>
              <w:t>опционный</w:t>
            </w:r>
            <w:r w:rsidR="005D4D4B">
              <w:rPr>
                <w:rFonts w:ascii="Trebuchet MS" w:hAnsi="Trebuchet MS"/>
                <w:b/>
                <w:bCs/>
                <w:color w:val="FFFFFF"/>
                <w:lang w:val="fr-FR"/>
              </w:rPr>
              <w:t xml:space="preserve"> 90°/</w:t>
            </w:r>
            <w:r>
              <w:rPr>
                <w:rFonts w:ascii="Trebuchet MS" w:hAnsi="Trebuchet MS"/>
                <w:b/>
                <w:bCs/>
                <w:color w:val="FFFFFF"/>
                <w:lang w:val="ru-RU"/>
              </w:rPr>
              <w:t>прямой наконечник</w:t>
            </w:r>
            <w:r w:rsidR="005D4D4B">
              <w:rPr>
                <w:rFonts w:ascii="Trebuchet MS" w:hAnsi="Trebuchet MS"/>
                <w:b/>
                <w:bCs/>
                <w:color w:val="FFFFFF"/>
                <w:lang w:val="fr-FR"/>
              </w:rPr>
              <w:t xml:space="preserve"> -</w:t>
            </w:r>
            <w:r w:rsidR="005D4D4B" w:rsidRPr="001A279F">
              <w:rPr>
                <w:rFonts w:ascii="Trebuchet MS" w:hAnsi="Trebuchet MS" w:cs="Arial"/>
                <w:b/>
                <w:bCs/>
                <w:color w:val="FFFFFF"/>
                <w:lang w:val="ru-RU" w:eastAsia="it-IT"/>
              </w:rPr>
              <w:t xml:space="preserve"> </w:t>
            </w:r>
            <w:r w:rsidR="00D33FE3">
              <w:rPr>
                <w:rFonts w:ascii="Trebuchet MS" w:hAnsi="Trebuchet MS" w:cs="Arial"/>
                <w:b/>
                <w:bCs/>
                <w:color w:val="FFFFFF"/>
                <w:lang w:val="ru-RU" w:eastAsia="it-IT"/>
              </w:rPr>
              <w:t>насадка</w:t>
            </w:r>
            <w:r w:rsidR="00D33FE3" w:rsidRPr="00D33FE3">
              <w:rPr>
                <w:rFonts w:ascii="Trebuchet MS" w:hAnsi="Trebuchet MS" w:cs="Arial"/>
                <w:b/>
                <w:bCs/>
                <w:color w:val="FFFFFF"/>
                <w:lang w:val="ru-RU" w:eastAsia="it-IT"/>
              </w:rPr>
              <w:t xml:space="preserve"> </w:t>
            </w:r>
            <w:r w:rsidR="005D4D4B">
              <w:rPr>
                <w:rFonts w:ascii="Trebuchet MS" w:hAnsi="Trebuchet MS" w:cs="Arial"/>
                <w:b/>
                <w:bCs/>
                <w:color w:val="FFFFFF"/>
                <w:lang w:eastAsia="it-IT"/>
              </w:rPr>
              <w:t>H</w:t>
            </w:r>
            <w:r w:rsidR="005D4D4B" w:rsidRPr="001A279F">
              <w:rPr>
                <w:rFonts w:ascii="Trebuchet MS" w:hAnsi="Trebuchet MS" w:cs="Arial"/>
                <w:b/>
                <w:bCs/>
                <w:color w:val="FFFFFF"/>
                <w:lang w:val="ru-RU" w:eastAsia="it-IT"/>
              </w:rPr>
              <w:t xml:space="preserve"> 4/8, 6/8 </w:t>
            </w:r>
            <w:r>
              <w:rPr>
                <w:rFonts w:ascii="Trebuchet MS" w:hAnsi="Trebuchet MS" w:cs="Arial"/>
                <w:b/>
                <w:bCs/>
                <w:color w:val="FFFFFF"/>
                <w:lang w:val="ru-RU" w:eastAsia="it-IT"/>
              </w:rPr>
              <w:t>или</w:t>
            </w:r>
            <w:r w:rsidR="005D4D4B" w:rsidRPr="001A279F">
              <w:rPr>
                <w:rFonts w:ascii="Trebuchet MS" w:hAnsi="Trebuchet MS" w:cs="Arial"/>
                <w:b/>
                <w:bCs/>
                <w:color w:val="FFFFFF"/>
                <w:lang w:val="ru-RU" w:eastAsia="it-IT"/>
              </w:rPr>
              <w:t xml:space="preserve"> 6/12</w:t>
            </w:r>
            <w:r w:rsidR="005D4D4B">
              <w:rPr>
                <w:rFonts w:ascii="Trebuchet MS" w:hAnsi="Trebuchet MS"/>
                <w:b/>
                <w:bCs/>
                <w:color w:val="FFFFFF"/>
                <w:lang w:val="fr-FR"/>
              </w:rPr>
              <w:t xml:space="preserve">)  </w:t>
            </w:r>
          </w:p>
        </w:tc>
      </w:tr>
    </w:tbl>
    <w:p w:rsidR="00DB0A01" w:rsidRPr="001A279F" w:rsidRDefault="00DB0A01">
      <w:pPr>
        <w:pStyle w:val="Standard"/>
        <w:rPr>
          <w:lang w:val="ru-RU"/>
        </w:rPr>
      </w:pPr>
    </w:p>
    <w:p w:rsidR="00C32A64" w:rsidRDefault="00C32A64" w:rsidP="00776937">
      <w:pPr>
        <w:pStyle w:val="Standard"/>
        <w:spacing w:line="360" w:lineRule="auto"/>
        <w:jc w:val="both"/>
        <w:rPr>
          <w:rFonts w:ascii="Trebuchet MS" w:hAnsi="Trebuchet MS"/>
          <w:color w:val="404040" w:themeColor="text1" w:themeTint="BF"/>
          <w:lang w:val="ru-RU"/>
        </w:rPr>
      </w:pPr>
      <w:proofErr w:type="gramStart"/>
      <w:r w:rsidRPr="00C32A64">
        <w:rPr>
          <w:rFonts w:ascii="Trebuchet MS" w:hAnsi="Trebuchet MS"/>
          <w:b/>
          <w:color w:val="404040" w:themeColor="text1" w:themeTint="BF"/>
          <w:lang w:val="ru-RU"/>
        </w:rPr>
        <w:t xml:space="preserve">Процедура: </w:t>
      </w:r>
      <w:r w:rsidRPr="00C32A64">
        <w:rPr>
          <w:rFonts w:ascii="Trebuchet MS" w:hAnsi="Trebuchet MS"/>
          <w:color w:val="404040" w:themeColor="text1" w:themeTint="BF"/>
          <w:lang w:val="ru-RU"/>
        </w:rPr>
        <w:t>длина волны</w:t>
      </w:r>
      <w:r>
        <w:rPr>
          <w:rFonts w:ascii="Trebuchet MS" w:hAnsi="Trebuchet MS"/>
          <w:color w:val="404040" w:themeColor="text1" w:themeTint="BF"/>
          <w:lang w:val="ru-RU"/>
        </w:rPr>
        <w:t>, производимая эрбиевым</w:t>
      </w:r>
      <w:r w:rsidRPr="00C32A64">
        <w:rPr>
          <w:rFonts w:ascii="Trebuchet MS" w:hAnsi="Trebuchet MS"/>
          <w:color w:val="404040" w:themeColor="text1" w:themeTint="BF"/>
          <w:lang w:val="ru-RU"/>
        </w:rPr>
        <w:t xml:space="preserve"> </w:t>
      </w:r>
      <w:r>
        <w:rPr>
          <w:rFonts w:ascii="Trebuchet MS" w:hAnsi="Trebuchet MS"/>
          <w:color w:val="404040" w:themeColor="text1" w:themeTint="BF"/>
          <w:lang w:val="ru-RU"/>
        </w:rPr>
        <w:t>кристаллом,</w:t>
      </w:r>
      <w:r w:rsidRPr="00C32A64">
        <w:rPr>
          <w:rFonts w:ascii="Trebuchet MS" w:hAnsi="Trebuchet MS"/>
          <w:color w:val="404040" w:themeColor="text1" w:themeTint="BF"/>
          <w:lang w:val="ru-RU"/>
        </w:rPr>
        <w:t xml:space="preserve"> имеет высокий пик поглощения </w:t>
      </w:r>
      <w:proofErr w:type="spellStart"/>
      <w:r>
        <w:rPr>
          <w:rFonts w:ascii="Trebuchet MS" w:hAnsi="Trebuchet MS"/>
          <w:color w:val="404040" w:themeColor="text1" w:themeTint="BF"/>
          <w:lang w:val="ru-RU"/>
        </w:rPr>
        <w:t>гидроксиопатита</w:t>
      </w:r>
      <w:proofErr w:type="spellEnd"/>
      <w:r w:rsidRPr="00C32A64">
        <w:rPr>
          <w:rFonts w:ascii="Trebuchet MS" w:hAnsi="Trebuchet MS"/>
          <w:color w:val="404040" w:themeColor="text1" w:themeTint="BF"/>
          <w:lang w:val="ru-RU"/>
        </w:rPr>
        <w:t xml:space="preserve"> и вод</w:t>
      </w:r>
      <w:r>
        <w:rPr>
          <w:rFonts w:ascii="Trebuchet MS" w:hAnsi="Trebuchet MS"/>
          <w:color w:val="404040" w:themeColor="text1" w:themeTint="BF"/>
          <w:lang w:val="ru-RU"/>
        </w:rPr>
        <w:t xml:space="preserve">ы, содержащихся </w:t>
      </w:r>
      <w:r w:rsidRPr="00C32A64">
        <w:rPr>
          <w:rFonts w:ascii="Trebuchet MS" w:hAnsi="Trebuchet MS"/>
          <w:color w:val="404040" w:themeColor="text1" w:themeTint="BF"/>
          <w:lang w:val="ru-RU"/>
        </w:rPr>
        <w:t>в костной ткани.</w:t>
      </w:r>
      <w:proofErr w:type="gramEnd"/>
    </w:p>
    <w:p w:rsidR="00C32A64" w:rsidRDefault="00C32A64" w:rsidP="00776937">
      <w:pPr>
        <w:pStyle w:val="Standard"/>
        <w:spacing w:line="360" w:lineRule="auto"/>
        <w:jc w:val="both"/>
        <w:rPr>
          <w:rFonts w:ascii="Trebuchet MS" w:hAnsi="Trebuchet MS"/>
          <w:b/>
          <w:color w:val="404040" w:themeColor="text1" w:themeTint="BF"/>
          <w:lang w:val="ru-RU"/>
        </w:rPr>
      </w:pPr>
      <w:r>
        <w:rPr>
          <w:rFonts w:ascii="Trebuchet MS" w:hAnsi="Trebuchet MS"/>
          <w:color w:val="404040" w:themeColor="text1" w:themeTint="BF"/>
          <w:lang w:val="ru-RU"/>
        </w:rPr>
        <w:t xml:space="preserve">Лазер </w:t>
      </w:r>
      <w:proofErr w:type="spellStart"/>
      <w:r w:rsidRPr="00C32A64">
        <w:rPr>
          <w:rFonts w:ascii="Trebuchet MS" w:hAnsi="Trebuchet MS"/>
          <w:color w:val="404040" w:themeColor="text1" w:themeTint="BF"/>
        </w:rPr>
        <w:t>Er</w:t>
      </w:r>
      <w:proofErr w:type="spellEnd"/>
      <w:r w:rsidRPr="00C32A64">
        <w:rPr>
          <w:rFonts w:ascii="Trebuchet MS" w:hAnsi="Trebuchet MS"/>
          <w:color w:val="404040" w:themeColor="text1" w:themeTint="BF"/>
          <w:lang w:val="ru-RU"/>
        </w:rPr>
        <w:t>:</w:t>
      </w:r>
      <w:proofErr w:type="gramStart"/>
      <w:r w:rsidRPr="00C32A64">
        <w:rPr>
          <w:rFonts w:ascii="Trebuchet MS" w:hAnsi="Trebuchet MS"/>
          <w:color w:val="404040" w:themeColor="text1" w:themeTint="BF"/>
        </w:rPr>
        <w:t>YAG</w:t>
      </w:r>
      <w:r>
        <w:rPr>
          <w:rFonts w:ascii="Trebuchet MS" w:hAnsi="Trebuchet MS"/>
          <w:color w:val="404040" w:themeColor="text1" w:themeTint="BF"/>
          <w:lang w:val="ru-RU"/>
        </w:rPr>
        <w:t xml:space="preserve"> явл</w:t>
      </w:r>
      <w:r w:rsidRPr="00C32A64">
        <w:rPr>
          <w:rFonts w:ascii="Trebuchet MS" w:hAnsi="Trebuchet MS"/>
          <w:color w:val="404040" w:themeColor="text1" w:themeTint="BF"/>
          <w:lang w:val="ru-RU"/>
        </w:rPr>
        <w:t xml:space="preserve">яется идеальным инструментом для костной хирургии, </w:t>
      </w:r>
      <w:r>
        <w:rPr>
          <w:rFonts w:ascii="Trebuchet MS" w:hAnsi="Trebuchet MS"/>
          <w:color w:val="404040" w:themeColor="text1" w:themeTint="BF"/>
          <w:lang w:val="ru-RU"/>
        </w:rPr>
        <w:t>поскольку</w:t>
      </w:r>
      <w:r w:rsidRPr="00C32A64">
        <w:rPr>
          <w:rFonts w:ascii="Trebuchet MS" w:hAnsi="Trebuchet MS"/>
          <w:color w:val="404040" w:themeColor="text1" w:themeTint="BF"/>
          <w:lang w:val="ru-RU"/>
        </w:rPr>
        <w:t xml:space="preserve"> взаимодействие между длиной волны лазера (2940 </w:t>
      </w:r>
      <w:proofErr w:type="spellStart"/>
      <w:r w:rsidRPr="00C32A64">
        <w:rPr>
          <w:rFonts w:ascii="Trebuchet MS" w:hAnsi="Trebuchet MS"/>
          <w:color w:val="404040" w:themeColor="text1" w:themeTint="BF"/>
          <w:lang w:val="ru-RU"/>
        </w:rPr>
        <w:t>нм</w:t>
      </w:r>
      <w:proofErr w:type="spellEnd"/>
      <w:r w:rsidRPr="00C32A64">
        <w:rPr>
          <w:rFonts w:ascii="Trebuchet MS" w:hAnsi="Trebuchet MS"/>
          <w:color w:val="404040" w:themeColor="text1" w:themeTint="BF"/>
          <w:lang w:val="ru-RU"/>
        </w:rPr>
        <w:t>) и костной ткан</w:t>
      </w:r>
      <w:r>
        <w:rPr>
          <w:rFonts w:ascii="Trebuchet MS" w:hAnsi="Trebuchet MS"/>
          <w:color w:val="404040" w:themeColor="text1" w:themeTint="BF"/>
          <w:lang w:val="ru-RU"/>
        </w:rPr>
        <w:t>ью</w:t>
      </w:r>
      <w:r w:rsidRPr="00C32A64">
        <w:rPr>
          <w:rFonts w:ascii="Trebuchet MS" w:hAnsi="Trebuchet MS"/>
          <w:color w:val="404040" w:themeColor="text1" w:themeTint="BF"/>
          <w:lang w:val="ru-RU"/>
        </w:rPr>
        <w:t xml:space="preserve"> </w:t>
      </w:r>
      <w:r>
        <w:rPr>
          <w:rFonts w:ascii="Trebuchet MS" w:hAnsi="Trebuchet MS"/>
          <w:color w:val="404040" w:themeColor="text1" w:themeTint="BF"/>
          <w:lang w:val="ru-RU"/>
        </w:rPr>
        <w:t>производит</w:t>
      </w:r>
      <w:r w:rsidRPr="00C32A64">
        <w:rPr>
          <w:rFonts w:ascii="Trebuchet MS" w:hAnsi="Trebuchet MS"/>
          <w:color w:val="404040" w:themeColor="text1" w:themeTint="BF"/>
          <w:lang w:val="ru-RU"/>
        </w:rPr>
        <w:t xml:space="preserve"> </w:t>
      </w:r>
      <w:r>
        <w:rPr>
          <w:rFonts w:ascii="Trebuchet MS" w:hAnsi="Trebuchet MS"/>
          <w:color w:val="404040" w:themeColor="text1" w:themeTint="BF"/>
          <w:lang w:val="ru-RU"/>
        </w:rPr>
        <w:t xml:space="preserve">повышенный </w:t>
      </w:r>
      <w:r w:rsidRPr="00C32A64">
        <w:rPr>
          <w:rFonts w:ascii="Trebuchet MS" w:hAnsi="Trebuchet MS"/>
          <w:color w:val="404040" w:themeColor="text1" w:themeTint="BF"/>
          <w:lang w:val="ru-RU"/>
        </w:rPr>
        <w:t xml:space="preserve">пик поглощения воды и </w:t>
      </w:r>
      <w:proofErr w:type="spellStart"/>
      <w:r>
        <w:rPr>
          <w:rFonts w:ascii="Trebuchet MS" w:hAnsi="Trebuchet MS"/>
          <w:color w:val="404040" w:themeColor="text1" w:themeTint="BF"/>
          <w:lang w:val="ru-RU"/>
        </w:rPr>
        <w:t>гидроксиопатита</w:t>
      </w:r>
      <w:proofErr w:type="spellEnd"/>
      <w:r>
        <w:rPr>
          <w:rFonts w:ascii="Trebuchet MS" w:hAnsi="Trebuchet MS"/>
          <w:color w:val="404040" w:themeColor="text1" w:themeTint="BF"/>
          <w:lang w:val="ru-RU"/>
        </w:rPr>
        <w:t xml:space="preserve">, </w:t>
      </w:r>
      <w:r w:rsidRPr="00C32A64">
        <w:rPr>
          <w:rFonts w:ascii="Trebuchet MS" w:hAnsi="Trebuchet MS"/>
          <w:color w:val="404040" w:themeColor="text1" w:themeTint="BF"/>
          <w:lang w:val="ru-RU"/>
        </w:rPr>
        <w:t xml:space="preserve">содержащейся в </w:t>
      </w:r>
      <w:r>
        <w:rPr>
          <w:rFonts w:ascii="Trebuchet MS" w:hAnsi="Trebuchet MS"/>
          <w:color w:val="404040" w:themeColor="text1" w:themeTint="BF"/>
          <w:lang w:val="ru-RU"/>
        </w:rPr>
        <w:t>костной ткани</w:t>
      </w:r>
      <w:r w:rsidRPr="00C32A64">
        <w:rPr>
          <w:rFonts w:ascii="Trebuchet MS" w:hAnsi="Trebuchet MS"/>
          <w:color w:val="404040" w:themeColor="text1" w:themeTint="BF"/>
          <w:lang w:val="ru-RU"/>
        </w:rPr>
        <w:t>.</w:t>
      </w:r>
      <w:proofErr w:type="gramEnd"/>
    </w:p>
    <w:p w:rsidR="00DB0A01" w:rsidRPr="007B2120" w:rsidRDefault="00DB0A01" w:rsidP="00776937">
      <w:pPr>
        <w:pStyle w:val="Standard"/>
        <w:spacing w:line="360" w:lineRule="auto"/>
        <w:rPr>
          <w:rFonts w:ascii="Trebuchet MS" w:hAnsi="Trebuchet MS"/>
          <w:color w:val="404040" w:themeColor="text1" w:themeTint="BF"/>
          <w:lang w:val="ru-RU"/>
        </w:rPr>
      </w:pPr>
    </w:p>
    <w:p w:rsidR="00C32A64" w:rsidRDefault="00C32A64" w:rsidP="00776937">
      <w:pPr>
        <w:pStyle w:val="Standard"/>
        <w:spacing w:line="360" w:lineRule="auto"/>
        <w:jc w:val="both"/>
        <w:rPr>
          <w:rFonts w:ascii="Trebuchet MS" w:hAnsi="Trebuchet MS"/>
          <w:color w:val="404040" w:themeColor="text1" w:themeTint="BF"/>
          <w:lang w:val="ru-RU"/>
        </w:rPr>
      </w:pPr>
      <w:r w:rsidRPr="00C32A64">
        <w:rPr>
          <w:rFonts w:ascii="Trebuchet MS" w:hAnsi="Trebuchet MS"/>
          <w:color w:val="404040" w:themeColor="text1" w:themeTint="BF"/>
          <w:lang w:val="ru-RU"/>
        </w:rPr>
        <w:t xml:space="preserve">Лазерная абляция костной ткани </w:t>
      </w:r>
      <w:r>
        <w:rPr>
          <w:rFonts w:ascii="Trebuchet MS" w:hAnsi="Trebuchet MS"/>
          <w:color w:val="404040" w:themeColor="text1" w:themeTint="BF"/>
          <w:lang w:val="ru-RU"/>
        </w:rPr>
        <w:t xml:space="preserve">позволяет производить чрезвычайно точный разрез и, таким образом, </w:t>
      </w:r>
      <w:r w:rsidRPr="00C32A64">
        <w:rPr>
          <w:rFonts w:ascii="Trebuchet MS" w:hAnsi="Trebuchet MS"/>
          <w:color w:val="404040" w:themeColor="text1" w:themeTint="BF"/>
          <w:lang w:val="ru-RU"/>
        </w:rPr>
        <w:t>сохран</w:t>
      </w:r>
      <w:r>
        <w:rPr>
          <w:rFonts w:ascii="Trebuchet MS" w:hAnsi="Trebuchet MS"/>
          <w:color w:val="404040" w:themeColor="text1" w:themeTint="BF"/>
          <w:lang w:val="ru-RU"/>
        </w:rPr>
        <w:t>ять</w:t>
      </w:r>
      <w:r w:rsidRPr="00C32A64">
        <w:rPr>
          <w:rFonts w:ascii="Trebuchet MS" w:hAnsi="Trebuchet MS"/>
          <w:color w:val="404040" w:themeColor="text1" w:themeTint="BF"/>
          <w:lang w:val="ru-RU"/>
        </w:rPr>
        <w:t xml:space="preserve"> более здоровые ткани, чем</w:t>
      </w:r>
      <w:r>
        <w:rPr>
          <w:rFonts w:ascii="Trebuchet MS" w:hAnsi="Trebuchet MS"/>
          <w:color w:val="404040" w:themeColor="text1" w:themeTint="BF"/>
          <w:lang w:val="ru-RU"/>
        </w:rPr>
        <w:t xml:space="preserve"> при</w:t>
      </w:r>
      <w:r w:rsidRPr="00C32A64">
        <w:rPr>
          <w:rFonts w:ascii="Trebuchet MS" w:hAnsi="Trebuchet MS"/>
          <w:color w:val="404040" w:themeColor="text1" w:themeTint="BF"/>
          <w:lang w:val="ru-RU"/>
        </w:rPr>
        <w:t xml:space="preserve"> традиционной хирургии. Это </w:t>
      </w:r>
      <w:r>
        <w:rPr>
          <w:rFonts w:ascii="Trebuchet MS" w:hAnsi="Trebuchet MS"/>
          <w:color w:val="404040" w:themeColor="text1" w:themeTint="BF"/>
          <w:lang w:val="ru-RU"/>
        </w:rPr>
        <w:t xml:space="preserve">также </w:t>
      </w:r>
      <w:proofErr w:type="gramStart"/>
      <w:r>
        <w:rPr>
          <w:rFonts w:ascii="Trebuchet MS" w:hAnsi="Trebuchet MS"/>
          <w:color w:val="404040" w:themeColor="text1" w:themeTint="BF"/>
          <w:lang w:val="ru-RU"/>
        </w:rPr>
        <w:t>позволяет</w:t>
      </w:r>
      <w:proofErr w:type="gramEnd"/>
      <w:r>
        <w:rPr>
          <w:rFonts w:ascii="Trebuchet MS" w:hAnsi="Trebuchet MS"/>
          <w:color w:val="404040" w:themeColor="text1" w:themeTint="BF"/>
          <w:lang w:val="ru-RU"/>
        </w:rPr>
        <w:t xml:space="preserve"> </w:t>
      </w:r>
      <w:r w:rsidRPr="00C32A64">
        <w:rPr>
          <w:rFonts w:ascii="Trebuchet MS" w:hAnsi="Trebuchet MS"/>
          <w:color w:val="404040" w:themeColor="text1" w:themeTint="BF"/>
          <w:lang w:val="ru-RU"/>
        </w:rPr>
        <w:t xml:space="preserve">создает более комфортные условия для пациента потому, что лазер не вызывает каких-либо вибраций. </w:t>
      </w:r>
      <w:r w:rsidRPr="007B2120">
        <w:rPr>
          <w:rFonts w:ascii="Trebuchet MS" w:hAnsi="Trebuchet MS"/>
          <w:color w:val="404040" w:themeColor="text1" w:themeTint="BF"/>
          <w:lang w:val="ru-RU"/>
        </w:rPr>
        <w:t>Мембраны остаются нетронутыми.</w:t>
      </w:r>
    </w:p>
    <w:p w:rsidR="00DB0A01" w:rsidRPr="007B2120" w:rsidRDefault="00DB0A01" w:rsidP="00776937">
      <w:pPr>
        <w:pStyle w:val="Standard"/>
        <w:spacing w:line="360" w:lineRule="auto"/>
        <w:rPr>
          <w:rFonts w:ascii="Trebuchet MS" w:hAnsi="Trebuchet MS"/>
          <w:color w:val="404040" w:themeColor="text1" w:themeTint="BF"/>
          <w:lang w:val="ru-RU"/>
        </w:rPr>
      </w:pPr>
    </w:p>
    <w:p w:rsidR="00C32A64" w:rsidRDefault="00C32A64" w:rsidP="00776937">
      <w:pPr>
        <w:pStyle w:val="Standard"/>
        <w:spacing w:line="360" w:lineRule="auto"/>
        <w:jc w:val="both"/>
        <w:rPr>
          <w:rFonts w:ascii="Trebuchet MS" w:hAnsi="Trebuchet MS"/>
          <w:color w:val="404040" w:themeColor="text1" w:themeTint="BF"/>
          <w:lang w:val="ru-RU"/>
        </w:rPr>
      </w:pPr>
      <w:proofErr w:type="gramStart"/>
      <w:r w:rsidRPr="00C32A64">
        <w:rPr>
          <w:rFonts w:ascii="Trebuchet MS" w:hAnsi="Trebuchet MS"/>
          <w:color w:val="404040" w:themeColor="text1" w:themeTint="BF"/>
          <w:lang w:val="ru-RU"/>
        </w:rPr>
        <w:t xml:space="preserve">Процедура </w:t>
      </w:r>
      <w:r>
        <w:rPr>
          <w:rFonts w:ascii="Trebuchet MS" w:hAnsi="Trebuchet MS"/>
          <w:color w:val="404040" w:themeColor="text1" w:themeTint="BF"/>
          <w:lang w:val="ru-RU"/>
        </w:rPr>
        <w:t xml:space="preserve">заключается </w:t>
      </w:r>
      <w:r w:rsidRPr="00C32A64">
        <w:rPr>
          <w:rFonts w:ascii="Trebuchet MS" w:hAnsi="Trebuchet MS"/>
          <w:color w:val="404040" w:themeColor="text1" w:themeTint="BF"/>
          <w:lang w:val="ru-RU"/>
        </w:rPr>
        <w:t>в использовании</w:t>
      </w:r>
      <w:r>
        <w:rPr>
          <w:rFonts w:ascii="Trebuchet MS" w:hAnsi="Trebuchet MS"/>
          <w:color w:val="404040" w:themeColor="text1" w:themeTint="BF"/>
          <w:lang w:val="ru-RU"/>
        </w:rPr>
        <w:t xml:space="preserve"> лазера при мощности</w:t>
      </w:r>
      <w:r w:rsidRPr="00C32A64">
        <w:rPr>
          <w:rFonts w:ascii="Trebuchet MS" w:hAnsi="Trebuchet MS"/>
          <w:color w:val="404040" w:themeColor="text1" w:themeTint="BF"/>
          <w:lang w:val="ru-RU"/>
        </w:rPr>
        <w:t xml:space="preserve"> 1,5 </w:t>
      </w:r>
      <w:r>
        <w:rPr>
          <w:rFonts w:ascii="Trebuchet MS" w:hAnsi="Trebuchet MS"/>
          <w:color w:val="404040" w:themeColor="text1" w:themeTint="BF"/>
          <w:lang w:val="ru-RU"/>
        </w:rPr>
        <w:t>Вт</w:t>
      </w:r>
      <w:r w:rsidRPr="00C32A64">
        <w:rPr>
          <w:rFonts w:ascii="Trebuchet MS" w:hAnsi="Trebuchet MS"/>
          <w:color w:val="404040" w:themeColor="text1" w:themeTint="BF"/>
          <w:lang w:val="ru-RU"/>
        </w:rPr>
        <w:t xml:space="preserve"> (до 2 Вт) </w:t>
      </w:r>
      <w:r>
        <w:rPr>
          <w:rFonts w:ascii="Trebuchet MS" w:hAnsi="Trebuchet MS"/>
          <w:color w:val="404040" w:themeColor="text1" w:themeTint="BF"/>
          <w:lang w:val="ru-RU"/>
        </w:rPr>
        <w:t>с установленным процентным значением воды</w:t>
      </w:r>
      <w:r w:rsidRPr="00C32A64">
        <w:rPr>
          <w:rFonts w:ascii="Trebuchet MS" w:hAnsi="Trebuchet MS"/>
          <w:color w:val="404040" w:themeColor="text1" w:themeTint="BF"/>
          <w:lang w:val="ru-RU"/>
        </w:rPr>
        <w:t xml:space="preserve"> 70%</w:t>
      </w:r>
      <w:r>
        <w:rPr>
          <w:rFonts w:ascii="Trebuchet MS" w:hAnsi="Trebuchet MS"/>
          <w:color w:val="404040" w:themeColor="text1" w:themeTint="BF"/>
          <w:lang w:val="ru-RU"/>
        </w:rPr>
        <w:t xml:space="preserve"> и воздуха - 90%. П</w:t>
      </w:r>
      <w:r w:rsidRPr="00C32A64">
        <w:rPr>
          <w:rFonts w:ascii="Trebuchet MS" w:hAnsi="Trebuchet MS"/>
          <w:color w:val="404040" w:themeColor="text1" w:themeTint="BF"/>
          <w:lang w:val="ru-RU"/>
        </w:rPr>
        <w:t>ользователь должен работать медленно</w:t>
      </w:r>
      <w:r>
        <w:rPr>
          <w:rFonts w:ascii="Trebuchet MS" w:hAnsi="Trebuchet MS"/>
          <w:color w:val="404040" w:themeColor="text1" w:themeTint="BF"/>
          <w:lang w:val="ru-RU"/>
        </w:rPr>
        <w:t xml:space="preserve">, а </w:t>
      </w:r>
      <w:r w:rsidRPr="00C32A64">
        <w:rPr>
          <w:rFonts w:ascii="Trebuchet MS" w:hAnsi="Trebuchet MS"/>
          <w:color w:val="404040" w:themeColor="text1" w:themeTint="BF"/>
          <w:lang w:val="ru-RU"/>
        </w:rPr>
        <w:t>лазерный луч должен быть перпендикуляр</w:t>
      </w:r>
      <w:r>
        <w:rPr>
          <w:rFonts w:ascii="Trebuchet MS" w:hAnsi="Trebuchet MS"/>
          <w:color w:val="404040" w:themeColor="text1" w:themeTint="BF"/>
          <w:lang w:val="ru-RU"/>
        </w:rPr>
        <w:t>ным</w:t>
      </w:r>
      <w:r w:rsidRPr="00C32A64">
        <w:rPr>
          <w:rFonts w:ascii="Trebuchet MS" w:hAnsi="Trebuchet MS"/>
          <w:color w:val="404040" w:themeColor="text1" w:themeTint="BF"/>
          <w:lang w:val="ru-RU"/>
        </w:rPr>
        <w:t xml:space="preserve"> </w:t>
      </w:r>
      <w:r>
        <w:rPr>
          <w:rFonts w:ascii="Trebuchet MS" w:hAnsi="Trebuchet MS"/>
          <w:color w:val="404040" w:themeColor="text1" w:themeTint="BF"/>
          <w:lang w:val="ru-RU"/>
        </w:rPr>
        <w:t xml:space="preserve">обрабатываемой поверхности, при этом идеальным </w:t>
      </w:r>
      <w:r w:rsidRPr="00C32A64">
        <w:rPr>
          <w:rFonts w:ascii="Trebuchet MS" w:hAnsi="Trebuchet MS"/>
          <w:color w:val="404040" w:themeColor="text1" w:themeTint="BF"/>
          <w:lang w:val="ru-RU"/>
        </w:rPr>
        <w:t>расстояни</w:t>
      </w:r>
      <w:r>
        <w:rPr>
          <w:rFonts w:ascii="Trebuchet MS" w:hAnsi="Trebuchet MS"/>
          <w:color w:val="404040" w:themeColor="text1" w:themeTint="BF"/>
          <w:lang w:val="ru-RU"/>
        </w:rPr>
        <w:t xml:space="preserve">ем считается </w:t>
      </w:r>
      <w:r w:rsidRPr="00C32A64">
        <w:rPr>
          <w:rFonts w:ascii="Trebuchet MS" w:hAnsi="Trebuchet MS"/>
          <w:color w:val="404040" w:themeColor="text1" w:themeTint="BF"/>
          <w:lang w:val="ru-RU"/>
        </w:rPr>
        <w:t>7 мм.</w:t>
      </w:r>
      <w:proofErr w:type="gramEnd"/>
    </w:p>
    <w:p w:rsidR="00DB0A01" w:rsidRPr="007B2120" w:rsidRDefault="00DB0A01" w:rsidP="00776937">
      <w:pPr>
        <w:pStyle w:val="Standard"/>
        <w:spacing w:line="360" w:lineRule="auto"/>
        <w:jc w:val="both"/>
        <w:rPr>
          <w:rFonts w:ascii="Trebuchet MS" w:hAnsi="Trebuchet MS"/>
          <w:color w:val="404040" w:themeColor="text1" w:themeTint="BF"/>
          <w:lang w:val="ru-RU"/>
        </w:rPr>
      </w:pPr>
    </w:p>
    <w:p w:rsidR="00C32A64" w:rsidRDefault="00C32A64" w:rsidP="00776937">
      <w:pPr>
        <w:pStyle w:val="Standard"/>
        <w:spacing w:line="360" w:lineRule="auto"/>
        <w:jc w:val="both"/>
        <w:rPr>
          <w:rFonts w:ascii="Trebuchet MS" w:hAnsi="Trebuchet MS"/>
          <w:color w:val="404040" w:themeColor="text1" w:themeTint="BF"/>
          <w:lang w:val="ru-RU"/>
        </w:rPr>
      </w:pPr>
      <w:r>
        <w:rPr>
          <w:rFonts w:ascii="Trebuchet MS" w:hAnsi="Trebuchet MS"/>
          <w:color w:val="404040" w:themeColor="text1" w:themeTint="BF"/>
          <w:lang w:val="ru-RU"/>
        </w:rPr>
        <w:t>К</w:t>
      </w:r>
      <w:r w:rsidRPr="00C32A64">
        <w:rPr>
          <w:rFonts w:ascii="Trebuchet MS" w:hAnsi="Trebuchet MS"/>
          <w:color w:val="404040" w:themeColor="text1" w:themeTint="BF"/>
          <w:lang w:val="ru-RU"/>
        </w:rPr>
        <w:t xml:space="preserve">оагуляция </w:t>
      </w:r>
      <w:r>
        <w:rPr>
          <w:rFonts w:ascii="Trebuchet MS" w:hAnsi="Trebuchet MS"/>
          <w:color w:val="404040" w:themeColor="text1" w:themeTint="BF"/>
          <w:lang w:val="ru-RU"/>
        </w:rPr>
        <w:t xml:space="preserve">улучшается при </w:t>
      </w:r>
      <w:r w:rsidRPr="00C32A64">
        <w:rPr>
          <w:rFonts w:ascii="Trebuchet MS" w:hAnsi="Trebuchet MS"/>
          <w:color w:val="404040" w:themeColor="text1" w:themeTint="BF"/>
          <w:lang w:val="ru-RU"/>
        </w:rPr>
        <w:t>уменьшени</w:t>
      </w:r>
      <w:r>
        <w:rPr>
          <w:rFonts w:ascii="Trebuchet MS" w:hAnsi="Trebuchet MS"/>
          <w:color w:val="404040" w:themeColor="text1" w:themeTint="BF"/>
          <w:lang w:val="ru-RU"/>
        </w:rPr>
        <w:t>и</w:t>
      </w:r>
      <w:r w:rsidRPr="00C32A64">
        <w:rPr>
          <w:rFonts w:ascii="Trebuchet MS" w:hAnsi="Trebuchet MS"/>
          <w:color w:val="404040" w:themeColor="text1" w:themeTint="BF"/>
          <w:lang w:val="ru-RU"/>
        </w:rPr>
        <w:t xml:space="preserve"> параметр</w:t>
      </w:r>
      <w:r>
        <w:rPr>
          <w:rFonts w:ascii="Trebuchet MS" w:hAnsi="Trebuchet MS"/>
          <w:color w:val="404040" w:themeColor="text1" w:themeTint="BF"/>
          <w:lang w:val="ru-RU"/>
        </w:rPr>
        <w:t>а</w:t>
      </w:r>
      <w:r w:rsidRPr="00C32A64">
        <w:rPr>
          <w:rFonts w:ascii="Trebuchet MS" w:hAnsi="Trebuchet MS"/>
          <w:color w:val="404040" w:themeColor="text1" w:themeTint="BF"/>
          <w:lang w:val="ru-RU"/>
        </w:rPr>
        <w:t xml:space="preserve"> воды до 50%, или, если необходимо, </w:t>
      </w:r>
      <w:r>
        <w:rPr>
          <w:rFonts w:ascii="Trebuchet MS" w:hAnsi="Trebuchet MS"/>
          <w:color w:val="404040" w:themeColor="text1" w:themeTint="BF"/>
          <w:lang w:val="ru-RU"/>
        </w:rPr>
        <w:t xml:space="preserve">при помощи использования </w:t>
      </w:r>
      <w:r w:rsidRPr="00C32A64">
        <w:rPr>
          <w:rFonts w:ascii="Trebuchet MS" w:hAnsi="Trebuchet MS"/>
          <w:color w:val="404040" w:themeColor="text1" w:themeTint="BF"/>
          <w:lang w:val="ru-RU"/>
        </w:rPr>
        <w:t xml:space="preserve">диода. </w:t>
      </w:r>
      <w:r w:rsidR="00A5219B">
        <w:rPr>
          <w:rFonts w:ascii="Trebuchet MS" w:hAnsi="Trebuchet MS"/>
          <w:color w:val="404040" w:themeColor="text1" w:themeTint="BF"/>
          <w:lang w:val="ru-RU"/>
        </w:rPr>
        <w:t>Лоскутная</w:t>
      </w:r>
      <w:r w:rsidRPr="00C32A64">
        <w:rPr>
          <w:rFonts w:ascii="Trebuchet MS" w:hAnsi="Trebuchet MS"/>
          <w:color w:val="404040" w:themeColor="text1" w:themeTint="BF"/>
          <w:lang w:val="ru-RU"/>
        </w:rPr>
        <w:t xml:space="preserve"> операция выполняется, как описано в протоколах. </w:t>
      </w:r>
    </w:p>
    <w:p w:rsidR="00C32A64" w:rsidRDefault="00C32A64" w:rsidP="00776937">
      <w:pPr>
        <w:pStyle w:val="Standard"/>
        <w:spacing w:line="360" w:lineRule="auto"/>
        <w:jc w:val="both"/>
        <w:rPr>
          <w:rFonts w:ascii="Trebuchet MS" w:hAnsi="Trebuchet MS"/>
          <w:color w:val="404040" w:themeColor="text1" w:themeTint="BF"/>
          <w:lang w:val="ru-RU"/>
        </w:rPr>
      </w:pPr>
    </w:p>
    <w:p w:rsidR="00C32A64" w:rsidRDefault="00C32A64" w:rsidP="00776937">
      <w:pPr>
        <w:pStyle w:val="Standard"/>
        <w:spacing w:line="360" w:lineRule="auto"/>
        <w:jc w:val="both"/>
        <w:rPr>
          <w:rFonts w:ascii="Trebuchet MS" w:hAnsi="Trebuchet MS"/>
          <w:color w:val="404040" w:themeColor="text1" w:themeTint="BF"/>
          <w:lang w:val="ru-RU"/>
        </w:rPr>
      </w:pPr>
      <w:r w:rsidRPr="00C32A64">
        <w:rPr>
          <w:rFonts w:ascii="Trebuchet MS" w:hAnsi="Trebuchet MS"/>
          <w:color w:val="404040" w:themeColor="text1" w:themeTint="BF"/>
          <w:lang w:val="ru-RU"/>
        </w:rPr>
        <w:t xml:space="preserve">ПРИМЕЧАНИЕ: </w:t>
      </w:r>
      <w:r w:rsidR="00A5219B">
        <w:rPr>
          <w:rFonts w:ascii="Trebuchet MS" w:hAnsi="Trebuchet MS"/>
          <w:color w:val="404040" w:themeColor="text1" w:themeTint="BF"/>
          <w:lang w:val="ru-RU"/>
        </w:rPr>
        <w:t xml:space="preserve">более </w:t>
      </w:r>
      <w:r w:rsidRPr="00C32A64">
        <w:rPr>
          <w:rFonts w:ascii="Trebuchet MS" w:hAnsi="Trebuchet MS"/>
          <w:color w:val="404040" w:themeColor="text1" w:themeTint="BF"/>
          <w:lang w:val="ru-RU"/>
        </w:rPr>
        <w:t>лучши</w:t>
      </w:r>
      <w:r w:rsidR="00A5219B">
        <w:rPr>
          <w:rFonts w:ascii="Trebuchet MS" w:hAnsi="Trebuchet MS"/>
          <w:color w:val="404040" w:themeColor="text1" w:themeTint="BF"/>
          <w:lang w:val="ru-RU"/>
        </w:rPr>
        <w:t xml:space="preserve">х </w:t>
      </w:r>
      <w:r w:rsidRPr="00C32A64">
        <w:rPr>
          <w:rFonts w:ascii="Trebuchet MS" w:hAnsi="Trebuchet MS"/>
          <w:color w:val="404040" w:themeColor="text1" w:themeTint="BF"/>
          <w:lang w:val="ru-RU"/>
        </w:rPr>
        <w:t>результат</w:t>
      </w:r>
      <w:r w:rsidR="00A5219B">
        <w:rPr>
          <w:rFonts w:ascii="Trebuchet MS" w:hAnsi="Trebuchet MS"/>
          <w:color w:val="404040" w:themeColor="text1" w:themeTint="BF"/>
          <w:lang w:val="ru-RU"/>
        </w:rPr>
        <w:t>ов можно достичь, используя стандартный наконечник с насадками</w:t>
      </w:r>
      <w:r w:rsidRPr="00C32A64">
        <w:rPr>
          <w:rFonts w:ascii="Trebuchet MS" w:hAnsi="Trebuchet MS"/>
          <w:color w:val="404040" w:themeColor="text1" w:themeTint="BF"/>
          <w:lang w:val="ru-RU"/>
        </w:rPr>
        <w:t xml:space="preserve"> 4/8, 6/8 или 6/12.</w:t>
      </w:r>
    </w:p>
    <w:p w:rsidR="00DB0A01" w:rsidRPr="007B2120" w:rsidRDefault="00DB0A01">
      <w:pPr>
        <w:pStyle w:val="Standard"/>
        <w:jc w:val="both"/>
        <w:rPr>
          <w:rFonts w:ascii="Trebuchet MS" w:hAnsi="Trebuchet MS"/>
          <w:color w:val="333333"/>
          <w:lang w:val="ru-RU"/>
        </w:rPr>
      </w:pPr>
    </w:p>
    <w:p w:rsidR="00DB0A01" w:rsidRPr="007B2120" w:rsidRDefault="00DB0A01">
      <w:pPr>
        <w:pStyle w:val="Standard"/>
        <w:pageBreakBefore/>
        <w:jc w:val="both"/>
        <w:rPr>
          <w:rFonts w:ascii="Trebuchet MS" w:hAnsi="Trebuchet MS"/>
          <w:color w:val="333333"/>
          <w:lang w:val="ru-RU"/>
        </w:rPr>
      </w:pPr>
    </w:p>
    <w:tbl>
      <w:tblPr>
        <w:tblW w:w="9843" w:type="dxa"/>
        <w:tblInd w:w="45" w:type="dxa"/>
        <w:tblLayout w:type="fixed"/>
        <w:tblCellMar>
          <w:left w:w="10" w:type="dxa"/>
          <w:right w:w="10" w:type="dxa"/>
        </w:tblCellMar>
        <w:tblLook w:val="0000" w:firstRow="0" w:lastRow="0" w:firstColumn="0" w:lastColumn="0" w:noHBand="0" w:noVBand="0"/>
      </w:tblPr>
      <w:tblGrid>
        <w:gridCol w:w="4921"/>
        <w:gridCol w:w="4922"/>
      </w:tblGrid>
      <w:tr w:rsidR="00DB0A01" w:rsidRPr="007B2120">
        <w:trPr>
          <w:trHeight w:val="3135"/>
        </w:trPr>
        <w:tc>
          <w:tcPr>
            <w:tcW w:w="4921" w:type="dxa"/>
            <w:shd w:val="clear" w:color="auto" w:fill="004586"/>
            <w:tcMar>
              <w:top w:w="55" w:type="dxa"/>
              <w:left w:w="55" w:type="dxa"/>
              <w:bottom w:w="55" w:type="dxa"/>
              <w:right w:w="55" w:type="dxa"/>
            </w:tcMar>
            <w:vAlign w:val="center"/>
          </w:tcPr>
          <w:p w:rsidR="00DB0A01" w:rsidRPr="003234D3" w:rsidRDefault="003234D3">
            <w:pPr>
              <w:pStyle w:val="Standard"/>
              <w:tabs>
                <w:tab w:val="clear" w:pos="9071"/>
              </w:tabs>
              <w:snapToGrid w:val="0"/>
              <w:spacing w:after="120"/>
              <w:ind w:left="270"/>
              <w:rPr>
                <w:rFonts w:ascii="Trebuchet MS" w:hAnsi="Trebuchet MS"/>
                <w:b/>
                <w:bCs/>
                <w:color w:val="FFFFFF"/>
                <w:sz w:val="36"/>
                <w:szCs w:val="36"/>
                <w:lang w:val="ru-RU"/>
              </w:rPr>
            </w:pPr>
            <w:r>
              <w:rPr>
                <w:rFonts w:ascii="Trebuchet MS" w:hAnsi="Trebuchet MS"/>
                <w:b/>
                <w:bCs/>
                <w:color w:val="FFFFFF"/>
                <w:sz w:val="36"/>
                <w:szCs w:val="36"/>
                <w:lang w:val="ru-RU"/>
              </w:rPr>
              <w:t>РЕКОНТУРИРОВАНИЕ КОРОНКИ ЗУБА</w:t>
            </w:r>
          </w:p>
        </w:tc>
        <w:tc>
          <w:tcPr>
            <w:tcW w:w="4922" w:type="dxa"/>
            <w:shd w:val="clear" w:color="auto" w:fill="FF950E"/>
            <w:tcMar>
              <w:top w:w="55" w:type="dxa"/>
              <w:left w:w="55" w:type="dxa"/>
              <w:bottom w:w="55" w:type="dxa"/>
              <w:right w:w="55" w:type="dxa"/>
            </w:tcMar>
            <w:vAlign w:val="center"/>
          </w:tcPr>
          <w:p w:rsidR="00DB0A01" w:rsidRPr="003234D3" w:rsidRDefault="003234D3">
            <w:pPr>
              <w:pStyle w:val="Standard"/>
              <w:snapToGrid w:val="0"/>
              <w:spacing w:line="360" w:lineRule="auto"/>
              <w:ind w:left="270"/>
              <w:rPr>
                <w:rFonts w:ascii="Trebuchet MS" w:hAnsi="Trebuchet MS"/>
                <w:b/>
                <w:bCs/>
                <w:color w:val="FFFFFF"/>
                <w:lang w:val="ru-RU"/>
              </w:rPr>
            </w:pPr>
            <w:r>
              <w:rPr>
                <w:rFonts w:ascii="Trebuchet MS" w:hAnsi="Trebuchet MS"/>
                <w:b/>
                <w:bCs/>
                <w:color w:val="FFFFFF"/>
                <w:lang w:val="ru-RU"/>
              </w:rPr>
              <w:t>МОЩНОСТЬ</w:t>
            </w:r>
            <w:r w:rsidR="005D4D4B" w:rsidRPr="003234D3">
              <w:rPr>
                <w:rFonts w:ascii="Trebuchet MS" w:hAnsi="Trebuchet MS"/>
                <w:b/>
                <w:bCs/>
                <w:color w:val="FFFFFF"/>
                <w:lang w:val="ru-RU"/>
              </w:rPr>
              <w:t xml:space="preserve">: 1,5 </w:t>
            </w:r>
            <w:r>
              <w:rPr>
                <w:rFonts w:ascii="Trebuchet MS" w:hAnsi="Trebuchet MS"/>
                <w:b/>
                <w:bCs/>
                <w:color w:val="FFFFFF"/>
                <w:lang w:val="ru-RU"/>
              </w:rPr>
              <w:t>Вт</w:t>
            </w:r>
          </w:p>
          <w:p w:rsidR="00DB0A01" w:rsidRDefault="003234D3">
            <w:pPr>
              <w:pStyle w:val="Standard"/>
              <w:snapToGrid w:val="0"/>
              <w:spacing w:line="360" w:lineRule="auto"/>
              <w:ind w:left="270"/>
              <w:rPr>
                <w:rFonts w:ascii="Trebuchet MS" w:hAnsi="Trebuchet MS"/>
                <w:b/>
                <w:bCs/>
                <w:color w:val="FFFFFF"/>
                <w:lang w:val="fr-FR"/>
              </w:rPr>
            </w:pPr>
            <w:r>
              <w:rPr>
                <w:rFonts w:ascii="Trebuchet MS" w:hAnsi="Trebuchet MS"/>
                <w:b/>
                <w:bCs/>
                <w:color w:val="FFFFFF"/>
                <w:lang w:val="ru-RU"/>
              </w:rPr>
              <w:t>ВРЕМЯ</w:t>
            </w:r>
            <w:r w:rsidR="005D4D4B">
              <w:rPr>
                <w:rFonts w:ascii="Trebuchet MS" w:hAnsi="Trebuchet MS"/>
                <w:b/>
                <w:bCs/>
                <w:color w:val="FFFFFF"/>
                <w:lang w:val="fr-FR"/>
              </w:rPr>
              <w:t xml:space="preserve">: </w:t>
            </w:r>
            <w:r>
              <w:rPr>
                <w:rFonts w:ascii="Trebuchet MS" w:hAnsi="Trebuchet MS"/>
                <w:b/>
                <w:bCs/>
                <w:color w:val="FFFFFF"/>
                <w:lang w:val="ru-RU"/>
              </w:rPr>
              <w:t>АВТОНОМНЫЙ СЧЕТЧИК</w:t>
            </w:r>
          </w:p>
          <w:p w:rsidR="00DB0A01" w:rsidRDefault="003234D3">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ВОДА</w:t>
            </w:r>
            <w:r w:rsidR="005D4D4B">
              <w:rPr>
                <w:rFonts w:ascii="Trebuchet MS" w:hAnsi="Trebuchet MS"/>
                <w:b/>
                <w:bCs/>
                <w:color w:val="FFFFFF"/>
                <w:lang w:val="fr-FR"/>
              </w:rPr>
              <w:t>: 70%</w:t>
            </w:r>
          </w:p>
          <w:p w:rsidR="00DB0A01" w:rsidRDefault="003234D3">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ВОЗДУХ</w:t>
            </w:r>
            <w:r w:rsidR="005D4D4B">
              <w:rPr>
                <w:rFonts w:ascii="Trebuchet MS" w:hAnsi="Trebuchet MS"/>
                <w:b/>
                <w:bCs/>
                <w:color w:val="FFFFFF"/>
                <w:lang w:val="fr-FR"/>
              </w:rPr>
              <w:t>:90%</w:t>
            </w:r>
          </w:p>
          <w:p w:rsidR="00DB0A01" w:rsidRDefault="003234D3">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НАКОНЕЧНИК</w:t>
            </w:r>
            <w:r w:rsidR="005D4D4B">
              <w:rPr>
                <w:rFonts w:ascii="Trebuchet MS" w:hAnsi="Trebuchet MS"/>
                <w:b/>
                <w:bCs/>
                <w:color w:val="FFFFFF"/>
                <w:lang w:val="fr-FR"/>
              </w:rPr>
              <w:t>: BOOST (</w:t>
            </w:r>
            <w:r>
              <w:rPr>
                <w:rFonts w:ascii="Trebuchet MS" w:hAnsi="Trebuchet MS"/>
                <w:b/>
                <w:bCs/>
                <w:color w:val="FFFFFF"/>
                <w:lang w:val="ru-RU"/>
              </w:rPr>
              <w:t>опционный</w:t>
            </w:r>
            <w:r w:rsidR="005D4D4B">
              <w:rPr>
                <w:rFonts w:ascii="Trebuchet MS" w:hAnsi="Trebuchet MS"/>
                <w:b/>
                <w:bCs/>
                <w:color w:val="FFFFFF"/>
                <w:lang w:val="fr-FR"/>
              </w:rPr>
              <w:t xml:space="preserve"> 90°/</w:t>
            </w:r>
            <w:r>
              <w:rPr>
                <w:rFonts w:ascii="Trebuchet MS" w:hAnsi="Trebuchet MS"/>
                <w:b/>
                <w:bCs/>
                <w:color w:val="FFFFFF"/>
                <w:lang w:val="ru-RU"/>
              </w:rPr>
              <w:t>прямой наконечник</w:t>
            </w:r>
            <w:r w:rsidR="005D4D4B">
              <w:rPr>
                <w:rFonts w:ascii="Trebuchet MS" w:hAnsi="Trebuchet MS"/>
                <w:b/>
                <w:bCs/>
                <w:color w:val="FFFFFF"/>
                <w:lang w:val="fr-FR"/>
              </w:rPr>
              <w:t xml:space="preserve"> -</w:t>
            </w:r>
            <w:r w:rsidR="005D4D4B" w:rsidRPr="0043181B">
              <w:rPr>
                <w:rFonts w:ascii="Trebuchet MS" w:hAnsi="Trebuchet MS" w:cs="Arial"/>
                <w:b/>
                <w:bCs/>
                <w:color w:val="FFFFFF"/>
                <w:lang w:val="ru-RU" w:eastAsia="it-IT"/>
              </w:rPr>
              <w:t xml:space="preserve"> </w:t>
            </w:r>
            <w:r w:rsidR="00D33FE3">
              <w:rPr>
                <w:rFonts w:ascii="Trebuchet MS" w:hAnsi="Trebuchet MS" w:cs="Arial"/>
                <w:b/>
                <w:bCs/>
                <w:color w:val="FFFFFF"/>
                <w:lang w:val="ru-RU" w:eastAsia="it-IT"/>
              </w:rPr>
              <w:t>насадка</w:t>
            </w:r>
            <w:r w:rsidR="00D33FE3" w:rsidRPr="00D33FE3">
              <w:rPr>
                <w:rFonts w:ascii="Trebuchet MS" w:hAnsi="Trebuchet MS" w:cs="Arial"/>
                <w:b/>
                <w:bCs/>
                <w:color w:val="FFFFFF"/>
                <w:lang w:val="ru-RU" w:eastAsia="it-IT"/>
              </w:rPr>
              <w:t xml:space="preserve"> </w:t>
            </w:r>
            <w:r w:rsidR="005D4D4B">
              <w:rPr>
                <w:rFonts w:ascii="Trebuchet MS" w:hAnsi="Trebuchet MS" w:cs="Arial"/>
                <w:b/>
                <w:bCs/>
                <w:color w:val="FFFFFF"/>
                <w:lang w:eastAsia="it-IT"/>
              </w:rPr>
              <w:t>H</w:t>
            </w:r>
            <w:r w:rsidR="005D4D4B" w:rsidRPr="0043181B">
              <w:rPr>
                <w:rFonts w:ascii="Trebuchet MS" w:hAnsi="Trebuchet MS" w:cs="Arial"/>
                <w:b/>
                <w:bCs/>
                <w:color w:val="FFFFFF"/>
                <w:lang w:val="ru-RU" w:eastAsia="it-IT"/>
              </w:rPr>
              <w:t xml:space="preserve"> 4/8</w:t>
            </w:r>
            <w:r w:rsidR="005D4D4B">
              <w:rPr>
                <w:rFonts w:ascii="Trebuchet MS" w:hAnsi="Trebuchet MS"/>
                <w:b/>
                <w:bCs/>
                <w:color w:val="FFFFFF"/>
                <w:lang w:val="fr-FR"/>
              </w:rPr>
              <w:t xml:space="preserve">)  </w:t>
            </w:r>
          </w:p>
          <w:p w:rsidR="00DB0A01" w:rsidRDefault="00DB0A01">
            <w:pPr>
              <w:pStyle w:val="Standard"/>
              <w:tabs>
                <w:tab w:val="clear" w:pos="9071"/>
              </w:tabs>
              <w:snapToGrid w:val="0"/>
              <w:spacing w:line="360" w:lineRule="auto"/>
              <w:ind w:left="270"/>
              <w:rPr>
                <w:rFonts w:ascii="Trebuchet MS" w:hAnsi="Trebuchet MS"/>
                <w:b/>
                <w:bCs/>
                <w:color w:val="FFFFFF"/>
                <w:lang w:val="fr-FR"/>
              </w:rPr>
            </w:pPr>
          </w:p>
        </w:tc>
      </w:tr>
    </w:tbl>
    <w:p w:rsidR="00DB0A01" w:rsidRPr="0043181B" w:rsidRDefault="00DB0A01">
      <w:pPr>
        <w:pStyle w:val="Standard"/>
        <w:jc w:val="both"/>
        <w:rPr>
          <w:rFonts w:ascii="Trebuchet MS" w:hAnsi="Trebuchet MS"/>
          <w:b/>
          <w:color w:val="333333"/>
          <w:u w:val="single"/>
          <w:lang w:val="ru-RU"/>
        </w:rPr>
      </w:pPr>
    </w:p>
    <w:p w:rsidR="00DB0A01" w:rsidRPr="0043181B" w:rsidRDefault="0043181B" w:rsidP="00776937">
      <w:pPr>
        <w:pStyle w:val="Standard"/>
        <w:spacing w:line="360" w:lineRule="auto"/>
        <w:jc w:val="both"/>
        <w:rPr>
          <w:rFonts w:ascii="Trebuchet MS" w:hAnsi="Trebuchet MS"/>
          <w:color w:val="404040" w:themeColor="text1" w:themeTint="BF"/>
          <w:lang w:val="ru-RU"/>
        </w:rPr>
      </w:pPr>
      <w:r>
        <w:rPr>
          <w:rFonts w:ascii="Trebuchet MS" w:hAnsi="Trebuchet MS"/>
          <w:b/>
          <w:color w:val="404040" w:themeColor="text1" w:themeTint="BF"/>
          <w:lang w:val="ru-RU"/>
        </w:rPr>
        <w:t>Процедура</w:t>
      </w:r>
      <w:r w:rsidR="005D4D4B" w:rsidRPr="0043181B">
        <w:rPr>
          <w:rFonts w:ascii="Trebuchet MS" w:hAnsi="Trebuchet MS"/>
          <w:b/>
          <w:color w:val="404040" w:themeColor="text1" w:themeTint="BF"/>
          <w:lang w:val="ru-RU"/>
        </w:rPr>
        <w:t>:</w:t>
      </w:r>
      <w:r w:rsidR="005D4D4B" w:rsidRPr="0043181B">
        <w:rPr>
          <w:rFonts w:ascii="Trebuchet MS" w:hAnsi="Trebuchet MS"/>
          <w:color w:val="404040" w:themeColor="text1" w:themeTint="BF"/>
          <w:lang w:val="ru-RU"/>
        </w:rPr>
        <w:t xml:space="preserve"> </w:t>
      </w:r>
      <w:proofErr w:type="spellStart"/>
      <w:r>
        <w:rPr>
          <w:rFonts w:ascii="Trebuchet MS" w:hAnsi="Trebuchet MS"/>
          <w:color w:val="404040" w:themeColor="text1" w:themeTint="BF"/>
          <w:lang w:val="ru-RU"/>
        </w:rPr>
        <w:t>реконтурирование</w:t>
      </w:r>
      <w:proofErr w:type="spellEnd"/>
      <w:r w:rsidRPr="0043181B">
        <w:rPr>
          <w:rFonts w:ascii="Trebuchet MS" w:hAnsi="Trebuchet MS"/>
          <w:color w:val="404040" w:themeColor="text1" w:themeTint="BF"/>
          <w:lang w:val="ru-RU"/>
        </w:rPr>
        <w:t xml:space="preserve"> </w:t>
      </w:r>
      <w:r>
        <w:rPr>
          <w:rFonts w:ascii="Trebuchet MS" w:hAnsi="Trebuchet MS"/>
          <w:color w:val="404040" w:themeColor="text1" w:themeTint="BF"/>
          <w:lang w:val="ru-RU"/>
        </w:rPr>
        <w:t>коронки</w:t>
      </w:r>
      <w:r w:rsidRPr="0043181B">
        <w:rPr>
          <w:rFonts w:ascii="Trebuchet MS" w:hAnsi="Trebuchet MS"/>
          <w:color w:val="404040" w:themeColor="text1" w:themeTint="BF"/>
          <w:lang w:val="ru-RU"/>
        </w:rPr>
        <w:t xml:space="preserve"> </w:t>
      </w:r>
      <w:r>
        <w:rPr>
          <w:rFonts w:ascii="Trebuchet MS" w:hAnsi="Trebuchet MS"/>
          <w:color w:val="404040" w:themeColor="text1" w:themeTint="BF"/>
          <w:lang w:val="ru-RU"/>
        </w:rPr>
        <w:t>является</w:t>
      </w:r>
      <w:r w:rsidRPr="0043181B">
        <w:rPr>
          <w:rFonts w:ascii="Trebuchet MS" w:hAnsi="Trebuchet MS"/>
          <w:color w:val="404040" w:themeColor="text1" w:themeTint="BF"/>
          <w:lang w:val="ru-RU"/>
        </w:rPr>
        <w:t xml:space="preserve"> </w:t>
      </w:r>
      <w:r>
        <w:rPr>
          <w:rFonts w:ascii="Trebuchet MS" w:hAnsi="Trebuchet MS"/>
          <w:color w:val="404040" w:themeColor="text1" w:themeTint="BF"/>
          <w:lang w:val="ru-RU"/>
        </w:rPr>
        <w:t>необходимой</w:t>
      </w:r>
      <w:r w:rsidRPr="0043181B">
        <w:rPr>
          <w:rFonts w:ascii="Trebuchet MS" w:hAnsi="Trebuchet MS"/>
          <w:color w:val="404040" w:themeColor="text1" w:themeTint="BF"/>
          <w:lang w:val="ru-RU"/>
        </w:rPr>
        <w:t xml:space="preserve"> </w:t>
      </w:r>
      <w:r>
        <w:rPr>
          <w:rFonts w:ascii="Trebuchet MS" w:hAnsi="Trebuchet MS"/>
          <w:color w:val="404040" w:themeColor="text1" w:themeTint="BF"/>
          <w:lang w:val="ru-RU"/>
        </w:rPr>
        <w:t>процедурой</w:t>
      </w:r>
      <w:r w:rsidRPr="0043181B">
        <w:rPr>
          <w:rFonts w:ascii="Trebuchet MS" w:hAnsi="Trebuchet MS"/>
          <w:color w:val="404040" w:themeColor="text1" w:themeTint="BF"/>
          <w:lang w:val="ru-RU"/>
        </w:rPr>
        <w:t xml:space="preserve"> </w:t>
      </w:r>
      <w:r>
        <w:rPr>
          <w:rFonts w:ascii="Trebuchet MS" w:hAnsi="Trebuchet MS"/>
          <w:color w:val="404040" w:themeColor="text1" w:themeTint="BF"/>
          <w:lang w:val="ru-RU"/>
        </w:rPr>
        <w:t>при</w:t>
      </w:r>
      <w:r w:rsidR="005D4D4B" w:rsidRPr="0043181B">
        <w:rPr>
          <w:rFonts w:ascii="Trebuchet MS" w:hAnsi="Trebuchet MS"/>
          <w:color w:val="404040" w:themeColor="text1" w:themeTint="BF"/>
          <w:lang w:val="ru-RU"/>
        </w:rPr>
        <w:t xml:space="preserve"> </w:t>
      </w:r>
      <w:proofErr w:type="spellStart"/>
      <w:r>
        <w:rPr>
          <w:rFonts w:ascii="Trebuchet MS" w:hAnsi="Trebuchet MS"/>
          <w:color w:val="404040" w:themeColor="text1" w:themeTint="BF"/>
          <w:lang w:val="ru-RU"/>
        </w:rPr>
        <w:t>предпротезировании</w:t>
      </w:r>
      <w:proofErr w:type="spellEnd"/>
      <w:r>
        <w:rPr>
          <w:rFonts w:ascii="Trebuchet MS" w:hAnsi="Trebuchet MS"/>
          <w:color w:val="404040" w:themeColor="text1" w:themeTint="BF"/>
          <w:lang w:val="ru-RU"/>
        </w:rPr>
        <w:t>, когда коронка не видна из-за</w:t>
      </w:r>
      <w:r w:rsidR="005D4D4B" w:rsidRPr="0043181B">
        <w:rPr>
          <w:rFonts w:ascii="Trebuchet MS" w:hAnsi="Trebuchet MS"/>
          <w:color w:val="404040" w:themeColor="text1" w:themeTint="BF"/>
          <w:lang w:val="ru-RU"/>
        </w:rPr>
        <w:t xml:space="preserve"> </w:t>
      </w:r>
      <w:r>
        <w:rPr>
          <w:rFonts w:ascii="Trebuchet MS" w:hAnsi="Trebuchet MS"/>
          <w:color w:val="404040" w:themeColor="text1" w:themeTint="BF"/>
          <w:lang w:val="ru-RU"/>
        </w:rPr>
        <w:t>излишней краевой десны</w:t>
      </w:r>
      <w:r w:rsidR="005D4D4B" w:rsidRPr="0043181B">
        <w:rPr>
          <w:rFonts w:ascii="Trebuchet MS" w:hAnsi="Trebuchet MS"/>
          <w:color w:val="404040" w:themeColor="text1" w:themeTint="BF"/>
          <w:lang w:val="ru-RU"/>
        </w:rPr>
        <w:t>.</w:t>
      </w:r>
    </w:p>
    <w:p w:rsidR="00DB0A01" w:rsidRPr="0043181B" w:rsidRDefault="00DB0A01" w:rsidP="00776937">
      <w:pPr>
        <w:pStyle w:val="Standard"/>
        <w:spacing w:line="360" w:lineRule="auto"/>
        <w:jc w:val="both"/>
        <w:rPr>
          <w:rFonts w:ascii="Trebuchet MS" w:hAnsi="Trebuchet MS"/>
          <w:color w:val="404040" w:themeColor="text1" w:themeTint="BF"/>
          <w:lang w:val="ru-RU"/>
        </w:rPr>
      </w:pPr>
    </w:p>
    <w:p w:rsidR="0043181B" w:rsidRDefault="0043181B" w:rsidP="00776937">
      <w:pPr>
        <w:pStyle w:val="Standard"/>
        <w:spacing w:line="360" w:lineRule="auto"/>
        <w:jc w:val="both"/>
        <w:rPr>
          <w:rFonts w:ascii="Trebuchet MS" w:hAnsi="Trebuchet MS"/>
          <w:color w:val="404040" w:themeColor="text1" w:themeTint="BF"/>
          <w:lang w:val="ru-RU"/>
        </w:rPr>
      </w:pPr>
      <w:r w:rsidRPr="0043181B">
        <w:rPr>
          <w:rFonts w:ascii="Trebuchet MS" w:hAnsi="Trebuchet MS"/>
          <w:color w:val="404040" w:themeColor="text1" w:themeTint="BF"/>
          <w:lang w:val="ru-RU"/>
        </w:rPr>
        <w:t>Предварительн</w:t>
      </w:r>
      <w:r>
        <w:rPr>
          <w:rFonts w:ascii="Trebuchet MS" w:hAnsi="Trebuchet MS"/>
          <w:color w:val="404040" w:themeColor="text1" w:themeTint="BF"/>
          <w:lang w:val="ru-RU"/>
        </w:rPr>
        <w:t>ая</w:t>
      </w:r>
      <w:r w:rsidRPr="0043181B">
        <w:rPr>
          <w:rFonts w:ascii="Trebuchet MS" w:hAnsi="Trebuchet MS"/>
          <w:color w:val="404040" w:themeColor="text1" w:themeTint="BF"/>
          <w:lang w:val="ru-RU"/>
        </w:rPr>
        <w:t xml:space="preserve"> междисциплинарная оценка необходима перед </w:t>
      </w:r>
      <w:r>
        <w:rPr>
          <w:rFonts w:ascii="Trebuchet MS" w:hAnsi="Trebuchet MS"/>
          <w:color w:val="404040" w:themeColor="text1" w:themeTint="BF"/>
          <w:lang w:val="ru-RU"/>
        </w:rPr>
        <w:t>выполнением любых</w:t>
      </w:r>
      <w:r w:rsidRPr="0043181B">
        <w:rPr>
          <w:rFonts w:ascii="Trebuchet MS" w:hAnsi="Trebuchet MS"/>
          <w:color w:val="404040" w:themeColor="text1" w:themeTint="BF"/>
          <w:lang w:val="ru-RU"/>
        </w:rPr>
        <w:t xml:space="preserve"> </w:t>
      </w:r>
      <w:proofErr w:type="spellStart"/>
      <w:r w:rsidRPr="0043181B">
        <w:rPr>
          <w:rFonts w:ascii="Trebuchet MS" w:hAnsi="Trebuchet MS"/>
          <w:color w:val="404040" w:themeColor="text1" w:themeTint="BF"/>
          <w:lang w:val="ru-RU"/>
        </w:rPr>
        <w:t>ортогнатическ</w:t>
      </w:r>
      <w:r>
        <w:rPr>
          <w:rFonts w:ascii="Trebuchet MS" w:hAnsi="Trebuchet MS"/>
          <w:color w:val="404040" w:themeColor="text1" w:themeTint="BF"/>
          <w:lang w:val="ru-RU"/>
        </w:rPr>
        <w:t>их</w:t>
      </w:r>
      <w:proofErr w:type="spellEnd"/>
      <w:r>
        <w:rPr>
          <w:rFonts w:ascii="Trebuchet MS" w:hAnsi="Trebuchet MS"/>
          <w:color w:val="404040" w:themeColor="text1" w:themeTint="BF"/>
          <w:lang w:val="ru-RU"/>
        </w:rPr>
        <w:t xml:space="preserve"> или реставрационных операций</w:t>
      </w:r>
      <w:r w:rsidRPr="0043181B">
        <w:rPr>
          <w:rFonts w:ascii="Trebuchet MS" w:hAnsi="Trebuchet MS"/>
          <w:color w:val="404040" w:themeColor="text1" w:themeTint="BF"/>
          <w:lang w:val="ru-RU"/>
        </w:rPr>
        <w:t xml:space="preserve">. </w:t>
      </w:r>
      <w:r w:rsidRPr="007B2120">
        <w:rPr>
          <w:rFonts w:ascii="Trebuchet MS" w:hAnsi="Trebuchet MS"/>
          <w:color w:val="404040" w:themeColor="text1" w:themeTint="BF"/>
          <w:lang w:val="ru-RU"/>
        </w:rPr>
        <w:t xml:space="preserve">Перед началом работы </w:t>
      </w:r>
      <w:r>
        <w:rPr>
          <w:rFonts w:ascii="Trebuchet MS" w:hAnsi="Trebuchet MS"/>
          <w:color w:val="404040" w:themeColor="text1" w:themeTint="BF"/>
          <w:lang w:val="ru-RU"/>
        </w:rPr>
        <w:t>необходимо применить стандартную анестезию</w:t>
      </w:r>
      <w:r w:rsidRPr="007B2120">
        <w:rPr>
          <w:rFonts w:ascii="Trebuchet MS" w:hAnsi="Trebuchet MS"/>
          <w:color w:val="404040" w:themeColor="text1" w:themeTint="BF"/>
          <w:lang w:val="ru-RU"/>
        </w:rPr>
        <w:t>.</w:t>
      </w:r>
    </w:p>
    <w:p w:rsidR="00DB0A01" w:rsidRPr="007B2120" w:rsidRDefault="00DB0A01" w:rsidP="00776937">
      <w:pPr>
        <w:pStyle w:val="Standard"/>
        <w:spacing w:line="360" w:lineRule="auto"/>
        <w:jc w:val="both"/>
        <w:rPr>
          <w:rFonts w:ascii="Trebuchet MS" w:hAnsi="Trebuchet MS"/>
          <w:color w:val="404040" w:themeColor="text1" w:themeTint="BF"/>
          <w:lang w:val="ru-RU"/>
        </w:rPr>
      </w:pPr>
    </w:p>
    <w:p w:rsidR="0043181B" w:rsidRDefault="0043181B" w:rsidP="00776937">
      <w:pPr>
        <w:pStyle w:val="Standard"/>
        <w:spacing w:line="360" w:lineRule="auto"/>
        <w:jc w:val="both"/>
        <w:rPr>
          <w:rFonts w:ascii="Trebuchet MS" w:hAnsi="Trebuchet MS"/>
          <w:color w:val="404040" w:themeColor="text1" w:themeTint="BF"/>
          <w:lang w:val="ru-RU"/>
        </w:rPr>
      </w:pPr>
      <w:r>
        <w:rPr>
          <w:rFonts w:ascii="Trebuchet MS" w:hAnsi="Trebuchet MS"/>
          <w:color w:val="404040" w:themeColor="text1" w:themeTint="BF"/>
          <w:lang w:val="ru-RU"/>
        </w:rPr>
        <w:t xml:space="preserve">Согласно протоколу, лазер </w:t>
      </w:r>
      <w:proofErr w:type="spellStart"/>
      <w:r w:rsidRPr="0043181B">
        <w:rPr>
          <w:rFonts w:ascii="Trebuchet MS" w:hAnsi="Trebuchet MS"/>
          <w:color w:val="404040" w:themeColor="text1" w:themeTint="BF"/>
          <w:lang w:val="en-US"/>
        </w:rPr>
        <w:t>Er</w:t>
      </w:r>
      <w:proofErr w:type="spellEnd"/>
      <w:r>
        <w:rPr>
          <w:rFonts w:ascii="Trebuchet MS" w:hAnsi="Trebuchet MS"/>
          <w:color w:val="404040" w:themeColor="text1" w:themeTint="BF"/>
          <w:lang w:val="ru-RU"/>
        </w:rPr>
        <w:t>:</w:t>
      </w:r>
      <w:r w:rsidRPr="0043181B">
        <w:rPr>
          <w:rFonts w:ascii="Trebuchet MS" w:hAnsi="Trebuchet MS"/>
          <w:color w:val="404040" w:themeColor="text1" w:themeTint="BF"/>
          <w:lang w:val="en-US"/>
        </w:rPr>
        <w:t>YAG</w:t>
      </w:r>
      <w:r w:rsidRPr="0043181B">
        <w:rPr>
          <w:rFonts w:ascii="Trebuchet MS" w:hAnsi="Trebuchet MS"/>
          <w:color w:val="404040" w:themeColor="text1" w:themeTint="BF"/>
          <w:lang w:val="ru-RU"/>
        </w:rPr>
        <w:t xml:space="preserve"> </w:t>
      </w:r>
      <w:r>
        <w:rPr>
          <w:rFonts w:ascii="Trebuchet MS" w:hAnsi="Trebuchet MS"/>
          <w:color w:val="404040" w:themeColor="text1" w:themeTint="BF"/>
          <w:lang w:val="ru-RU"/>
        </w:rPr>
        <w:t xml:space="preserve">необходимо использовать при мощности </w:t>
      </w:r>
      <w:r w:rsidRPr="0043181B">
        <w:rPr>
          <w:rFonts w:ascii="Trebuchet MS" w:hAnsi="Trebuchet MS"/>
          <w:color w:val="404040" w:themeColor="text1" w:themeTint="BF"/>
          <w:lang w:val="ru-RU"/>
        </w:rPr>
        <w:t>1</w:t>
      </w:r>
      <w:proofErr w:type="gramStart"/>
      <w:r w:rsidRPr="0043181B">
        <w:rPr>
          <w:rFonts w:ascii="Trebuchet MS" w:hAnsi="Trebuchet MS"/>
          <w:color w:val="404040" w:themeColor="text1" w:themeTint="BF"/>
          <w:lang w:val="ru-RU"/>
        </w:rPr>
        <w:t>,5</w:t>
      </w:r>
      <w:proofErr w:type="gramEnd"/>
      <w:r w:rsidRPr="0043181B">
        <w:rPr>
          <w:rFonts w:ascii="Trebuchet MS" w:hAnsi="Trebuchet MS"/>
          <w:color w:val="404040" w:themeColor="text1" w:themeTint="BF"/>
          <w:lang w:val="ru-RU"/>
        </w:rPr>
        <w:t xml:space="preserve"> Вт, </w:t>
      </w:r>
      <w:r>
        <w:rPr>
          <w:rFonts w:ascii="Trebuchet MS" w:hAnsi="Trebuchet MS"/>
          <w:color w:val="404040" w:themeColor="text1" w:themeTint="BF"/>
          <w:lang w:val="ru-RU"/>
        </w:rPr>
        <w:t xml:space="preserve">воды - </w:t>
      </w:r>
      <w:r w:rsidRPr="0043181B">
        <w:rPr>
          <w:rFonts w:ascii="Trebuchet MS" w:hAnsi="Trebuchet MS"/>
          <w:color w:val="404040" w:themeColor="text1" w:themeTint="BF"/>
          <w:lang w:val="ru-RU"/>
        </w:rPr>
        <w:t>70% воды</w:t>
      </w:r>
      <w:r>
        <w:rPr>
          <w:rFonts w:ascii="Trebuchet MS" w:hAnsi="Trebuchet MS"/>
          <w:color w:val="404040" w:themeColor="text1" w:themeTint="BF"/>
          <w:lang w:val="ru-RU"/>
        </w:rPr>
        <w:t xml:space="preserve"> и воздуха - </w:t>
      </w:r>
      <w:r w:rsidRPr="0043181B">
        <w:rPr>
          <w:rFonts w:ascii="Trebuchet MS" w:hAnsi="Trebuchet MS"/>
          <w:color w:val="404040" w:themeColor="text1" w:themeTint="BF"/>
          <w:lang w:val="ru-RU"/>
        </w:rPr>
        <w:t>90% воздуха,</w:t>
      </w:r>
      <w:r>
        <w:rPr>
          <w:rFonts w:ascii="Trebuchet MS" w:hAnsi="Trebuchet MS"/>
          <w:color w:val="404040" w:themeColor="text1" w:themeTint="BF"/>
          <w:lang w:val="ru-RU"/>
        </w:rPr>
        <w:t xml:space="preserve"> затем необходимо выполнить </w:t>
      </w:r>
      <w:proofErr w:type="spellStart"/>
      <w:r>
        <w:rPr>
          <w:rFonts w:ascii="Trebuchet MS" w:hAnsi="Trebuchet MS"/>
          <w:color w:val="404040" w:themeColor="text1" w:themeTint="BF"/>
          <w:lang w:val="ru-RU"/>
        </w:rPr>
        <w:t>следущее</w:t>
      </w:r>
      <w:proofErr w:type="spellEnd"/>
      <w:r w:rsidRPr="0043181B">
        <w:rPr>
          <w:rFonts w:ascii="Trebuchet MS" w:hAnsi="Trebuchet MS"/>
          <w:color w:val="404040" w:themeColor="text1" w:themeTint="BF"/>
          <w:lang w:val="ru-RU"/>
        </w:rPr>
        <w:t>:</w:t>
      </w:r>
    </w:p>
    <w:p w:rsidR="00DB0A01" w:rsidRPr="007B2120" w:rsidRDefault="00DB0A01" w:rsidP="00776937">
      <w:pPr>
        <w:pStyle w:val="Standard"/>
        <w:spacing w:line="360" w:lineRule="auto"/>
        <w:jc w:val="both"/>
        <w:rPr>
          <w:rFonts w:ascii="Trebuchet MS" w:hAnsi="Trebuchet MS"/>
          <w:color w:val="404040" w:themeColor="text1" w:themeTint="BF"/>
          <w:sz w:val="10"/>
          <w:szCs w:val="10"/>
          <w:lang w:val="ru-RU"/>
        </w:rPr>
      </w:pPr>
    </w:p>
    <w:p w:rsidR="0043181B" w:rsidRDefault="0043181B" w:rsidP="00776937">
      <w:pPr>
        <w:pStyle w:val="Standard"/>
        <w:spacing w:line="360" w:lineRule="auto"/>
        <w:jc w:val="both"/>
        <w:rPr>
          <w:rFonts w:ascii="Trebuchet MS" w:hAnsi="Trebuchet MS"/>
          <w:color w:val="404040" w:themeColor="text1" w:themeTint="BF"/>
          <w:lang w:val="ru-RU"/>
        </w:rPr>
      </w:pPr>
      <w:r w:rsidRPr="0043181B">
        <w:rPr>
          <w:rFonts w:ascii="Trebuchet MS" w:hAnsi="Trebuchet MS"/>
          <w:color w:val="404040" w:themeColor="text1" w:themeTint="BF"/>
          <w:lang w:val="ru-RU"/>
        </w:rPr>
        <w:t xml:space="preserve">1: </w:t>
      </w:r>
      <w:r>
        <w:rPr>
          <w:rFonts w:ascii="Trebuchet MS" w:hAnsi="Trebuchet MS"/>
          <w:color w:val="404040" w:themeColor="text1" w:themeTint="BF"/>
          <w:lang w:val="ru-RU"/>
        </w:rPr>
        <w:t>медленно отогнуть</w:t>
      </w:r>
      <w:r w:rsidRPr="0043181B">
        <w:rPr>
          <w:rFonts w:ascii="Trebuchet MS" w:hAnsi="Trebuchet MS"/>
          <w:color w:val="404040" w:themeColor="text1" w:themeTint="BF"/>
          <w:lang w:val="ru-RU"/>
        </w:rPr>
        <w:t xml:space="preserve"> </w:t>
      </w:r>
      <w:proofErr w:type="spellStart"/>
      <w:r w:rsidRPr="0043181B">
        <w:rPr>
          <w:rFonts w:ascii="Trebuchet MS" w:hAnsi="Trebuchet MS"/>
          <w:color w:val="404040" w:themeColor="text1" w:themeTint="BF"/>
          <w:lang w:val="ru-RU"/>
        </w:rPr>
        <w:t>дес</w:t>
      </w:r>
      <w:r>
        <w:rPr>
          <w:rFonts w:ascii="Trebuchet MS" w:hAnsi="Trebuchet MS"/>
          <w:color w:val="404040" w:themeColor="text1" w:themeTint="BF"/>
          <w:lang w:val="ru-RU"/>
        </w:rPr>
        <w:t>невой</w:t>
      </w:r>
      <w:proofErr w:type="spellEnd"/>
      <w:r>
        <w:rPr>
          <w:rFonts w:ascii="Trebuchet MS" w:hAnsi="Trebuchet MS"/>
          <w:color w:val="404040" w:themeColor="text1" w:themeTint="BF"/>
          <w:lang w:val="ru-RU"/>
        </w:rPr>
        <w:t xml:space="preserve"> лоскут</w:t>
      </w:r>
      <w:r w:rsidR="00FB1B33">
        <w:rPr>
          <w:rFonts w:ascii="Trebuchet MS" w:hAnsi="Trebuchet MS"/>
          <w:color w:val="404040" w:themeColor="text1" w:themeTint="BF"/>
          <w:lang w:val="ru-RU"/>
        </w:rPr>
        <w:t xml:space="preserve"> и</w:t>
      </w:r>
      <w:r w:rsidRPr="0043181B">
        <w:rPr>
          <w:rFonts w:ascii="Trebuchet MS" w:hAnsi="Trebuchet MS"/>
          <w:color w:val="404040" w:themeColor="text1" w:themeTint="BF"/>
          <w:lang w:val="ru-RU"/>
        </w:rPr>
        <w:t xml:space="preserve"> направ</w:t>
      </w:r>
      <w:r w:rsidR="00FB1B33">
        <w:rPr>
          <w:rFonts w:ascii="Trebuchet MS" w:hAnsi="Trebuchet MS"/>
          <w:color w:val="404040" w:themeColor="text1" w:themeTint="BF"/>
          <w:lang w:val="ru-RU"/>
        </w:rPr>
        <w:t>ить лазерный луч</w:t>
      </w:r>
      <w:r w:rsidRPr="0043181B">
        <w:rPr>
          <w:rFonts w:ascii="Trebuchet MS" w:hAnsi="Trebuchet MS"/>
          <w:color w:val="404040" w:themeColor="text1" w:themeTint="BF"/>
          <w:lang w:val="ru-RU"/>
        </w:rPr>
        <w:t xml:space="preserve"> перпендикулярно ткани десен. </w:t>
      </w:r>
    </w:p>
    <w:p w:rsidR="00FB1B33" w:rsidRDefault="00FB1B33" w:rsidP="00776937">
      <w:pPr>
        <w:pStyle w:val="Standard"/>
        <w:spacing w:line="360" w:lineRule="auto"/>
        <w:jc w:val="both"/>
        <w:rPr>
          <w:rFonts w:ascii="Trebuchet MS" w:hAnsi="Trebuchet MS"/>
          <w:color w:val="404040" w:themeColor="text1" w:themeTint="BF"/>
          <w:lang w:val="ru-RU"/>
        </w:rPr>
      </w:pPr>
    </w:p>
    <w:p w:rsidR="0043181B" w:rsidRDefault="0043181B" w:rsidP="00776937">
      <w:pPr>
        <w:pStyle w:val="Standard"/>
        <w:spacing w:line="360" w:lineRule="auto"/>
        <w:jc w:val="both"/>
        <w:rPr>
          <w:rFonts w:ascii="Trebuchet MS" w:hAnsi="Trebuchet MS"/>
          <w:color w:val="404040" w:themeColor="text1" w:themeTint="BF"/>
          <w:lang w:val="ru-RU"/>
        </w:rPr>
      </w:pPr>
      <w:r w:rsidRPr="0043181B">
        <w:rPr>
          <w:rFonts w:ascii="Trebuchet MS" w:hAnsi="Trebuchet MS"/>
          <w:color w:val="404040" w:themeColor="text1" w:themeTint="BF"/>
          <w:lang w:val="ru-RU"/>
        </w:rPr>
        <w:t>2: лазер изменит к</w:t>
      </w:r>
      <w:r w:rsidR="00FB1B33">
        <w:rPr>
          <w:rFonts w:ascii="Trebuchet MS" w:hAnsi="Trebuchet MS"/>
          <w:color w:val="404040" w:themeColor="text1" w:themeTint="BF"/>
          <w:lang w:val="ru-RU"/>
        </w:rPr>
        <w:t xml:space="preserve">остную ткань вдоль обработанного </w:t>
      </w:r>
      <w:r w:rsidRPr="0043181B">
        <w:rPr>
          <w:rFonts w:ascii="Trebuchet MS" w:hAnsi="Trebuchet MS"/>
          <w:color w:val="404040" w:themeColor="text1" w:themeTint="BF"/>
          <w:lang w:val="ru-RU"/>
        </w:rPr>
        <w:t>профиля, что позвол</w:t>
      </w:r>
      <w:r w:rsidR="00FB1B33">
        <w:rPr>
          <w:rFonts w:ascii="Trebuchet MS" w:hAnsi="Trebuchet MS"/>
          <w:color w:val="404040" w:themeColor="text1" w:themeTint="BF"/>
          <w:lang w:val="ru-RU"/>
        </w:rPr>
        <w:t>ит</w:t>
      </w:r>
      <w:r w:rsidRPr="0043181B">
        <w:rPr>
          <w:rFonts w:ascii="Trebuchet MS" w:hAnsi="Trebuchet MS"/>
          <w:color w:val="404040" w:themeColor="text1" w:themeTint="BF"/>
          <w:lang w:val="ru-RU"/>
        </w:rPr>
        <w:t xml:space="preserve"> корн</w:t>
      </w:r>
      <w:r w:rsidR="00FB1B33">
        <w:rPr>
          <w:rFonts w:ascii="Trebuchet MS" w:hAnsi="Trebuchet MS"/>
          <w:color w:val="404040" w:themeColor="text1" w:themeTint="BF"/>
          <w:lang w:val="ru-RU"/>
        </w:rPr>
        <w:t>ям выступить</w:t>
      </w:r>
      <w:r w:rsidRPr="0043181B">
        <w:rPr>
          <w:rFonts w:ascii="Trebuchet MS" w:hAnsi="Trebuchet MS"/>
          <w:color w:val="404040" w:themeColor="text1" w:themeTint="BF"/>
          <w:lang w:val="ru-RU"/>
        </w:rPr>
        <w:t>. Вся поверхность десе</w:t>
      </w:r>
      <w:r w:rsidR="00FB1B33">
        <w:rPr>
          <w:rFonts w:ascii="Trebuchet MS" w:hAnsi="Trebuchet MS"/>
          <w:color w:val="404040" w:themeColor="text1" w:themeTint="BF"/>
          <w:lang w:val="ru-RU"/>
        </w:rPr>
        <w:t>н и промежутки между зубами буду</w:t>
      </w:r>
      <w:r w:rsidRPr="0043181B">
        <w:rPr>
          <w:rFonts w:ascii="Trebuchet MS" w:hAnsi="Trebuchet MS"/>
          <w:color w:val="404040" w:themeColor="text1" w:themeTint="BF"/>
          <w:lang w:val="ru-RU"/>
        </w:rPr>
        <w:t>т быстро и безболезненно видоизменен</w:t>
      </w:r>
      <w:r w:rsidR="00FB1B33">
        <w:rPr>
          <w:rFonts w:ascii="Trebuchet MS" w:hAnsi="Trebuchet MS"/>
          <w:color w:val="404040" w:themeColor="text1" w:themeTint="BF"/>
          <w:lang w:val="ru-RU"/>
        </w:rPr>
        <w:t>ы</w:t>
      </w:r>
      <w:r w:rsidRPr="0043181B">
        <w:rPr>
          <w:rFonts w:ascii="Trebuchet MS" w:hAnsi="Trebuchet MS"/>
          <w:color w:val="404040" w:themeColor="text1" w:themeTint="BF"/>
          <w:lang w:val="ru-RU"/>
        </w:rPr>
        <w:t xml:space="preserve">. </w:t>
      </w:r>
    </w:p>
    <w:p w:rsidR="00FB1B33" w:rsidRDefault="00FB1B33" w:rsidP="00776937">
      <w:pPr>
        <w:pStyle w:val="Standard"/>
        <w:spacing w:line="360" w:lineRule="auto"/>
        <w:jc w:val="both"/>
        <w:rPr>
          <w:rFonts w:ascii="Trebuchet MS" w:hAnsi="Trebuchet MS"/>
          <w:color w:val="404040" w:themeColor="text1" w:themeTint="BF"/>
          <w:lang w:val="ru-RU"/>
        </w:rPr>
      </w:pPr>
    </w:p>
    <w:p w:rsidR="0043181B" w:rsidRDefault="0043181B" w:rsidP="00776937">
      <w:pPr>
        <w:pStyle w:val="Standard"/>
        <w:spacing w:line="360" w:lineRule="auto"/>
        <w:jc w:val="both"/>
        <w:rPr>
          <w:rFonts w:ascii="Trebuchet MS" w:hAnsi="Trebuchet MS"/>
          <w:color w:val="404040" w:themeColor="text1" w:themeTint="BF"/>
          <w:lang w:val="ru-RU"/>
        </w:rPr>
      </w:pPr>
      <w:r w:rsidRPr="0043181B">
        <w:rPr>
          <w:rFonts w:ascii="Trebuchet MS" w:hAnsi="Trebuchet MS"/>
          <w:color w:val="404040" w:themeColor="text1" w:themeTint="BF"/>
          <w:lang w:val="ru-RU"/>
        </w:rPr>
        <w:t xml:space="preserve">3: </w:t>
      </w:r>
      <w:r w:rsidR="00FB1B33">
        <w:rPr>
          <w:rFonts w:ascii="Trebuchet MS" w:hAnsi="Trebuchet MS"/>
          <w:color w:val="404040" w:themeColor="text1" w:themeTint="BF"/>
          <w:lang w:val="ru-RU"/>
        </w:rPr>
        <w:t xml:space="preserve">Наложите шов на лоскут по его </w:t>
      </w:r>
      <w:r w:rsidRPr="0043181B">
        <w:rPr>
          <w:rFonts w:ascii="Trebuchet MS" w:hAnsi="Trebuchet MS"/>
          <w:color w:val="404040" w:themeColor="text1" w:themeTint="BF"/>
          <w:lang w:val="ru-RU"/>
        </w:rPr>
        <w:t>новой форме.</w:t>
      </w:r>
    </w:p>
    <w:p w:rsidR="00DB0A01" w:rsidRPr="00FB1B33" w:rsidRDefault="00DB0A01" w:rsidP="00776937">
      <w:pPr>
        <w:pStyle w:val="Standard"/>
        <w:spacing w:line="360" w:lineRule="auto"/>
        <w:jc w:val="both"/>
        <w:rPr>
          <w:rFonts w:ascii="Trebuchet MS" w:hAnsi="Trebuchet MS"/>
          <w:color w:val="404040" w:themeColor="text1" w:themeTint="BF"/>
          <w:lang w:val="ru-RU"/>
        </w:rPr>
      </w:pPr>
    </w:p>
    <w:p w:rsidR="00FB1B33" w:rsidRDefault="00FB1B33" w:rsidP="00776937">
      <w:pPr>
        <w:pStyle w:val="Standard"/>
        <w:spacing w:line="360" w:lineRule="auto"/>
        <w:jc w:val="both"/>
        <w:rPr>
          <w:rFonts w:ascii="Trebuchet MS" w:hAnsi="Trebuchet MS"/>
          <w:color w:val="404040" w:themeColor="text1" w:themeTint="BF"/>
          <w:lang w:val="ru-RU"/>
        </w:rPr>
      </w:pPr>
      <w:r>
        <w:rPr>
          <w:rFonts w:ascii="Trebuchet MS" w:hAnsi="Trebuchet MS"/>
          <w:color w:val="404040" w:themeColor="text1" w:themeTint="BF"/>
          <w:lang w:val="ru-RU"/>
        </w:rPr>
        <w:t>При и</w:t>
      </w:r>
      <w:r w:rsidRPr="00FB1B33">
        <w:rPr>
          <w:rFonts w:ascii="Trebuchet MS" w:hAnsi="Trebuchet MS"/>
          <w:color w:val="404040" w:themeColor="text1" w:themeTint="BF"/>
          <w:lang w:val="ru-RU"/>
        </w:rPr>
        <w:t>спользовани</w:t>
      </w:r>
      <w:r>
        <w:rPr>
          <w:rFonts w:ascii="Trebuchet MS" w:hAnsi="Trebuchet MS"/>
          <w:color w:val="404040" w:themeColor="text1" w:themeTint="BF"/>
          <w:lang w:val="ru-RU"/>
        </w:rPr>
        <w:t>и</w:t>
      </w:r>
      <w:r w:rsidRPr="00FB1B33">
        <w:rPr>
          <w:rFonts w:ascii="Trebuchet MS" w:hAnsi="Trebuchet MS"/>
          <w:color w:val="404040" w:themeColor="text1" w:themeTint="BF"/>
          <w:lang w:val="ru-RU"/>
        </w:rPr>
        <w:t xml:space="preserve"> диода</w:t>
      </w:r>
      <w:r>
        <w:rPr>
          <w:rFonts w:ascii="Trebuchet MS" w:hAnsi="Trebuchet MS"/>
          <w:color w:val="404040" w:themeColor="text1" w:themeTint="BF"/>
          <w:lang w:val="ru-RU"/>
        </w:rPr>
        <w:t xml:space="preserve"> достигается идеальный эстетический результат благодаря тому, что он повышает </w:t>
      </w:r>
      <w:r w:rsidRPr="00FB1B33">
        <w:rPr>
          <w:rFonts w:ascii="Trebuchet MS" w:hAnsi="Trebuchet MS"/>
          <w:color w:val="404040" w:themeColor="text1" w:themeTint="BF"/>
          <w:lang w:val="ru-RU"/>
        </w:rPr>
        <w:t>свертыва</w:t>
      </w:r>
      <w:r>
        <w:rPr>
          <w:rFonts w:ascii="Trebuchet MS" w:hAnsi="Trebuchet MS"/>
          <w:color w:val="404040" w:themeColor="text1" w:themeTint="BF"/>
          <w:lang w:val="ru-RU"/>
        </w:rPr>
        <w:t>емость и обладает дезинфицирующим свойством</w:t>
      </w:r>
      <w:r w:rsidRPr="00FB1B33">
        <w:rPr>
          <w:rFonts w:ascii="Trebuchet MS" w:hAnsi="Trebuchet MS"/>
          <w:color w:val="404040" w:themeColor="text1" w:themeTint="BF"/>
          <w:lang w:val="ru-RU"/>
        </w:rPr>
        <w:t>.</w:t>
      </w:r>
    </w:p>
    <w:p w:rsidR="00DB0A01" w:rsidRPr="00FB1B33" w:rsidRDefault="00DB0A01">
      <w:pPr>
        <w:pStyle w:val="Standard"/>
        <w:pageBreakBefore/>
        <w:jc w:val="both"/>
        <w:rPr>
          <w:rFonts w:ascii="Trebuchet MS" w:hAnsi="Trebuchet MS"/>
          <w:color w:val="333333"/>
          <w:lang w:val="ru-RU"/>
        </w:rPr>
      </w:pPr>
    </w:p>
    <w:tbl>
      <w:tblPr>
        <w:tblW w:w="9843" w:type="dxa"/>
        <w:tblInd w:w="45" w:type="dxa"/>
        <w:tblLayout w:type="fixed"/>
        <w:tblCellMar>
          <w:left w:w="10" w:type="dxa"/>
          <w:right w:w="10" w:type="dxa"/>
        </w:tblCellMar>
        <w:tblLook w:val="0000" w:firstRow="0" w:lastRow="0" w:firstColumn="0" w:lastColumn="0" w:noHBand="0" w:noVBand="0"/>
      </w:tblPr>
      <w:tblGrid>
        <w:gridCol w:w="4921"/>
        <w:gridCol w:w="4922"/>
      </w:tblGrid>
      <w:tr w:rsidR="00DB0A01" w:rsidRPr="007B2120">
        <w:trPr>
          <w:trHeight w:val="3135"/>
        </w:trPr>
        <w:tc>
          <w:tcPr>
            <w:tcW w:w="4921" w:type="dxa"/>
            <w:shd w:val="clear" w:color="auto" w:fill="004586"/>
            <w:tcMar>
              <w:top w:w="55" w:type="dxa"/>
              <w:left w:w="55" w:type="dxa"/>
              <w:bottom w:w="55" w:type="dxa"/>
              <w:right w:w="55" w:type="dxa"/>
            </w:tcMar>
            <w:vAlign w:val="center"/>
          </w:tcPr>
          <w:p w:rsidR="00FB182B" w:rsidRDefault="00FB182B">
            <w:pPr>
              <w:pStyle w:val="Standard"/>
              <w:tabs>
                <w:tab w:val="clear" w:pos="9071"/>
              </w:tabs>
              <w:snapToGrid w:val="0"/>
              <w:spacing w:after="120"/>
              <w:ind w:left="270"/>
              <w:rPr>
                <w:rFonts w:ascii="Trebuchet MS" w:hAnsi="Trebuchet MS"/>
                <w:b/>
                <w:bCs/>
                <w:color w:val="FFFFFF"/>
                <w:sz w:val="36"/>
                <w:szCs w:val="36"/>
                <w:lang w:val="ru-RU"/>
              </w:rPr>
            </w:pPr>
            <w:r w:rsidRPr="00FB182B">
              <w:rPr>
                <w:rFonts w:ascii="Trebuchet MS" w:hAnsi="Trebuchet MS"/>
                <w:b/>
                <w:bCs/>
                <w:color w:val="FFFFFF"/>
                <w:sz w:val="36"/>
                <w:szCs w:val="36"/>
                <w:lang w:val="ru-RU"/>
              </w:rPr>
              <w:t xml:space="preserve">РАЗДЕЛЕНИЕ </w:t>
            </w:r>
            <w:proofErr w:type="gramStart"/>
            <w:r w:rsidRPr="00FB182B">
              <w:rPr>
                <w:rFonts w:ascii="Trebuchet MS" w:hAnsi="Trebuchet MS"/>
                <w:b/>
                <w:bCs/>
                <w:color w:val="FFFFFF"/>
                <w:sz w:val="36"/>
                <w:szCs w:val="36"/>
                <w:lang w:val="ru-RU"/>
              </w:rPr>
              <w:t>АЛЬВЕОЛЯРНОГО</w:t>
            </w:r>
            <w:proofErr w:type="gramEnd"/>
            <w:r w:rsidRPr="00FB182B">
              <w:rPr>
                <w:rFonts w:ascii="Trebuchet MS" w:hAnsi="Trebuchet MS"/>
                <w:b/>
                <w:bCs/>
                <w:color w:val="FFFFFF"/>
                <w:sz w:val="36"/>
                <w:szCs w:val="36"/>
                <w:lang w:val="ru-RU"/>
              </w:rPr>
              <w:t xml:space="preserve"> </w:t>
            </w:r>
          </w:p>
          <w:p w:rsidR="00DB0A01" w:rsidRDefault="00FB182B">
            <w:pPr>
              <w:pStyle w:val="Standard"/>
              <w:tabs>
                <w:tab w:val="clear" w:pos="9071"/>
              </w:tabs>
              <w:snapToGrid w:val="0"/>
              <w:spacing w:after="120"/>
              <w:ind w:left="270"/>
              <w:rPr>
                <w:rFonts w:ascii="Trebuchet MS" w:hAnsi="Trebuchet MS"/>
                <w:b/>
                <w:bCs/>
                <w:color w:val="FFFFFF"/>
                <w:sz w:val="36"/>
                <w:szCs w:val="36"/>
              </w:rPr>
            </w:pPr>
            <w:r w:rsidRPr="00FB182B">
              <w:rPr>
                <w:rFonts w:ascii="Trebuchet MS" w:hAnsi="Trebuchet MS"/>
                <w:b/>
                <w:bCs/>
                <w:color w:val="FFFFFF"/>
                <w:sz w:val="36"/>
                <w:szCs w:val="36"/>
                <w:lang w:val="ru-RU"/>
              </w:rPr>
              <w:t>ГРЕБНЯ</w:t>
            </w:r>
          </w:p>
        </w:tc>
        <w:tc>
          <w:tcPr>
            <w:tcW w:w="4922" w:type="dxa"/>
            <w:shd w:val="clear" w:color="auto" w:fill="FF950E"/>
            <w:tcMar>
              <w:top w:w="55" w:type="dxa"/>
              <w:left w:w="55" w:type="dxa"/>
              <w:bottom w:w="55" w:type="dxa"/>
              <w:right w:w="55" w:type="dxa"/>
            </w:tcMar>
            <w:vAlign w:val="center"/>
          </w:tcPr>
          <w:p w:rsidR="00DB0A01" w:rsidRPr="00FB182B" w:rsidRDefault="00FB182B">
            <w:pPr>
              <w:pStyle w:val="Standard"/>
              <w:snapToGrid w:val="0"/>
              <w:spacing w:line="360" w:lineRule="auto"/>
              <w:ind w:left="270"/>
              <w:rPr>
                <w:rFonts w:ascii="Trebuchet MS" w:hAnsi="Trebuchet MS"/>
                <w:b/>
                <w:bCs/>
                <w:color w:val="FFFFFF"/>
                <w:lang w:val="ru-RU"/>
              </w:rPr>
            </w:pPr>
            <w:r>
              <w:rPr>
                <w:rFonts w:ascii="Trebuchet MS" w:hAnsi="Trebuchet MS"/>
                <w:b/>
                <w:bCs/>
                <w:color w:val="FFFFFF"/>
                <w:lang w:val="ru-RU"/>
              </w:rPr>
              <w:t>МОЩНОСТЬ</w:t>
            </w:r>
            <w:r w:rsidRPr="00FB182B">
              <w:rPr>
                <w:rFonts w:ascii="Trebuchet MS" w:hAnsi="Trebuchet MS"/>
                <w:b/>
                <w:bCs/>
                <w:color w:val="FFFFFF"/>
                <w:lang w:val="ru-RU"/>
              </w:rPr>
              <w:t>: 2</w:t>
            </w:r>
            <w:r w:rsidR="00472E87">
              <w:rPr>
                <w:rFonts w:ascii="Trebuchet MS" w:hAnsi="Trebuchet MS"/>
                <w:b/>
                <w:bCs/>
                <w:color w:val="FFFFFF"/>
                <w:lang w:val="ru-RU"/>
              </w:rPr>
              <w:t xml:space="preserve"> </w:t>
            </w:r>
            <w:r>
              <w:rPr>
                <w:rFonts w:ascii="Trebuchet MS" w:hAnsi="Trebuchet MS"/>
                <w:b/>
                <w:bCs/>
                <w:color w:val="FFFFFF"/>
                <w:lang w:val="ru-RU"/>
              </w:rPr>
              <w:t>Вт</w:t>
            </w:r>
          </w:p>
          <w:p w:rsidR="00DB0A01" w:rsidRDefault="00FB182B">
            <w:pPr>
              <w:pStyle w:val="Standard"/>
              <w:snapToGrid w:val="0"/>
              <w:spacing w:line="360" w:lineRule="auto"/>
              <w:ind w:left="270"/>
              <w:rPr>
                <w:rFonts w:ascii="Trebuchet MS" w:hAnsi="Trebuchet MS"/>
                <w:b/>
                <w:bCs/>
                <w:color w:val="FFFFFF"/>
                <w:lang w:val="fr-FR"/>
              </w:rPr>
            </w:pPr>
            <w:r>
              <w:rPr>
                <w:rFonts w:ascii="Trebuchet MS" w:hAnsi="Trebuchet MS"/>
                <w:b/>
                <w:bCs/>
                <w:color w:val="FFFFFF"/>
                <w:lang w:val="ru-RU"/>
              </w:rPr>
              <w:t>ВРЕМЯ</w:t>
            </w:r>
            <w:r w:rsidR="005D4D4B">
              <w:rPr>
                <w:rFonts w:ascii="Trebuchet MS" w:hAnsi="Trebuchet MS"/>
                <w:b/>
                <w:bCs/>
                <w:color w:val="FFFFFF"/>
                <w:lang w:val="fr-FR"/>
              </w:rPr>
              <w:t xml:space="preserve">: </w:t>
            </w:r>
            <w:r>
              <w:rPr>
                <w:rFonts w:ascii="Trebuchet MS" w:hAnsi="Trebuchet MS"/>
                <w:b/>
                <w:bCs/>
                <w:color w:val="FFFFFF"/>
                <w:lang w:val="ru-RU"/>
              </w:rPr>
              <w:t>АВТОНОМНЫЙ СЧЕТЧИК</w:t>
            </w:r>
          </w:p>
          <w:p w:rsidR="00DB0A01" w:rsidRDefault="00FB182B">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ВОДА</w:t>
            </w:r>
            <w:r w:rsidR="005D4D4B">
              <w:rPr>
                <w:rFonts w:ascii="Trebuchet MS" w:hAnsi="Trebuchet MS"/>
                <w:b/>
                <w:bCs/>
                <w:color w:val="FFFFFF"/>
                <w:lang w:val="fr-FR"/>
              </w:rPr>
              <w:t>: 80%</w:t>
            </w:r>
          </w:p>
          <w:p w:rsidR="00DB0A01" w:rsidRDefault="00FB182B">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ВОЗДУХ</w:t>
            </w:r>
            <w:r w:rsidR="005D4D4B">
              <w:rPr>
                <w:rFonts w:ascii="Trebuchet MS" w:hAnsi="Trebuchet MS"/>
                <w:b/>
                <w:bCs/>
                <w:color w:val="FFFFFF"/>
                <w:lang w:val="fr-FR"/>
              </w:rPr>
              <w:t>:90%</w:t>
            </w:r>
          </w:p>
          <w:p w:rsidR="00DB0A01" w:rsidRDefault="00FB182B" w:rsidP="00FB182B">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НАКОНЕЧНИК</w:t>
            </w:r>
            <w:r w:rsidR="005D4D4B">
              <w:rPr>
                <w:rFonts w:ascii="Trebuchet MS" w:hAnsi="Trebuchet MS"/>
                <w:b/>
                <w:bCs/>
                <w:color w:val="FFFFFF"/>
                <w:lang w:val="fr-FR"/>
              </w:rPr>
              <w:t>: BOOST (</w:t>
            </w:r>
            <w:r>
              <w:rPr>
                <w:rFonts w:ascii="Trebuchet MS" w:hAnsi="Trebuchet MS"/>
                <w:b/>
                <w:bCs/>
                <w:color w:val="FFFFFF"/>
                <w:lang w:val="ru-RU"/>
              </w:rPr>
              <w:t>опционный</w:t>
            </w:r>
            <w:r w:rsidR="005D4D4B">
              <w:rPr>
                <w:rFonts w:ascii="Trebuchet MS" w:hAnsi="Trebuchet MS"/>
                <w:b/>
                <w:bCs/>
                <w:color w:val="FFFFFF"/>
                <w:lang w:val="fr-FR"/>
              </w:rPr>
              <w:t xml:space="preserve"> 90°/</w:t>
            </w:r>
            <w:r>
              <w:rPr>
                <w:rFonts w:ascii="Trebuchet MS" w:hAnsi="Trebuchet MS"/>
                <w:b/>
                <w:bCs/>
                <w:color w:val="FFFFFF"/>
                <w:lang w:val="ru-RU"/>
              </w:rPr>
              <w:t>прямой наконечник</w:t>
            </w:r>
            <w:r w:rsidR="005D4D4B">
              <w:rPr>
                <w:rFonts w:ascii="Trebuchet MS" w:hAnsi="Trebuchet MS"/>
                <w:b/>
                <w:bCs/>
                <w:color w:val="FFFFFF"/>
                <w:lang w:val="fr-FR"/>
              </w:rPr>
              <w:t xml:space="preserve"> - </w:t>
            </w:r>
            <w:r w:rsidR="00D33FE3">
              <w:rPr>
                <w:rFonts w:ascii="Trebuchet MS" w:hAnsi="Trebuchet MS" w:cs="Arial"/>
                <w:b/>
                <w:bCs/>
                <w:color w:val="FFFFFF"/>
                <w:lang w:val="ru-RU" w:eastAsia="it-IT"/>
              </w:rPr>
              <w:t>насадка</w:t>
            </w:r>
            <w:r w:rsidR="00D33FE3" w:rsidRPr="00D33FE3">
              <w:rPr>
                <w:rFonts w:ascii="Trebuchet MS" w:hAnsi="Trebuchet MS" w:cs="Arial"/>
                <w:b/>
                <w:bCs/>
                <w:color w:val="FFFFFF"/>
                <w:lang w:val="ru-RU" w:eastAsia="it-IT"/>
              </w:rPr>
              <w:t xml:space="preserve"> </w:t>
            </w:r>
            <w:r w:rsidR="005D4D4B">
              <w:rPr>
                <w:rFonts w:ascii="Trebuchet MS" w:hAnsi="Trebuchet MS" w:cs="Arial"/>
                <w:b/>
                <w:bCs/>
                <w:color w:val="FFFFFF"/>
                <w:lang w:eastAsia="it-IT"/>
              </w:rPr>
              <w:t>H</w:t>
            </w:r>
            <w:r w:rsidR="005D4D4B" w:rsidRPr="00E502E8">
              <w:rPr>
                <w:rFonts w:ascii="Trebuchet MS" w:hAnsi="Trebuchet MS" w:cs="Arial"/>
                <w:b/>
                <w:bCs/>
                <w:color w:val="FFFFFF"/>
                <w:lang w:val="ru-RU" w:eastAsia="it-IT"/>
              </w:rPr>
              <w:t xml:space="preserve"> 4/8, 6/8 </w:t>
            </w:r>
            <w:r>
              <w:rPr>
                <w:rFonts w:ascii="Trebuchet MS" w:hAnsi="Trebuchet MS" w:cs="Arial"/>
                <w:b/>
                <w:bCs/>
                <w:color w:val="FFFFFF"/>
                <w:lang w:val="ru-RU" w:eastAsia="it-IT"/>
              </w:rPr>
              <w:t>или</w:t>
            </w:r>
            <w:r w:rsidR="005D4D4B" w:rsidRPr="00E502E8">
              <w:rPr>
                <w:rFonts w:ascii="Trebuchet MS" w:hAnsi="Trebuchet MS" w:cs="Arial"/>
                <w:b/>
                <w:bCs/>
                <w:color w:val="FFFFFF"/>
                <w:lang w:val="ru-RU" w:eastAsia="it-IT"/>
              </w:rPr>
              <w:t xml:space="preserve"> 6/12</w:t>
            </w:r>
            <w:r w:rsidR="005D4D4B">
              <w:rPr>
                <w:rFonts w:ascii="Trebuchet MS" w:hAnsi="Trebuchet MS"/>
                <w:b/>
                <w:bCs/>
                <w:color w:val="FFFFFF"/>
                <w:lang w:val="fr-FR"/>
              </w:rPr>
              <w:t xml:space="preserve">)  </w:t>
            </w:r>
          </w:p>
        </w:tc>
      </w:tr>
    </w:tbl>
    <w:p w:rsidR="00DB0A01" w:rsidRPr="00E502E8" w:rsidRDefault="00DB0A01">
      <w:pPr>
        <w:pStyle w:val="Standard"/>
        <w:jc w:val="both"/>
        <w:rPr>
          <w:rFonts w:ascii="Trebuchet MS" w:hAnsi="Trebuchet MS"/>
          <w:b/>
          <w:color w:val="333333"/>
          <w:u w:val="single"/>
          <w:lang w:val="ru-RU"/>
        </w:rPr>
      </w:pPr>
    </w:p>
    <w:p w:rsidR="00461367" w:rsidRPr="00461367" w:rsidRDefault="00461367" w:rsidP="00776937">
      <w:pPr>
        <w:pStyle w:val="Standard"/>
        <w:spacing w:line="360" w:lineRule="auto"/>
        <w:jc w:val="both"/>
        <w:rPr>
          <w:rFonts w:ascii="Trebuchet MS" w:hAnsi="Trebuchet MS"/>
          <w:color w:val="404040" w:themeColor="text1" w:themeTint="BF"/>
          <w:lang w:val="ru-RU"/>
        </w:rPr>
      </w:pPr>
      <w:r w:rsidRPr="00461367">
        <w:rPr>
          <w:rFonts w:ascii="Trebuchet MS" w:hAnsi="Trebuchet MS"/>
          <w:b/>
          <w:color w:val="404040" w:themeColor="text1" w:themeTint="BF"/>
          <w:lang w:val="ru-RU"/>
        </w:rPr>
        <w:t xml:space="preserve">Процедура: </w:t>
      </w:r>
      <w:r w:rsidRPr="00461367">
        <w:rPr>
          <w:rFonts w:ascii="Trebuchet MS" w:hAnsi="Trebuchet MS"/>
          <w:color w:val="404040" w:themeColor="text1" w:themeTint="BF"/>
          <w:lang w:val="ru-RU"/>
        </w:rPr>
        <w:t xml:space="preserve">После углубленного предоперационного обследования </w:t>
      </w:r>
      <w:r w:rsidR="005004C1">
        <w:rPr>
          <w:rFonts w:ascii="Trebuchet MS" w:hAnsi="Trebuchet MS"/>
          <w:color w:val="404040" w:themeColor="text1" w:themeTint="BF"/>
          <w:lang w:val="ru-RU"/>
        </w:rPr>
        <w:t>пациента</w:t>
      </w:r>
      <w:r w:rsidRPr="00461367">
        <w:rPr>
          <w:rFonts w:ascii="Trebuchet MS" w:hAnsi="Trebuchet MS"/>
          <w:color w:val="404040" w:themeColor="text1" w:themeTint="BF"/>
          <w:lang w:val="ru-RU"/>
        </w:rPr>
        <w:t xml:space="preserve">, даже </w:t>
      </w:r>
      <w:r w:rsidR="005004C1">
        <w:rPr>
          <w:rFonts w:ascii="Trebuchet MS" w:hAnsi="Trebuchet MS"/>
          <w:color w:val="404040" w:themeColor="text1" w:themeTint="BF"/>
          <w:lang w:val="ru-RU"/>
        </w:rPr>
        <w:t xml:space="preserve">при </w:t>
      </w:r>
      <w:r w:rsidRPr="00461367">
        <w:rPr>
          <w:rFonts w:ascii="Trebuchet MS" w:hAnsi="Trebuchet MS"/>
          <w:color w:val="404040" w:themeColor="text1" w:themeTint="BF"/>
          <w:lang w:val="ru-RU"/>
        </w:rPr>
        <w:t xml:space="preserve">сложных анатомических условиях, </w:t>
      </w:r>
      <w:proofErr w:type="gramStart"/>
      <w:r w:rsidRPr="00461367">
        <w:rPr>
          <w:rFonts w:ascii="Trebuchet MS" w:hAnsi="Trebuchet MS"/>
          <w:color w:val="404040" w:themeColor="text1" w:themeTint="BF"/>
          <w:lang w:val="ru-RU"/>
        </w:rPr>
        <w:t xml:space="preserve">трудно </w:t>
      </w:r>
      <w:r w:rsidR="005004C1">
        <w:rPr>
          <w:rFonts w:ascii="Trebuchet MS" w:hAnsi="Trebuchet MS"/>
          <w:color w:val="404040" w:themeColor="text1" w:themeTint="BF"/>
          <w:lang w:val="ru-RU"/>
        </w:rPr>
        <w:t>доступных</w:t>
      </w:r>
      <w:proofErr w:type="gramEnd"/>
      <w:r w:rsidRPr="00461367">
        <w:rPr>
          <w:rFonts w:ascii="Trebuchet MS" w:hAnsi="Trebuchet MS"/>
          <w:color w:val="404040" w:themeColor="text1" w:themeTint="BF"/>
          <w:lang w:val="ru-RU"/>
        </w:rPr>
        <w:t xml:space="preserve"> </w:t>
      </w:r>
      <w:r w:rsidR="005004C1">
        <w:rPr>
          <w:rFonts w:ascii="Trebuchet MS" w:hAnsi="Trebuchet MS"/>
          <w:color w:val="404040" w:themeColor="text1" w:themeTint="BF"/>
          <w:lang w:val="ru-RU"/>
        </w:rPr>
        <w:t xml:space="preserve">для </w:t>
      </w:r>
      <w:r w:rsidRPr="00461367">
        <w:rPr>
          <w:rFonts w:ascii="Trebuchet MS" w:hAnsi="Trebuchet MS"/>
          <w:color w:val="404040" w:themeColor="text1" w:themeTint="BF"/>
          <w:lang w:val="ru-RU"/>
        </w:rPr>
        <w:t>традиционны</w:t>
      </w:r>
      <w:r w:rsidR="005004C1">
        <w:rPr>
          <w:rFonts w:ascii="Trebuchet MS" w:hAnsi="Trebuchet MS"/>
          <w:color w:val="404040" w:themeColor="text1" w:themeTint="BF"/>
          <w:lang w:val="ru-RU"/>
        </w:rPr>
        <w:t>х</w:t>
      </w:r>
      <w:r w:rsidRPr="00461367">
        <w:rPr>
          <w:rFonts w:ascii="Trebuchet MS" w:hAnsi="Trebuchet MS"/>
          <w:color w:val="404040" w:themeColor="text1" w:themeTint="BF"/>
          <w:lang w:val="ru-RU"/>
        </w:rPr>
        <w:t xml:space="preserve"> инструмент</w:t>
      </w:r>
      <w:r w:rsidR="005004C1">
        <w:rPr>
          <w:rFonts w:ascii="Trebuchet MS" w:hAnsi="Trebuchet MS"/>
          <w:color w:val="404040" w:themeColor="text1" w:themeTint="BF"/>
          <w:lang w:val="ru-RU"/>
        </w:rPr>
        <w:t>ов</w:t>
      </w:r>
      <w:r w:rsidRPr="00461367">
        <w:rPr>
          <w:rFonts w:ascii="Trebuchet MS" w:hAnsi="Trebuchet MS"/>
          <w:color w:val="404040" w:themeColor="text1" w:themeTint="BF"/>
          <w:lang w:val="ru-RU"/>
        </w:rPr>
        <w:t xml:space="preserve">, </w:t>
      </w:r>
      <w:r w:rsidR="005004C1">
        <w:rPr>
          <w:rFonts w:ascii="Trebuchet MS" w:hAnsi="Trebuchet MS"/>
          <w:color w:val="404040" w:themeColor="text1" w:themeTint="BF"/>
          <w:lang w:val="ru-RU"/>
        </w:rPr>
        <w:t xml:space="preserve">операция может быть легко выполнена </w:t>
      </w:r>
      <w:r w:rsidRPr="00461367">
        <w:rPr>
          <w:rFonts w:ascii="Trebuchet MS" w:hAnsi="Trebuchet MS"/>
          <w:color w:val="404040" w:themeColor="text1" w:themeTint="BF"/>
          <w:lang w:val="ru-RU"/>
        </w:rPr>
        <w:t>эрбиев</w:t>
      </w:r>
      <w:r w:rsidR="005004C1">
        <w:rPr>
          <w:rFonts w:ascii="Trebuchet MS" w:hAnsi="Trebuchet MS"/>
          <w:color w:val="404040" w:themeColor="text1" w:themeTint="BF"/>
          <w:lang w:val="ru-RU"/>
        </w:rPr>
        <w:t>ым</w:t>
      </w:r>
      <w:r w:rsidRPr="00461367">
        <w:rPr>
          <w:rFonts w:ascii="Trebuchet MS" w:hAnsi="Trebuchet MS"/>
          <w:color w:val="404040" w:themeColor="text1" w:themeTint="BF"/>
          <w:lang w:val="ru-RU"/>
        </w:rPr>
        <w:t xml:space="preserve"> лазер</w:t>
      </w:r>
      <w:r w:rsidR="005004C1">
        <w:rPr>
          <w:rFonts w:ascii="Trebuchet MS" w:hAnsi="Trebuchet MS"/>
          <w:color w:val="404040" w:themeColor="text1" w:themeTint="BF"/>
          <w:lang w:val="ru-RU"/>
        </w:rPr>
        <w:t>ом</w:t>
      </w:r>
      <w:r w:rsidRPr="00461367">
        <w:rPr>
          <w:rFonts w:ascii="Trebuchet MS" w:hAnsi="Trebuchet MS"/>
          <w:color w:val="404040" w:themeColor="text1" w:themeTint="BF"/>
          <w:lang w:val="ru-RU"/>
        </w:rPr>
        <w:t xml:space="preserve">. </w:t>
      </w:r>
      <w:r w:rsidRPr="005004C1">
        <w:rPr>
          <w:rFonts w:ascii="Trebuchet MS" w:hAnsi="Trebuchet MS"/>
          <w:color w:val="404040" w:themeColor="text1" w:themeTint="BF"/>
          <w:lang w:val="ru-RU"/>
        </w:rPr>
        <w:t>Например, пациент</w:t>
      </w:r>
      <w:r w:rsidR="005004C1">
        <w:rPr>
          <w:rFonts w:ascii="Trebuchet MS" w:hAnsi="Trebuchet MS"/>
          <w:color w:val="404040" w:themeColor="text1" w:themeTint="BF"/>
          <w:lang w:val="ru-RU"/>
        </w:rPr>
        <w:t>ам</w:t>
      </w:r>
      <w:r w:rsidRPr="005004C1">
        <w:rPr>
          <w:rFonts w:ascii="Trebuchet MS" w:hAnsi="Trebuchet MS"/>
          <w:color w:val="404040" w:themeColor="text1" w:themeTint="BF"/>
          <w:lang w:val="ru-RU"/>
        </w:rPr>
        <w:t xml:space="preserve"> с тонким альвеолярн</w:t>
      </w:r>
      <w:r w:rsidR="005004C1">
        <w:rPr>
          <w:rFonts w:ascii="Trebuchet MS" w:hAnsi="Trebuchet MS"/>
          <w:color w:val="404040" w:themeColor="text1" w:themeTint="BF"/>
          <w:lang w:val="ru-RU"/>
        </w:rPr>
        <w:t>ым</w:t>
      </w:r>
      <w:r w:rsidRPr="005004C1">
        <w:rPr>
          <w:rFonts w:ascii="Trebuchet MS" w:hAnsi="Trebuchet MS"/>
          <w:color w:val="404040" w:themeColor="text1" w:themeTint="BF"/>
          <w:lang w:val="ru-RU"/>
        </w:rPr>
        <w:t xml:space="preserve"> гребн</w:t>
      </w:r>
      <w:r w:rsidR="005004C1">
        <w:rPr>
          <w:rFonts w:ascii="Trebuchet MS" w:hAnsi="Trebuchet MS"/>
          <w:color w:val="404040" w:themeColor="text1" w:themeTint="BF"/>
          <w:lang w:val="ru-RU"/>
        </w:rPr>
        <w:t>ем</w:t>
      </w:r>
      <w:r w:rsidRPr="005004C1">
        <w:rPr>
          <w:rFonts w:ascii="Trebuchet MS" w:hAnsi="Trebuchet MS"/>
          <w:color w:val="404040" w:themeColor="text1" w:themeTint="BF"/>
          <w:lang w:val="ru-RU"/>
        </w:rPr>
        <w:t xml:space="preserve"> и тип</w:t>
      </w:r>
      <w:r w:rsidR="005004C1">
        <w:rPr>
          <w:rFonts w:ascii="Trebuchet MS" w:hAnsi="Trebuchet MS"/>
          <w:color w:val="404040" w:themeColor="text1" w:themeTint="BF"/>
          <w:lang w:val="ru-RU"/>
        </w:rPr>
        <w:t>ом кости</w:t>
      </w:r>
      <w:r w:rsidRPr="005004C1">
        <w:rPr>
          <w:rFonts w:ascii="Trebuchet MS" w:hAnsi="Trebuchet MS"/>
          <w:color w:val="404040" w:themeColor="text1" w:themeTint="BF"/>
          <w:lang w:val="ru-RU"/>
        </w:rPr>
        <w:t xml:space="preserve"> 1 или 2 не</w:t>
      </w:r>
      <w:r w:rsidR="005004C1">
        <w:rPr>
          <w:rFonts w:ascii="Trebuchet MS" w:hAnsi="Trebuchet MS"/>
          <w:color w:val="404040" w:themeColor="text1" w:themeTint="BF"/>
          <w:lang w:val="ru-RU"/>
        </w:rPr>
        <w:t xml:space="preserve">возможно установить имплантаты </w:t>
      </w:r>
      <w:r w:rsidRPr="005004C1">
        <w:rPr>
          <w:rFonts w:ascii="Trebuchet MS" w:hAnsi="Trebuchet MS"/>
          <w:color w:val="404040" w:themeColor="text1" w:themeTint="BF"/>
          <w:lang w:val="ru-RU"/>
        </w:rPr>
        <w:t>традиционным методом.</w:t>
      </w:r>
    </w:p>
    <w:p w:rsidR="00DB0A01" w:rsidRPr="007B2120" w:rsidRDefault="00DB0A01" w:rsidP="00776937">
      <w:pPr>
        <w:pStyle w:val="Standard"/>
        <w:spacing w:line="360" w:lineRule="auto"/>
        <w:rPr>
          <w:rFonts w:ascii="Trebuchet MS" w:hAnsi="Trebuchet MS"/>
          <w:color w:val="404040" w:themeColor="text1" w:themeTint="BF"/>
          <w:lang w:val="ru-RU"/>
        </w:rPr>
      </w:pPr>
    </w:p>
    <w:p w:rsidR="005004C1" w:rsidRDefault="005004C1" w:rsidP="00776937">
      <w:pPr>
        <w:pStyle w:val="Standard"/>
        <w:spacing w:line="360" w:lineRule="auto"/>
        <w:jc w:val="both"/>
        <w:rPr>
          <w:rFonts w:ascii="Trebuchet MS" w:hAnsi="Trebuchet MS"/>
          <w:color w:val="404040" w:themeColor="text1" w:themeTint="BF"/>
          <w:lang w:val="ru-RU"/>
        </w:rPr>
      </w:pPr>
      <w:r w:rsidRPr="005004C1">
        <w:rPr>
          <w:rFonts w:ascii="Trebuchet MS" w:hAnsi="Trebuchet MS"/>
          <w:color w:val="404040" w:themeColor="text1" w:themeTint="BF"/>
          <w:lang w:val="ru-RU"/>
        </w:rPr>
        <w:t>Метод</w:t>
      </w:r>
      <w:r>
        <w:rPr>
          <w:rFonts w:ascii="Trebuchet MS" w:hAnsi="Trebuchet MS"/>
          <w:color w:val="404040" w:themeColor="text1" w:themeTint="BF"/>
          <w:lang w:val="ru-RU"/>
        </w:rPr>
        <w:t xml:space="preserve"> разделения альвеолярного гребня </w:t>
      </w:r>
      <w:r w:rsidRPr="005004C1">
        <w:rPr>
          <w:rFonts w:ascii="Trebuchet MS" w:hAnsi="Trebuchet MS"/>
          <w:color w:val="404040" w:themeColor="text1" w:themeTint="BF"/>
          <w:lang w:val="ru-RU"/>
        </w:rPr>
        <w:t xml:space="preserve">может увеличить консистенцию костной ткани и создать пространство </w:t>
      </w:r>
      <w:r w:rsidR="00147464">
        <w:rPr>
          <w:rFonts w:ascii="Trebuchet MS" w:hAnsi="Trebuchet MS"/>
          <w:color w:val="404040" w:themeColor="text1" w:themeTint="BF"/>
          <w:lang w:val="ru-RU"/>
        </w:rPr>
        <w:t>между</w:t>
      </w:r>
      <w:r w:rsidRPr="005004C1">
        <w:rPr>
          <w:rFonts w:ascii="Trebuchet MS" w:hAnsi="Trebuchet MS"/>
          <w:color w:val="404040" w:themeColor="text1" w:themeTint="BF"/>
          <w:lang w:val="ru-RU"/>
        </w:rPr>
        <w:t xml:space="preserve"> </w:t>
      </w:r>
      <w:r w:rsidR="00147464">
        <w:rPr>
          <w:rFonts w:ascii="Trebuchet MS" w:hAnsi="Trebuchet MS"/>
          <w:color w:val="404040" w:themeColor="text1" w:themeTint="BF"/>
          <w:lang w:val="ru-RU"/>
        </w:rPr>
        <w:t>кортикальными пластинами</w:t>
      </w:r>
      <w:r w:rsidRPr="005004C1">
        <w:rPr>
          <w:rFonts w:ascii="Trebuchet MS" w:hAnsi="Trebuchet MS"/>
          <w:color w:val="404040" w:themeColor="text1" w:themeTint="BF"/>
          <w:lang w:val="ru-RU"/>
        </w:rPr>
        <w:t xml:space="preserve">, чтобы обеспечить </w:t>
      </w:r>
      <w:r w:rsidR="00147464">
        <w:rPr>
          <w:rFonts w:ascii="Trebuchet MS" w:hAnsi="Trebuchet MS"/>
          <w:color w:val="404040" w:themeColor="text1" w:themeTint="BF"/>
          <w:lang w:val="ru-RU"/>
        </w:rPr>
        <w:t xml:space="preserve">возможность </w:t>
      </w:r>
      <w:r w:rsidRPr="005004C1">
        <w:rPr>
          <w:rFonts w:ascii="Trebuchet MS" w:hAnsi="Trebuchet MS"/>
          <w:color w:val="404040" w:themeColor="text1" w:themeTint="BF"/>
          <w:lang w:val="ru-RU"/>
        </w:rPr>
        <w:t>введени</w:t>
      </w:r>
      <w:r w:rsidR="00147464">
        <w:rPr>
          <w:rFonts w:ascii="Trebuchet MS" w:hAnsi="Trebuchet MS"/>
          <w:color w:val="404040" w:themeColor="text1" w:themeTint="BF"/>
          <w:lang w:val="ru-RU"/>
        </w:rPr>
        <w:t>я</w:t>
      </w:r>
      <w:r w:rsidRPr="005004C1">
        <w:rPr>
          <w:rFonts w:ascii="Trebuchet MS" w:hAnsi="Trebuchet MS"/>
          <w:color w:val="404040" w:themeColor="text1" w:themeTint="BF"/>
          <w:lang w:val="ru-RU"/>
        </w:rPr>
        <w:t xml:space="preserve"> имплантатов.</w:t>
      </w:r>
    </w:p>
    <w:p w:rsidR="00DB0A01" w:rsidRPr="007B2120" w:rsidRDefault="00DB0A01" w:rsidP="00776937">
      <w:pPr>
        <w:pStyle w:val="Standard"/>
        <w:spacing w:line="360" w:lineRule="auto"/>
        <w:rPr>
          <w:rFonts w:ascii="Trebuchet MS" w:hAnsi="Trebuchet MS"/>
          <w:color w:val="404040" w:themeColor="text1" w:themeTint="BF"/>
          <w:lang w:val="ru-RU"/>
        </w:rPr>
      </w:pPr>
    </w:p>
    <w:p w:rsidR="00147464" w:rsidRDefault="00147464" w:rsidP="00776937">
      <w:pPr>
        <w:pStyle w:val="Standard"/>
        <w:spacing w:line="360" w:lineRule="auto"/>
        <w:rPr>
          <w:rFonts w:ascii="Trebuchet MS" w:hAnsi="Trebuchet MS"/>
          <w:color w:val="404040" w:themeColor="text1" w:themeTint="BF"/>
          <w:lang w:val="ru-RU"/>
        </w:rPr>
      </w:pPr>
      <w:r w:rsidRPr="00147464">
        <w:rPr>
          <w:rFonts w:ascii="Trebuchet MS" w:hAnsi="Trebuchet MS"/>
          <w:color w:val="404040" w:themeColor="text1" w:themeTint="BF"/>
          <w:lang w:val="ru-RU"/>
        </w:rPr>
        <w:t>Эрбиев</w:t>
      </w:r>
      <w:r>
        <w:rPr>
          <w:rFonts w:ascii="Trebuchet MS" w:hAnsi="Trebuchet MS"/>
          <w:color w:val="404040" w:themeColor="text1" w:themeTint="BF"/>
          <w:lang w:val="ru-RU"/>
        </w:rPr>
        <w:t>ый</w:t>
      </w:r>
      <w:r w:rsidRPr="00147464">
        <w:rPr>
          <w:rFonts w:ascii="Trebuchet MS" w:hAnsi="Trebuchet MS"/>
          <w:color w:val="404040" w:themeColor="text1" w:themeTint="BF"/>
          <w:lang w:val="ru-RU"/>
        </w:rPr>
        <w:t xml:space="preserve"> лазер сохраняет костную ткань и мембраны, </w:t>
      </w:r>
      <w:r>
        <w:rPr>
          <w:rFonts w:ascii="Trebuchet MS" w:hAnsi="Trebuchet MS"/>
          <w:color w:val="404040" w:themeColor="text1" w:themeTint="BF"/>
          <w:lang w:val="ru-RU"/>
        </w:rPr>
        <w:t xml:space="preserve">совершает </w:t>
      </w:r>
      <w:r w:rsidRPr="00147464">
        <w:rPr>
          <w:rFonts w:ascii="Trebuchet MS" w:hAnsi="Trebuchet MS"/>
          <w:color w:val="404040" w:themeColor="text1" w:themeTint="BF"/>
          <w:lang w:val="ru-RU"/>
        </w:rPr>
        <w:t>быстр</w:t>
      </w:r>
      <w:r>
        <w:rPr>
          <w:rFonts w:ascii="Trebuchet MS" w:hAnsi="Trebuchet MS"/>
          <w:color w:val="404040" w:themeColor="text1" w:themeTint="BF"/>
          <w:lang w:val="ru-RU"/>
        </w:rPr>
        <w:t>ый и точны</w:t>
      </w:r>
      <w:r w:rsidRPr="00147464">
        <w:rPr>
          <w:rFonts w:ascii="Trebuchet MS" w:hAnsi="Trebuchet MS"/>
          <w:color w:val="404040" w:themeColor="text1" w:themeTint="BF"/>
          <w:lang w:val="ru-RU"/>
        </w:rPr>
        <w:t>й разрез. Используйте параметр мощност</w:t>
      </w:r>
      <w:r>
        <w:rPr>
          <w:rFonts w:ascii="Trebuchet MS" w:hAnsi="Trebuchet MS"/>
          <w:color w:val="404040" w:themeColor="text1" w:themeTint="BF"/>
          <w:lang w:val="ru-RU"/>
        </w:rPr>
        <w:t>и</w:t>
      </w:r>
      <w:r w:rsidRPr="00147464">
        <w:rPr>
          <w:rFonts w:ascii="Trebuchet MS" w:hAnsi="Trebuchet MS"/>
          <w:color w:val="404040" w:themeColor="text1" w:themeTint="BF"/>
          <w:lang w:val="ru-RU"/>
        </w:rPr>
        <w:t xml:space="preserve"> 2 Вт, при 80% воды и 90% воздуха</w:t>
      </w:r>
      <w:r>
        <w:rPr>
          <w:rFonts w:ascii="Trebuchet MS" w:hAnsi="Trebuchet MS"/>
          <w:color w:val="404040" w:themeColor="text1" w:themeTint="BF"/>
          <w:lang w:val="ru-RU"/>
        </w:rPr>
        <w:t>.</w:t>
      </w:r>
      <w:r w:rsidRPr="00147464">
        <w:rPr>
          <w:rFonts w:ascii="Trebuchet MS" w:hAnsi="Trebuchet MS"/>
          <w:color w:val="404040" w:themeColor="text1" w:themeTint="BF"/>
          <w:lang w:val="ru-RU"/>
        </w:rPr>
        <w:t xml:space="preserve"> При использовании дополнительн</w:t>
      </w:r>
      <w:r w:rsidR="00824324">
        <w:rPr>
          <w:rFonts w:ascii="Trebuchet MS" w:hAnsi="Trebuchet MS"/>
          <w:color w:val="404040" w:themeColor="text1" w:themeTint="BF"/>
          <w:lang w:val="ru-RU"/>
        </w:rPr>
        <w:t>ых насадок</w:t>
      </w:r>
      <w:r>
        <w:rPr>
          <w:rFonts w:ascii="Trebuchet MS" w:hAnsi="Trebuchet MS"/>
          <w:color w:val="404040" w:themeColor="text1" w:themeTint="BF"/>
          <w:lang w:val="ru-RU"/>
        </w:rPr>
        <w:t xml:space="preserve"> выбирайте диаметр </w:t>
      </w:r>
      <w:r w:rsidRPr="00147464">
        <w:rPr>
          <w:rFonts w:ascii="Trebuchet MS" w:hAnsi="Trebuchet MS"/>
          <w:color w:val="404040" w:themeColor="text1" w:themeTint="BF"/>
        </w:rPr>
        <w:t>H</w:t>
      </w:r>
      <w:r w:rsidRPr="00147464">
        <w:rPr>
          <w:rFonts w:ascii="Trebuchet MS" w:hAnsi="Trebuchet MS"/>
          <w:color w:val="404040" w:themeColor="text1" w:themeTint="BF"/>
          <w:lang w:val="ru-RU"/>
        </w:rPr>
        <w:t xml:space="preserve">4 или </w:t>
      </w:r>
      <w:r w:rsidRPr="00147464">
        <w:rPr>
          <w:rFonts w:ascii="Trebuchet MS" w:hAnsi="Trebuchet MS"/>
          <w:color w:val="404040" w:themeColor="text1" w:themeTint="BF"/>
        </w:rPr>
        <w:t>H</w:t>
      </w:r>
      <w:r w:rsidRPr="00147464">
        <w:rPr>
          <w:rFonts w:ascii="Trebuchet MS" w:hAnsi="Trebuchet MS"/>
          <w:color w:val="404040" w:themeColor="text1" w:themeTint="BF"/>
          <w:lang w:val="ru-RU"/>
        </w:rPr>
        <w:t>6.</w:t>
      </w:r>
    </w:p>
    <w:p w:rsidR="00DB0A01" w:rsidRPr="007B2120" w:rsidRDefault="00DB0A01" w:rsidP="00776937">
      <w:pPr>
        <w:pStyle w:val="Standard"/>
        <w:spacing w:line="360" w:lineRule="auto"/>
        <w:jc w:val="both"/>
        <w:rPr>
          <w:rFonts w:ascii="Trebuchet MS" w:hAnsi="Trebuchet MS"/>
          <w:b/>
          <w:color w:val="404040" w:themeColor="text1" w:themeTint="BF"/>
          <w:u w:val="single"/>
          <w:lang w:val="ru-RU"/>
        </w:rPr>
      </w:pPr>
    </w:p>
    <w:p w:rsidR="00147464" w:rsidRDefault="00147464" w:rsidP="00776937">
      <w:pPr>
        <w:pStyle w:val="Standard"/>
        <w:spacing w:line="360" w:lineRule="auto"/>
        <w:jc w:val="both"/>
        <w:rPr>
          <w:rFonts w:ascii="Trebuchet MS" w:hAnsi="Trebuchet MS"/>
          <w:color w:val="404040" w:themeColor="text1" w:themeTint="BF"/>
          <w:lang w:val="ru-RU"/>
        </w:rPr>
      </w:pPr>
      <w:r>
        <w:rPr>
          <w:rFonts w:ascii="Trebuchet MS" w:hAnsi="Trebuchet MS"/>
          <w:color w:val="404040" w:themeColor="text1" w:themeTint="BF"/>
          <w:lang w:val="ru-RU"/>
        </w:rPr>
        <w:t xml:space="preserve">Продолжайте операцию, произведя лазером разрез вдоль </w:t>
      </w:r>
      <w:proofErr w:type="spellStart"/>
      <w:r w:rsidRPr="00147464">
        <w:rPr>
          <w:rFonts w:ascii="Trebuchet MS" w:hAnsi="Trebuchet MS"/>
          <w:color w:val="404040" w:themeColor="text1" w:themeTint="BF"/>
          <w:highlight w:val="yellow"/>
          <w:lang w:val="ru-RU"/>
        </w:rPr>
        <w:t>десневого</w:t>
      </w:r>
      <w:proofErr w:type="spellEnd"/>
      <w:r w:rsidRPr="00147464">
        <w:rPr>
          <w:rFonts w:ascii="Trebuchet MS" w:hAnsi="Trebuchet MS"/>
          <w:color w:val="404040" w:themeColor="text1" w:themeTint="BF"/>
          <w:highlight w:val="yellow"/>
          <w:lang w:val="ru-RU"/>
        </w:rPr>
        <w:t xml:space="preserve"> </w:t>
      </w:r>
      <w:proofErr w:type="spellStart"/>
      <w:r w:rsidRPr="00147464">
        <w:rPr>
          <w:rFonts w:ascii="Trebuchet MS" w:hAnsi="Trebuchet MS"/>
          <w:color w:val="404040" w:themeColor="text1" w:themeTint="BF"/>
          <w:highlight w:val="yellow"/>
        </w:rPr>
        <w:t>Fornice</w:t>
      </w:r>
      <w:proofErr w:type="spellEnd"/>
      <w:r w:rsidRPr="00147464">
        <w:rPr>
          <w:rFonts w:ascii="Trebuchet MS" w:hAnsi="Trebuchet MS"/>
          <w:color w:val="404040" w:themeColor="text1" w:themeTint="BF"/>
          <w:highlight w:val="yellow"/>
          <w:lang w:val="ru-RU"/>
        </w:rPr>
        <w:t>,</w:t>
      </w:r>
      <w:r w:rsidRPr="00147464">
        <w:rPr>
          <w:rFonts w:ascii="Trebuchet MS" w:hAnsi="Trebuchet MS"/>
          <w:color w:val="404040" w:themeColor="text1" w:themeTint="BF"/>
          <w:lang w:val="ru-RU"/>
        </w:rPr>
        <w:t xml:space="preserve"> чтобы ослабить слизист</w:t>
      </w:r>
      <w:r>
        <w:rPr>
          <w:rFonts w:ascii="Trebuchet MS" w:hAnsi="Trebuchet MS"/>
          <w:color w:val="404040" w:themeColor="text1" w:themeTint="BF"/>
          <w:lang w:val="ru-RU"/>
        </w:rPr>
        <w:t>ую</w:t>
      </w:r>
      <w:r w:rsidRPr="00147464">
        <w:rPr>
          <w:rFonts w:ascii="Trebuchet MS" w:hAnsi="Trebuchet MS"/>
          <w:color w:val="404040" w:themeColor="text1" w:themeTint="BF"/>
          <w:lang w:val="ru-RU"/>
        </w:rPr>
        <w:t xml:space="preserve"> лоскут</w:t>
      </w:r>
      <w:r>
        <w:rPr>
          <w:rFonts w:ascii="Trebuchet MS" w:hAnsi="Trebuchet MS"/>
          <w:color w:val="404040" w:themeColor="text1" w:themeTint="BF"/>
          <w:lang w:val="ru-RU"/>
        </w:rPr>
        <w:t>а</w:t>
      </w:r>
      <w:r w:rsidRPr="00147464">
        <w:rPr>
          <w:rFonts w:ascii="Trebuchet MS" w:hAnsi="Trebuchet MS"/>
          <w:color w:val="404040" w:themeColor="text1" w:themeTint="BF"/>
          <w:lang w:val="ru-RU"/>
        </w:rPr>
        <w:t xml:space="preserve"> и достичь костн</w:t>
      </w:r>
      <w:r>
        <w:rPr>
          <w:rFonts w:ascii="Trebuchet MS" w:hAnsi="Trebuchet MS"/>
          <w:color w:val="404040" w:themeColor="text1" w:themeTint="BF"/>
          <w:lang w:val="ru-RU"/>
        </w:rPr>
        <w:t>ой</w:t>
      </w:r>
      <w:r w:rsidRPr="00147464">
        <w:rPr>
          <w:rFonts w:ascii="Trebuchet MS" w:hAnsi="Trebuchet MS"/>
          <w:color w:val="404040" w:themeColor="text1" w:themeTint="BF"/>
          <w:lang w:val="ru-RU"/>
        </w:rPr>
        <w:t xml:space="preserve"> ткан</w:t>
      </w:r>
      <w:r>
        <w:rPr>
          <w:rFonts w:ascii="Trebuchet MS" w:hAnsi="Trebuchet MS"/>
          <w:color w:val="404040" w:themeColor="text1" w:themeTint="BF"/>
          <w:lang w:val="ru-RU"/>
        </w:rPr>
        <w:t>и</w:t>
      </w:r>
      <w:r w:rsidRPr="00147464">
        <w:rPr>
          <w:rFonts w:ascii="Trebuchet MS" w:hAnsi="Trebuchet MS"/>
          <w:color w:val="404040" w:themeColor="text1" w:themeTint="BF"/>
          <w:lang w:val="ru-RU"/>
        </w:rPr>
        <w:t>. Двигайтесь медленно вдоль гребня кости</w:t>
      </w:r>
      <w:r>
        <w:rPr>
          <w:rFonts w:ascii="Trebuchet MS" w:hAnsi="Trebuchet MS"/>
          <w:color w:val="404040" w:themeColor="text1" w:themeTint="BF"/>
          <w:lang w:val="ru-RU"/>
        </w:rPr>
        <w:t xml:space="preserve">, чтобы </w:t>
      </w:r>
      <w:r w:rsidRPr="00147464">
        <w:rPr>
          <w:rFonts w:ascii="Trebuchet MS" w:hAnsi="Trebuchet MS"/>
          <w:color w:val="404040" w:themeColor="text1" w:themeTint="BF"/>
          <w:lang w:val="ru-RU"/>
        </w:rPr>
        <w:t>получить тонкий и точный разрез.</w:t>
      </w:r>
    </w:p>
    <w:p w:rsidR="00DB0A01" w:rsidRPr="007B2120" w:rsidRDefault="00DB0A01" w:rsidP="00776937">
      <w:pPr>
        <w:pStyle w:val="Standard"/>
        <w:spacing w:line="360" w:lineRule="auto"/>
        <w:rPr>
          <w:rFonts w:ascii="Trebuchet MS" w:hAnsi="Trebuchet MS"/>
          <w:color w:val="404040" w:themeColor="text1" w:themeTint="BF"/>
          <w:lang w:val="ru-RU"/>
        </w:rPr>
      </w:pPr>
    </w:p>
    <w:p w:rsidR="00147464" w:rsidRDefault="00147464" w:rsidP="00776937">
      <w:pPr>
        <w:pStyle w:val="Standard"/>
        <w:spacing w:line="360" w:lineRule="auto"/>
        <w:rPr>
          <w:rFonts w:ascii="Trebuchet MS" w:hAnsi="Trebuchet MS"/>
          <w:color w:val="404040" w:themeColor="text1" w:themeTint="BF"/>
          <w:lang w:val="ru-RU"/>
        </w:rPr>
      </w:pPr>
      <w:r w:rsidRPr="00147464">
        <w:rPr>
          <w:rFonts w:ascii="Trebuchet MS" w:hAnsi="Trebuchet MS"/>
          <w:color w:val="404040" w:themeColor="text1" w:themeTint="BF"/>
          <w:lang w:val="ru-RU"/>
        </w:rPr>
        <w:t xml:space="preserve">После </w:t>
      </w:r>
      <w:r>
        <w:rPr>
          <w:rFonts w:ascii="Trebuchet MS" w:hAnsi="Trebuchet MS"/>
          <w:color w:val="404040" w:themeColor="text1" w:themeTint="BF"/>
          <w:lang w:val="ru-RU"/>
        </w:rPr>
        <w:t xml:space="preserve">того как вы разделите две кортикальные пластины, используйте диодный лазер при мощности </w:t>
      </w:r>
      <w:r w:rsidRPr="00147464">
        <w:rPr>
          <w:rFonts w:ascii="Trebuchet MS" w:hAnsi="Trebuchet MS"/>
          <w:color w:val="404040" w:themeColor="text1" w:themeTint="BF"/>
          <w:lang w:val="ru-RU"/>
        </w:rPr>
        <w:t xml:space="preserve">1,5 </w:t>
      </w:r>
      <w:r>
        <w:rPr>
          <w:rFonts w:ascii="Trebuchet MS" w:hAnsi="Trebuchet MS"/>
          <w:color w:val="404040" w:themeColor="text1" w:themeTint="BF"/>
          <w:lang w:val="ru-RU"/>
        </w:rPr>
        <w:t>Вт</w:t>
      </w:r>
      <w:r w:rsidRPr="00147464">
        <w:rPr>
          <w:rFonts w:ascii="Trebuchet MS" w:hAnsi="Trebuchet MS"/>
          <w:color w:val="404040" w:themeColor="text1" w:themeTint="BF"/>
          <w:lang w:val="ru-RU"/>
        </w:rPr>
        <w:t xml:space="preserve"> в течение 40 секунд для обеззараживания </w:t>
      </w:r>
      <w:r>
        <w:rPr>
          <w:rFonts w:ascii="Trebuchet MS" w:hAnsi="Trebuchet MS"/>
          <w:color w:val="404040" w:themeColor="text1" w:themeTint="BF"/>
          <w:lang w:val="ru-RU"/>
        </w:rPr>
        <w:t>участка</w:t>
      </w:r>
      <w:r w:rsidRPr="00147464">
        <w:rPr>
          <w:rFonts w:ascii="Trebuchet MS" w:hAnsi="Trebuchet MS"/>
          <w:color w:val="404040" w:themeColor="text1" w:themeTint="BF"/>
          <w:lang w:val="ru-RU"/>
        </w:rPr>
        <w:t>.</w:t>
      </w:r>
    </w:p>
    <w:p w:rsidR="00DB0A01" w:rsidRPr="00472E87" w:rsidRDefault="00DB0A01" w:rsidP="00776937">
      <w:pPr>
        <w:pStyle w:val="Standard"/>
        <w:spacing w:line="360" w:lineRule="auto"/>
        <w:rPr>
          <w:rFonts w:ascii="Trebuchet MS" w:hAnsi="Trebuchet MS"/>
          <w:color w:val="333333"/>
          <w:lang w:val="ru-RU"/>
        </w:rPr>
      </w:pPr>
    </w:p>
    <w:p w:rsidR="00DB0A01" w:rsidRPr="00472E87" w:rsidRDefault="00DB0A01">
      <w:pPr>
        <w:pStyle w:val="Standard"/>
        <w:pageBreakBefore/>
        <w:rPr>
          <w:rFonts w:ascii="Trebuchet MS" w:hAnsi="Trebuchet MS"/>
          <w:color w:val="333333"/>
          <w:lang w:val="ru-RU"/>
        </w:rPr>
      </w:pPr>
    </w:p>
    <w:tbl>
      <w:tblPr>
        <w:tblW w:w="9843" w:type="dxa"/>
        <w:tblInd w:w="45" w:type="dxa"/>
        <w:tblLayout w:type="fixed"/>
        <w:tblCellMar>
          <w:left w:w="10" w:type="dxa"/>
          <w:right w:w="10" w:type="dxa"/>
        </w:tblCellMar>
        <w:tblLook w:val="0000" w:firstRow="0" w:lastRow="0" w:firstColumn="0" w:lastColumn="0" w:noHBand="0" w:noVBand="0"/>
      </w:tblPr>
      <w:tblGrid>
        <w:gridCol w:w="4921"/>
        <w:gridCol w:w="4922"/>
      </w:tblGrid>
      <w:tr w:rsidR="00DB0A01" w:rsidRPr="007B2120">
        <w:trPr>
          <w:trHeight w:val="3135"/>
        </w:trPr>
        <w:tc>
          <w:tcPr>
            <w:tcW w:w="4921" w:type="dxa"/>
            <w:shd w:val="clear" w:color="auto" w:fill="004586"/>
            <w:tcMar>
              <w:top w:w="55" w:type="dxa"/>
              <w:left w:w="55" w:type="dxa"/>
              <w:bottom w:w="55" w:type="dxa"/>
              <w:right w:w="55" w:type="dxa"/>
            </w:tcMar>
            <w:vAlign w:val="center"/>
          </w:tcPr>
          <w:p w:rsidR="00DB0A01" w:rsidRDefault="00E502E8" w:rsidP="00E502E8">
            <w:pPr>
              <w:pStyle w:val="Standard"/>
              <w:tabs>
                <w:tab w:val="clear" w:pos="9071"/>
              </w:tabs>
              <w:snapToGrid w:val="0"/>
              <w:spacing w:after="120"/>
              <w:ind w:left="270"/>
              <w:rPr>
                <w:rFonts w:ascii="Trebuchet MS" w:hAnsi="Trebuchet MS"/>
                <w:b/>
                <w:bCs/>
                <w:color w:val="FFFFFF"/>
                <w:sz w:val="36"/>
                <w:szCs w:val="36"/>
              </w:rPr>
            </w:pPr>
            <w:r>
              <w:rPr>
                <w:rFonts w:ascii="Trebuchet MS" w:hAnsi="Trebuchet MS"/>
                <w:b/>
                <w:bCs/>
                <w:color w:val="FFFFFF"/>
                <w:sz w:val="36"/>
                <w:szCs w:val="36"/>
                <w:lang w:val="ru-RU"/>
              </w:rPr>
              <w:t>ПРЕПАРИРОВАНИЕ КОСТНОГО ЛОЖА ИМПЛАНТАТА</w:t>
            </w:r>
          </w:p>
        </w:tc>
        <w:tc>
          <w:tcPr>
            <w:tcW w:w="4922" w:type="dxa"/>
            <w:shd w:val="clear" w:color="auto" w:fill="FF950E"/>
            <w:tcMar>
              <w:top w:w="55" w:type="dxa"/>
              <w:left w:w="55" w:type="dxa"/>
              <w:bottom w:w="55" w:type="dxa"/>
              <w:right w:w="55" w:type="dxa"/>
            </w:tcMar>
            <w:vAlign w:val="center"/>
          </w:tcPr>
          <w:p w:rsidR="00DB0A01" w:rsidRPr="00E502E8" w:rsidRDefault="00E502E8">
            <w:pPr>
              <w:pStyle w:val="Standard"/>
              <w:snapToGrid w:val="0"/>
              <w:spacing w:line="360" w:lineRule="auto"/>
              <w:ind w:left="270"/>
              <w:rPr>
                <w:rFonts w:ascii="Trebuchet MS" w:hAnsi="Trebuchet MS"/>
                <w:b/>
                <w:bCs/>
                <w:color w:val="FFFFFF"/>
                <w:lang w:val="ru-RU"/>
              </w:rPr>
            </w:pPr>
            <w:r>
              <w:rPr>
                <w:rFonts w:ascii="Trebuchet MS" w:hAnsi="Trebuchet MS"/>
                <w:b/>
                <w:bCs/>
                <w:color w:val="FFFFFF"/>
                <w:lang w:val="ru-RU"/>
              </w:rPr>
              <w:t>МОЩНОСТЬ</w:t>
            </w:r>
            <w:r w:rsidR="005D4D4B" w:rsidRPr="00E502E8">
              <w:rPr>
                <w:rFonts w:ascii="Trebuchet MS" w:hAnsi="Trebuchet MS"/>
                <w:b/>
                <w:bCs/>
                <w:color w:val="FFFFFF"/>
                <w:lang w:val="ru-RU"/>
              </w:rPr>
              <w:t>: 2</w:t>
            </w:r>
            <w:r w:rsidR="00472E87">
              <w:rPr>
                <w:rFonts w:ascii="Trebuchet MS" w:hAnsi="Trebuchet MS"/>
                <w:b/>
                <w:bCs/>
                <w:color w:val="FFFFFF"/>
                <w:lang w:val="ru-RU"/>
              </w:rPr>
              <w:t xml:space="preserve"> </w:t>
            </w:r>
            <w:r>
              <w:rPr>
                <w:rFonts w:ascii="Trebuchet MS" w:hAnsi="Trebuchet MS"/>
                <w:b/>
                <w:bCs/>
                <w:color w:val="FFFFFF"/>
                <w:lang w:val="ru-RU"/>
              </w:rPr>
              <w:t>Вт</w:t>
            </w:r>
          </w:p>
          <w:p w:rsidR="00DB0A01" w:rsidRDefault="00E502E8">
            <w:pPr>
              <w:pStyle w:val="Standard"/>
              <w:snapToGrid w:val="0"/>
              <w:spacing w:line="360" w:lineRule="auto"/>
              <w:ind w:left="270"/>
              <w:rPr>
                <w:rFonts w:ascii="Trebuchet MS" w:hAnsi="Trebuchet MS"/>
                <w:b/>
                <w:bCs/>
                <w:color w:val="FFFFFF"/>
                <w:lang w:val="fr-FR"/>
              </w:rPr>
            </w:pPr>
            <w:r>
              <w:rPr>
                <w:rFonts w:ascii="Trebuchet MS" w:hAnsi="Trebuchet MS"/>
                <w:b/>
                <w:bCs/>
                <w:color w:val="FFFFFF"/>
                <w:lang w:val="ru-RU"/>
              </w:rPr>
              <w:t>ВРЕМЯ</w:t>
            </w:r>
            <w:r w:rsidR="005D4D4B">
              <w:rPr>
                <w:rFonts w:ascii="Trebuchet MS" w:hAnsi="Trebuchet MS"/>
                <w:b/>
                <w:bCs/>
                <w:color w:val="FFFFFF"/>
                <w:lang w:val="fr-FR"/>
              </w:rPr>
              <w:t xml:space="preserve">: </w:t>
            </w:r>
            <w:r>
              <w:rPr>
                <w:rFonts w:ascii="Trebuchet MS" w:hAnsi="Trebuchet MS"/>
                <w:b/>
                <w:bCs/>
                <w:color w:val="FFFFFF"/>
                <w:lang w:val="ru-RU"/>
              </w:rPr>
              <w:t>АВТОНОМНЫЙ СЧЕТЧИК</w:t>
            </w:r>
          </w:p>
          <w:p w:rsidR="00DB0A01" w:rsidRDefault="00E502E8">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ВОДА</w:t>
            </w:r>
            <w:r w:rsidR="005D4D4B">
              <w:rPr>
                <w:rFonts w:ascii="Trebuchet MS" w:hAnsi="Trebuchet MS"/>
                <w:b/>
                <w:bCs/>
                <w:color w:val="FFFFFF"/>
                <w:lang w:val="fr-FR"/>
              </w:rPr>
              <w:t>: 60%</w:t>
            </w:r>
          </w:p>
          <w:p w:rsidR="00DB0A01" w:rsidRDefault="00E502E8">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ВОЗДУХ</w:t>
            </w:r>
            <w:r w:rsidR="005D4D4B">
              <w:rPr>
                <w:rFonts w:ascii="Trebuchet MS" w:hAnsi="Trebuchet MS"/>
                <w:b/>
                <w:bCs/>
                <w:color w:val="FFFFFF"/>
                <w:lang w:val="fr-FR"/>
              </w:rPr>
              <w:t>:80%</w:t>
            </w:r>
          </w:p>
          <w:p w:rsidR="00DB0A01" w:rsidRDefault="00E502E8" w:rsidP="00E502E8">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НАКОНЕЧНИК</w:t>
            </w:r>
            <w:r w:rsidR="005D4D4B">
              <w:rPr>
                <w:rFonts w:ascii="Trebuchet MS" w:hAnsi="Trebuchet MS"/>
                <w:b/>
                <w:bCs/>
                <w:color w:val="FFFFFF"/>
                <w:lang w:val="fr-FR"/>
              </w:rPr>
              <w:t>: BOOST (</w:t>
            </w:r>
            <w:r>
              <w:rPr>
                <w:rFonts w:ascii="Trebuchet MS" w:hAnsi="Trebuchet MS"/>
                <w:b/>
                <w:bCs/>
                <w:color w:val="FFFFFF"/>
                <w:lang w:val="ru-RU"/>
              </w:rPr>
              <w:t>опционный</w:t>
            </w:r>
            <w:r w:rsidR="005D4D4B">
              <w:rPr>
                <w:rFonts w:ascii="Trebuchet MS" w:hAnsi="Trebuchet MS"/>
                <w:b/>
                <w:bCs/>
                <w:color w:val="FFFFFF"/>
                <w:lang w:val="fr-FR"/>
              </w:rPr>
              <w:t xml:space="preserve"> 90°/</w:t>
            </w:r>
            <w:r>
              <w:rPr>
                <w:rFonts w:ascii="Trebuchet MS" w:hAnsi="Trebuchet MS"/>
                <w:b/>
                <w:bCs/>
                <w:color w:val="FFFFFF"/>
                <w:lang w:val="ru-RU"/>
              </w:rPr>
              <w:t>прямой наконечник -</w:t>
            </w:r>
            <w:r w:rsidR="005D4D4B" w:rsidRPr="00E502E8">
              <w:rPr>
                <w:rFonts w:ascii="Trebuchet MS" w:hAnsi="Trebuchet MS" w:cs="Arial"/>
                <w:b/>
                <w:bCs/>
                <w:color w:val="FFFFFF"/>
                <w:lang w:val="ru-RU" w:eastAsia="it-IT"/>
              </w:rPr>
              <w:t xml:space="preserve"> </w:t>
            </w:r>
            <w:r w:rsidR="00D33FE3">
              <w:rPr>
                <w:rFonts w:ascii="Trebuchet MS" w:hAnsi="Trebuchet MS" w:cs="Arial"/>
                <w:b/>
                <w:bCs/>
                <w:color w:val="FFFFFF"/>
                <w:lang w:val="ru-RU" w:eastAsia="it-IT"/>
              </w:rPr>
              <w:t>насадка</w:t>
            </w:r>
            <w:r w:rsidR="00D33FE3" w:rsidRPr="00D33FE3">
              <w:rPr>
                <w:rFonts w:ascii="Trebuchet MS" w:hAnsi="Trebuchet MS" w:cs="Arial"/>
                <w:b/>
                <w:bCs/>
                <w:color w:val="FFFFFF"/>
                <w:lang w:val="ru-RU" w:eastAsia="it-IT"/>
              </w:rPr>
              <w:t xml:space="preserve"> </w:t>
            </w:r>
            <w:r w:rsidR="005D4D4B" w:rsidRPr="00E502E8">
              <w:rPr>
                <w:rFonts w:ascii="Trebuchet MS" w:hAnsi="Trebuchet MS" w:cs="Arial"/>
                <w:b/>
                <w:bCs/>
                <w:color w:val="FFFFFF"/>
                <w:lang w:val="ru-RU" w:eastAsia="it-IT"/>
              </w:rPr>
              <w:t xml:space="preserve">6/8 </w:t>
            </w:r>
            <w:r>
              <w:rPr>
                <w:rFonts w:ascii="Trebuchet MS" w:hAnsi="Trebuchet MS" w:cs="Arial"/>
                <w:b/>
                <w:bCs/>
                <w:color w:val="FFFFFF"/>
                <w:lang w:val="ru-RU" w:eastAsia="it-IT"/>
              </w:rPr>
              <w:t>или</w:t>
            </w:r>
            <w:r w:rsidR="005D4D4B" w:rsidRPr="00E502E8">
              <w:rPr>
                <w:rFonts w:ascii="Trebuchet MS" w:hAnsi="Trebuchet MS" w:cs="Arial"/>
                <w:b/>
                <w:bCs/>
                <w:color w:val="FFFFFF"/>
                <w:lang w:val="ru-RU" w:eastAsia="it-IT"/>
              </w:rPr>
              <w:t xml:space="preserve"> 6/12</w:t>
            </w:r>
            <w:r w:rsidR="005D4D4B">
              <w:rPr>
                <w:rFonts w:ascii="Trebuchet MS" w:hAnsi="Trebuchet MS"/>
                <w:b/>
                <w:bCs/>
                <w:color w:val="FFFFFF"/>
                <w:lang w:val="fr-FR"/>
              </w:rPr>
              <w:t xml:space="preserve">)  </w:t>
            </w:r>
          </w:p>
        </w:tc>
      </w:tr>
    </w:tbl>
    <w:p w:rsidR="00DB0A01" w:rsidRPr="00E502E8" w:rsidRDefault="00DB0A01">
      <w:pPr>
        <w:pStyle w:val="Standard"/>
        <w:rPr>
          <w:lang w:val="ru-RU"/>
        </w:rPr>
      </w:pPr>
    </w:p>
    <w:p w:rsidR="008C3D71" w:rsidRDefault="008C3D71" w:rsidP="00776937">
      <w:pPr>
        <w:pStyle w:val="a8"/>
        <w:tabs>
          <w:tab w:val="clear" w:pos="4819"/>
          <w:tab w:val="clear" w:pos="9638"/>
        </w:tabs>
        <w:spacing w:line="360" w:lineRule="auto"/>
        <w:jc w:val="both"/>
        <w:rPr>
          <w:rFonts w:ascii="Trebuchet MS" w:hAnsi="Trebuchet MS"/>
          <w:b/>
          <w:color w:val="404040" w:themeColor="text1" w:themeTint="BF"/>
          <w:lang w:val="ru-RU"/>
        </w:rPr>
      </w:pPr>
      <w:r w:rsidRPr="008C3D71">
        <w:rPr>
          <w:rFonts w:ascii="Trebuchet MS" w:hAnsi="Trebuchet MS"/>
          <w:b/>
          <w:color w:val="404040" w:themeColor="text1" w:themeTint="BF"/>
          <w:lang w:val="ru-RU"/>
        </w:rPr>
        <w:t xml:space="preserve">Процедура: </w:t>
      </w:r>
      <w:r w:rsidRPr="008C3D71">
        <w:rPr>
          <w:rFonts w:ascii="Trebuchet MS" w:hAnsi="Trebuchet MS"/>
          <w:color w:val="404040" w:themeColor="text1" w:themeTint="BF"/>
          <w:lang w:val="ru-RU"/>
        </w:rPr>
        <w:t xml:space="preserve">перед </w:t>
      </w:r>
      <w:r>
        <w:rPr>
          <w:rFonts w:ascii="Trebuchet MS" w:hAnsi="Trebuchet MS"/>
          <w:color w:val="404040" w:themeColor="text1" w:themeTint="BF"/>
          <w:lang w:val="ru-RU"/>
        </w:rPr>
        <w:t>началом рабочего</w:t>
      </w:r>
      <w:r w:rsidRPr="008C3D71">
        <w:rPr>
          <w:rFonts w:ascii="Trebuchet MS" w:hAnsi="Trebuchet MS"/>
          <w:color w:val="404040" w:themeColor="text1" w:themeTint="BF"/>
          <w:lang w:val="ru-RU"/>
        </w:rPr>
        <w:t xml:space="preserve"> протокола</w:t>
      </w:r>
      <w:r>
        <w:rPr>
          <w:rFonts w:ascii="Trebuchet MS" w:hAnsi="Trebuchet MS"/>
          <w:color w:val="404040" w:themeColor="text1" w:themeTint="BF"/>
          <w:lang w:val="ru-RU"/>
        </w:rPr>
        <w:t xml:space="preserve"> для </w:t>
      </w:r>
      <w:r w:rsidRPr="008C3D71">
        <w:rPr>
          <w:rFonts w:ascii="Trebuchet MS" w:hAnsi="Trebuchet MS"/>
          <w:color w:val="404040" w:themeColor="text1" w:themeTint="BF"/>
          <w:lang w:val="ru-RU"/>
        </w:rPr>
        <w:t xml:space="preserve">подготовки </w:t>
      </w:r>
      <w:r>
        <w:rPr>
          <w:rFonts w:ascii="Trebuchet MS" w:hAnsi="Trebuchet MS"/>
          <w:color w:val="404040" w:themeColor="text1" w:themeTint="BF"/>
          <w:lang w:val="ru-RU"/>
        </w:rPr>
        <w:t xml:space="preserve">ложа под </w:t>
      </w:r>
      <w:r w:rsidRPr="008C3D71">
        <w:rPr>
          <w:rFonts w:ascii="Trebuchet MS" w:hAnsi="Trebuchet MS"/>
          <w:color w:val="404040" w:themeColor="text1" w:themeTint="BF"/>
          <w:lang w:val="ru-RU"/>
        </w:rPr>
        <w:t xml:space="preserve">имплантат, </w:t>
      </w:r>
      <w:r>
        <w:rPr>
          <w:rFonts w:ascii="Trebuchet MS" w:hAnsi="Trebuchet MS"/>
          <w:color w:val="404040" w:themeColor="text1" w:themeTint="BF"/>
          <w:lang w:val="ru-RU"/>
        </w:rPr>
        <w:t>определите биотип</w:t>
      </w:r>
      <w:r w:rsidRPr="008C3D71">
        <w:rPr>
          <w:rFonts w:ascii="Trebuchet MS" w:hAnsi="Trebuchet MS"/>
          <w:color w:val="404040" w:themeColor="text1" w:themeTint="BF"/>
          <w:lang w:val="ru-RU"/>
        </w:rPr>
        <w:t xml:space="preserve"> пародонта </w:t>
      </w:r>
      <w:r>
        <w:rPr>
          <w:rFonts w:ascii="Trebuchet MS" w:hAnsi="Trebuchet MS"/>
          <w:color w:val="404040" w:themeColor="text1" w:themeTint="BF"/>
          <w:lang w:val="ru-RU"/>
        </w:rPr>
        <w:t>и проведите точный рентгенологический анализ</w:t>
      </w:r>
      <w:r w:rsidRPr="008C3D71">
        <w:rPr>
          <w:rFonts w:ascii="Trebuchet MS" w:hAnsi="Trebuchet MS"/>
          <w:color w:val="404040" w:themeColor="text1" w:themeTint="BF"/>
          <w:lang w:val="ru-RU"/>
        </w:rPr>
        <w:t>.</w:t>
      </w:r>
    </w:p>
    <w:p w:rsidR="00DB0A01" w:rsidRPr="007B2120" w:rsidRDefault="00DB0A01" w:rsidP="00776937">
      <w:pPr>
        <w:pStyle w:val="a8"/>
        <w:tabs>
          <w:tab w:val="clear" w:pos="4819"/>
          <w:tab w:val="clear" w:pos="9638"/>
        </w:tabs>
        <w:spacing w:line="360" w:lineRule="auto"/>
        <w:jc w:val="both"/>
        <w:rPr>
          <w:rFonts w:ascii="Trebuchet MS" w:hAnsi="Trebuchet MS" w:cs="Arial"/>
          <w:color w:val="404040" w:themeColor="text1" w:themeTint="BF"/>
          <w:lang w:val="ru-RU"/>
        </w:rPr>
      </w:pPr>
    </w:p>
    <w:p w:rsidR="008C3D71" w:rsidRDefault="008C3D71" w:rsidP="00776937">
      <w:pPr>
        <w:pStyle w:val="a8"/>
        <w:tabs>
          <w:tab w:val="clear" w:pos="4819"/>
          <w:tab w:val="clear" w:pos="9638"/>
        </w:tabs>
        <w:spacing w:line="360" w:lineRule="auto"/>
        <w:jc w:val="both"/>
        <w:rPr>
          <w:rFonts w:ascii="Trebuchet MS" w:hAnsi="Trebuchet MS" w:cs="Arial"/>
          <w:color w:val="404040" w:themeColor="text1" w:themeTint="BF"/>
          <w:lang w:val="ru-RU"/>
        </w:rPr>
      </w:pPr>
      <w:r>
        <w:rPr>
          <w:rFonts w:ascii="Trebuchet MS" w:hAnsi="Trebuchet MS" w:cs="Arial"/>
          <w:color w:val="404040" w:themeColor="text1" w:themeTint="BF"/>
          <w:lang w:val="ru-RU"/>
        </w:rPr>
        <w:t xml:space="preserve">Проведя </w:t>
      </w:r>
      <w:r w:rsidRPr="008C3D71">
        <w:rPr>
          <w:rFonts w:ascii="Trebuchet MS" w:hAnsi="Trebuchet MS" w:cs="Arial"/>
          <w:color w:val="404040" w:themeColor="text1" w:themeTint="BF"/>
          <w:lang w:val="ru-RU"/>
        </w:rPr>
        <w:t>клиническ</w:t>
      </w:r>
      <w:r>
        <w:rPr>
          <w:rFonts w:ascii="Trebuchet MS" w:hAnsi="Trebuchet MS" w:cs="Arial"/>
          <w:color w:val="404040" w:themeColor="text1" w:themeTint="BF"/>
          <w:lang w:val="ru-RU"/>
        </w:rPr>
        <w:t>ую оценку</w:t>
      </w:r>
      <w:r w:rsidRPr="008C3D71">
        <w:rPr>
          <w:rFonts w:ascii="Trebuchet MS" w:hAnsi="Trebuchet MS" w:cs="Arial"/>
          <w:color w:val="404040" w:themeColor="text1" w:themeTint="BF"/>
          <w:lang w:val="ru-RU"/>
        </w:rPr>
        <w:t>, поместите имплантат</w:t>
      </w:r>
      <w:r>
        <w:rPr>
          <w:rFonts w:ascii="Trebuchet MS" w:hAnsi="Trebuchet MS" w:cs="Arial"/>
          <w:color w:val="404040" w:themeColor="text1" w:themeTint="BF"/>
          <w:lang w:val="ru-RU"/>
        </w:rPr>
        <w:t xml:space="preserve"> непосредственно в костную ткань</w:t>
      </w:r>
      <w:r w:rsidRPr="008C3D71">
        <w:rPr>
          <w:rFonts w:ascii="Trebuchet MS" w:hAnsi="Trebuchet MS" w:cs="Arial"/>
          <w:color w:val="404040" w:themeColor="text1" w:themeTint="BF"/>
          <w:lang w:val="ru-RU"/>
        </w:rPr>
        <w:t xml:space="preserve"> или увелич</w:t>
      </w:r>
      <w:r>
        <w:rPr>
          <w:rFonts w:ascii="Trebuchet MS" w:hAnsi="Trebuchet MS" w:cs="Arial"/>
          <w:color w:val="404040" w:themeColor="text1" w:themeTint="BF"/>
          <w:lang w:val="ru-RU"/>
        </w:rPr>
        <w:t>ьте ее о</w:t>
      </w:r>
      <w:r w:rsidRPr="008C3D71">
        <w:rPr>
          <w:rFonts w:ascii="Trebuchet MS" w:hAnsi="Trebuchet MS" w:cs="Arial"/>
          <w:color w:val="404040" w:themeColor="text1" w:themeTint="BF"/>
          <w:lang w:val="ru-RU"/>
        </w:rPr>
        <w:t>бъем с помощью аллопластическ</w:t>
      </w:r>
      <w:r>
        <w:rPr>
          <w:rFonts w:ascii="Trebuchet MS" w:hAnsi="Trebuchet MS" w:cs="Arial"/>
          <w:color w:val="404040" w:themeColor="text1" w:themeTint="BF"/>
          <w:lang w:val="ru-RU"/>
        </w:rPr>
        <w:t>ой</w:t>
      </w:r>
      <w:r w:rsidRPr="008C3D71">
        <w:rPr>
          <w:rFonts w:ascii="Trebuchet MS" w:hAnsi="Trebuchet MS" w:cs="Arial"/>
          <w:color w:val="404040" w:themeColor="text1" w:themeTint="BF"/>
          <w:lang w:val="ru-RU"/>
        </w:rPr>
        <w:t xml:space="preserve"> или аутогенной кости</w:t>
      </w:r>
      <w:r w:rsidR="002D3C6F">
        <w:rPr>
          <w:rFonts w:ascii="Trebuchet MS" w:hAnsi="Trebuchet MS" w:cs="Arial"/>
          <w:color w:val="404040" w:themeColor="text1" w:themeTint="BF"/>
          <w:lang w:val="ru-RU"/>
        </w:rPr>
        <w:t>, одновременно устанавливая</w:t>
      </w:r>
      <w:r>
        <w:rPr>
          <w:rFonts w:ascii="Trebuchet MS" w:hAnsi="Trebuchet MS" w:cs="Arial"/>
          <w:color w:val="404040" w:themeColor="text1" w:themeTint="BF"/>
          <w:lang w:val="ru-RU"/>
        </w:rPr>
        <w:t xml:space="preserve"> имплантат.</w:t>
      </w:r>
    </w:p>
    <w:p w:rsidR="00DB0A01" w:rsidRPr="007B2120" w:rsidRDefault="00DB0A01" w:rsidP="00776937">
      <w:pPr>
        <w:pStyle w:val="a8"/>
        <w:tabs>
          <w:tab w:val="clear" w:pos="4819"/>
          <w:tab w:val="clear" w:pos="9638"/>
        </w:tabs>
        <w:spacing w:line="360" w:lineRule="auto"/>
        <w:jc w:val="both"/>
        <w:rPr>
          <w:rFonts w:ascii="Trebuchet MS" w:hAnsi="Trebuchet MS" w:cs="Arial"/>
          <w:color w:val="404040" w:themeColor="text1" w:themeTint="BF"/>
          <w:lang w:val="ru-RU"/>
        </w:rPr>
      </w:pPr>
    </w:p>
    <w:p w:rsidR="002D3C6F" w:rsidRDefault="002D3C6F" w:rsidP="00776937">
      <w:pPr>
        <w:pStyle w:val="a8"/>
        <w:tabs>
          <w:tab w:val="clear" w:pos="4819"/>
          <w:tab w:val="clear" w:pos="9638"/>
        </w:tabs>
        <w:spacing w:line="360" w:lineRule="auto"/>
        <w:jc w:val="both"/>
        <w:rPr>
          <w:rFonts w:ascii="Trebuchet MS" w:hAnsi="Trebuchet MS" w:cs="Arial"/>
          <w:color w:val="404040" w:themeColor="text1" w:themeTint="BF"/>
          <w:lang w:val="ru-RU"/>
        </w:rPr>
      </w:pPr>
      <w:r w:rsidRPr="002D3C6F">
        <w:rPr>
          <w:rFonts w:ascii="Trebuchet MS" w:hAnsi="Trebuchet MS" w:cs="Arial"/>
          <w:color w:val="404040" w:themeColor="text1" w:themeTint="BF"/>
          <w:highlight w:val="yellow"/>
          <w:lang w:val="ru-RU"/>
        </w:rPr>
        <w:t xml:space="preserve">Эрбиевый лазер позволяет идеально подготовить костное </w:t>
      </w:r>
      <w:proofErr w:type="gramStart"/>
      <w:r w:rsidRPr="002D3C6F">
        <w:rPr>
          <w:rFonts w:ascii="Trebuchet MS" w:hAnsi="Trebuchet MS" w:cs="Arial"/>
          <w:color w:val="404040" w:themeColor="text1" w:themeTint="BF"/>
          <w:highlight w:val="yellow"/>
          <w:lang w:val="ru-RU"/>
        </w:rPr>
        <w:t>ложе</w:t>
      </w:r>
      <w:proofErr w:type="gramEnd"/>
      <w:r w:rsidRPr="002D3C6F">
        <w:rPr>
          <w:rFonts w:ascii="Trebuchet MS" w:hAnsi="Trebuchet MS" w:cs="Arial"/>
          <w:color w:val="404040" w:themeColor="text1" w:themeTint="BF"/>
          <w:highlight w:val="yellow"/>
          <w:lang w:val="ru-RU"/>
        </w:rPr>
        <w:t xml:space="preserve"> под имплантат поддерживая отделенную </w:t>
      </w:r>
      <w:proofErr w:type="spellStart"/>
      <w:r w:rsidRPr="002D3C6F">
        <w:rPr>
          <w:rFonts w:ascii="Trebuchet MS" w:hAnsi="Trebuchet MS" w:cs="Arial"/>
          <w:color w:val="404040" w:themeColor="text1" w:themeTint="BF"/>
          <w:highlight w:val="yellow"/>
          <w:lang w:val="ru-RU"/>
        </w:rPr>
        <w:t>слизисто-гингивальную</w:t>
      </w:r>
      <w:proofErr w:type="spellEnd"/>
      <w:r w:rsidRPr="002D3C6F">
        <w:rPr>
          <w:rFonts w:ascii="Trebuchet MS" w:hAnsi="Trebuchet MS" w:cs="Arial"/>
          <w:color w:val="404040" w:themeColor="text1" w:themeTint="BF"/>
          <w:highlight w:val="yellow"/>
          <w:lang w:val="ru-RU"/>
        </w:rPr>
        <w:t xml:space="preserve"> ткань и за счет расширения соответствующих отверстий для последующего действия </w:t>
      </w:r>
      <w:proofErr w:type="spellStart"/>
      <w:r w:rsidRPr="002D3C6F">
        <w:rPr>
          <w:rFonts w:ascii="Trebuchet MS" w:hAnsi="Trebuchet MS" w:cs="Arial"/>
          <w:color w:val="404040" w:themeColor="text1" w:themeTint="BF"/>
          <w:highlight w:val="yellow"/>
          <w:lang w:val="ru-RU"/>
        </w:rPr>
        <w:t>остеотомов</w:t>
      </w:r>
      <w:proofErr w:type="spellEnd"/>
      <w:r w:rsidRPr="002D3C6F">
        <w:rPr>
          <w:rFonts w:ascii="Trebuchet MS" w:hAnsi="Trebuchet MS" w:cs="Arial"/>
          <w:color w:val="404040" w:themeColor="text1" w:themeTint="BF"/>
          <w:highlight w:val="yellow"/>
          <w:lang w:val="ru-RU"/>
        </w:rPr>
        <w:t>.</w:t>
      </w:r>
    </w:p>
    <w:p w:rsidR="00DB0A01" w:rsidRPr="002D3C6F" w:rsidRDefault="00DB0A01" w:rsidP="00776937">
      <w:pPr>
        <w:pStyle w:val="a8"/>
        <w:tabs>
          <w:tab w:val="clear" w:pos="4819"/>
          <w:tab w:val="clear" w:pos="9638"/>
        </w:tabs>
        <w:spacing w:line="360" w:lineRule="auto"/>
        <w:jc w:val="both"/>
        <w:rPr>
          <w:rFonts w:ascii="Trebuchet MS" w:hAnsi="Trebuchet MS" w:cs="Arial"/>
          <w:color w:val="404040" w:themeColor="text1" w:themeTint="BF"/>
          <w:lang w:val="ru-RU"/>
        </w:rPr>
      </w:pPr>
    </w:p>
    <w:p w:rsidR="002D3C6F" w:rsidRDefault="002D3C6F" w:rsidP="00776937">
      <w:pPr>
        <w:pStyle w:val="a8"/>
        <w:tabs>
          <w:tab w:val="clear" w:pos="4819"/>
          <w:tab w:val="clear" w:pos="9638"/>
        </w:tabs>
        <w:spacing w:line="360" w:lineRule="auto"/>
        <w:jc w:val="both"/>
        <w:rPr>
          <w:rFonts w:ascii="Trebuchet MS" w:hAnsi="Trebuchet MS" w:cs="Arial"/>
          <w:color w:val="404040" w:themeColor="text1" w:themeTint="BF"/>
          <w:lang w:val="ru-RU"/>
        </w:rPr>
      </w:pPr>
      <w:r>
        <w:rPr>
          <w:rFonts w:ascii="Trebuchet MS" w:hAnsi="Trebuchet MS" w:cs="Arial"/>
          <w:color w:val="404040" w:themeColor="text1" w:themeTint="BF"/>
          <w:lang w:val="ru-RU"/>
        </w:rPr>
        <w:t>Согласно протоколу, лазер используется при мощности</w:t>
      </w:r>
      <w:r w:rsidRPr="002D3C6F">
        <w:rPr>
          <w:rFonts w:ascii="Trebuchet MS" w:hAnsi="Trebuchet MS" w:cs="Arial"/>
          <w:color w:val="404040" w:themeColor="text1" w:themeTint="BF"/>
          <w:lang w:val="ru-RU"/>
        </w:rPr>
        <w:t xml:space="preserve"> 2 Вт</w:t>
      </w:r>
      <w:r>
        <w:rPr>
          <w:rFonts w:ascii="Trebuchet MS" w:hAnsi="Trebuchet MS" w:cs="Arial"/>
          <w:color w:val="404040" w:themeColor="text1" w:themeTint="BF"/>
          <w:lang w:val="ru-RU"/>
        </w:rPr>
        <w:t>, процентное значение воды -</w:t>
      </w:r>
      <w:r w:rsidRPr="002D3C6F">
        <w:rPr>
          <w:rFonts w:ascii="Trebuchet MS" w:hAnsi="Trebuchet MS" w:cs="Arial"/>
          <w:color w:val="404040" w:themeColor="text1" w:themeTint="BF"/>
          <w:lang w:val="ru-RU"/>
        </w:rPr>
        <w:t xml:space="preserve"> 60%</w:t>
      </w:r>
      <w:r>
        <w:rPr>
          <w:rFonts w:ascii="Trebuchet MS" w:hAnsi="Trebuchet MS" w:cs="Arial"/>
          <w:color w:val="404040" w:themeColor="text1" w:themeTint="BF"/>
          <w:lang w:val="ru-RU"/>
        </w:rPr>
        <w:t xml:space="preserve">, воздуха - </w:t>
      </w:r>
      <w:r w:rsidRPr="002D3C6F">
        <w:rPr>
          <w:rFonts w:ascii="Trebuchet MS" w:hAnsi="Trebuchet MS" w:cs="Arial"/>
          <w:color w:val="404040" w:themeColor="text1" w:themeTint="BF"/>
          <w:lang w:val="ru-RU"/>
        </w:rPr>
        <w:t>80%.</w:t>
      </w:r>
    </w:p>
    <w:p w:rsidR="002D3C6F" w:rsidRDefault="002D3C6F" w:rsidP="00776937">
      <w:pPr>
        <w:pStyle w:val="a8"/>
        <w:tabs>
          <w:tab w:val="clear" w:pos="4819"/>
          <w:tab w:val="clear" w:pos="9638"/>
        </w:tabs>
        <w:spacing w:line="360" w:lineRule="auto"/>
        <w:jc w:val="both"/>
        <w:rPr>
          <w:rFonts w:ascii="Trebuchet MS" w:hAnsi="Trebuchet MS" w:cs="Arial"/>
          <w:color w:val="404040" w:themeColor="text1" w:themeTint="BF"/>
          <w:lang w:val="ru-RU"/>
        </w:rPr>
      </w:pPr>
    </w:p>
    <w:p w:rsidR="002D3C6F" w:rsidRDefault="002D3C6F" w:rsidP="00776937">
      <w:pPr>
        <w:pStyle w:val="a8"/>
        <w:tabs>
          <w:tab w:val="clear" w:pos="4819"/>
          <w:tab w:val="clear" w:pos="9638"/>
        </w:tabs>
        <w:spacing w:line="360" w:lineRule="auto"/>
        <w:jc w:val="both"/>
        <w:rPr>
          <w:rFonts w:ascii="Trebuchet MS" w:hAnsi="Trebuchet MS" w:cs="Arial"/>
          <w:color w:val="404040" w:themeColor="text1" w:themeTint="BF"/>
          <w:lang w:val="ru-RU"/>
        </w:rPr>
      </w:pPr>
      <w:r w:rsidRPr="002D3C6F">
        <w:rPr>
          <w:rFonts w:ascii="Trebuchet MS" w:hAnsi="Trebuchet MS" w:cs="Arial"/>
          <w:color w:val="404040" w:themeColor="text1" w:themeTint="BF"/>
          <w:lang w:val="ru-RU"/>
        </w:rPr>
        <w:t>Движения</w:t>
      </w:r>
      <w:r>
        <w:rPr>
          <w:rFonts w:ascii="Trebuchet MS" w:hAnsi="Trebuchet MS" w:cs="Arial"/>
          <w:color w:val="404040" w:themeColor="text1" w:themeTint="BF"/>
          <w:lang w:val="ru-RU"/>
        </w:rPr>
        <w:t xml:space="preserve"> во время выполнения хирургической операции выполняются медленно</w:t>
      </w:r>
      <w:r w:rsidRPr="002D3C6F">
        <w:rPr>
          <w:rFonts w:ascii="Trebuchet MS" w:hAnsi="Trebuchet MS" w:cs="Arial"/>
          <w:color w:val="404040" w:themeColor="text1" w:themeTint="BF"/>
          <w:lang w:val="ru-RU"/>
        </w:rPr>
        <w:t xml:space="preserve">, чтобы </w:t>
      </w:r>
      <w:r>
        <w:rPr>
          <w:rFonts w:ascii="Trebuchet MS" w:hAnsi="Trebuchet MS" w:cs="Arial"/>
          <w:color w:val="404040" w:themeColor="text1" w:themeTint="BF"/>
          <w:lang w:val="ru-RU"/>
        </w:rPr>
        <w:t xml:space="preserve">аккуратно выпарить </w:t>
      </w:r>
      <w:r w:rsidRPr="002D3C6F">
        <w:rPr>
          <w:rFonts w:ascii="Trebuchet MS" w:hAnsi="Trebuchet MS" w:cs="Arial"/>
          <w:color w:val="404040" w:themeColor="text1" w:themeTint="BF"/>
          <w:lang w:val="ru-RU"/>
        </w:rPr>
        <w:t>слизистую оболочку. После окончания этой процедуры использ</w:t>
      </w:r>
      <w:r>
        <w:rPr>
          <w:rFonts w:ascii="Trebuchet MS" w:hAnsi="Trebuchet MS" w:cs="Arial"/>
          <w:color w:val="404040" w:themeColor="text1" w:themeTint="BF"/>
          <w:lang w:val="ru-RU"/>
        </w:rPr>
        <w:t>уйте</w:t>
      </w:r>
      <w:r w:rsidRPr="002D3C6F">
        <w:rPr>
          <w:rFonts w:ascii="Trebuchet MS" w:hAnsi="Trebuchet MS" w:cs="Arial"/>
          <w:color w:val="404040" w:themeColor="text1" w:themeTint="BF"/>
          <w:lang w:val="ru-RU"/>
        </w:rPr>
        <w:t xml:space="preserve"> диодный лазер (при наличии) для достижени</w:t>
      </w:r>
      <w:r>
        <w:rPr>
          <w:rFonts w:ascii="Trebuchet MS" w:hAnsi="Trebuchet MS" w:cs="Arial"/>
          <w:color w:val="404040" w:themeColor="text1" w:themeTint="BF"/>
          <w:lang w:val="ru-RU"/>
        </w:rPr>
        <w:t>я</w:t>
      </w:r>
      <w:r w:rsidRPr="002D3C6F">
        <w:rPr>
          <w:rFonts w:ascii="Trebuchet MS" w:hAnsi="Trebuchet MS" w:cs="Arial"/>
          <w:color w:val="404040" w:themeColor="text1" w:themeTint="BF"/>
          <w:lang w:val="ru-RU"/>
        </w:rPr>
        <w:t xml:space="preserve"> гемостаза обрабатываемой области, а также тщательно</w:t>
      </w:r>
      <w:r>
        <w:rPr>
          <w:rFonts w:ascii="Trebuchet MS" w:hAnsi="Trebuchet MS" w:cs="Arial"/>
          <w:color w:val="404040" w:themeColor="text1" w:themeTint="BF"/>
          <w:lang w:val="ru-RU"/>
        </w:rPr>
        <w:t>го обеззараживания</w:t>
      </w:r>
      <w:r w:rsidRPr="002D3C6F">
        <w:rPr>
          <w:rFonts w:ascii="Trebuchet MS" w:hAnsi="Trebuchet MS" w:cs="Arial"/>
          <w:color w:val="404040" w:themeColor="text1" w:themeTint="BF"/>
          <w:lang w:val="ru-RU"/>
        </w:rPr>
        <w:t>.</w:t>
      </w:r>
    </w:p>
    <w:p w:rsidR="002D3C6F" w:rsidRDefault="002D3C6F" w:rsidP="00776937">
      <w:pPr>
        <w:pStyle w:val="a8"/>
        <w:tabs>
          <w:tab w:val="clear" w:pos="4819"/>
          <w:tab w:val="clear" w:pos="9638"/>
        </w:tabs>
        <w:spacing w:line="360" w:lineRule="auto"/>
        <w:jc w:val="both"/>
        <w:rPr>
          <w:rFonts w:ascii="Trebuchet MS" w:hAnsi="Trebuchet MS" w:cs="Arial"/>
          <w:color w:val="404040" w:themeColor="text1" w:themeTint="BF"/>
          <w:lang w:val="ru-RU"/>
        </w:rPr>
      </w:pPr>
    </w:p>
    <w:p w:rsidR="002D3C6F" w:rsidRDefault="002D3C6F" w:rsidP="00776937">
      <w:pPr>
        <w:pStyle w:val="a8"/>
        <w:tabs>
          <w:tab w:val="clear" w:pos="4819"/>
          <w:tab w:val="clear" w:pos="9638"/>
        </w:tabs>
        <w:spacing w:line="360" w:lineRule="auto"/>
        <w:jc w:val="both"/>
        <w:rPr>
          <w:rFonts w:ascii="Trebuchet MS" w:hAnsi="Trebuchet MS" w:cs="Arial"/>
          <w:color w:val="404040" w:themeColor="text1" w:themeTint="BF"/>
          <w:lang w:val="ru-RU"/>
        </w:rPr>
      </w:pPr>
      <w:r w:rsidRPr="002D3C6F">
        <w:rPr>
          <w:rFonts w:ascii="Trebuchet MS" w:hAnsi="Trebuchet MS" w:cs="Arial"/>
          <w:color w:val="404040" w:themeColor="text1" w:themeTint="BF"/>
          <w:lang w:val="ru-RU"/>
        </w:rPr>
        <w:t xml:space="preserve">Эта процедура </w:t>
      </w:r>
      <w:r>
        <w:rPr>
          <w:rFonts w:ascii="Trebuchet MS" w:hAnsi="Trebuchet MS" w:cs="Arial"/>
          <w:color w:val="404040" w:themeColor="text1" w:themeTint="BF"/>
          <w:lang w:val="ru-RU"/>
        </w:rPr>
        <w:t>может иметь более эффективный результат при использовании опционного наконечника с насадкой</w:t>
      </w:r>
      <w:r w:rsidRPr="002D3C6F">
        <w:rPr>
          <w:rFonts w:ascii="Trebuchet MS" w:hAnsi="Trebuchet MS" w:cs="Arial"/>
          <w:color w:val="404040" w:themeColor="text1" w:themeTint="BF"/>
          <w:lang w:val="ru-RU"/>
        </w:rPr>
        <w:t xml:space="preserve"> </w:t>
      </w:r>
      <w:r w:rsidRPr="002D3C6F">
        <w:rPr>
          <w:rFonts w:ascii="Trebuchet MS" w:hAnsi="Trebuchet MS" w:cs="Arial"/>
          <w:color w:val="404040" w:themeColor="text1" w:themeTint="BF"/>
        </w:rPr>
        <w:t>H</w:t>
      </w:r>
      <w:r w:rsidRPr="002D3C6F">
        <w:rPr>
          <w:rFonts w:ascii="Trebuchet MS" w:hAnsi="Trebuchet MS" w:cs="Arial"/>
          <w:color w:val="404040" w:themeColor="text1" w:themeTint="BF"/>
          <w:lang w:val="ru-RU"/>
        </w:rPr>
        <w:t xml:space="preserve">6 / 8 или </w:t>
      </w:r>
      <w:r w:rsidRPr="002D3C6F">
        <w:rPr>
          <w:rFonts w:ascii="Trebuchet MS" w:hAnsi="Trebuchet MS" w:cs="Arial"/>
          <w:color w:val="404040" w:themeColor="text1" w:themeTint="BF"/>
        </w:rPr>
        <w:t>H</w:t>
      </w:r>
      <w:r w:rsidRPr="002D3C6F">
        <w:rPr>
          <w:rFonts w:ascii="Trebuchet MS" w:hAnsi="Trebuchet MS" w:cs="Arial"/>
          <w:color w:val="404040" w:themeColor="text1" w:themeTint="BF"/>
          <w:lang w:val="ru-RU"/>
        </w:rPr>
        <w:t>6/12.</w:t>
      </w:r>
    </w:p>
    <w:p w:rsidR="00DB0A01" w:rsidRPr="007B2120" w:rsidRDefault="00DB0A01">
      <w:pPr>
        <w:pStyle w:val="a8"/>
        <w:tabs>
          <w:tab w:val="clear" w:pos="4819"/>
          <w:tab w:val="clear" w:pos="9638"/>
        </w:tabs>
        <w:jc w:val="both"/>
        <w:rPr>
          <w:rFonts w:ascii="Trebuchet MS" w:hAnsi="Trebuchet MS" w:cs="Arial"/>
          <w:color w:val="333333"/>
          <w:lang w:val="ru-RU"/>
        </w:rPr>
      </w:pPr>
    </w:p>
    <w:p w:rsidR="00DB0A01" w:rsidRPr="007B2120" w:rsidRDefault="00DB0A01">
      <w:pPr>
        <w:pStyle w:val="a8"/>
        <w:tabs>
          <w:tab w:val="clear" w:pos="4819"/>
          <w:tab w:val="clear" w:pos="9638"/>
        </w:tabs>
        <w:jc w:val="both"/>
        <w:rPr>
          <w:rFonts w:ascii="Trebuchet MS" w:hAnsi="Trebuchet MS" w:cs="Arial"/>
          <w:color w:val="333333"/>
          <w:lang w:val="ru-RU"/>
        </w:rPr>
      </w:pPr>
    </w:p>
    <w:p w:rsidR="005D4D4B" w:rsidRDefault="005D4D4B">
      <w:pPr>
        <w:rPr>
          <w:vanish/>
        </w:rPr>
      </w:pPr>
      <w:r w:rsidRPr="007B2120">
        <w:rPr>
          <w:lang w:val="ru-RU"/>
        </w:rPr>
        <w:br w:type="page"/>
      </w:r>
    </w:p>
    <w:tbl>
      <w:tblPr>
        <w:tblW w:w="9843" w:type="dxa"/>
        <w:tblInd w:w="45" w:type="dxa"/>
        <w:tblLayout w:type="fixed"/>
        <w:tblCellMar>
          <w:left w:w="10" w:type="dxa"/>
          <w:right w:w="10" w:type="dxa"/>
        </w:tblCellMar>
        <w:tblLook w:val="0000" w:firstRow="0" w:lastRow="0" w:firstColumn="0" w:lastColumn="0" w:noHBand="0" w:noVBand="0"/>
      </w:tblPr>
      <w:tblGrid>
        <w:gridCol w:w="4921"/>
        <w:gridCol w:w="4922"/>
      </w:tblGrid>
      <w:tr w:rsidR="00DB0A01" w:rsidRPr="007B2120">
        <w:trPr>
          <w:trHeight w:val="3135"/>
        </w:trPr>
        <w:tc>
          <w:tcPr>
            <w:tcW w:w="4921" w:type="dxa"/>
            <w:shd w:val="clear" w:color="auto" w:fill="004586"/>
            <w:tcMar>
              <w:top w:w="55" w:type="dxa"/>
              <w:left w:w="55" w:type="dxa"/>
              <w:bottom w:w="55" w:type="dxa"/>
              <w:right w:w="55" w:type="dxa"/>
            </w:tcMar>
            <w:vAlign w:val="center"/>
          </w:tcPr>
          <w:p w:rsidR="00DB0A01" w:rsidRPr="00E502E8" w:rsidRDefault="00E502E8">
            <w:pPr>
              <w:pStyle w:val="Standard"/>
              <w:tabs>
                <w:tab w:val="clear" w:pos="9071"/>
              </w:tabs>
              <w:snapToGrid w:val="0"/>
              <w:spacing w:after="120"/>
              <w:ind w:left="270"/>
              <w:rPr>
                <w:rFonts w:ascii="Trebuchet MS" w:hAnsi="Trebuchet MS"/>
                <w:b/>
                <w:bCs/>
                <w:color w:val="FFFFFF"/>
                <w:sz w:val="36"/>
                <w:szCs w:val="36"/>
                <w:lang w:val="ru-RU"/>
              </w:rPr>
            </w:pPr>
            <w:r>
              <w:rPr>
                <w:rFonts w:ascii="Trebuchet MS" w:hAnsi="Trebuchet MS"/>
                <w:b/>
                <w:bCs/>
                <w:color w:val="FFFFFF"/>
                <w:sz w:val="36"/>
                <w:szCs w:val="36"/>
                <w:lang w:val="ru-RU"/>
              </w:rPr>
              <w:t>ДЕСЕНСЕБИЛИЗАЦИЯ</w:t>
            </w:r>
          </w:p>
        </w:tc>
        <w:tc>
          <w:tcPr>
            <w:tcW w:w="4922" w:type="dxa"/>
            <w:shd w:val="clear" w:color="auto" w:fill="FF950E"/>
            <w:tcMar>
              <w:top w:w="55" w:type="dxa"/>
              <w:left w:w="55" w:type="dxa"/>
              <w:bottom w:w="55" w:type="dxa"/>
              <w:right w:w="55" w:type="dxa"/>
            </w:tcMar>
            <w:vAlign w:val="center"/>
          </w:tcPr>
          <w:p w:rsidR="00DB0A01" w:rsidRPr="00E502E8" w:rsidRDefault="00E502E8">
            <w:pPr>
              <w:pStyle w:val="Standard"/>
              <w:snapToGrid w:val="0"/>
              <w:spacing w:line="360" w:lineRule="auto"/>
              <w:ind w:left="270"/>
              <w:rPr>
                <w:rFonts w:ascii="Trebuchet MS" w:hAnsi="Trebuchet MS"/>
                <w:b/>
                <w:bCs/>
                <w:color w:val="FFFFFF"/>
                <w:lang w:val="ru-RU"/>
              </w:rPr>
            </w:pPr>
            <w:r>
              <w:rPr>
                <w:rFonts w:ascii="Trebuchet MS" w:hAnsi="Trebuchet MS"/>
                <w:b/>
                <w:bCs/>
                <w:color w:val="FFFFFF"/>
                <w:lang w:val="ru-RU"/>
              </w:rPr>
              <w:t>МОЩНОСТЬ</w:t>
            </w:r>
            <w:r w:rsidR="005D4D4B" w:rsidRPr="00E502E8">
              <w:rPr>
                <w:rFonts w:ascii="Trebuchet MS" w:hAnsi="Trebuchet MS"/>
                <w:b/>
                <w:bCs/>
                <w:color w:val="FFFFFF"/>
                <w:lang w:val="ru-RU"/>
              </w:rPr>
              <w:t>: 0,2</w:t>
            </w:r>
            <w:r>
              <w:rPr>
                <w:rFonts w:ascii="Trebuchet MS" w:hAnsi="Trebuchet MS"/>
                <w:b/>
                <w:bCs/>
                <w:color w:val="FFFFFF"/>
                <w:lang w:val="ru-RU"/>
              </w:rPr>
              <w:t xml:space="preserve"> Вт</w:t>
            </w:r>
          </w:p>
          <w:p w:rsidR="00DB0A01" w:rsidRDefault="00E502E8">
            <w:pPr>
              <w:pStyle w:val="Standard"/>
              <w:snapToGrid w:val="0"/>
              <w:spacing w:line="360" w:lineRule="auto"/>
              <w:ind w:left="270"/>
              <w:rPr>
                <w:rFonts w:ascii="Trebuchet MS" w:hAnsi="Trebuchet MS"/>
                <w:b/>
                <w:bCs/>
                <w:color w:val="FFFFFF"/>
                <w:lang w:val="fr-FR"/>
              </w:rPr>
            </w:pPr>
            <w:r>
              <w:rPr>
                <w:rFonts w:ascii="Trebuchet MS" w:hAnsi="Trebuchet MS"/>
                <w:b/>
                <w:bCs/>
                <w:color w:val="FFFFFF"/>
                <w:lang w:val="ru-RU"/>
              </w:rPr>
              <w:t>ВРЕМЯ</w:t>
            </w:r>
            <w:r w:rsidR="005D4D4B">
              <w:rPr>
                <w:rFonts w:ascii="Trebuchet MS" w:hAnsi="Trebuchet MS"/>
                <w:b/>
                <w:bCs/>
                <w:color w:val="FFFFFF"/>
                <w:lang w:val="fr-FR"/>
              </w:rPr>
              <w:t xml:space="preserve">: 5 </w:t>
            </w:r>
            <w:r>
              <w:rPr>
                <w:rFonts w:ascii="Trebuchet MS" w:hAnsi="Trebuchet MS"/>
                <w:b/>
                <w:bCs/>
                <w:color w:val="FFFFFF"/>
                <w:lang w:val="ru-RU"/>
              </w:rPr>
              <w:t>сек</w:t>
            </w:r>
          </w:p>
          <w:p w:rsidR="00DB0A01" w:rsidRDefault="00E502E8">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ВОДА</w:t>
            </w:r>
            <w:r w:rsidR="005D4D4B">
              <w:rPr>
                <w:rFonts w:ascii="Trebuchet MS" w:hAnsi="Trebuchet MS"/>
                <w:b/>
                <w:bCs/>
                <w:color w:val="FFFFFF"/>
                <w:lang w:val="fr-FR"/>
              </w:rPr>
              <w:t>: 10%</w:t>
            </w:r>
          </w:p>
          <w:p w:rsidR="00DB0A01" w:rsidRDefault="00E502E8">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ВОЗДУХ</w:t>
            </w:r>
            <w:r w:rsidR="005D4D4B">
              <w:rPr>
                <w:rFonts w:ascii="Trebuchet MS" w:hAnsi="Trebuchet MS"/>
                <w:b/>
                <w:bCs/>
                <w:color w:val="FFFFFF"/>
                <w:lang w:val="fr-FR"/>
              </w:rPr>
              <w:t>:70%</w:t>
            </w:r>
          </w:p>
          <w:p w:rsidR="00DB0A01" w:rsidRDefault="00E502E8" w:rsidP="00E502E8">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НАКОНЕЧНИК</w:t>
            </w:r>
            <w:r w:rsidR="005D4D4B">
              <w:rPr>
                <w:rFonts w:ascii="Trebuchet MS" w:hAnsi="Trebuchet MS"/>
                <w:b/>
                <w:bCs/>
                <w:color w:val="FFFFFF"/>
                <w:lang w:val="fr-FR"/>
              </w:rPr>
              <w:t>: BOOST (</w:t>
            </w:r>
            <w:r>
              <w:rPr>
                <w:rFonts w:ascii="Trebuchet MS" w:hAnsi="Trebuchet MS"/>
                <w:b/>
                <w:bCs/>
                <w:color w:val="FFFFFF"/>
                <w:lang w:val="ru-RU"/>
              </w:rPr>
              <w:t>опционный</w:t>
            </w:r>
            <w:r w:rsidR="005D4D4B">
              <w:rPr>
                <w:rFonts w:ascii="Trebuchet MS" w:hAnsi="Trebuchet MS"/>
                <w:b/>
                <w:bCs/>
                <w:color w:val="FFFFFF"/>
                <w:lang w:val="fr-FR"/>
              </w:rPr>
              <w:t xml:space="preserve"> 90°/</w:t>
            </w:r>
            <w:r>
              <w:rPr>
                <w:rFonts w:ascii="Trebuchet MS" w:hAnsi="Trebuchet MS"/>
                <w:b/>
                <w:bCs/>
                <w:color w:val="FFFFFF"/>
                <w:lang w:val="ru-RU"/>
              </w:rPr>
              <w:t>прямой наконечник</w:t>
            </w:r>
            <w:r w:rsidR="005D4D4B">
              <w:rPr>
                <w:rFonts w:ascii="Trebuchet MS" w:hAnsi="Trebuchet MS"/>
                <w:b/>
                <w:bCs/>
                <w:color w:val="FFFFFF"/>
                <w:lang w:val="fr-FR"/>
              </w:rPr>
              <w:t xml:space="preserve"> -</w:t>
            </w:r>
            <w:r w:rsidR="005D4D4B" w:rsidRPr="00E502E8">
              <w:rPr>
                <w:rFonts w:ascii="Trebuchet MS" w:hAnsi="Trebuchet MS" w:cs="Arial"/>
                <w:b/>
                <w:bCs/>
                <w:color w:val="FFFFFF"/>
                <w:lang w:val="ru-RU" w:eastAsia="it-IT"/>
              </w:rPr>
              <w:t xml:space="preserve"> </w:t>
            </w:r>
            <w:r w:rsidR="00D33FE3">
              <w:rPr>
                <w:rFonts w:ascii="Trebuchet MS" w:hAnsi="Trebuchet MS" w:cs="Arial"/>
                <w:b/>
                <w:bCs/>
                <w:color w:val="FFFFFF"/>
                <w:lang w:val="ru-RU" w:eastAsia="it-IT"/>
              </w:rPr>
              <w:t>насадка</w:t>
            </w:r>
            <w:r w:rsidR="00D33FE3" w:rsidRPr="00D33FE3">
              <w:rPr>
                <w:rFonts w:ascii="Trebuchet MS" w:hAnsi="Trebuchet MS" w:cs="Arial"/>
                <w:b/>
                <w:bCs/>
                <w:color w:val="FFFFFF"/>
                <w:lang w:val="ru-RU" w:eastAsia="it-IT"/>
              </w:rPr>
              <w:t xml:space="preserve"> </w:t>
            </w:r>
            <w:r w:rsidR="005D4D4B" w:rsidRPr="00E502E8">
              <w:rPr>
                <w:rFonts w:ascii="Trebuchet MS" w:hAnsi="Trebuchet MS" w:cs="Arial"/>
                <w:b/>
                <w:bCs/>
                <w:color w:val="FFFFFF"/>
                <w:lang w:val="ru-RU" w:eastAsia="it-IT"/>
              </w:rPr>
              <w:t>8/8</w:t>
            </w:r>
            <w:r w:rsidR="005D4D4B">
              <w:rPr>
                <w:rFonts w:ascii="Trebuchet MS" w:hAnsi="Trebuchet MS"/>
                <w:b/>
                <w:bCs/>
                <w:color w:val="FFFFFF"/>
                <w:lang w:val="fr-FR"/>
              </w:rPr>
              <w:t xml:space="preserve">)  </w:t>
            </w:r>
          </w:p>
        </w:tc>
      </w:tr>
    </w:tbl>
    <w:p w:rsidR="00DB0A01" w:rsidRPr="00E502E8" w:rsidRDefault="00DB0A01">
      <w:pPr>
        <w:pStyle w:val="Standard"/>
        <w:jc w:val="both"/>
        <w:rPr>
          <w:rFonts w:ascii="Trebuchet MS" w:hAnsi="Trebuchet MS"/>
          <w:b/>
          <w:color w:val="333333"/>
          <w:u w:val="single"/>
          <w:lang w:val="ru-RU"/>
        </w:rPr>
      </w:pPr>
    </w:p>
    <w:p w:rsidR="007B2120" w:rsidRDefault="007B2120" w:rsidP="00776937">
      <w:pPr>
        <w:pStyle w:val="Standard"/>
        <w:spacing w:line="276" w:lineRule="auto"/>
        <w:jc w:val="both"/>
        <w:rPr>
          <w:rFonts w:ascii="Trebuchet MS" w:hAnsi="Trebuchet MS"/>
          <w:color w:val="404040" w:themeColor="text1" w:themeTint="BF"/>
          <w:lang w:val="ru-RU"/>
        </w:rPr>
      </w:pPr>
      <w:r w:rsidRPr="007B2120">
        <w:rPr>
          <w:rFonts w:ascii="Trebuchet MS" w:hAnsi="Trebuchet MS"/>
          <w:b/>
          <w:color w:val="404040" w:themeColor="text1" w:themeTint="BF"/>
          <w:lang w:val="ru-RU"/>
        </w:rPr>
        <w:t xml:space="preserve">Процедура: </w:t>
      </w:r>
      <w:r w:rsidRPr="007B2120">
        <w:rPr>
          <w:rFonts w:ascii="Trebuchet MS" w:hAnsi="Trebuchet MS"/>
          <w:color w:val="404040" w:themeColor="text1" w:themeTint="BF"/>
          <w:lang w:val="ru-RU"/>
        </w:rPr>
        <w:t>гиперчувствительность дентина определяется как сильн</w:t>
      </w:r>
      <w:r>
        <w:rPr>
          <w:rFonts w:ascii="Trebuchet MS" w:hAnsi="Trebuchet MS"/>
          <w:color w:val="404040" w:themeColor="text1" w:themeTint="BF"/>
          <w:lang w:val="ru-RU"/>
        </w:rPr>
        <w:t>ая</w:t>
      </w:r>
      <w:r w:rsidRPr="007B2120">
        <w:rPr>
          <w:rFonts w:ascii="Trebuchet MS" w:hAnsi="Trebuchet MS"/>
          <w:color w:val="404040" w:themeColor="text1" w:themeTint="BF"/>
          <w:lang w:val="ru-RU"/>
        </w:rPr>
        <w:t xml:space="preserve"> и </w:t>
      </w:r>
      <w:r>
        <w:rPr>
          <w:rFonts w:ascii="Trebuchet MS" w:hAnsi="Trebuchet MS"/>
          <w:color w:val="404040" w:themeColor="text1" w:themeTint="BF"/>
          <w:lang w:val="ru-RU"/>
        </w:rPr>
        <w:t>острая</w:t>
      </w:r>
      <w:r w:rsidRPr="007B2120">
        <w:rPr>
          <w:rFonts w:ascii="Trebuchet MS" w:hAnsi="Trebuchet MS"/>
          <w:color w:val="404040" w:themeColor="text1" w:themeTint="BF"/>
          <w:lang w:val="ru-RU"/>
        </w:rPr>
        <w:t xml:space="preserve"> бол</w:t>
      </w:r>
      <w:r>
        <w:rPr>
          <w:rFonts w:ascii="Trebuchet MS" w:hAnsi="Trebuchet MS"/>
          <w:color w:val="404040" w:themeColor="text1" w:themeTint="BF"/>
          <w:lang w:val="ru-RU"/>
        </w:rPr>
        <w:t>ь</w:t>
      </w:r>
      <w:r w:rsidRPr="007B2120">
        <w:rPr>
          <w:rFonts w:ascii="Trebuchet MS" w:hAnsi="Trebuchet MS"/>
          <w:color w:val="404040" w:themeColor="text1" w:themeTint="BF"/>
          <w:lang w:val="ru-RU"/>
        </w:rPr>
        <w:t xml:space="preserve">, </w:t>
      </w:r>
      <w:r>
        <w:rPr>
          <w:rFonts w:ascii="Trebuchet MS" w:hAnsi="Trebuchet MS"/>
          <w:color w:val="404040" w:themeColor="text1" w:themeTint="BF"/>
          <w:lang w:val="ru-RU"/>
        </w:rPr>
        <w:t>причиной которой является</w:t>
      </w:r>
      <w:r w:rsidRPr="007B2120">
        <w:rPr>
          <w:rFonts w:ascii="Trebuchet MS" w:hAnsi="Trebuchet MS"/>
          <w:color w:val="404040" w:themeColor="text1" w:themeTint="BF"/>
          <w:lang w:val="ru-RU"/>
        </w:rPr>
        <w:t xml:space="preserve"> обнаженн</w:t>
      </w:r>
      <w:r>
        <w:rPr>
          <w:rFonts w:ascii="Trebuchet MS" w:hAnsi="Trebuchet MS"/>
          <w:color w:val="404040" w:themeColor="text1" w:themeTint="BF"/>
          <w:lang w:val="ru-RU"/>
        </w:rPr>
        <w:t>ый</w:t>
      </w:r>
      <w:r w:rsidRPr="007B2120">
        <w:rPr>
          <w:rFonts w:ascii="Trebuchet MS" w:hAnsi="Trebuchet MS"/>
          <w:color w:val="404040" w:themeColor="text1" w:themeTint="BF"/>
          <w:lang w:val="ru-RU"/>
        </w:rPr>
        <w:t xml:space="preserve"> дентин, когда он вступает в контакт с тепловым, механическим или химико-осмотическ</w:t>
      </w:r>
      <w:r>
        <w:rPr>
          <w:rFonts w:ascii="Trebuchet MS" w:hAnsi="Trebuchet MS"/>
          <w:color w:val="404040" w:themeColor="text1" w:themeTint="BF"/>
          <w:lang w:val="ru-RU"/>
        </w:rPr>
        <w:t>им раздражителем</w:t>
      </w:r>
      <w:proofErr w:type="gramStart"/>
      <w:r w:rsidRPr="007B2120">
        <w:rPr>
          <w:rFonts w:ascii="Trebuchet MS" w:hAnsi="Trebuchet MS"/>
          <w:color w:val="404040" w:themeColor="text1" w:themeTint="BF"/>
          <w:lang w:val="ru-RU"/>
        </w:rPr>
        <w:t>.</w:t>
      </w:r>
      <w:proofErr w:type="gramEnd"/>
      <w:r w:rsidRPr="007B2120">
        <w:rPr>
          <w:rFonts w:ascii="Trebuchet MS" w:hAnsi="Trebuchet MS"/>
          <w:color w:val="404040" w:themeColor="text1" w:themeTint="BF"/>
          <w:lang w:val="ru-RU"/>
        </w:rPr>
        <w:t xml:space="preserve"> </w:t>
      </w:r>
      <w:r>
        <w:rPr>
          <w:rFonts w:ascii="Trebuchet MS" w:hAnsi="Trebuchet MS"/>
          <w:color w:val="404040" w:themeColor="text1" w:themeTint="BF"/>
          <w:lang w:val="ru-RU"/>
        </w:rPr>
        <w:t>И</w:t>
      </w:r>
      <w:r w:rsidRPr="007B2120">
        <w:rPr>
          <w:rFonts w:ascii="Trebuchet MS" w:hAnsi="Trebuchet MS"/>
          <w:color w:val="404040" w:themeColor="text1" w:themeTint="BF"/>
          <w:lang w:val="ru-RU"/>
        </w:rPr>
        <w:t xml:space="preserve">злучение </w:t>
      </w:r>
      <w:r>
        <w:rPr>
          <w:rFonts w:ascii="Trebuchet MS" w:hAnsi="Trebuchet MS"/>
          <w:color w:val="404040" w:themeColor="text1" w:themeTint="BF"/>
          <w:lang w:val="ru-RU"/>
        </w:rPr>
        <w:t>э</w:t>
      </w:r>
      <w:r w:rsidRPr="007B2120">
        <w:rPr>
          <w:rFonts w:ascii="Trebuchet MS" w:hAnsi="Trebuchet MS"/>
          <w:color w:val="404040" w:themeColor="text1" w:themeTint="BF"/>
          <w:lang w:val="ru-RU"/>
        </w:rPr>
        <w:t>рби</w:t>
      </w:r>
      <w:r>
        <w:rPr>
          <w:rFonts w:ascii="Trebuchet MS" w:hAnsi="Trebuchet MS"/>
          <w:color w:val="404040" w:themeColor="text1" w:themeTint="BF"/>
          <w:lang w:val="ru-RU"/>
        </w:rPr>
        <w:t xml:space="preserve">евого </w:t>
      </w:r>
      <w:r w:rsidRPr="007B2120">
        <w:rPr>
          <w:rFonts w:ascii="Trebuchet MS" w:hAnsi="Trebuchet MS"/>
          <w:color w:val="404040" w:themeColor="text1" w:themeTint="BF"/>
          <w:lang w:val="ru-RU"/>
        </w:rPr>
        <w:t>лазер</w:t>
      </w:r>
      <w:r>
        <w:rPr>
          <w:rFonts w:ascii="Trebuchet MS" w:hAnsi="Trebuchet MS"/>
          <w:color w:val="404040" w:themeColor="text1" w:themeTint="BF"/>
          <w:lang w:val="ru-RU"/>
        </w:rPr>
        <w:t>а</w:t>
      </w:r>
      <w:r w:rsidRPr="007B2120">
        <w:rPr>
          <w:rFonts w:ascii="Trebuchet MS" w:hAnsi="Trebuchet MS"/>
          <w:color w:val="404040" w:themeColor="text1" w:themeTint="BF"/>
          <w:lang w:val="ru-RU"/>
        </w:rPr>
        <w:t xml:space="preserve"> может кристаллизовать неорганические компоненты дентина</w:t>
      </w:r>
      <w:r>
        <w:rPr>
          <w:rFonts w:ascii="Trebuchet MS" w:hAnsi="Trebuchet MS"/>
          <w:color w:val="404040" w:themeColor="text1" w:themeTint="BF"/>
          <w:lang w:val="ru-RU"/>
        </w:rPr>
        <w:t>,</w:t>
      </w:r>
      <w:r w:rsidRPr="007B2120">
        <w:rPr>
          <w:rFonts w:ascii="Trebuchet MS" w:hAnsi="Trebuchet MS"/>
          <w:color w:val="404040" w:themeColor="text1" w:themeTint="BF"/>
          <w:lang w:val="ru-RU"/>
        </w:rPr>
        <w:t xml:space="preserve"> и</w:t>
      </w:r>
      <w:r>
        <w:rPr>
          <w:rFonts w:ascii="Trebuchet MS" w:hAnsi="Trebuchet MS"/>
          <w:color w:val="404040" w:themeColor="text1" w:themeTint="BF"/>
          <w:lang w:val="ru-RU"/>
        </w:rPr>
        <w:t>, таким образом,</w:t>
      </w:r>
      <w:r w:rsidRPr="007B2120">
        <w:rPr>
          <w:rFonts w:ascii="Trebuchet MS" w:hAnsi="Trebuchet MS"/>
          <w:color w:val="404040" w:themeColor="text1" w:themeTint="BF"/>
          <w:lang w:val="ru-RU"/>
        </w:rPr>
        <w:t xml:space="preserve"> </w:t>
      </w:r>
      <w:r>
        <w:rPr>
          <w:rFonts w:ascii="Trebuchet MS" w:hAnsi="Trebuchet MS"/>
          <w:color w:val="404040" w:themeColor="text1" w:themeTint="BF"/>
          <w:lang w:val="ru-RU"/>
        </w:rPr>
        <w:t xml:space="preserve">при </w:t>
      </w:r>
      <w:r w:rsidRPr="007B2120">
        <w:rPr>
          <w:rFonts w:ascii="Trebuchet MS" w:hAnsi="Trebuchet MS"/>
          <w:color w:val="404040" w:themeColor="text1" w:themeTint="BF"/>
          <w:lang w:val="ru-RU"/>
        </w:rPr>
        <w:t>коагуляци</w:t>
      </w:r>
      <w:r>
        <w:rPr>
          <w:rFonts w:ascii="Trebuchet MS" w:hAnsi="Trebuchet MS"/>
          <w:color w:val="404040" w:themeColor="text1" w:themeTint="BF"/>
          <w:lang w:val="ru-RU"/>
        </w:rPr>
        <w:t>и дентинных жидкостей</w:t>
      </w:r>
      <w:r w:rsidRPr="007B2120">
        <w:rPr>
          <w:rFonts w:ascii="Trebuchet MS" w:hAnsi="Trebuchet MS"/>
          <w:color w:val="404040" w:themeColor="text1" w:themeTint="BF"/>
          <w:lang w:val="ru-RU"/>
        </w:rPr>
        <w:t xml:space="preserve"> дентинны</w:t>
      </w:r>
      <w:r>
        <w:rPr>
          <w:rFonts w:ascii="Trebuchet MS" w:hAnsi="Trebuchet MS"/>
          <w:color w:val="404040" w:themeColor="text1" w:themeTint="BF"/>
          <w:lang w:val="ru-RU"/>
        </w:rPr>
        <w:t>е</w:t>
      </w:r>
      <w:r w:rsidRPr="007B2120">
        <w:rPr>
          <w:rFonts w:ascii="Trebuchet MS" w:hAnsi="Trebuchet MS"/>
          <w:color w:val="404040" w:themeColor="text1" w:themeTint="BF"/>
          <w:lang w:val="ru-RU"/>
        </w:rPr>
        <w:t xml:space="preserve"> канальц</w:t>
      </w:r>
      <w:r>
        <w:rPr>
          <w:rFonts w:ascii="Trebuchet MS" w:hAnsi="Trebuchet MS"/>
          <w:color w:val="404040" w:themeColor="text1" w:themeTint="BF"/>
          <w:lang w:val="ru-RU"/>
        </w:rPr>
        <w:t>ы закрываются</w:t>
      </w:r>
      <w:r w:rsidRPr="007B2120">
        <w:rPr>
          <w:rFonts w:ascii="Trebuchet MS" w:hAnsi="Trebuchet MS"/>
          <w:color w:val="404040" w:themeColor="text1" w:themeTint="BF"/>
          <w:lang w:val="ru-RU"/>
        </w:rPr>
        <w:t xml:space="preserve">. </w:t>
      </w:r>
    </w:p>
    <w:p w:rsidR="008C7FDD" w:rsidRDefault="007B2120" w:rsidP="00776937">
      <w:pPr>
        <w:pStyle w:val="Standard"/>
        <w:spacing w:line="276" w:lineRule="auto"/>
        <w:jc w:val="both"/>
        <w:rPr>
          <w:rFonts w:ascii="Trebuchet MS" w:hAnsi="Trebuchet MS"/>
          <w:color w:val="404040" w:themeColor="text1" w:themeTint="BF"/>
          <w:lang w:val="ru-RU"/>
        </w:rPr>
      </w:pPr>
      <w:r w:rsidRPr="007B2120">
        <w:rPr>
          <w:rFonts w:ascii="Trebuchet MS" w:hAnsi="Trebuchet MS"/>
          <w:color w:val="404040" w:themeColor="text1" w:themeTint="BF"/>
          <w:lang w:val="ru-RU"/>
        </w:rPr>
        <w:t xml:space="preserve">Перед началом работы, </w:t>
      </w:r>
      <w:r>
        <w:rPr>
          <w:rFonts w:ascii="Trebuchet MS" w:hAnsi="Trebuchet MS"/>
          <w:color w:val="404040" w:themeColor="text1" w:themeTint="BF"/>
          <w:lang w:val="ru-RU"/>
        </w:rPr>
        <w:t>протестируйте</w:t>
      </w:r>
      <w:r w:rsidRPr="007B2120">
        <w:rPr>
          <w:rFonts w:ascii="Trebuchet MS" w:hAnsi="Trebuchet MS"/>
          <w:color w:val="404040" w:themeColor="text1" w:themeTint="BF"/>
          <w:lang w:val="ru-RU"/>
        </w:rPr>
        <w:t xml:space="preserve"> область, которая должна быть десенсибилизирован</w:t>
      </w:r>
      <w:r>
        <w:rPr>
          <w:rFonts w:ascii="Trebuchet MS" w:hAnsi="Trebuchet MS"/>
          <w:color w:val="404040" w:themeColor="text1" w:themeTint="BF"/>
          <w:lang w:val="ru-RU"/>
        </w:rPr>
        <w:t xml:space="preserve">а, </w:t>
      </w:r>
      <w:r w:rsidRPr="007B2120">
        <w:rPr>
          <w:rFonts w:ascii="Trebuchet MS" w:hAnsi="Trebuchet MS"/>
          <w:color w:val="404040" w:themeColor="text1" w:themeTint="BF"/>
          <w:lang w:val="ru-RU"/>
        </w:rPr>
        <w:t>воздухом и водой.</w:t>
      </w:r>
      <w:r>
        <w:rPr>
          <w:rFonts w:ascii="Trebuchet MS" w:hAnsi="Trebuchet MS"/>
          <w:color w:val="404040" w:themeColor="text1" w:themeTint="BF"/>
          <w:lang w:val="ru-RU"/>
        </w:rPr>
        <w:t xml:space="preserve"> </w:t>
      </w:r>
      <w:r w:rsidRPr="007B2120">
        <w:rPr>
          <w:rFonts w:ascii="Trebuchet MS" w:hAnsi="Trebuchet MS"/>
          <w:color w:val="404040" w:themeColor="text1" w:themeTint="BF"/>
          <w:lang w:val="ru-RU"/>
        </w:rPr>
        <w:t xml:space="preserve">Лазер установлен на </w:t>
      </w:r>
      <w:r>
        <w:rPr>
          <w:rFonts w:ascii="Trebuchet MS" w:hAnsi="Trebuchet MS"/>
          <w:color w:val="404040" w:themeColor="text1" w:themeTint="BF"/>
          <w:lang w:val="ru-RU"/>
        </w:rPr>
        <w:t xml:space="preserve">мощность </w:t>
      </w:r>
      <w:r w:rsidRPr="007B2120">
        <w:rPr>
          <w:rFonts w:ascii="Trebuchet MS" w:hAnsi="Trebuchet MS"/>
          <w:color w:val="404040" w:themeColor="text1" w:themeTint="BF"/>
          <w:lang w:val="ru-RU"/>
        </w:rPr>
        <w:t xml:space="preserve">0,2 Вт, </w:t>
      </w:r>
      <w:r w:rsidR="008C7FDD">
        <w:rPr>
          <w:rFonts w:ascii="Trebuchet MS" w:hAnsi="Trebuchet MS"/>
          <w:color w:val="404040" w:themeColor="text1" w:themeTint="BF"/>
          <w:lang w:val="ru-RU"/>
        </w:rPr>
        <w:t>процентное значение</w:t>
      </w:r>
      <w:r>
        <w:rPr>
          <w:rFonts w:ascii="Trebuchet MS" w:hAnsi="Trebuchet MS"/>
          <w:color w:val="404040" w:themeColor="text1" w:themeTint="BF"/>
          <w:lang w:val="ru-RU"/>
        </w:rPr>
        <w:t xml:space="preserve"> </w:t>
      </w:r>
      <w:r w:rsidRPr="007B2120">
        <w:rPr>
          <w:rFonts w:ascii="Trebuchet MS" w:hAnsi="Trebuchet MS"/>
          <w:color w:val="404040" w:themeColor="text1" w:themeTint="BF"/>
          <w:lang w:val="ru-RU"/>
        </w:rPr>
        <w:t>вод</w:t>
      </w:r>
      <w:r w:rsidR="008C7FDD">
        <w:rPr>
          <w:rFonts w:ascii="Trebuchet MS" w:hAnsi="Trebuchet MS"/>
          <w:color w:val="404040" w:themeColor="text1" w:themeTint="BF"/>
          <w:lang w:val="ru-RU"/>
        </w:rPr>
        <w:t>ы -</w:t>
      </w:r>
      <w:r w:rsidRPr="007B2120">
        <w:rPr>
          <w:rFonts w:ascii="Trebuchet MS" w:hAnsi="Trebuchet MS"/>
          <w:color w:val="404040" w:themeColor="text1" w:themeTint="BF"/>
          <w:lang w:val="ru-RU"/>
        </w:rPr>
        <w:t xml:space="preserve"> 10% и воздуха</w:t>
      </w:r>
      <w:r w:rsidR="008C7FDD">
        <w:rPr>
          <w:rFonts w:ascii="Trebuchet MS" w:hAnsi="Trebuchet MS"/>
          <w:color w:val="404040" w:themeColor="text1" w:themeTint="BF"/>
          <w:lang w:val="ru-RU"/>
        </w:rPr>
        <w:t xml:space="preserve"> -</w:t>
      </w:r>
      <w:r w:rsidRPr="007B2120">
        <w:rPr>
          <w:rFonts w:ascii="Trebuchet MS" w:hAnsi="Trebuchet MS"/>
          <w:color w:val="404040" w:themeColor="text1" w:themeTint="BF"/>
          <w:lang w:val="ru-RU"/>
        </w:rPr>
        <w:t xml:space="preserve"> 70%. </w:t>
      </w:r>
    </w:p>
    <w:p w:rsidR="007B2120" w:rsidRPr="007B2120" w:rsidRDefault="008C7FDD" w:rsidP="00776937">
      <w:pPr>
        <w:pStyle w:val="Standard"/>
        <w:spacing w:line="276" w:lineRule="auto"/>
        <w:jc w:val="both"/>
        <w:rPr>
          <w:rFonts w:ascii="Trebuchet MS" w:hAnsi="Trebuchet MS"/>
          <w:color w:val="404040" w:themeColor="text1" w:themeTint="BF"/>
          <w:lang w:val="ru-RU"/>
        </w:rPr>
      </w:pPr>
      <w:r>
        <w:rPr>
          <w:rFonts w:ascii="Trebuchet MS" w:hAnsi="Trebuchet MS"/>
          <w:color w:val="404040" w:themeColor="text1" w:themeTint="BF"/>
          <w:lang w:val="ru-RU"/>
        </w:rPr>
        <w:t xml:space="preserve">Работайте лазером </w:t>
      </w:r>
      <w:r w:rsidR="007B2120" w:rsidRPr="007B2120">
        <w:rPr>
          <w:rFonts w:ascii="Trebuchet MS" w:hAnsi="Trebuchet MS"/>
          <w:color w:val="404040" w:themeColor="text1" w:themeTint="BF"/>
          <w:lang w:val="ru-RU"/>
        </w:rPr>
        <w:t>в течение пяти секунд на</w:t>
      </w:r>
      <w:r>
        <w:rPr>
          <w:rFonts w:ascii="Trebuchet MS" w:hAnsi="Trebuchet MS"/>
          <w:color w:val="404040" w:themeColor="text1" w:themeTint="BF"/>
          <w:lang w:val="ru-RU"/>
        </w:rPr>
        <w:t xml:space="preserve"> расстоянии</w:t>
      </w:r>
      <w:r w:rsidR="007B2120" w:rsidRPr="007B2120">
        <w:rPr>
          <w:rFonts w:ascii="Trebuchet MS" w:hAnsi="Trebuchet MS"/>
          <w:color w:val="404040" w:themeColor="text1" w:themeTint="BF"/>
          <w:lang w:val="ru-RU"/>
        </w:rPr>
        <w:t xml:space="preserve"> 5-10мм медленным</w:t>
      </w:r>
      <w:r>
        <w:rPr>
          <w:rFonts w:ascii="Trebuchet MS" w:hAnsi="Trebuchet MS"/>
          <w:color w:val="404040" w:themeColor="text1" w:themeTint="BF"/>
          <w:lang w:val="ru-RU"/>
        </w:rPr>
        <w:t>и</w:t>
      </w:r>
      <w:r w:rsidR="007B2120" w:rsidRPr="007B2120">
        <w:rPr>
          <w:rFonts w:ascii="Trebuchet MS" w:hAnsi="Trebuchet MS"/>
          <w:color w:val="404040" w:themeColor="text1" w:themeTint="BF"/>
          <w:lang w:val="ru-RU"/>
        </w:rPr>
        <w:t xml:space="preserve"> движени</w:t>
      </w:r>
      <w:r>
        <w:rPr>
          <w:rFonts w:ascii="Trebuchet MS" w:hAnsi="Trebuchet MS"/>
          <w:color w:val="404040" w:themeColor="text1" w:themeTint="BF"/>
          <w:lang w:val="ru-RU"/>
        </w:rPr>
        <w:t>я</w:t>
      </w:r>
      <w:r w:rsidR="007B2120" w:rsidRPr="007B2120">
        <w:rPr>
          <w:rFonts w:ascii="Trebuchet MS" w:hAnsi="Trebuchet MS"/>
          <w:color w:val="404040" w:themeColor="text1" w:themeTint="BF"/>
          <w:lang w:val="ru-RU"/>
        </w:rPr>
        <w:t>м</w:t>
      </w:r>
      <w:r>
        <w:rPr>
          <w:rFonts w:ascii="Trebuchet MS" w:hAnsi="Trebuchet MS"/>
          <w:color w:val="404040" w:themeColor="text1" w:themeTint="BF"/>
          <w:lang w:val="ru-RU"/>
        </w:rPr>
        <w:t>и</w:t>
      </w:r>
      <w:r w:rsidR="007B2120" w:rsidRPr="007B2120">
        <w:rPr>
          <w:rFonts w:ascii="Trebuchet MS" w:hAnsi="Trebuchet MS"/>
          <w:color w:val="404040" w:themeColor="text1" w:themeTint="BF"/>
          <w:lang w:val="ru-RU"/>
        </w:rPr>
        <w:t xml:space="preserve">, направляя луч по всей площади. Повторите процедуру, если пациент все еще чувствует боль. У больных с тяжелыми формами </w:t>
      </w:r>
      <w:r>
        <w:rPr>
          <w:rFonts w:ascii="Trebuchet MS" w:hAnsi="Trebuchet MS"/>
          <w:color w:val="404040" w:themeColor="text1" w:themeTint="BF"/>
          <w:lang w:val="ru-RU"/>
        </w:rPr>
        <w:t>гиперчувствительности</w:t>
      </w:r>
      <w:r w:rsidR="007B2120" w:rsidRPr="007B2120">
        <w:rPr>
          <w:rFonts w:ascii="Trebuchet MS" w:hAnsi="Trebuchet MS"/>
          <w:color w:val="404040" w:themeColor="text1" w:themeTint="BF"/>
          <w:lang w:val="ru-RU"/>
        </w:rPr>
        <w:t xml:space="preserve"> десенсибилизаци</w:t>
      </w:r>
      <w:r>
        <w:rPr>
          <w:rFonts w:ascii="Trebuchet MS" w:hAnsi="Trebuchet MS"/>
          <w:color w:val="404040" w:themeColor="text1" w:themeTint="BF"/>
          <w:lang w:val="ru-RU"/>
        </w:rPr>
        <w:t>я</w:t>
      </w:r>
      <w:r w:rsidR="007B2120" w:rsidRPr="007B2120">
        <w:rPr>
          <w:rFonts w:ascii="Trebuchet MS" w:hAnsi="Trebuchet MS"/>
          <w:color w:val="404040" w:themeColor="text1" w:themeTint="BF"/>
          <w:lang w:val="ru-RU"/>
        </w:rPr>
        <w:t xml:space="preserve"> может длиться не менее шести месяцев.</w:t>
      </w:r>
    </w:p>
    <w:p w:rsidR="00DB0A01" w:rsidRDefault="00DB0A01">
      <w:pPr>
        <w:pStyle w:val="a8"/>
        <w:tabs>
          <w:tab w:val="clear" w:pos="4819"/>
          <w:tab w:val="clear" w:pos="9638"/>
        </w:tabs>
        <w:jc w:val="both"/>
        <w:rPr>
          <w:rFonts w:ascii="Trebuchet MS" w:hAnsi="Trebuchet MS"/>
          <w:color w:val="333333"/>
        </w:rPr>
      </w:pPr>
    </w:p>
    <w:tbl>
      <w:tblPr>
        <w:tblW w:w="9843" w:type="dxa"/>
        <w:tblInd w:w="45" w:type="dxa"/>
        <w:tblLayout w:type="fixed"/>
        <w:tblCellMar>
          <w:left w:w="10" w:type="dxa"/>
          <w:right w:w="10" w:type="dxa"/>
        </w:tblCellMar>
        <w:tblLook w:val="0000" w:firstRow="0" w:lastRow="0" w:firstColumn="0" w:lastColumn="0" w:noHBand="0" w:noVBand="0"/>
      </w:tblPr>
      <w:tblGrid>
        <w:gridCol w:w="4921"/>
        <w:gridCol w:w="4922"/>
      </w:tblGrid>
      <w:tr w:rsidR="00DB0A01" w:rsidRPr="007B2120">
        <w:trPr>
          <w:trHeight w:val="3135"/>
        </w:trPr>
        <w:tc>
          <w:tcPr>
            <w:tcW w:w="4921" w:type="dxa"/>
            <w:shd w:val="clear" w:color="auto" w:fill="004586"/>
            <w:tcMar>
              <w:top w:w="55" w:type="dxa"/>
              <w:left w:w="55" w:type="dxa"/>
              <w:bottom w:w="55" w:type="dxa"/>
              <w:right w:w="55" w:type="dxa"/>
            </w:tcMar>
            <w:vAlign w:val="center"/>
          </w:tcPr>
          <w:p w:rsidR="00DB0A01" w:rsidRPr="00E502E8" w:rsidRDefault="00E502E8">
            <w:pPr>
              <w:pStyle w:val="Standard"/>
              <w:tabs>
                <w:tab w:val="clear" w:pos="9071"/>
              </w:tabs>
              <w:snapToGrid w:val="0"/>
              <w:spacing w:after="120"/>
              <w:ind w:left="270"/>
              <w:rPr>
                <w:rFonts w:ascii="Trebuchet MS" w:hAnsi="Trebuchet MS"/>
                <w:b/>
                <w:bCs/>
                <w:color w:val="FFFFFF"/>
                <w:sz w:val="36"/>
                <w:szCs w:val="36"/>
                <w:lang w:val="ru-RU"/>
              </w:rPr>
            </w:pPr>
            <w:r>
              <w:rPr>
                <w:rFonts w:ascii="Trebuchet MS" w:hAnsi="Trebuchet MS"/>
                <w:b/>
                <w:bCs/>
                <w:color w:val="FFFFFF"/>
                <w:sz w:val="36"/>
                <w:szCs w:val="36"/>
                <w:lang w:val="ru-RU"/>
              </w:rPr>
              <w:t>АПИКОЭКТОМИЯ</w:t>
            </w:r>
          </w:p>
        </w:tc>
        <w:tc>
          <w:tcPr>
            <w:tcW w:w="4922" w:type="dxa"/>
            <w:shd w:val="clear" w:color="auto" w:fill="FF950E"/>
            <w:tcMar>
              <w:top w:w="55" w:type="dxa"/>
              <w:left w:w="55" w:type="dxa"/>
              <w:bottom w:w="55" w:type="dxa"/>
              <w:right w:w="55" w:type="dxa"/>
            </w:tcMar>
            <w:vAlign w:val="center"/>
          </w:tcPr>
          <w:p w:rsidR="00DB0A01" w:rsidRPr="00E502E8" w:rsidRDefault="00E502E8">
            <w:pPr>
              <w:pStyle w:val="Standard"/>
              <w:snapToGrid w:val="0"/>
              <w:spacing w:line="360" w:lineRule="auto"/>
              <w:ind w:left="270"/>
              <w:rPr>
                <w:rFonts w:ascii="Trebuchet MS" w:hAnsi="Trebuchet MS"/>
                <w:b/>
                <w:bCs/>
                <w:color w:val="FFFFFF"/>
                <w:lang w:val="ru-RU"/>
              </w:rPr>
            </w:pPr>
            <w:r>
              <w:rPr>
                <w:rFonts w:ascii="Trebuchet MS" w:hAnsi="Trebuchet MS"/>
                <w:b/>
                <w:bCs/>
                <w:color w:val="FFFFFF"/>
                <w:lang w:val="ru-RU"/>
              </w:rPr>
              <w:t>МОЩНОСТЬ</w:t>
            </w:r>
            <w:r w:rsidR="005D4D4B" w:rsidRPr="00E502E8">
              <w:rPr>
                <w:rFonts w:ascii="Trebuchet MS" w:hAnsi="Trebuchet MS"/>
                <w:b/>
                <w:bCs/>
                <w:color w:val="FFFFFF"/>
                <w:lang w:val="ru-RU"/>
              </w:rPr>
              <w:t xml:space="preserve">: 2 </w:t>
            </w:r>
            <w:r>
              <w:rPr>
                <w:rFonts w:ascii="Trebuchet MS" w:hAnsi="Trebuchet MS"/>
                <w:b/>
                <w:bCs/>
                <w:color w:val="FFFFFF"/>
                <w:lang w:val="ru-RU"/>
              </w:rPr>
              <w:t>Вт</w:t>
            </w:r>
          </w:p>
          <w:p w:rsidR="00DB0A01" w:rsidRPr="00E502E8" w:rsidRDefault="00E502E8">
            <w:pPr>
              <w:pStyle w:val="Standard"/>
              <w:snapToGrid w:val="0"/>
              <w:spacing w:line="360" w:lineRule="auto"/>
              <w:ind w:left="270"/>
              <w:rPr>
                <w:rFonts w:ascii="Trebuchet MS" w:hAnsi="Trebuchet MS"/>
                <w:b/>
                <w:bCs/>
                <w:color w:val="FFFFFF"/>
                <w:lang w:val="ru-RU"/>
              </w:rPr>
            </w:pPr>
            <w:r>
              <w:rPr>
                <w:rFonts w:ascii="Trebuchet MS" w:hAnsi="Trebuchet MS"/>
                <w:b/>
                <w:bCs/>
                <w:color w:val="FFFFFF"/>
                <w:lang w:val="ru-RU"/>
              </w:rPr>
              <w:t>ВРЕМЯ</w:t>
            </w:r>
            <w:r w:rsidR="005D4D4B">
              <w:rPr>
                <w:rFonts w:ascii="Trebuchet MS" w:hAnsi="Trebuchet MS"/>
                <w:b/>
                <w:bCs/>
                <w:color w:val="FFFFFF"/>
                <w:lang w:val="fr-FR"/>
              </w:rPr>
              <w:t xml:space="preserve">: </w:t>
            </w:r>
            <w:r>
              <w:rPr>
                <w:rFonts w:ascii="Trebuchet MS" w:hAnsi="Trebuchet MS"/>
                <w:b/>
                <w:bCs/>
                <w:color w:val="FFFFFF"/>
                <w:lang w:val="ru-RU"/>
              </w:rPr>
              <w:t>АВТОНОМНЫЙ СЧЕТЧИК</w:t>
            </w:r>
          </w:p>
          <w:p w:rsidR="00DB0A01" w:rsidRDefault="00E502E8">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ВОДА</w:t>
            </w:r>
            <w:r w:rsidR="005D4D4B">
              <w:rPr>
                <w:rFonts w:ascii="Trebuchet MS" w:hAnsi="Trebuchet MS"/>
                <w:b/>
                <w:bCs/>
                <w:color w:val="FFFFFF"/>
                <w:lang w:val="fr-FR"/>
              </w:rPr>
              <w:t>: 70%</w:t>
            </w:r>
          </w:p>
          <w:p w:rsidR="00DB0A01" w:rsidRDefault="00E502E8">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ВОЗДУХ</w:t>
            </w:r>
            <w:r w:rsidR="005D4D4B">
              <w:rPr>
                <w:rFonts w:ascii="Trebuchet MS" w:hAnsi="Trebuchet MS"/>
                <w:b/>
                <w:bCs/>
                <w:color w:val="FFFFFF"/>
                <w:lang w:val="fr-FR"/>
              </w:rPr>
              <w:t>:90%</w:t>
            </w:r>
          </w:p>
          <w:p w:rsidR="00DB0A01" w:rsidRDefault="00E502E8" w:rsidP="00D33FE3">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НАКОНЕЧНИК</w:t>
            </w:r>
            <w:r w:rsidR="005D4D4B">
              <w:rPr>
                <w:rFonts w:ascii="Trebuchet MS" w:hAnsi="Trebuchet MS"/>
                <w:b/>
                <w:bCs/>
                <w:color w:val="FFFFFF"/>
                <w:lang w:val="fr-FR"/>
              </w:rPr>
              <w:t>: BOOST (</w:t>
            </w:r>
            <w:r>
              <w:rPr>
                <w:rFonts w:ascii="Trebuchet MS" w:hAnsi="Trebuchet MS"/>
                <w:b/>
                <w:bCs/>
                <w:color w:val="FFFFFF"/>
                <w:lang w:val="ru-RU"/>
              </w:rPr>
              <w:t>опционный</w:t>
            </w:r>
            <w:r w:rsidR="005D4D4B">
              <w:rPr>
                <w:rFonts w:ascii="Trebuchet MS" w:hAnsi="Trebuchet MS"/>
                <w:b/>
                <w:bCs/>
                <w:color w:val="FFFFFF"/>
                <w:lang w:val="fr-FR"/>
              </w:rPr>
              <w:t xml:space="preserve"> 90°/</w:t>
            </w:r>
            <w:r>
              <w:rPr>
                <w:rFonts w:ascii="Trebuchet MS" w:hAnsi="Trebuchet MS"/>
                <w:b/>
                <w:bCs/>
                <w:color w:val="FFFFFF"/>
                <w:lang w:val="ru-RU"/>
              </w:rPr>
              <w:t>прямой наконечник</w:t>
            </w:r>
            <w:r w:rsidR="005D4D4B">
              <w:rPr>
                <w:rFonts w:ascii="Trebuchet MS" w:hAnsi="Trebuchet MS"/>
                <w:b/>
                <w:bCs/>
                <w:color w:val="FFFFFF"/>
                <w:lang w:val="fr-FR"/>
              </w:rPr>
              <w:t xml:space="preserve"> - </w:t>
            </w:r>
            <w:r w:rsidR="00D33FE3">
              <w:rPr>
                <w:rFonts w:ascii="Trebuchet MS" w:hAnsi="Trebuchet MS" w:cs="Arial"/>
                <w:b/>
                <w:bCs/>
                <w:color w:val="FFFFFF"/>
                <w:lang w:val="ru-RU" w:eastAsia="it-IT"/>
              </w:rPr>
              <w:t xml:space="preserve">насадка </w:t>
            </w:r>
            <w:r w:rsidR="005D4D4B" w:rsidRPr="00E502E8">
              <w:rPr>
                <w:rFonts w:ascii="Trebuchet MS" w:hAnsi="Trebuchet MS" w:cs="Arial"/>
                <w:b/>
                <w:bCs/>
                <w:color w:val="FFFFFF"/>
                <w:lang w:val="ru-RU" w:eastAsia="it-IT"/>
              </w:rPr>
              <w:t>6/8</w:t>
            </w:r>
            <w:r w:rsidR="005D4D4B">
              <w:rPr>
                <w:rFonts w:ascii="Trebuchet MS" w:hAnsi="Trebuchet MS"/>
                <w:b/>
                <w:bCs/>
                <w:color w:val="FFFFFF"/>
                <w:lang w:val="fr-FR"/>
              </w:rPr>
              <w:t xml:space="preserve">)  </w:t>
            </w:r>
          </w:p>
        </w:tc>
      </w:tr>
    </w:tbl>
    <w:p w:rsidR="00DB0A01" w:rsidRPr="00E502E8" w:rsidRDefault="00DB0A01">
      <w:pPr>
        <w:pStyle w:val="Standard"/>
        <w:rPr>
          <w:rFonts w:ascii="Trebuchet MS" w:hAnsi="Trebuchet MS"/>
          <w:b/>
          <w:color w:val="333333"/>
          <w:u w:val="single"/>
          <w:lang w:val="ru-RU"/>
        </w:rPr>
      </w:pPr>
    </w:p>
    <w:p w:rsidR="005158D7" w:rsidRDefault="008C7FDD" w:rsidP="00776937">
      <w:pPr>
        <w:pStyle w:val="Standard"/>
        <w:spacing w:line="276" w:lineRule="auto"/>
        <w:jc w:val="both"/>
        <w:rPr>
          <w:rFonts w:ascii="Trebuchet MS" w:hAnsi="Trebuchet MS"/>
          <w:color w:val="404040" w:themeColor="text1" w:themeTint="BF"/>
          <w:lang w:val="ru-RU"/>
        </w:rPr>
      </w:pPr>
      <w:r w:rsidRPr="008C7FDD">
        <w:rPr>
          <w:rFonts w:ascii="Trebuchet MS" w:hAnsi="Trebuchet MS"/>
          <w:b/>
          <w:color w:val="404040" w:themeColor="text1" w:themeTint="BF"/>
          <w:lang w:val="ru-RU"/>
        </w:rPr>
        <w:t xml:space="preserve">Процедура: </w:t>
      </w:r>
      <w:proofErr w:type="spellStart"/>
      <w:r>
        <w:rPr>
          <w:rFonts w:ascii="Trebuchet MS" w:hAnsi="Trebuchet MS"/>
          <w:color w:val="404040" w:themeColor="text1" w:themeTint="BF"/>
          <w:lang w:val="ru-RU"/>
        </w:rPr>
        <w:t>апикоэктомия</w:t>
      </w:r>
      <w:proofErr w:type="spellEnd"/>
      <w:r>
        <w:rPr>
          <w:rFonts w:ascii="Trebuchet MS" w:hAnsi="Trebuchet MS"/>
          <w:color w:val="404040" w:themeColor="text1" w:themeTint="BF"/>
          <w:lang w:val="ru-RU"/>
        </w:rPr>
        <w:t xml:space="preserve"> – </w:t>
      </w:r>
      <w:r w:rsidR="005158D7" w:rsidRPr="005158D7">
        <w:rPr>
          <w:rFonts w:ascii="Trebuchet MS" w:hAnsi="Trebuchet MS"/>
          <w:color w:val="404040" w:themeColor="text1" w:themeTint="BF"/>
          <w:lang w:val="ru-RU"/>
        </w:rPr>
        <w:t>удалени</w:t>
      </w:r>
      <w:r w:rsidR="005158D7">
        <w:rPr>
          <w:rFonts w:ascii="Trebuchet MS" w:hAnsi="Trebuchet MS"/>
          <w:color w:val="404040" w:themeColor="text1" w:themeTint="BF"/>
          <w:lang w:val="ru-RU"/>
        </w:rPr>
        <w:t>е</w:t>
      </w:r>
      <w:r w:rsidR="005158D7" w:rsidRPr="005158D7">
        <w:rPr>
          <w:rFonts w:ascii="Trebuchet MS" w:hAnsi="Trebuchet MS"/>
          <w:color w:val="404040" w:themeColor="text1" w:themeTint="BF"/>
          <w:lang w:val="ru-RU"/>
        </w:rPr>
        <w:t xml:space="preserve"> очагов воспаления и инфекции вместе с частью </w:t>
      </w:r>
      <w:r>
        <w:rPr>
          <w:rFonts w:ascii="Trebuchet MS" w:hAnsi="Trebuchet MS"/>
          <w:color w:val="404040" w:themeColor="text1" w:themeTint="BF"/>
          <w:lang w:val="ru-RU"/>
        </w:rPr>
        <w:t>верхушки корня зуба</w:t>
      </w:r>
      <w:r w:rsidRPr="008C7FDD">
        <w:rPr>
          <w:rFonts w:ascii="Trebuchet MS" w:hAnsi="Trebuchet MS"/>
          <w:color w:val="404040" w:themeColor="text1" w:themeTint="BF"/>
          <w:lang w:val="ru-RU"/>
        </w:rPr>
        <w:t>. Удаление корня и окружающ</w:t>
      </w:r>
      <w:r w:rsidR="005158D7">
        <w:rPr>
          <w:rFonts w:ascii="Trebuchet MS" w:hAnsi="Trebuchet MS"/>
          <w:color w:val="404040" w:themeColor="text1" w:themeTint="BF"/>
          <w:lang w:val="ru-RU"/>
        </w:rPr>
        <w:t>ей</w:t>
      </w:r>
      <w:r w:rsidRPr="008C7FDD">
        <w:rPr>
          <w:rFonts w:ascii="Trebuchet MS" w:hAnsi="Trebuchet MS"/>
          <w:color w:val="404040" w:themeColor="text1" w:themeTint="BF"/>
          <w:lang w:val="ru-RU"/>
        </w:rPr>
        <w:t xml:space="preserve"> ткани </w:t>
      </w:r>
      <w:r w:rsidR="005158D7">
        <w:rPr>
          <w:rFonts w:ascii="Trebuchet MS" w:hAnsi="Trebuchet MS"/>
          <w:color w:val="404040" w:themeColor="text1" w:themeTint="BF"/>
          <w:lang w:val="ru-RU"/>
        </w:rPr>
        <w:t xml:space="preserve">при помощи лазера </w:t>
      </w:r>
      <w:proofErr w:type="spellStart"/>
      <w:r w:rsidRPr="008C7FDD">
        <w:rPr>
          <w:rFonts w:ascii="Trebuchet MS" w:hAnsi="Trebuchet MS"/>
          <w:color w:val="404040" w:themeColor="text1" w:themeTint="BF"/>
        </w:rPr>
        <w:t>Er</w:t>
      </w:r>
      <w:proofErr w:type="spellEnd"/>
      <w:r w:rsidRPr="008C7FDD">
        <w:rPr>
          <w:rFonts w:ascii="Trebuchet MS" w:hAnsi="Trebuchet MS"/>
          <w:color w:val="404040" w:themeColor="text1" w:themeTint="BF"/>
          <w:lang w:val="ru-RU"/>
        </w:rPr>
        <w:t>:</w:t>
      </w:r>
      <w:proofErr w:type="gramStart"/>
      <w:r w:rsidRPr="008C7FDD">
        <w:rPr>
          <w:rFonts w:ascii="Trebuchet MS" w:hAnsi="Trebuchet MS"/>
          <w:color w:val="404040" w:themeColor="text1" w:themeTint="BF"/>
        </w:rPr>
        <w:t>YAG</w:t>
      </w:r>
      <w:r w:rsidRPr="008C7FDD">
        <w:rPr>
          <w:rFonts w:ascii="Trebuchet MS" w:hAnsi="Trebuchet MS"/>
          <w:color w:val="404040" w:themeColor="text1" w:themeTint="BF"/>
          <w:lang w:val="ru-RU"/>
        </w:rPr>
        <w:t xml:space="preserve"> имеет большие клинические преимущества по сравнению с традиционной хирурги</w:t>
      </w:r>
      <w:r w:rsidR="005158D7">
        <w:rPr>
          <w:rFonts w:ascii="Trebuchet MS" w:hAnsi="Trebuchet MS"/>
          <w:color w:val="404040" w:themeColor="text1" w:themeTint="BF"/>
          <w:lang w:val="ru-RU"/>
        </w:rPr>
        <w:t>ей</w:t>
      </w:r>
      <w:r w:rsidRPr="008C7FDD">
        <w:rPr>
          <w:rFonts w:ascii="Trebuchet MS" w:hAnsi="Trebuchet MS"/>
          <w:color w:val="404040" w:themeColor="text1" w:themeTint="BF"/>
          <w:lang w:val="ru-RU"/>
        </w:rPr>
        <w:t>.</w:t>
      </w:r>
      <w:proofErr w:type="gramEnd"/>
      <w:r w:rsidRPr="008C7FDD">
        <w:rPr>
          <w:rFonts w:ascii="Trebuchet MS" w:hAnsi="Trebuchet MS"/>
          <w:color w:val="404040" w:themeColor="text1" w:themeTint="BF"/>
          <w:lang w:val="ru-RU"/>
        </w:rPr>
        <w:t xml:space="preserve"> Длина волны</w:t>
      </w:r>
      <w:r w:rsidR="005158D7">
        <w:rPr>
          <w:rFonts w:ascii="Trebuchet MS" w:hAnsi="Trebuchet MS"/>
          <w:color w:val="404040" w:themeColor="text1" w:themeTint="BF"/>
          <w:lang w:val="ru-RU"/>
        </w:rPr>
        <w:t>, производимая</w:t>
      </w:r>
      <w:r w:rsidRPr="008C7FDD">
        <w:rPr>
          <w:rFonts w:ascii="Trebuchet MS" w:hAnsi="Trebuchet MS"/>
          <w:color w:val="404040" w:themeColor="text1" w:themeTint="BF"/>
          <w:lang w:val="ru-RU"/>
        </w:rPr>
        <w:t xml:space="preserve"> эрби</w:t>
      </w:r>
      <w:r w:rsidR="005158D7">
        <w:rPr>
          <w:rFonts w:ascii="Trebuchet MS" w:hAnsi="Trebuchet MS"/>
          <w:color w:val="404040" w:themeColor="text1" w:themeTint="BF"/>
          <w:lang w:val="ru-RU"/>
        </w:rPr>
        <w:t>евым</w:t>
      </w:r>
      <w:r w:rsidRPr="008C7FDD">
        <w:rPr>
          <w:rFonts w:ascii="Trebuchet MS" w:hAnsi="Trebuchet MS"/>
          <w:color w:val="404040" w:themeColor="text1" w:themeTint="BF"/>
          <w:lang w:val="ru-RU"/>
        </w:rPr>
        <w:t xml:space="preserve"> кристалл</w:t>
      </w:r>
      <w:r w:rsidR="005158D7">
        <w:rPr>
          <w:rFonts w:ascii="Trebuchet MS" w:hAnsi="Trebuchet MS"/>
          <w:color w:val="404040" w:themeColor="text1" w:themeTint="BF"/>
          <w:lang w:val="ru-RU"/>
        </w:rPr>
        <w:t>ом</w:t>
      </w:r>
      <w:r w:rsidRPr="008C7FDD">
        <w:rPr>
          <w:rFonts w:ascii="Trebuchet MS" w:hAnsi="Trebuchet MS"/>
          <w:color w:val="404040" w:themeColor="text1" w:themeTint="BF"/>
          <w:lang w:val="ru-RU"/>
        </w:rPr>
        <w:t xml:space="preserve"> </w:t>
      </w:r>
      <w:r w:rsidR="005158D7">
        <w:rPr>
          <w:rFonts w:ascii="Trebuchet MS" w:hAnsi="Trebuchet MS"/>
          <w:color w:val="404040" w:themeColor="text1" w:themeTint="BF"/>
          <w:lang w:val="ru-RU"/>
        </w:rPr>
        <w:t>(</w:t>
      </w:r>
      <w:r w:rsidRPr="008C7FDD">
        <w:rPr>
          <w:rFonts w:ascii="Trebuchet MS" w:hAnsi="Trebuchet MS"/>
          <w:color w:val="404040" w:themeColor="text1" w:themeTint="BF"/>
          <w:lang w:val="ru-RU"/>
        </w:rPr>
        <w:t xml:space="preserve">2940 </w:t>
      </w:r>
      <w:proofErr w:type="spellStart"/>
      <w:r w:rsidRPr="008C7FDD">
        <w:rPr>
          <w:rFonts w:ascii="Trebuchet MS" w:hAnsi="Trebuchet MS"/>
          <w:color w:val="404040" w:themeColor="text1" w:themeTint="BF"/>
          <w:lang w:val="ru-RU"/>
        </w:rPr>
        <w:t>нм</w:t>
      </w:r>
      <w:proofErr w:type="spellEnd"/>
      <w:r w:rsidRPr="008C7FDD">
        <w:rPr>
          <w:rFonts w:ascii="Trebuchet MS" w:hAnsi="Trebuchet MS"/>
          <w:color w:val="404040" w:themeColor="text1" w:themeTint="BF"/>
          <w:lang w:val="ru-RU"/>
        </w:rPr>
        <w:t>)</w:t>
      </w:r>
      <w:r w:rsidR="005158D7">
        <w:rPr>
          <w:rFonts w:ascii="Trebuchet MS" w:hAnsi="Trebuchet MS"/>
          <w:color w:val="404040" w:themeColor="text1" w:themeTint="BF"/>
          <w:lang w:val="ru-RU"/>
        </w:rPr>
        <w:t>,</w:t>
      </w:r>
      <w:r w:rsidRPr="008C7FDD">
        <w:rPr>
          <w:rFonts w:ascii="Trebuchet MS" w:hAnsi="Trebuchet MS"/>
          <w:color w:val="404040" w:themeColor="text1" w:themeTint="BF"/>
          <w:lang w:val="ru-RU"/>
        </w:rPr>
        <w:t xml:space="preserve"> имеет высок</w:t>
      </w:r>
      <w:r w:rsidR="005158D7">
        <w:rPr>
          <w:rFonts w:ascii="Trebuchet MS" w:hAnsi="Trebuchet MS"/>
          <w:color w:val="404040" w:themeColor="text1" w:themeTint="BF"/>
          <w:lang w:val="ru-RU"/>
        </w:rPr>
        <w:t>ий</w:t>
      </w:r>
      <w:r w:rsidRPr="008C7FDD">
        <w:rPr>
          <w:rFonts w:ascii="Trebuchet MS" w:hAnsi="Trebuchet MS"/>
          <w:color w:val="404040" w:themeColor="text1" w:themeTint="BF"/>
          <w:lang w:val="ru-RU"/>
        </w:rPr>
        <w:t xml:space="preserve"> пик поглощения </w:t>
      </w:r>
      <w:r w:rsidR="005158D7">
        <w:rPr>
          <w:rFonts w:ascii="Trebuchet MS" w:hAnsi="Trebuchet MS"/>
          <w:color w:val="404040" w:themeColor="text1" w:themeTint="BF"/>
          <w:lang w:val="ru-RU"/>
        </w:rPr>
        <w:t>гидроксиапатита</w:t>
      </w:r>
      <w:r w:rsidRPr="008C7FDD">
        <w:rPr>
          <w:rFonts w:ascii="Trebuchet MS" w:hAnsi="Trebuchet MS"/>
          <w:color w:val="404040" w:themeColor="text1" w:themeTint="BF"/>
          <w:lang w:val="ru-RU"/>
        </w:rPr>
        <w:t>. Результат</w:t>
      </w:r>
      <w:r w:rsidR="005158D7">
        <w:rPr>
          <w:rFonts w:ascii="Trebuchet MS" w:hAnsi="Trebuchet MS"/>
          <w:color w:val="404040" w:themeColor="text1" w:themeTint="BF"/>
          <w:lang w:val="ru-RU"/>
        </w:rPr>
        <w:t>ом абляции является бе</w:t>
      </w:r>
      <w:r w:rsidRPr="008C7FDD">
        <w:rPr>
          <w:rFonts w:ascii="Trebuchet MS" w:hAnsi="Trebuchet MS"/>
          <w:color w:val="404040" w:themeColor="text1" w:themeTint="BF"/>
          <w:lang w:val="ru-RU"/>
        </w:rPr>
        <w:t>зболезненн</w:t>
      </w:r>
      <w:r w:rsidR="005158D7">
        <w:rPr>
          <w:rFonts w:ascii="Trebuchet MS" w:hAnsi="Trebuchet MS"/>
          <w:color w:val="404040" w:themeColor="text1" w:themeTint="BF"/>
          <w:lang w:val="ru-RU"/>
        </w:rPr>
        <w:t>ое</w:t>
      </w:r>
      <w:r w:rsidRPr="008C7FDD">
        <w:rPr>
          <w:rFonts w:ascii="Trebuchet MS" w:hAnsi="Trebuchet MS"/>
          <w:color w:val="404040" w:themeColor="text1" w:themeTint="BF"/>
          <w:lang w:val="ru-RU"/>
        </w:rPr>
        <w:t xml:space="preserve"> и очень точн</w:t>
      </w:r>
      <w:r w:rsidR="005158D7">
        <w:rPr>
          <w:rFonts w:ascii="Trebuchet MS" w:hAnsi="Trebuchet MS"/>
          <w:color w:val="404040" w:themeColor="text1" w:themeTint="BF"/>
          <w:lang w:val="ru-RU"/>
        </w:rPr>
        <w:t xml:space="preserve">ое иссечение </w:t>
      </w:r>
      <w:r w:rsidRPr="008C7FDD">
        <w:rPr>
          <w:rFonts w:ascii="Trebuchet MS" w:hAnsi="Trebuchet MS"/>
          <w:color w:val="404040" w:themeColor="text1" w:themeTint="BF"/>
          <w:lang w:val="ru-RU"/>
        </w:rPr>
        <w:t>костной ткани и слизист</w:t>
      </w:r>
      <w:r w:rsidR="005158D7">
        <w:rPr>
          <w:rFonts w:ascii="Trebuchet MS" w:hAnsi="Trebuchet MS"/>
          <w:color w:val="404040" w:themeColor="text1" w:themeTint="BF"/>
          <w:lang w:val="ru-RU"/>
        </w:rPr>
        <w:t>ой</w:t>
      </w:r>
      <w:r w:rsidRPr="008C7FDD">
        <w:rPr>
          <w:rFonts w:ascii="Trebuchet MS" w:hAnsi="Trebuchet MS"/>
          <w:color w:val="404040" w:themeColor="text1" w:themeTint="BF"/>
          <w:lang w:val="ru-RU"/>
        </w:rPr>
        <w:t>, т</w:t>
      </w:r>
      <w:r w:rsidR="005158D7">
        <w:rPr>
          <w:rFonts w:ascii="Trebuchet MS" w:hAnsi="Trebuchet MS"/>
          <w:color w:val="404040" w:themeColor="text1" w:themeTint="BF"/>
          <w:lang w:val="ru-RU"/>
        </w:rPr>
        <w:t xml:space="preserve">ем самым </w:t>
      </w:r>
      <w:r w:rsidRPr="008C7FDD">
        <w:rPr>
          <w:rFonts w:ascii="Trebuchet MS" w:hAnsi="Trebuchet MS"/>
          <w:color w:val="404040" w:themeColor="text1" w:themeTint="BF"/>
          <w:lang w:val="ru-RU"/>
        </w:rPr>
        <w:t xml:space="preserve">сохраняя больше ткани, чем </w:t>
      </w:r>
      <w:r w:rsidR="005158D7">
        <w:rPr>
          <w:rFonts w:ascii="Trebuchet MS" w:hAnsi="Trebuchet MS"/>
          <w:color w:val="404040" w:themeColor="text1" w:themeTint="BF"/>
          <w:lang w:val="ru-RU"/>
        </w:rPr>
        <w:t xml:space="preserve">при </w:t>
      </w:r>
      <w:r w:rsidRPr="008C7FDD">
        <w:rPr>
          <w:rFonts w:ascii="Trebuchet MS" w:hAnsi="Trebuchet MS"/>
          <w:color w:val="404040" w:themeColor="text1" w:themeTint="BF"/>
          <w:lang w:val="ru-RU"/>
        </w:rPr>
        <w:t>традиционн</w:t>
      </w:r>
      <w:r w:rsidR="005158D7">
        <w:rPr>
          <w:rFonts w:ascii="Trebuchet MS" w:hAnsi="Trebuchet MS"/>
          <w:color w:val="404040" w:themeColor="text1" w:themeTint="BF"/>
          <w:lang w:val="ru-RU"/>
        </w:rPr>
        <w:t>ых методах х</w:t>
      </w:r>
      <w:r w:rsidRPr="008C7FDD">
        <w:rPr>
          <w:rFonts w:ascii="Trebuchet MS" w:hAnsi="Trebuchet MS"/>
          <w:color w:val="404040" w:themeColor="text1" w:themeTint="BF"/>
          <w:lang w:val="ru-RU"/>
        </w:rPr>
        <w:t>ирургии.</w:t>
      </w:r>
      <w:r w:rsidR="005158D7">
        <w:rPr>
          <w:rFonts w:ascii="Trebuchet MS" w:hAnsi="Trebuchet MS"/>
          <w:color w:val="404040" w:themeColor="text1" w:themeTint="BF"/>
          <w:lang w:val="ru-RU"/>
        </w:rPr>
        <w:t xml:space="preserve"> И</w:t>
      </w:r>
      <w:r w:rsidRPr="008C7FDD">
        <w:rPr>
          <w:rFonts w:ascii="Trebuchet MS" w:hAnsi="Trebuchet MS"/>
          <w:color w:val="404040" w:themeColor="text1" w:themeTint="BF"/>
          <w:lang w:val="ru-RU"/>
        </w:rPr>
        <w:t xml:space="preserve">спользуйте лазер на </w:t>
      </w:r>
      <w:r w:rsidR="005158D7">
        <w:rPr>
          <w:rFonts w:ascii="Trebuchet MS" w:hAnsi="Trebuchet MS"/>
          <w:color w:val="404040" w:themeColor="text1" w:themeTint="BF"/>
          <w:lang w:val="ru-RU"/>
        </w:rPr>
        <w:t xml:space="preserve">мощности </w:t>
      </w:r>
      <w:r w:rsidRPr="008C7FDD">
        <w:rPr>
          <w:rFonts w:ascii="Trebuchet MS" w:hAnsi="Trebuchet MS"/>
          <w:color w:val="404040" w:themeColor="text1" w:themeTint="BF"/>
          <w:lang w:val="ru-RU"/>
        </w:rPr>
        <w:t>2 Вт</w:t>
      </w:r>
      <w:r w:rsidR="005158D7">
        <w:rPr>
          <w:rFonts w:ascii="Trebuchet MS" w:hAnsi="Trebuchet MS"/>
          <w:color w:val="404040" w:themeColor="text1" w:themeTint="BF"/>
          <w:lang w:val="ru-RU"/>
        </w:rPr>
        <w:t xml:space="preserve">, </w:t>
      </w:r>
      <w:r w:rsidRPr="008C7FDD">
        <w:rPr>
          <w:rFonts w:ascii="Trebuchet MS" w:hAnsi="Trebuchet MS"/>
          <w:color w:val="404040" w:themeColor="text1" w:themeTint="BF"/>
          <w:lang w:val="ru-RU"/>
        </w:rPr>
        <w:t xml:space="preserve">70% воды и 90 % воздуха. </w:t>
      </w:r>
      <w:r w:rsidR="005158D7">
        <w:rPr>
          <w:rFonts w:ascii="Trebuchet MS" w:hAnsi="Trebuchet MS"/>
          <w:color w:val="404040" w:themeColor="text1" w:themeTint="BF"/>
          <w:lang w:val="ru-RU"/>
        </w:rPr>
        <w:t>Подведите</w:t>
      </w:r>
      <w:r w:rsidRPr="008C7FDD">
        <w:rPr>
          <w:rFonts w:ascii="Trebuchet MS" w:hAnsi="Trebuchet MS"/>
          <w:color w:val="404040" w:themeColor="text1" w:themeTint="BF"/>
          <w:lang w:val="ru-RU"/>
        </w:rPr>
        <w:t xml:space="preserve"> наконечник близко к </w:t>
      </w:r>
      <w:r w:rsidR="005158D7">
        <w:rPr>
          <w:rFonts w:ascii="Trebuchet MS" w:hAnsi="Trebuchet MS"/>
          <w:color w:val="404040" w:themeColor="text1" w:themeTint="BF"/>
          <w:lang w:val="ru-RU"/>
        </w:rPr>
        <w:t>десне</w:t>
      </w:r>
      <w:r w:rsidRPr="008C7FDD">
        <w:rPr>
          <w:rFonts w:ascii="Trebuchet MS" w:hAnsi="Trebuchet MS"/>
          <w:color w:val="404040" w:themeColor="text1" w:themeTint="BF"/>
          <w:lang w:val="ru-RU"/>
        </w:rPr>
        <w:t xml:space="preserve"> и выполнит</w:t>
      </w:r>
      <w:r w:rsidR="005158D7">
        <w:rPr>
          <w:rFonts w:ascii="Trebuchet MS" w:hAnsi="Trebuchet MS"/>
          <w:color w:val="404040" w:themeColor="text1" w:themeTint="BF"/>
          <w:lang w:val="ru-RU"/>
        </w:rPr>
        <w:t>е</w:t>
      </w:r>
      <w:r w:rsidRPr="008C7FDD">
        <w:rPr>
          <w:rFonts w:ascii="Trebuchet MS" w:hAnsi="Trebuchet MS"/>
          <w:color w:val="404040" w:themeColor="text1" w:themeTint="BF"/>
          <w:lang w:val="ru-RU"/>
        </w:rPr>
        <w:t xml:space="preserve"> </w:t>
      </w:r>
      <w:r w:rsidRPr="008C7FDD">
        <w:rPr>
          <w:rFonts w:ascii="Trebuchet MS" w:hAnsi="Trebuchet MS"/>
          <w:color w:val="404040" w:themeColor="text1" w:themeTint="BF"/>
        </w:rPr>
        <w:t>U</w:t>
      </w:r>
      <w:r w:rsidRPr="008C7FDD">
        <w:rPr>
          <w:rFonts w:ascii="Trebuchet MS" w:hAnsi="Trebuchet MS"/>
          <w:color w:val="404040" w:themeColor="text1" w:themeTint="BF"/>
          <w:lang w:val="ru-RU"/>
        </w:rPr>
        <w:t xml:space="preserve">-образный </w:t>
      </w:r>
      <w:r w:rsidR="005158D7">
        <w:rPr>
          <w:rFonts w:ascii="Trebuchet MS" w:hAnsi="Trebuchet MS"/>
          <w:color w:val="404040" w:themeColor="text1" w:themeTint="BF"/>
          <w:lang w:val="ru-RU"/>
        </w:rPr>
        <w:t>разрез</w:t>
      </w:r>
      <w:r w:rsidRPr="008C7FDD">
        <w:rPr>
          <w:rFonts w:ascii="Trebuchet MS" w:hAnsi="Trebuchet MS"/>
          <w:color w:val="404040" w:themeColor="text1" w:themeTint="BF"/>
          <w:lang w:val="ru-RU"/>
        </w:rPr>
        <w:t xml:space="preserve">, </w:t>
      </w:r>
      <w:r w:rsidR="005158D7">
        <w:rPr>
          <w:rFonts w:ascii="Trebuchet MS" w:hAnsi="Trebuchet MS"/>
          <w:color w:val="404040" w:themeColor="text1" w:themeTint="BF"/>
          <w:lang w:val="ru-RU"/>
        </w:rPr>
        <w:t>не трогая фистулы</w:t>
      </w:r>
      <w:r w:rsidRPr="008C7FDD">
        <w:rPr>
          <w:rFonts w:ascii="Trebuchet MS" w:hAnsi="Trebuchet MS"/>
          <w:color w:val="404040" w:themeColor="text1" w:themeTint="BF"/>
          <w:lang w:val="ru-RU"/>
        </w:rPr>
        <w:t>, если они присутствуют.</w:t>
      </w:r>
      <w:r w:rsidR="005158D7">
        <w:rPr>
          <w:rFonts w:ascii="Trebuchet MS" w:hAnsi="Trebuchet MS"/>
          <w:color w:val="404040" w:themeColor="text1" w:themeTint="BF"/>
          <w:lang w:val="ru-RU"/>
        </w:rPr>
        <w:t xml:space="preserve"> Отсеките</w:t>
      </w:r>
      <w:r w:rsidRPr="008C7FDD">
        <w:rPr>
          <w:rFonts w:ascii="Trebuchet MS" w:hAnsi="Trebuchet MS"/>
          <w:color w:val="404040" w:themeColor="text1" w:themeTint="BF"/>
          <w:lang w:val="ru-RU"/>
        </w:rPr>
        <w:t xml:space="preserve"> </w:t>
      </w:r>
      <w:proofErr w:type="spellStart"/>
      <w:r w:rsidRPr="008C7FDD">
        <w:rPr>
          <w:rFonts w:ascii="Trebuchet MS" w:hAnsi="Trebuchet MS"/>
          <w:color w:val="404040" w:themeColor="text1" w:themeTint="BF"/>
          <w:lang w:val="ru-RU"/>
        </w:rPr>
        <w:t>слизисто-периостальн</w:t>
      </w:r>
      <w:r w:rsidR="005158D7">
        <w:rPr>
          <w:rFonts w:ascii="Trebuchet MS" w:hAnsi="Trebuchet MS"/>
          <w:color w:val="404040" w:themeColor="text1" w:themeTint="BF"/>
          <w:lang w:val="ru-RU"/>
        </w:rPr>
        <w:t>ый</w:t>
      </w:r>
      <w:proofErr w:type="spellEnd"/>
      <w:r w:rsidR="005158D7">
        <w:rPr>
          <w:rFonts w:ascii="Trebuchet MS" w:hAnsi="Trebuchet MS"/>
          <w:color w:val="404040" w:themeColor="text1" w:themeTint="BF"/>
          <w:lang w:val="ru-RU"/>
        </w:rPr>
        <w:t xml:space="preserve"> лоскут путем выпаривания </w:t>
      </w:r>
      <w:r w:rsidRPr="008C7FDD">
        <w:rPr>
          <w:rFonts w:ascii="Trebuchet MS" w:hAnsi="Trebuchet MS"/>
          <w:color w:val="404040" w:themeColor="text1" w:themeTint="BF"/>
          <w:lang w:val="ru-RU"/>
        </w:rPr>
        <w:t>слизист</w:t>
      </w:r>
      <w:r w:rsidR="005158D7">
        <w:rPr>
          <w:rFonts w:ascii="Trebuchet MS" w:hAnsi="Trebuchet MS"/>
          <w:color w:val="404040" w:themeColor="text1" w:themeTint="BF"/>
          <w:lang w:val="ru-RU"/>
        </w:rPr>
        <w:t>ой оболочки и удаления</w:t>
      </w:r>
      <w:r w:rsidRPr="008C7FDD">
        <w:rPr>
          <w:rFonts w:ascii="Trebuchet MS" w:hAnsi="Trebuchet MS"/>
          <w:color w:val="404040" w:themeColor="text1" w:themeTint="BF"/>
          <w:lang w:val="ru-RU"/>
        </w:rPr>
        <w:t xml:space="preserve"> грануляционной ткани. Если костная ткань </w:t>
      </w:r>
      <w:r w:rsidR="005158D7">
        <w:rPr>
          <w:rFonts w:ascii="Trebuchet MS" w:hAnsi="Trebuchet MS"/>
          <w:color w:val="404040" w:themeColor="text1" w:themeTint="BF"/>
          <w:lang w:val="ru-RU"/>
        </w:rPr>
        <w:t>удалена, на поверхности появится верхушка корня</w:t>
      </w:r>
      <w:r w:rsidRPr="008C7FDD">
        <w:rPr>
          <w:rFonts w:ascii="Trebuchet MS" w:hAnsi="Trebuchet MS"/>
          <w:color w:val="404040" w:themeColor="text1" w:themeTint="BF"/>
          <w:lang w:val="ru-RU"/>
        </w:rPr>
        <w:t xml:space="preserve">, таким образом, </w:t>
      </w:r>
      <w:r w:rsidR="005158D7">
        <w:rPr>
          <w:rFonts w:ascii="Trebuchet MS" w:hAnsi="Trebuchet MS"/>
          <w:color w:val="404040" w:themeColor="text1" w:themeTint="BF"/>
          <w:lang w:val="ru-RU"/>
        </w:rPr>
        <w:t>он будет локализован</w:t>
      </w:r>
      <w:r w:rsidRPr="008C7FDD">
        <w:rPr>
          <w:rFonts w:ascii="Trebuchet MS" w:hAnsi="Trebuchet MS"/>
          <w:color w:val="404040" w:themeColor="text1" w:themeTint="BF"/>
          <w:lang w:val="ru-RU"/>
        </w:rPr>
        <w:t xml:space="preserve"> и быстро удал</w:t>
      </w:r>
      <w:r w:rsidR="005158D7">
        <w:rPr>
          <w:rFonts w:ascii="Trebuchet MS" w:hAnsi="Trebuchet MS"/>
          <w:color w:val="404040" w:themeColor="text1" w:themeTint="BF"/>
          <w:lang w:val="ru-RU"/>
        </w:rPr>
        <w:t>ен</w:t>
      </w:r>
      <w:r w:rsidRPr="008C7FDD">
        <w:rPr>
          <w:rFonts w:ascii="Trebuchet MS" w:hAnsi="Trebuchet MS"/>
          <w:color w:val="404040" w:themeColor="text1" w:themeTint="BF"/>
          <w:lang w:val="ru-RU"/>
        </w:rPr>
        <w:t xml:space="preserve"> путем</w:t>
      </w:r>
      <w:r w:rsidR="005158D7">
        <w:rPr>
          <w:rFonts w:ascii="Trebuchet MS" w:hAnsi="Trebuchet MS"/>
          <w:color w:val="404040" w:themeColor="text1" w:themeTint="BF"/>
          <w:lang w:val="ru-RU"/>
        </w:rPr>
        <w:t xml:space="preserve"> направления луча</w:t>
      </w:r>
      <w:r w:rsidRPr="008C7FDD">
        <w:rPr>
          <w:rFonts w:ascii="Trebuchet MS" w:hAnsi="Trebuchet MS"/>
          <w:color w:val="404040" w:themeColor="text1" w:themeTint="BF"/>
          <w:lang w:val="ru-RU"/>
        </w:rPr>
        <w:t xml:space="preserve"> перпендикулярно к </w:t>
      </w:r>
      <w:r w:rsidRPr="008C7FDD">
        <w:rPr>
          <w:rFonts w:ascii="Trebuchet MS" w:hAnsi="Trebuchet MS"/>
          <w:color w:val="404040" w:themeColor="text1" w:themeTint="BF"/>
          <w:lang w:val="ru-RU"/>
        </w:rPr>
        <w:lastRenderedPageBreak/>
        <w:t>зараженному корн</w:t>
      </w:r>
      <w:r w:rsidR="005158D7">
        <w:rPr>
          <w:rFonts w:ascii="Trebuchet MS" w:hAnsi="Trebuchet MS"/>
          <w:color w:val="404040" w:themeColor="text1" w:themeTint="BF"/>
          <w:lang w:val="ru-RU"/>
        </w:rPr>
        <w:t>ю</w:t>
      </w:r>
      <w:r w:rsidRPr="008C7FDD">
        <w:rPr>
          <w:rFonts w:ascii="Trebuchet MS" w:hAnsi="Trebuchet MS"/>
          <w:color w:val="404040" w:themeColor="text1" w:themeTint="BF"/>
          <w:lang w:val="ru-RU"/>
        </w:rPr>
        <w:t>.</w:t>
      </w:r>
      <w:r w:rsidR="005158D7">
        <w:rPr>
          <w:rFonts w:ascii="Trebuchet MS" w:hAnsi="Trebuchet MS"/>
          <w:color w:val="404040" w:themeColor="text1" w:themeTint="BF"/>
          <w:lang w:val="ru-RU"/>
        </w:rPr>
        <w:t xml:space="preserve"> </w:t>
      </w:r>
    </w:p>
    <w:p w:rsidR="008C7FDD" w:rsidRDefault="008C7FDD" w:rsidP="00776937">
      <w:pPr>
        <w:pStyle w:val="Standard"/>
        <w:spacing w:line="276" w:lineRule="auto"/>
        <w:jc w:val="both"/>
        <w:rPr>
          <w:rFonts w:ascii="Trebuchet MS" w:hAnsi="Trebuchet MS"/>
          <w:color w:val="404040" w:themeColor="text1" w:themeTint="BF"/>
          <w:lang w:val="ru-RU"/>
        </w:rPr>
      </w:pPr>
      <w:r w:rsidRPr="008C7FDD">
        <w:rPr>
          <w:rFonts w:ascii="Trebuchet MS" w:hAnsi="Trebuchet MS"/>
          <w:color w:val="404040" w:themeColor="text1" w:themeTint="BF"/>
          <w:lang w:val="ru-RU"/>
        </w:rPr>
        <w:t>Операция мож</w:t>
      </w:r>
      <w:r w:rsidR="005158D7">
        <w:rPr>
          <w:rFonts w:ascii="Trebuchet MS" w:hAnsi="Trebuchet MS"/>
          <w:color w:val="404040" w:themeColor="text1" w:themeTint="BF"/>
          <w:lang w:val="ru-RU"/>
        </w:rPr>
        <w:t>но быстро завершить путем дезинфекции всего корня с помощью лазера, работающего на мощности 1Вт</w:t>
      </w:r>
      <w:r w:rsidRPr="008C7FDD">
        <w:rPr>
          <w:rFonts w:ascii="Trebuchet MS" w:hAnsi="Trebuchet MS"/>
          <w:color w:val="404040" w:themeColor="text1" w:themeTint="BF"/>
          <w:lang w:val="ru-RU"/>
        </w:rPr>
        <w:t>. Если есть возможность, обработ</w:t>
      </w:r>
      <w:r w:rsidR="00DC53D4">
        <w:rPr>
          <w:rFonts w:ascii="Trebuchet MS" w:hAnsi="Trebuchet MS"/>
          <w:color w:val="404040" w:themeColor="text1" w:themeTint="BF"/>
          <w:lang w:val="ru-RU"/>
        </w:rPr>
        <w:t>айте</w:t>
      </w:r>
      <w:r w:rsidRPr="008C7FDD">
        <w:rPr>
          <w:rFonts w:ascii="Trebuchet MS" w:hAnsi="Trebuchet MS"/>
          <w:color w:val="404040" w:themeColor="text1" w:themeTint="BF"/>
          <w:lang w:val="ru-RU"/>
        </w:rPr>
        <w:t xml:space="preserve"> канал диодным лазером, </w:t>
      </w:r>
      <w:r w:rsidR="00DC53D4">
        <w:rPr>
          <w:rFonts w:ascii="Trebuchet MS" w:hAnsi="Trebuchet MS"/>
          <w:color w:val="404040" w:themeColor="text1" w:themeTint="BF"/>
          <w:lang w:val="ru-RU"/>
        </w:rPr>
        <w:t xml:space="preserve">а в конце процедуры наложите </w:t>
      </w:r>
      <w:r w:rsidRPr="008C7FDD">
        <w:rPr>
          <w:rFonts w:ascii="Trebuchet MS" w:hAnsi="Trebuchet MS"/>
          <w:color w:val="404040" w:themeColor="text1" w:themeTint="BF"/>
          <w:lang w:val="ru-RU"/>
        </w:rPr>
        <w:t>шов на рану.</w:t>
      </w:r>
    </w:p>
    <w:p w:rsidR="00DB0A01" w:rsidRDefault="00DB0A01" w:rsidP="00776937">
      <w:pPr>
        <w:pStyle w:val="Standard"/>
        <w:spacing w:line="276" w:lineRule="auto"/>
        <w:rPr>
          <w:rFonts w:ascii="Trebuchet MS" w:hAnsi="Trebuchet MS"/>
          <w:color w:val="333333"/>
        </w:rPr>
      </w:pPr>
    </w:p>
    <w:p w:rsidR="00DB0A01" w:rsidRDefault="00DB0A01">
      <w:pPr>
        <w:pStyle w:val="Standard"/>
        <w:jc w:val="both"/>
        <w:rPr>
          <w:rFonts w:ascii="Trebuchet MS" w:hAnsi="Trebuchet MS" w:cs="Courier New"/>
          <w:color w:val="333333"/>
          <w:lang w:eastAsia="it-IT"/>
        </w:rPr>
      </w:pPr>
    </w:p>
    <w:tbl>
      <w:tblPr>
        <w:tblW w:w="9843" w:type="dxa"/>
        <w:tblInd w:w="45" w:type="dxa"/>
        <w:tblLayout w:type="fixed"/>
        <w:tblCellMar>
          <w:left w:w="10" w:type="dxa"/>
          <w:right w:w="10" w:type="dxa"/>
        </w:tblCellMar>
        <w:tblLook w:val="0000" w:firstRow="0" w:lastRow="0" w:firstColumn="0" w:lastColumn="0" w:noHBand="0" w:noVBand="0"/>
      </w:tblPr>
      <w:tblGrid>
        <w:gridCol w:w="4921"/>
        <w:gridCol w:w="4922"/>
      </w:tblGrid>
      <w:tr w:rsidR="00DB0A01" w:rsidRPr="007B2120">
        <w:trPr>
          <w:trHeight w:val="3135"/>
        </w:trPr>
        <w:tc>
          <w:tcPr>
            <w:tcW w:w="4921" w:type="dxa"/>
            <w:shd w:val="clear" w:color="auto" w:fill="004586"/>
            <w:tcMar>
              <w:top w:w="55" w:type="dxa"/>
              <w:left w:w="55" w:type="dxa"/>
              <w:bottom w:w="55" w:type="dxa"/>
              <w:right w:w="55" w:type="dxa"/>
            </w:tcMar>
            <w:vAlign w:val="center"/>
          </w:tcPr>
          <w:p w:rsidR="00DB0A01" w:rsidRPr="00E502E8" w:rsidRDefault="00E502E8">
            <w:pPr>
              <w:pStyle w:val="Standard"/>
              <w:tabs>
                <w:tab w:val="clear" w:pos="9071"/>
              </w:tabs>
              <w:snapToGrid w:val="0"/>
              <w:spacing w:after="120"/>
              <w:ind w:left="270"/>
              <w:rPr>
                <w:rFonts w:ascii="Trebuchet MS" w:hAnsi="Trebuchet MS"/>
                <w:b/>
                <w:bCs/>
                <w:color w:val="FFFFFF"/>
                <w:sz w:val="36"/>
                <w:szCs w:val="36"/>
                <w:lang w:val="ru-RU"/>
              </w:rPr>
            </w:pPr>
            <w:r>
              <w:rPr>
                <w:rFonts w:ascii="Trebuchet MS" w:hAnsi="Trebuchet MS"/>
                <w:b/>
                <w:bCs/>
                <w:color w:val="FFFFFF"/>
                <w:sz w:val="36"/>
                <w:szCs w:val="36"/>
                <w:lang w:val="ru-RU"/>
              </w:rPr>
              <w:t>СИНУС ЛИФТИНГ</w:t>
            </w:r>
          </w:p>
        </w:tc>
        <w:tc>
          <w:tcPr>
            <w:tcW w:w="4922" w:type="dxa"/>
            <w:shd w:val="clear" w:color="auto" w:fill="FF950E"/>
            <w:tcMar>
              <w:top w:w="55" w:type="dxa"/>
              <w:left w:w="55" w:type="dxa"/>
              <w:bottom w:w="55" w:type="dxa"/>
              <w:right w:w="55" w:type="dxa"/>
            </w:tcMar>
            <w:vAlign w:val="center"/>
          </w:tcPr>
          <w:p w:rsidR="00DB0A01" w:rsidRPr="00E502E8" w:rsidRDefault="00E502E8">
            <w:pPr>
              <w:pStyle w:val="Standard"/>
              <w:snapToGrid w:val="0"/>
              <w:spacing w:line="360" w:lineRule="auto"/>
              <w:ind w:left="270"/>
              <w:rPr>
                <w:rFonts w:ascii="Trebuchet MS" w:hAnsi="Trebuchet MS"/>
                <w:b/>
                <w:bCs/>
                <w:color w:val="FFFFFF"/>
                <w:lang w:val="ru-RU"/>
              </w:rPr>
            </w:pPr>
            <w:r>
              <w:rPr>
                <w:rFonts w:ascii="Trebuchet MS" w:hAnsi="Trebuchet MS"/>
                <w:b/>
                <w:bCs/>
                <w:color w:val="FFFFFF"/>
                <w:lang w:val="ru-RU"/>
              </w:rPr>
              <w:t>МОЩНОСТЬ</w:t>
            </w:r>
            <w:r w:rsidR="005D4D4B" w:rsidRPr="00E502E8">
              <w:rPr>
                <w:rFonts w:ascii="Trebuchet MS" w:hAnsi="Trebuchet MS"/>
                <w:b/>
                <w:bCs/>
                <w:color w:val="FFFFFF"/>
                <w:lang w:val="ru-RU"/>
              </w:rPr>
              <w:t xml:space="preserve">: 2,5 </w:t>
            </w:r>
            <w:r>
              <w:rPr>
                <w:rFonts w:ascii="Trebuchet MS" w:hAnsi="Trebuchet MS"/>
                <w:b/>
                <w:bCs/>
                <w:color w:val="FFFFFF"/>
                <w:lang w:val="ru-RU"/>
              </w:rPr>
              <w:t>Вт</w:t>
            </w:r>
          </w:p>
          <w:p w:rsidR="00DB0A01" w:rsidRPr="00E502E8" w:rsidRDefault="00E502E8">
            <w:pPr>
              <w:pStyle w:val="Standard"/>
              <w:snapToGrid w:val="0"/>
              <w:spacing w:line="360" w:lineRule="auto"/>
              <w:ind w:left="270"/>
              <w:rPr>
                <w:rFonts w:ascii="Trebuchet MS" w:hAnsi="Trebuchet MS"/>
                <w:b/>
                <w:bCs/>
                <w:color w:val="FFFFFF"/>
                <w:lang w:val="ru-RU"/>
              </w:rPr>
            </w:pPr>
            <w:r>
              <w:rPr>
                <w:rFonts w:ascii="Trebuchet MS" w:hAnsi="Trebuchet MS"/>
                <w:b/>
                <w:bCs/>
                <w:color w:val="FFFFFF"/>
                <w:lang w:val="ru-RU"/>
              </w:rPr>
              <w:t>ВРЕМЯ</w:t>
            </w:r>
            <w:r w:rsidR="005D4D4B">
              <w:rPr>
                <w:rFonts w:ascii="Trebuchet MS" w:hAnsi="Trebuchet MS"/>
                <w:b/>
                <w:bCs/>
                <w:color w:val="FFFFFF"/>
                <w:lang w:val="fr-FR"/>
              </w:rPr>
              <w:t xml:space="preserve">: </w:t>
            </w:r>
            <w:r>
              <w:rPr>
                <w:rFonts w:ascii="Trebuchet MS" w:hAnsi="Trebuchet MS"/>
                <w:b/>
                <w:bCs/>
                <w:color w:val="FFFFFF"/>
                <w:lang w:val="ru-RU"/>
              </w:rPr>
              <w:t>АВТОНОМНЫЙ СЧЕТЧИК</w:t>
            </w:r>
          </w:p>
          <w:p w:rsidR="00DB0A01" w:rsidRDefault="00E502E8">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ВОДА</w:t>
            </w:r>
            <w:r w:rsidR="005D4D4B">
              <w:rPr>
                <w:rFonts w:ascii="Trebuchet MS" w:hAnsi="Trebuchet MS"/>
                <w:b/>
                <w:bCs/>
                <w:color w:val="FFFFFF"/>
                <w:lang w:val="fr-FR"/>
              </w:rPr>
              <w:t>: 60%</w:t>
            </w:r>
          </w:p>
          <w:p w:rsidR="00DB0A01" w:rsidRDefault="00E502E8">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ВОЗДУХ</w:t>
            </w:r>
            <w:r w:rsidR="005D4D4B">
              <w:rPr>
                <w:rFonts w:ascii="Trebuchet MS" w:hAnsi="Trebuchet MS"/>
                <w:b/>
                <w:bCs/>
                <w:color w:val="FFFFFF"/>
                <w:lang w:val="fr-FR"/>
              </w:rPr>
              <w:t>: 80%</w:t>
            </w:r>
          </w:p>
          <w:p w:rsidR="00DB0A01" w:rsidRDefault="00E502E8" w:rsidP="00D33FE3">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НАКОНЕЧНИК</w:t>
            </w:r>
            <w:r w:rsidR="005D4D4B">
              <w:rPr>
                <w:rFonts w:ascii="Trebuchet MS" w:hAnsi="Trebuchet MS"/>
                <w:b/>
                <w:bCs/>
                <w:color w:val="FFFFFF"/>
                <w:lang w:val="fr-FR"/>
              </w:rPr>
              <w:t>: BOOST (</w:t>
            </w:r>
            <w:r>
              <w:rPr>
                <w:rFonts w:ascii="Trebuchet MS" w:hAnsi="Trebuchet MS"/>
                <w:b/>
                <w:bCs/>
                <w:color w:val="FFFFFF"/>
                <w:lang w:val="ru-RU"/>
              </w:rPr>
              <w:t>опционный</w:t>
            </w:r>
            <w:r w:rsidR="005D4D4B">
              <w:rPr>
                <w:rFonts w:ascii="Trebuchet MS" w:hAnsi="Trebuchet MS"/>
                <w:b/>
                <w:bCs/>
                <w:color w:val="FFFFFF"/>
                <w:lang w:val="fr-FR"/>
              </w:rPr>
              <w:t xml:space="preserve"> 90°/</w:t>
            </w:r>
            <w:r>
              <w:rPr>
                <w:rFonts w:ascii="Trebuchet MS" w:hAnsi="Trebuchet MS"/>
                <w:b/>
                <w:bCs/>
                <w:color w:val="FFFFFF"/>
                <w:lang w:val="ru-RU"/>
              </w:rPr>
              <w:t xml:space="preserve">прямой наконечник </w:t>
            </w:r>
            <w:r w:rsidR="005D4D4B">
              <w:rPr>
                <w:rFonts w:ascii="Trebuchet MS" w:hAnsi="Trebuchet MS"/>
                <w:b/>
                <w:bCs/>
                <w:color w:val="FFFFFF"/>
                <w:lang w:val="fr-FR"/>
              </w:rPr>
              <w:t xml:space="preserve">- </w:t>
            </w:r>
            <w:r w:rsidR="00D33FE3">
              <w:rPr>
                <w:rFonts w:ascii="Trebuchet MS" w:hAnsi="Trebuchet MS" w:cs="Arial"/>
                <w:b/>
                <w:bCs/>
                <w:color w:val="FFFFFF"/>
                <w:lang w:val="ru-RU" w:eastAsia="it-IT"/>
              </w:rPr>
              <w:t xml:space="preserve">насадка </w:t>
            </w:r>
            <w:r w:rsidR="005D4D4B" w:rsidRPr="00E502E8">
              <w:rPr>
                <w:rFonts w:ascii="Trebuchet MS" w:hAnsi="Trebuchet MS" w:cs="Arial"/>
                <w:b/>
                <w:bCs/>
                <w:color w:val="FFFFFF"/>
                <w:lang w:val="ru-RU" w:eastAsia="it-IT"/>
              </w:rPr>
              <w:t>6/8</w:t>
            </w:r>
            <w:r w:rsidR="005D4D4B">
              <w:rPr>
                <w:rFonts w:ascii="Trebuchet MS" w:hAnsi="Trebuchet MS"/>
                <w:b/>
                <w:bCs/>
                <w:color w:val="FFFFFF"/>
                <w:lang w:val="fr-FR"/>
              </w:rPr>
              <w:t xml:space="preserve">)  </w:t>
            </w:r>
          </w:p>
        </w:tc>
      </w:tr>
    </w:tbl>
    <w:p w:rsidR="00DB0A01" w:rsidRPr="00E502E8" w:rsidRDefault="00DB0A01">
      <w:pPr>
        <w:pStyle w:val="Standard"/>
        <w:jc w:val="both"/>
        <w:rPr>
          <w:rFonts w:ascii="Trebuchet MS" w:hAnsi="Trebuchet MS" w:cs="Courier New"/>
          <w:color w:val="333333"/>
          <w:lang w:val="ru-RU" w:eastAsia="it-IT"/>
        </w:rPr>
      </w:pPr>
    </w:p>
    <w:p w:rsidR="00DC53D4" w:rsidRDefault="00DC53D4" w:rsidP="00776937">
      <w:pPr>
        <w:pStyle w:val="Standard"/>
        <w:spacing w:line="360" w:lineRule="auto"/>
        <w:jc w:val="both"/>
        <w:rPr>
          <w:rFonts w:ascii="Trebuchet MS" w:hAnsi="Trebuchet MS"/>
          <w:bCs/>
          <w:color w:val="404040" w:themeColor="text1" w:themeTint="BF"/>
          <w:lang w:val="ru-RU"/>
        </w:rPr>
      </w:pPr>
      <w:r w:rsidRPr="00DC53D4">
        <w:rPr>
          <w:rFonts w:ascii="Trebuchet MS" w:hAnsi="Trebuchet MS"/>
          <w:b/>
          <w:bCs/>
          <w:color w:val="404040" w:themeColor="text1" w:themeTint="BF"/>
          <w:lang w:val="ru-RU"/>
        </w:rPr>
        <w:t xml:space="preserve">Процедура: </w:t>
      </w:r>
      <w:r w:rsidRPr="00DC53D4">
        <w:rPr>
          <w:rFonts w:ascii="Trebuchet MS" w:hAnsi="Trebuchet MS"/>
          <w:bCs/>
          <w:color w:val="404040" w:themeColor="text1" w:themeTint="BF"/>
          <w:lang w:val="ru-RU"/>
        </w:rPr>
        <w:t xml:space="preserve">Если высота </w:t>
      </w:r>
      <w:r>
        <w:rPr>
          <w:rFonts w:ascii="Trebuchet MS" w:hAnsi="Trebuchet MS"/>
          <w:bCs/>
          <w:color w:val="404040" w:themeColor="text1" w:themeTint="BF"/>
          <w:lang w:val="ru-RU"/>
        </w:rPr>
        <w:t>альвеолы</w:t>
      </w:r>
      <w:r w:rsidRPr="00DC53D4">
        <w:rPr>
          <w:rFonts w:ascii="Trebuchet MS" w:hAnsi="Trebuchet MS"/>
          <w:bCs/>
          <w:color w:val="404040" w:themeColor="text1" w:themeTint="BF"/>
          <w:lang w:val="ru-RU"/>
        </w:rPr>
        <w:t xml:space="preserve"> недостаточн</w:t>
      </w:r>
      <w:r>
        <w:rPr>
          <w:rFonts w:ascii="Trebuchet MS" w:hAnsi="Trebuchet MS"/>
          <w:bCs/>
          <w:color w:val="404040" w:themeColor="text1" w:themeTint="BF"/>
          <w:lang w:val="ru-RU"/>
        </w:rPr>
        <w:t>а, можно провести проц</w:t>
      </w:r>
      <w:r w:rsidRPr="00DC53D4">
        <w:rPr>
          <w:rFonts w:ascii="Trebuchet MS" w:hAnsi="Trebuchet MS"/>
          <w:bCs/>
          <w:color w:val="404040" w:themeColor="text1" w:themeTint="BF"/>
          <w:lang w:val="ru-RU"/>
        </w:rPr>
        <w:t>едур</w:t>
      </w:r>
      <w:r>
        <w:rPr>
          <w:rFonts w:ascii="Trebuchet MS" w:hAnsi="Trebuchet MS"/>
          <w:bCs/>
          <w:color w:val="404040" w:themeColor="text1" w:themeTint="BF"/>
          <w:lang w:val="ru-RU"/>
        </w:rPr>
        <w:t>у</w:t>
      </w:r>
      <w:r w:rsidRPr="00DC53D4">
        <w:rPr>
          <w:rFonts w:ascii="Trebuchet MS" w:hAnsi="Trebuchet MS"/>
          <w:bCs/>
          <w:color w:val="404040" w:themeColor="text1" w:themeTint="BF"/>
          <w:lang w:val="ru-RU"/>
        </w:rPr>
        <w:t xml:space="preserve"> синус </w:t>
      </w:r>
      <w:proofErr w:type="spellStart"/>
      <w:r w:rsidRPr="00DC53D4">
        <w:rPr>
          <w:rFonts w:ascii="Trebuchet MS" w:hAnsi="Trebuchet MS"/>
          <w:bCs/>
          <w:color w:val="404040" w:themeColor="text1" w:themeTint="BF"/>
          <w:lang w:val="ru-RU"/>
        </w:rPr>
        <w:t>лифт</w:t>
      </w:r>
      <w:r>
        <w:rPr>
          <w:rFonts w:ascii="Trebuchet MS" w:hAnsi="Trebuchet MS"/>
          <w:bCs/>
          <w:color w:val="404040" w:themeColor="text1" w:themeTint="BF"/>
          <w:lang w:val="ru-RU"/>
        </w:rPr>
        <w:t>инга</w:t>
      </w:r>
      <w:proofErr w:type="spellEnd"/>
      <w:r w:rsidRPr="00DC53D4">
        <w:rPr>
          <w:rFonts w:ascii="Trebuchet MS" w:hAnsi="Trebuchet MS"/>
          <w:bCs/>
          <w:color w:val="404040" w:themeColor="text1" w:themeTint="BF"/>
          <w:lang w:val="ru-RU"/>
        </w:rPr>
        <w:t>. После введения анестетика</w:t>
      </w:r>
      <w:r>
        <w:rPr>
          <w:rFonts w:ascii="Trebuchet MS" w:hAnsi="Trebuchet MS"/>
          <w:bCs/>
          <w:color w:val="404040" w:themeColor="text1" w:themeTint="BF"/>
          <w:lang w:val="ru-RU"/>
        </w:rPr>
        <w:t xml:space="preserve">, настройте </w:t>
      </w:r>
      <w:r w:rsidRPr="00DC53D4">
        <w:rPr>
          <w:rFonts w:ascii="Trebuchet MS" w:hAnsi="Trebuchet MS"/>
          <w:bCs/>
          <w:color w:val="404040" w:themeColor="text1" w:themeTint="BF"/>
          <w:lang w:val="ru-RU"/>
        </w:rPr>
        <w:t>эрбиев</w:t>
      </w:r>
      <w:r>
        <w:rPr>
          <w:rFonts w:ascii="Trebuchet MS" w:hAnsi="Trebuchet MS"/>
          <w:bCs/>
          <w:color w:val="404040" w:themeColor="text1" w:themeTint="BF"/>
          <w:lang w:val="ru-RU"/>
        </w:rPr>
        <w:t>ый</w:t>
      </w:r>
      <w:r w:rsidRPr="00DC53D4">
        <w:rPr>
          <w:rFonts w:ascii="Trebuchet MS" w:hAnsi="Trebuchet MS"/>
          <w:bCs/>
          <w:color w:val="404040" w:themeColor="text1" w:themeTint="BF"/>
          <w:lang w:val="ru-RU"/>
        </w:rPr>
        <w:t xml:space="preserve"> лазер на </w:t>
      </w:r>
      <w:r>
        <w:rPr>
          <w:rFonts w:ascii="Trebuchet MS" w:hAnsi="Trebuchet MS"/>
          <w:bCs/>
          <w:color w:val="404040" w:themeColor="text1" w:themeTint="BF"/>
          <w:lang w:val="ru-RU"/>
        </w:rPr>
        <w:t>мощность 2</w:t>
      </w:r>
      <w:r w:rsidRPr="00DC53D4">
        <w:rPr>
          <w:rFonts w:ascii="Trebuchet MS" w:hAnsi="Trebuchet MS"/>
          <w:bCs/>
          <w:color w:val="404040" w:themeColor="text1" w:themeTint="BF"/>
          <w:lang w:val="ru-RU"/>
        </w:rPr>
        <w:t>,5 Вт</w:t>
      </w:r>
      <w:r>
        <w:rPr>
          <w:rFonts w:ascii="Trebuchet MS" w:hAnsi="Trebuchet MS"/>
          <w:bCs/>
          <w:color w:val="404040" w:themeColor="text1" w:themeTint="BF"/>
          <w:lang w:val="ru-RU"/>
        </w:rPr>
        <w:t xml:space="preserve"> (может быть увеличено), процентное значение воды</w:t>
      </w:r>
      <w:r w:rsidRPr="00DC53D4">
        <w:rPr>
          <w:rFonts w:ascii="Trebuchet MS" w:hAnsi="Trebuchet MS"/>
          <w:bCs/>
          <w:color w:val="404040" w:themeColor="text1" w:themeTint="BF"/>
          <w:lang w:val="ru-RU"/>
        </w:rPr>
        <w:t xml:space="preserve"> на 60% и воздух</w:t>
      </w:r>
      <w:r>
        <w:rPr>
          <w:rFonts w:ascii="Trebuchet MS" w:hAnsi="Trebuchet MS"/>
          <w:bCs/>
          <w:color w:val="404040" w:themeColor="text1" w:themeTint="BF"/>
          <w:lang w:val="ru-RU"/>
        </w:rPr>
        <w:t>а - на</w:t>
      </w:r>
      <w:r w:rsidRPr="00DC53D4">
        <w:rPr>
          <w:rFonts w:ascii="Trebuchet MS" w:hAnsi="Trebuchet MS"/>
          <w:bCs/>
          <w:color w:val="404040" w:themeColor="text1" w:themeTint="BF"/>
          <w:lang w:val="ru-RU"/>
        </w:rPr>
        <w:t xml:space="preserve"> 80% (</w:t>
      </w:r>
      <w:r>
        <w:rPr>
          <w:rFonts w:ascii="Trebuchet MS" w:hAnsi="Trebuchet MS"/>
          <w:bCs/>
          <w:color w:val="404040" w:themeColor="text1" w:themeTint="BF"/>
          <w:lang w:val="ru-RU"/>
        </w:rPr>
        <w:t>опционная насадка</w:t>
      </w:r>
      <w:r w:rsidRPr="00DC53D4">
        <w:rPr>
          <w:rFonts w:ascii="Trebuchet MS" w:hAnsi="Trebuchet MS"/>
          <w:bCs/>
          <w:color w:val="404040" w:themeColor="text1" w:themeTint="BF"/>
          <w:lang w:val="ru-RU"/>
        </w:rPr>
        <w:t xml:space="preserve"> </w:t>
      </w:r>
      <w:r w:rsidRPr="00DC53D4">
        <w:rPr>
          <w:rFonts w:ascii="Trebuchet MS" w:hAnsi="Trebuchet MS"/>
          <w:bCs/>
          <w:color w:val="404040" w:themeColor="text1" w:themeTint="BF"/>
        </w:rPr>
        <w:t>H</w:t>
      </w:r>
      <w:r w:rsidRPr="00DC53D4">
        <w:rPr>
          <w:rFonts w:ascii="Trebuchet MS" w:hAnsi="Trebuchet MS"/>
          <w:bCs/>
          <w:color w:val="404040" w:themeColor="text1" w:themeTint="BF"/>
          <w:lang w:val="ru-RU"/>
        </w:rPr>
        <w:t xml:space="preserve">6/8). После того, как </w:t>
      </w:r>
      <w:r>
        <w:rPr>
          <w:rFonts w:ascii="Trebuchet MS" w:hAnsi="Trebuchet MS"/>
          <w:bCs/>
          <w:color w:val="404040" w:themeColor="text1" w:themeTint="BF"/>
          <w:lang w:val="ru-RU"/>
        </w:rPr>
        <w:t>вы откроете лоскут</w:t>
      </w:r>
      <w:r w:rsidRPr="00DC53D4">
        <w:rPr>
          <w:rFonts w:ascii="Trebuchet MS" w:hAnsi="Trebuchet MS"/>
          <w:bCs/>
          <w:color w:val="404040" w:themeColor="text1" w:themeTint="BF"/>
          <w:lang w:val="ru-RU"/>
        </w:rPr>
        <w:t xml:space="preserve">, </w:t>
      </w:r>
      <w:r>
        <w:rPr>
          <w:rFonts w:ascii="Trebuchet MS" w:hAnsi="Trebuchet MS"/>
          <w:bCs/>
          <w:color w:val="404040" w:themeColor="text1" w:themeTint="BF"/>
          <w:lang w:val="ru-RU"/>
        </w:rPr>
        <w:t xml:space="preserve">рекомендуется использовать </w:t>
      </w:r>
      <w:r w:rsidRPr="00DC53D4">
        <w:rPr>
          <w:rFonts w:ascii="Trebuchet MS" w:hAnsi="Trebuchet MS"/>
          <w:bCs/>
          <w:color w:val="404040" w:themeColor="text1" w:themeTint="BF"/>
          <w:lang w:val="ru-RU"/>
        </w:rPr>
        <w:t xml:space="preserve">диодный лазер для коагуляции, </w:t>
      </w:r>
      <w:proofErr w:type="spellStart"/>
      <w:r w:rsidRPr="00DC53D4">
        <w:rPr>
          <w:rFonts w:ascii="Trebuchet MS" w:hAnsi="Trebuchet MS"/>
          <w:bCs/>
          <w:color w:val="404040" w:themeColor="text1" w:themeTint="BF"/>
          <w:lang w:val="ru-RU"/>
        </w:rPr>
        <w:t>биостимул</w:t>
      </w:r>
      <w:r>
        <w:rPr>
          <w:rFonts w:ascii="Trebuchet MS" w:hAnsi="Trebuchet MS"/>
          <w:bCs/>
          <w:color w:val="404040" w:themeColor="text1" w:themeTint="BF"/>
          <w:lang w:val="ru-RU"/>
        </w:rPr>
        <w:t>яции</w:t>
      </w:r>
      <w:proofErr w:type="spellEnd"/>
      <w:r>
        <w:rPr>
          <w:rFonts w:ascii="Trebuchet MS" w:hAnsi="Trebuchet MS"/>
          <w:bCs/>
          <w:color w:val="404040" w:themeColor="text1" w:themeTint="BF"/>
          <w:lang w:val="ru-RU"/>
        </w:rPr>
        <w:t xml:space="preserve"> и обеззараживания. Затем продолжите работу эрбиевым лазером, чтобы сделать отверстие в </w:t>
      </w:r>
      <w:r w:rsidRPr="00DC53D4">
        <w:rPr>
          <w:rFonts w:ascii="Trebuchet MS" w:hAnsi="Trebuchet MS"/>
          <w:bCs/>
          <w:color w:val="404040" w:themeColor="text1" w:themeTint="BF"/>
          <w:lang w:val="ru-RU"/>
        </w:rPr>
        <w:t xml:space="preserve">альвеолярной кости. </w:t>
      </w:r>
      <w:r w:rsidR="004060D8">
        <w:rPr>
          <w:rFonts w:ascii="Trebuchet MS" w:hAnsi="Trebuchet MS"/>
          <w:bCs/>
          <w:color w:val="404040" w:themeColor="text1" w:themeTint="BF"/>
          <w:lang w:val="ru-RU"/>
        </w:rPr>
        <w:t>Медленными и точными движениями водите по периметру желаемого отверстия</w:t>
      </w:r>
      <w:r w:rsidRPr="00DC53D4">
        <w:rPr>
          <w:rFonts w:ascii="Trebuchet MS" w:hAnsi="Trebuchet MS"/>
          <w:bCs/>
          <w:color w:val="404040" w:themeColor="text1" w:themeTint="BF"/>
          <w:lang w:val="ru-RU"/>
        </w:rPr>
        <w:t xml:space="preserve">. Когда абляция </w:t>
      </w:r>
      <w:r w:rsidR="004060D8">
        <w:rPr>
          <w:rFonts w:ascii="Trebuchet MS" w:hAnsi="Trebuchet MS"/>
          <w:bCs/>
          <w:color w:val="404040" w:themeColor="text1" w:themeTint="BF"/>
          <w:lang w:val="ru-RU"/>
        </w:rPr>
        <w:t>выражена</w:t>
      </w:r>
      <w:r w:rsidRPr="00DC53D4">
        <w:rPr>
          <w:rFonts w:ascii="Trebuchet MS" w:hAnsi="Trebuchet MS"/>
          <w:bCs/>
          <w:color w:val="404040" w:themeColor="text1" w:themeTint="BF"/>
          <w:lang w:val="ru-RU"/>
        </w:rPr>
        <w:t xml:space="preserve">, </w:t>
      </w:r>
      <w:r w:rsidR="004060D8">
        <w:rPr>
          <w:rFonts w:ascii="Trebuchet MS" w:hAnsi="Trebuchet MS"/>
          <w:bCs/>
          <w:color w:val="404040" w:themeColor="text1" w:themeTint="BF"/>
          <w:lang w:val="ru-RU"/>
        </w:rPr>
        <w:t xml:space="preserve">вскройте отверстие </w:t>
      </w:r>
      <w:proofErr w:type="spellStart"/>
      <w:r w:rsidR="004060D8">
        <w:rPr>
          <w:rFonts w:ascii="Trebuchet MS" w:hAnsi="Trebuchet MS"/>
          <w:bCs/>
          <w:color w:val="404040" w:themeColor="text1" w:themeTint="BF"/>
          <w:lang w:val="ru-RU"/>
        </w:rPr>
        <w:t>антральное</w:t>
      </w:r>
      <w:proofErr w:type="spellEnd"/>
      <w:r w:rsidR="004060D8">
        <w:rPr>
          <w:rFonts w:ascii="Trebuchet MS" w:hAnsi="Trebuchet MS"/>
          <w:bCs/>
          <w:color w:val="404040" w:themeColor="text1" w:themeTint="BF"/>
          <w:lang w:val="ru-RU"/>
        </w:rPr>
        <w:t xml:space="preserve"> (окно) </w:t>
      </w:r>
      <w:proofErr w:type="gramStart"/>
      <w:r w:rsidR="004060D8">
        <w:rPr>
          <w:rFonts w:ascii="Trebuchet MS" w:hAnsi="Trebuchet MS"/>
          <w:bCs/>
          <w:color w:val="404040" w:themeColor="text1" w:themeTint="BF"/>
          <w:lang w:val="ru-RU"/>
        </w:rPr>
        <w:t>отслаивающим</w:t>
      </w:r>
      <w:proofErr w:type="gramEnd"/>
      <w:r w:rsidRPr="00DC53D4">
        <w:rPr>
          <w:rFonts w:ascii="Trebuchet MS" w:hAnsi="Trebuchet MS"/>
          <w:bCs/>
          <w:color w:val="404040" w:themeColor="text1" w:themeTint="BF"/>
          <w:lang w:val="ru-RU"/>
        </w:rPr>
        <w:t xml:space="preserve"> инструмента. </w:t>
      </w:r>
      <w:r w:rsidR="004060D8">
        <w:rPr>
          <w:rFonts w:ascii="Trebuchet MS" w:hAnsi="Trebuchet MS"/>
          <w:bCs/>
          <w:color w:val="404040" w:themeColor="text1" w:themeTint="BF"/>
          <w:lang w:val="ru-RU"/>
        </w:rPr>
        <w:t>Отделите</w:t>
      </w:r>
      <w:r w:rsidRPr="00DC53D4">
        <w:rPr>
          <w:rFonts w:ascii="Trebuchet MS" w:hAnsi="Trebuchet MS"/>
          <w:bCs/>
          <w:color w:val="404040" w:themeColor="text1" w:themeTint="BF"/>
          <w:lang w:val="ru-RU"/>
        </w:rPr>
        <w:t xml:space="preserve"> мембрану Шнейдера. После того, как процедура </w:t>
      </w:r>
      <w:r w:rsidR="004060D8">
        <w:rPr>
          <w:rFonts w:ascii="Trebuchet MS" w:hAnsi="Trebuchet MS"/>
          <w:bCs/>
          <w:color w:val="404040" w:themeColor="text1" w:themeTint="BF"/>
          <w:lang w:val="ru-RU"/>
        </w:rPr>
        <w:t>будет завершена</w:t>
      </w:r>
      <w:r w:rsidRPr="00DC53D4">
        <w:rPr>
          <w:rFonts w:ascii="Trebuchet MS" w:hAnsi="Trebuchet MS"/>
          <w:bCs/>
          <w:color w:val="404040" w:themeColor="text1" w:themeTint="BF"/>
          <w:lang w:val="ru-RU"/>
        </w:rPr>
        <w:t xml:space="preserve">, проверьте открытие канальцев </w:t>
      </w:r>
      <w:r w:rsidRPr="00DC53D4">
        <w:rPr>
          <w:rFonts w:ascii="Trebuchet MS" w:hAnsi="Trebuchet MS"/>
          <w:bCs/>
          <w:color w:val="404040" w:themeColor="text1" w:themeTint="BF"/>
        </w:rPr>
        <w:t>Eustachio</w:t>
      </w:r>
      <w:r w:rsidRPr="00DC53D4">
        <w:rPr>
          <w:rFonts w:ascii="Trebuchet MS" w:hAnsi="Trebuchet MS"/>
          <w:bCs/>
          <w:color w:val="404040" w:themeColor="text1" w:themeTint="BF"/>
          <w:lang w:val="ru-RU"/>
        </w:rPr>
        <w:t xml:space="preserve"> </w:t>
      </w:r>
      <w:r w:rsidR="004060D8">
        <w:rPr>
          <w:rFonts w:ascii="Trebuchet MS" w:hAnsi="Trebuchet MS"/>
          <w:bCs/>
          <w:color w:val="404040" w:themeColor="text1" w:themeTint="BF"/>
          <w:lang w:val="ru-RU"/>
        </w:rPr>
        <w:t xml:space="preserve">методом </w:t>
      </w:r>
      <w:proofErr w:type="spellStart"/>
      <w:r w:rsidR="004060D8">
        <w:rPr>
          <w:rFonts w:ascii="Trebuchet MS" w:hAnsi="Trebuchet MS"/>
          <w:bCs/>
          <w:color w:val="404040" w:themeColor="text1" w:themeTint="BF"/>
          <w:lang w:val="ru-RU"/>
        </w:rPr>
        <w:t>Вальсавы</w:t>
      </w:r>
      <w:proofErr w:type="spellEnd"/>
      <w:r w:rsidR="004060D8">
        <w:rPr>
          <w:rFonts w:ascii="Trebuchet MS" w:hAnsi="Trebuchet MS"/>
          <w:bCs/>
          <w:color w:val="404040" w:themeColor="text1" w:themeTint="BF"/>
          <w:lang w:val="ru-RU"/>
        </w:rPr>
        <w:t>.</w:t>
      </w:r>
    </w:p>
    <w:p w:rsidR="004060D8" w:rsidRPr="00DC53D4" w:rsidRDefault="004060D8" w:rsidP="00776937">
      <w:pPr>
        <w:pStyle w:val="Standard"/>
        <w:spacing w:line="360" w:lineRule="auto"/>
        <w:jc w:val="both"/>
        <w:rPr>
          <w:rFonts w:ascii="Trebuchet MS" w:hAnsi="Trebuchet MS"/>
          <w:bCs/>
          <w:color w:val="404040" w:themeColor="text1" w:themeTint="BF"/>
          <w:lang w:val="ru-RU"/>
        </w:rPr>
      </w:pPr>
    </w:p>
    <w:p w:rsidR="00DB0A01" w:rsidRDefault="004060D8" w:rsidP="008B2DDC">
      <w:pPr>
        <w:pStyle w:val="Standard"/>
        <w:spacing w:line="360" w:lineRule="auto"/>
        <w:jc w:val="both"/>
        <w:rPr>
          <w:rFonts w:ascii="Trebuchet MS" w:hAnsi="Trebuchet MS"/>
          <w:color w:val="333333"/>
        </w:rPr>
      </w:pPr>
      <w:r>
        <w:rPr>
          <w:rFonts w:ascii="Trebuchet MS" w:hAnsi="Trebuchet MS"/>
          <w:color w:val="404040" w:themeColor="text1" w:themeTint="BF"/>
          <w:lang w:val="ru-RU"/>
        </w:rPr>
        <w:t>Обработайте</w:t>
      </w:r>
      <w:r w:rsidRPr="004060D8">
        <w:rPr>
          <w:rFonts w:ascii="Trebuchet MS" w:hAnsi="Trebuchet MS"/>
          <w:color w:val="404040" w:themeColor="text1" w:themeTint="BF"/>
          <w:lang w:val="ru-RU"/>
        </w:rPr>
        <w:t xml:space="preserve"> </w:t>
      </w:r>
      <w:r>
        <w:rPr>
          <w:rFonts w:ascii="Trebuchet MS" w:hAnsi="Trebuchet MS"/>
          <w:color w:val="404040" w:themeColor="text1" w:themeTint="BF"/>
          <w:lang w:val="ru-RU"/>
        </w:rPr>
        <w:t xml:space="preserve">участок, на котором будет установлен имплантат, </w:t>
      </w:r>
      <w:r w:rsidRPr="004060D8">
        <w:rPr>
          <w:rFonts w:ascii="Trebuchet MS" w:hAnsi="Trebuchet MS"/>
          <w:color w:val="404040" w:themeColor="text1" w:themeTint="BF"/>
          <w:lang w:val="ru-RU"/>
        </w:rPr>
        <w:t>увелич</w:t>
      </w:r>
      <w:r>
        <w:rPr>
          <w:rFonts w:ascii="Trebuchet MS" w:hAnsi="Trebuchet MS"/>
          <w:color w:val="404040" w:themeColor="text1" w:themeTint="BF"/>
          <w:lang w:val="ru-RU"/>
        </w:rPr>
        <w:t xml:space="preserve">ив значение </w:t>
      </w:r>
      <w:r w:rsidRPr="004060D8">
        <w:rPr>
          <w:rFonts w:ascii="Trebuchet MS" w:hAnsi="Trebuchet MS"/>
          <w:color w:val="404040" w:themeColor="text1" w:themeTint="BF"/>
          <w:lang w:val="ru-RU"/>
        </w:rPr>
        <w:t>мощности до 3 Вт, вод</w:t>
      </w:r>
      <w:r>
        <w:rPr>
          <w:rFonts w:ascii="Trebuchet MS" w:hAnsi="Trebuchet MS"/>
          <w:color w:val="404040" w:themeColor="text1" w:themeTint="BF"/>
          <w:lang w:val="ru-RU"/>
        </w:rPr>
        <w:t>ы</w:t>
      </w:r>
      <w:r w:rsidR="008B2DDC">
        <w:rPr>
          <w:rFonts w:ascii="Trebuchet MS" w:hAnsi="Trebuchet MS"/>
          <w:color w:val="404040" w:themeColor="text1" w:themeTint="BF"/>
          <w:lang w:val="ru-RU"/>
        </w:rPr>
        <w:t xml:space="preserve"> до 50% и воздуха до</w:t>
      </w:r>
      <w:r w:rsidRPr="004060D8">
        <w:rPr>
          <w:rFonts w:ascii="Trebuchet MS" w:hAnsi="Trebuchet MS"/>
          <w:color w:val="404040" w:themeColor="text1" w:themeTint="BF"/>
          <w:lang w:val="ru-RU"/>
        </w:rPr>
        <w:t xml:space="preserve"> 70%. При использовании </w:t>
      </w:r>
      <w:r w:rsidR="008B2DDC">
        <w:rPr>
          <w:rFonts w:ascii="Trebuchet MS" w:hAnsi="Trebuchet MS"/>
          <w:color w:val="404040" w:themeColor="text1" w:themeTint="BF"/>
          <w:lang w:val="ru-RU"/>
        </w:rPr>
        <w:t>опционной насадки, рекомендуется выбрать насадку</w:t>
      </w:r>
      <w:r w:rsidRPr="004060D8">
        <w:rPr>
          <w:rFonts w:ascii="Trebuchet MS" w:hAnsi="Trebuchet MS"/>
          <w:color w:val="404040" w:themeColor="text1" w:themeTint="BF"/>
          <w:lang w:val="ru-RU"/>
        </w:rPr>
        <w:t xml:space="preserve"> </w:t>
      </w:r>
      <w:r w:rsidRPr="004060D8">
        <w:rPr>
          <w:rFonts w:ascii="Trebuchet MS" w:hAnsi="Trebuchet MS"/>
          <w:color w:val="404040" w:themeColor="text1" w:themeTint="BF"/>
        </w:rPr>
        <w:t>H</w:t>
      </w:r>
      <w:r w:rsidRPr="004060D8">
        <w:rPr>
          <w:rFonts w:ascii="Trebuchet MS" w:hAnsi="Trebuchet MS"/>
          <w:color w:val="404040" w:themeColor="text1" w:themeTint="BF"/>
          <w:lang w:val="ru-RU"/>
        </w:rPr>
        <w:t xml:space="preserve">8/8. Движение должно быть медленным. После первого </w:t>
      </w:r>
      <w:r w:rsidR="008B2DDC">
        <w:rPr>
          <w:rFonts w:ascii="Trebuchet MS" w:hAnsi="Trebuchet MS"/>
          <w:color w:val="404040" w:themeColor="text1" w:themeTint="BF"/>
          <w:lang w:val="ru-RU"/>
        </w:rPr>
        <w:t>отслоения</w:t>
      </w:r>
      <w:r w:rsidRPr="004060D8">
        <w:rPr>
          <w:rFonts w:ascii="Trebuchet MS" w:hAnsi="Trebuchet MS"/>
          <w:color w:val="404040" w:themeColor="text1" w:themeTint="BF"/>
          <w:lang w:val="ru-RU"/>
        </w:rPr>
        <w:t>, созда</w:t>
      </w:r>
      <w:r w:rsidR="008B2DDC">
        <w:rPr>
          <w:rFonts w:ascii="Trebuchet MS" w:hAnsi="Trebuchet MS"/>
          <w:color w:val="404040" w:themeColor="text1" w:themeTint="BF"/>
          <w:lang w:val="ru-RU"/>
        </w:rPr>
        <w:t xml:space="preserve">йте отверстие параллельно </w:t>
      </w:r>
      <w:proofErr w:type="spellStart"/>
      <w:r w:rsidR="008B2DDC">
        <w:rPr>
          <w:rFonts w:ascii="Trebuchet MS" w:hAnsi="Trebuchet MS"/>
          <w:color w:val="404040" w:themeColor="text1" w:themeTint="BF"/>
          <w:lang w:val="ru-RU"/>
        </w:rPr>
        <w:t>антральному</w:t>
      </w:r>
      <w:proofErr w:type="spellEnd"/>
      <w:r w:rsidR="008B2DDC">
        <w:rPr>
          <w:rFonts w:ascii="Trebuchet MS" w:hAnsi="Trebuchet MS"/>
          <w:color w:val="404040" w:themeColor="text1" w:themeTint="BF"/>
          <w:lang w:val="ru-RU"/>
        </w:rPr>
        <w:t xml:space="preserve"> окну</w:t>
      </w:r>
      <w:r w:rsidRPr="004060D8">
        <w:rPr>
          <w:rFonts w:ascii="Trebuchet MS" w:hAnsi="Trebuchet MS"/>
          <w:color w:val="404040" w:themeColor="text1" w:themeTint="BF"/>
          <w:lang w:val="ru-RU"/>
        </w:rPr>
        <w:t>. Проверьте от</w:t>
      </w:r>
      <w:r w:rsidR="008B2DDC">
        <w:rPr>
          <w:rFonts w:ascii="Trebuchet MS" w:hAnsi="Trebuchet MS"/>
          <w:color w:val="404040" w:themeColor="text1" w:themeTint="BF"/>
          <w:lang w:val="ru-RU"/>
        </w:rPr>
        <w:t xml:space="preserve">верстие и </w:t>
      </w:r>
      <w:r w:rsidRPr="004060D8">
        <w:rPr>
          <w:rFonts w:ascii="Trebuchet MS" w:hAnsi="Trebuchet MS"/>
          <w:color w:val="404040" w:themeColor="text1" w:themeTint="BF"/>
          <w:lang w:val="ru-RU"/>
        </w:rPr>
        <w:t>исслед</w:t>
      </w:r>
      <w:r w:rsidR="008B2DDC">
        <w:rPr>
          <w:rFonts w:ascii="Trebuchet MS" w:hAnsi="Trebuchet MS"/>
          <w:color w:val="404040" w:themeColor="text1" w:themeTint="BF"/>
          <w:lang w:val="ru-RU"/>
        </w:rPr>
        <w:t xml:space="preserve">уйте ложе под </w:t>
      </w:r>
      <w:r w:rsidRPr="004060D8">
        <w:rPr>
          <w:rFonts w:ascii="Trebuchet MS" w:hAnsi="Trebuchet MS"/>
          <w:color w:val="404040" w:themeColor="text1" w:themeTint="BF"/>
          <w:lang w:val="ru-RU"/>
        </w:rPr>
        <w:t xml:space="preserve">имплантат. Как только этот этап </w:t>
      </w:r>
      <w:r w:rsidR="008B2DDC">
        <w:rPr>
          <w:rFonts w:ascii="Trebuchet MS" w:hAnsi="Trebuchet MS"/>
          <w:color w:val="404040" w:themeColor="text1" w:themeTint="BF"/>
          <w:lang w:val="ru-RU"/>
        </w:rPr>
        <w:t>будет завершен</w:t>
      </w:r>
      <w:r w:rsidRPr="004060D8">
        <w:rPr>
          <w:rFonts w:ascii="Trebuchet MS" w:hAnsi="Trebuchet MS"/>
          <w:color w:val="404040" w:themeColor="text1" w:themeTint="BF"/>
          <w:lang w:val="ru-RU"/>
        </w:rPr>
        <w:t xml:space="preserve">, </w:t>
      </w:r>
      <w:r w:rsidR="008B2DDC">
        <w:rPr>
          <w:rFonts w:ascii="Trebuchet MS" w:hAnsi="Trebuchet MS"/>
          <w:color w:val="404040" w:themeColor="text1" w:themeTint="BF"/>
          <w:lang w:val="ru-RU"/>
        </w:rPr>
        <w:t>обработайте ложе эрбиевым</w:t>
      </w:r>
      <w:r w:rsidRPr="004060D8">
        <w:rPr>
          <w:rFonts w:ascii="Trebuchet MS" w:hAnsi="Trebuchet MS"/>
          <w:color w:val="404040" w:themeColor="text1" w:themeTint="BF"/>
          <w:lang w:val="ru-RU"/>
        </w:rPr>
        <w:t xml:space="preserve"> лазер</w:t>
      </w:r>
      <w:r w:rsidR="008B2DDC">
        <w:rPr>
          <w:rFonts w:ascii="Trebuchet MS" w:hAnsi="Trebuchet MS"/>
          <w:color w:val="404040" w:themeColor="text1" w:themeTint="BF"/>
          <w:lang w:val="ru-RU"/>
        </w:rPr>
        <w:t xml:space="preserve">ом с </w:t>
      </w:r>
      <w:proofErr w:type="spellStart"/>
      <w:r w:rsidR="008B2DDC">
        <w:rPr>
          <w:rFonts w:ascii="Trebuchet MS" w:hAnsi="Trebuchet MS"/>
          <w:color w:val="404040" w:themeColor="text1" w:themeTint="BF"/>
          <w:lang w:val="ru-RU"/>
        </w:rPr>
        <w:t>остеотомом</w:t>
      </w:r>
      <w:proofErr w:type="spellEnd"/>
      <w:r w:rsidR="008B2DDC">
        <w:rPr>
          <w:rFonts w:ascii="Trebuchet MS" w:hAnsi="Trebuchet MS"/>
          <w:color w:val="404040" w:themeColor="text1" w:themeTint="BF"/>
          <w:lang w:val="ru-RU"/>
        </w:rPr>
        <w:t xml:space="preserve"> </w:t>
      </w:r>
      <w:proofErr w:type="spellStart"/>
      <w:r w:rsidR="008B2DDC">
        <w:rPr>
          <w:rFonts w:ascii="Trebuchet MS" w:hAnsi="Trebuchet MS"/>
          <w:color w:val="404040" w:themeColor="text1" w:themeTint="BF"/>
          <w:lang w:val="ru-RU"/>
        </w:rPr>
        <w:t>Саммер</w:t>
      </w:r>
      <w:proofErr w:type="spellEnd"/>
      <w:r w:rsidR="008B2DDC">
        <w:rPr>
          <w:rFonts w:ascii="Trebuchet MS" w:hAnsi="Trebuchet MS"/>
          <w:color w:val="404040" w:themeColor="text1" w:themeTint="BF"/>
          <w:lang w:val="ru-RU"/>
        </w:rPr>
        <w:t xml:space="preserve"> для того чтобы добиться нужного диаметра</w:t>
      </w:r>
      <w:r w:rsidRPr="004060D8">
        <w:rPr>
          <w:rFonts w:ascii="Trebuchet MS" w:hAnsi="Trebuchet MS"/>
          <w:color w:val="404040" w:themeColor="text1" w:themeTint="BF"/>
          <w:lang w:val="ru-RU"/>
        </w:rPr>
        <w:t xml:space="preserve">. Подготовьте </w:t>
      </w:r>
      <w:r w:rsidR="008B2DDC">
        <w:rPr>
          <w:rFonts w:ascii="Trebuchet MS" w:hAnsi="Trebuchet MS"/>
          <w:color w:val="404040" w:themeColor="text1" w:themeTint="BF"/>
          <w:lang w:val="ru-RU"/>
        </w:rPr>
        <w:t xml:space="preserve">смесь </w:t>
      </w:r>
      <w:r w:rsidRPr="004060D8">
        <w:rPr>
          <w:rFonts w:ascii="Trebuchet MS" w:hAnsi="Trebuchet MS"/>
          <w:color w:val="404040" w:themeColor="text1" w:themeTint="BF"/>
        </w:rPr>
        <w:t>PRP</w:t>
      </w:r>
      <w:r w:rsidR="008B2DDC">
        <w:rPr>
          <w:rFonts w:ascii="Trebuchet MS" w:hAnsi="Trebuchet MS"/>
          <w:color w:val="404040" w:themeColor="text1" w:themeTint="BF"/>
          <w:lang w:val="ru-RU"/>
        </w:rPr>
        <w:t xml:space="preserve"> из кости и коллагена</w:t>
      </w:r>
      <w:r w:rsidRPr="004060D8">
        <w:rPr>
          <w:rFonts w:ascii="Trebuchet MS" w:hAnsi="Trebuchet MS"/>
          <w:color w:val="404040" w:themeColor="text1" w:themeTint="BF"/>
          <w:lang w:val="ru-RU"/>
        </w:rPr>
        <w:t>. В</w:t>
      </w:r>
      <w:r w:rsidR="008B2DDC">
        <w:rPr>
          <w:rFonts w:ascii="Trebuchet MS" w:hAnsi="Trebuchet MS"/>
          <w:color w:val="404040" w:themeColor="text1" w:themeTint="BF"/>
          <w:lang w:val="ru-RU"/>
        </w:rPr>
        <w:t>ведите смесь через</w:t>
      </w:r>
      <w:r w:rsidRPr="004060D8">
        <w:rPr>
          <w:rFonts w:ascii="Trebuchet MS" w:hAnsi="Trebuchet MS"/>
          <w:color w:val="404040" w:themeColor="text1" w:themeTint="BF"/>
          <w:lang w:val="ru-RU"/>
        </w:rPr>
        <w:t xml:space="preserve"> </w:t>
      </w:r>
      <w:proofErr w:type="spellStart"/>
      <w:r w:rsidRPr="004060D8">
        <w:rPr>
          <w:rFonts w:ascii="Trebuchet MS" w:hAnsi="Trebuchet MS"/>
          <w:color w:val="404040" w:themeColor="text1" w:themeTint="BF"/>
          <w:lang w:val="ru-RU"/>
        </w:rPr>
        <w:t>антрально</w:t>
      </w:r>
      <w:r w:rsidR="008B2DDC">
        <w:rPr>
          <w:rFonts w:ascii="Trebuchet MS" w:hAnsi="Trebuchet MS"/>
          <w:color w:val="404040" w:themeColor="text1" w:themeTint="BF"/>
          <w:lang w:val="ru-RU"/>
        </w:rPr>
        <w:t>е</w:t>
      </w:r>
      <w:proofErr w:type="spellEnd"/>
      <w:r w:rsidRPr="004060D8">
        <w:rPr>
          <w:rFonts w:ascii="Trebuchet MS" w:hAnsi="Trebuchet MS"/>
          <w:color w:val="404040" w:themeColor="text1" w:themeTint="BF"/>
          <w:lang w:val="ru-RU"/>
        </w:rPr>
        <w:t xml:space="preserve"> окн</w:t>
      </w:r>
      <w:r w:rsidR="008B2DDC">
        <w:rPr>
          <w:rFonts w:ascii="Trebuchet MS" w:hAnsi="Trebuchet MS"/>
          <w:color w:val="404040" w:themeColor="text1" w:themeTint="BF"/>
          <w:lang w:val="ru-RU"/>
        </w:rPr>
        <w:t>о</w:t>
      </w:r>
      <w:r w:rsidRPr="004060D8">
        <w:rPr>
          <w:rFonts w:ascii="Trebuchet MS" w:hAnsi="Trebuchet MS"/>
          <w:color w:val="404040" w:themeColor="text1" w:themeTint="BF"/>
          <w:lang w:val="ru-RU"/>
        </w:rPr>
        <w:t xml:space="preserve">. </w:t>
      </w:r>
      <w:r w:rsidR="008B2DDC">
        <w:rPr>
          <w:rFonts w:ascii="Trebuchet MS" w:hAnsi="Trebuchet MS"/>
          <w:color w:val="404040" w:themeColor="text1" w:themeTint="BF"/>
          <w:lang w:val="ru-RU"/>
        </w:rPr>
        <w:t>Обработайте участок диодным лазером (если имеется в наличии)</w:t>
      </w:r>
      <w:r w:rsidRPr="004060D8">
        <w:rPr>
          <w:rFonts w:ascii="Trebuchet MS" w:hAnsi="Trebuchet MS"/>
          <w:color w:val="404040" w:themeColor="text1" w:themeTint="BF"/>
          <w:lang w:val="ru-RU"/>
        </w:rPr>
        <w:t xml:space="preserve"> для обеззараживания и</w:t>
      </w:r>
      <w:r w:rsidR="008B2DDC">
        <w:rPr>
          <w:rFonts w:ascii="Trebuchet MS" w:hAnsi="Trebuchet MS"/>
          <w:color w:val="404040" w:themeColor="text1" w:themeTint="BF"/>
          <w:lang w:val="ru-RU"/>
        </w:rPr>
        <w:t xml:space="preserve"> </w:t>
      </w:r>
      <w:proofErr w:type="spellStart"/>
      <w:r w:rsidR="008B2DDC">
        <w:rPr>
          <w:rFonts w:ascii="Trebuchet MS" w:hAnsi="Trebuchet MS"/>
          <w:color w:val="404040" w:themeColor="text1" w:themeTint="BF"/>
          <w:lang w:val="ru-RU"/>
        </w:rPr>
        <w:t>биостимуляции</w:t>
      </w:r>
      <w:proofErr w:type="spellEnd"/>
      <w:r w:rsidR="008B2DDC">
        <w:rPr>
          <w:rFonts w:ascii="Trebuchet MS" w:hAnsi="Trebuchet MS"/>
          <w:color w:val="404040" w:themeColor="text1" w:themeTint="BF"/>
          <w:lang w:val="ru-RU"/>
        </w:rPr>
        <w:t xml:space="preserve"> </w:t>
      </w:r>
      <w:proofErr w:type="spellStart"/>
      <w:r w:rsidR="008B2DDC">
        <w:rPr>
          <w:rFonts w:ascii="Trebuchet MS" w:hAnsi="Trebuchet MS"/>
          <w:color w:val="404040" w:themeColor="text1" w:themeTint="BF"/>
          <w:lang w:val="ru-RU"/>
        </w:rPr>
        <w:t>регенарации</w:t>
      </w:r>
      <w:proofErr w:type="spellEnd"/>
      <w:r w:rsidR="008B2DDC">
        <w:rPr>
          <w:rFonts w:ascii="Trebuchet MS" w:hAnsi="Trebuchet MS"/>
          <w:color w:val="404040" w:themeColor="text1" w:themeTint="BF"/>
          <w:lang w:val="ru-RU"/>
        </w:rPr>
        <w:t xml:space="preserve"> кости в </w:t>
      </w:r>
      <w:proofErr w:type="spellStart"/>
      <w:r w:rsidRPr="004060D8">
        <w:rPr>
          <w:rFonts w:ascii="Trebuchet MS" w:hAnsi="Trebuchet MS"/>
          <w:color w:val="404040" w:themeColor="text1" w:themeTint="BF"/>
          <w:lang w:val="ru-RU"/>
        </w:rPr>
        <w:t>антрально</w:t>
      </w:r>
      <w:r w:rsidR="008B2DDC">
        <w:rPr>
          <w:rFonts w:ascii="Trebuchet MS" w:hAnsi="Trebuchet MS"/>
          <w:color w:val="404040" w:themeColor="text1" w:themeTint="BF"/>
          <w:lang w:val="ru-RU"/>
        </w:rPr>
        <w:t>м</w:t>
      </w:r>
      <w:proofErr w:type="spellEnd"/>
      <w:r w:rsidR="008B2DDC">
        <w:rPr>
          <w:rFonts w:ascii="Trebuchet MS" w:hAnsi="Trebuchet MS"/>
          <w:color w:val="404040" w:themeColor="text1" w:themeTint="BF"/>
          <w:lang w:val="ru-RU"/>
        </w:rPr>
        <w:t xml:space="preserve"> окне</w:t>
      </w:r>
      <w:r w:rsidRPr="004060D8">
        <w:rPr>
          <w:rFonts w:ascii="Trebuchet MS" w:hAnsi="Trebuchet MS"/>
          <w:color w:val="404040" w:themeColor="text1" w:themeTint="BF"/>
          <w:lang w:val="ru-RU"/>
        </w:rPr>
        <w:t xml:space="preserve"> и </w:t>
      </w:r>
      <w:r w:rsidR="008B2DDC">
        <w:rPr>
          <w:rFonts w:ascii="Trebuchet MS" w:hAnsi="Trebuchet MS"/>
          <w:color w:val="404040" w:themeColor="text1" w:themeTint="BF"/>
          <w:lang w:val="ru-RU"/>
        </w:rPr>
        <w:t xml:space="preserve">ложе </w:t>
      </w:r>
      <w:r w:rsidRPr="004060D8">
        <w:rPr>
          <w:rFonts w:ascii="Trebuchet MS" w:hAnsi="Trebuchet MS"/>
          <w:color w:val="404040" w:themeColor="text1" w:themeTint="BF"/>
          <w:lang w:val="ru-RU"/>
        </w:rPr>
        <w:t>импланта</w:t>
      </w:r>
      <w:r w:rsidR="008B2DDC">
        <w:rPr>
          <w:rFonts w:ascii="Trebuchet MS" w:hAnsi="Trebuchet MS"/>
          <w:color w:val="404040" w:themeColor="text1" w:themeTint="BF"/>
          <w:lang w:val="ru-RU"/>
        </w:rPr>
        <w:t>та (1 Вт</w:t>
      </w:r>
      <w:r w:rsidRPr="004060D8">
        <w:rPr>
          <w:rFonts w:ascii="Trebuchet MS" w:hAnsi="Trebuchet MS"/>
          <w:color w:val="404040" w:themeColor="text1" w:themeTint="BF"/>
          <w:lang w:val="ru-RU"/>
        </w:rPr>
        <w:t xml:space="preserve"> </w:t>
      </w:r>
      <w:r w:rsidR="008B2DDC">
        <w:rPr>
          <w:rFonts w:ascii="Trebuchet MS" w:hAnsi="Trebuchet MS"/>
          <w:color w:val="404040" w:themeColor="text1" w:themeTint="BF"/>
          <w:lang w:val="ru-RU"/>
        </w:rPr>
        <w:t xml:space="preserve">непрерывного излучения в минуту </w:t>
      </w:r>
      <w:proofErr w:type="spellStart"/>
      <w:r w:rsidR="008B2DDC">
        <w:rPr>
          <w:rFonts w:ascii="Trebuchet MS" w:hAnsi="Trebuchet MS"/>
          <w:color w:val="404040" w:themeColor="text1" w:themeTint="BF"/>
          <w:lang w:val="ru-RU"/>
        </w:rPr>
        <w:t>расфокусирующим</w:t>
      </w:r>
      <w:proofErr w:type="spellEnd"/>
      <w:r w:rsidR="008B2DDC">
        <w:rPr>
          <w:rFonts w:ascii="Trebuchet MS" w:hAnsi="Trebuchet MS"/>
          <w:color w:val="404040" w:themeColor="text1" w:themeTint="BF"/>
          <w:lang w:val="ru-RU"/>
        </w:rPr>
        <w:t xml:space="preserve"> </w:t>
      </w:r>
      <w:r w:rsidRPr="004060D8">
        <w:rPr>
          <w:rFonts w:ascii="Trebuchet MS" w:hAnsi="Trebuchet MS"/>
          <w:color w:val="404040" w:themeColor="text1" w:themeTint="BF"/>
          <w:lang w:val="ru-RU"/>
        </w:rPr>
        <w:t>наконечник</w:t>
      </w:r>
      <w:r w:rsidR="008B2DDC">
        <w:rPr>
          <w:rFonts w:ascii="Trebuchet MS" w:hAnsi="Trebuchet MS"/>
          <w:color w:val="404040" w:themeColor="text1" w:themeTint="BF"/>
          <w:lang w:val="ru-RU"/>
        </w:rPr>
        <w:t>ом</w:t>
      </w:r>
      <w:r w:rsidRPr="004060D8">
        <w:rPr>
          <w:rFonts w:ascii="Trebuchet MS" w:hAnsi="Trebuchet MS"/>
          <w:color w:val="404040" w:themeColor="text1" w:themeTint="BF"/>
          <w:lang w:val="ru-RU"/>
        </w:rPr>
        <w:t>). После абляции, установ</w:t>
      </w:r>
      <w:r w:rsidR="008B2DDC">
        <w:rPr>
          <w:rFonts w:ascii="Trebuchet MS" w:hAnsi="Trebuchet MS"/>
          <w:color w:val="404040" w:themeColor="text1" w:themeTint="BF"/>
          <w:lang w:val="ru-RU"/>
        </w:rPr>
        <w:t>ите</w:t>
      </w:r>
      <w:r w:rsidRPr="004060D8">
        <w:rPr>
          <w:rFonts w:ascii="Trebuchet MS" w:hAnsi="Trebuchet MS"/>
          <w:color w:val="404040" w:themeColor="text1" w:themeTint="BF"/>
          <w:lang w:val="ru-RU"/>
        </w:rPr>
        <w:t xml:space="preserve"> имплантат</w:t>
      </w:r>
      <w:r w:rsidR="008B2DDC">
        <w:rPr>
          <w:rFonts w:ascii="Trebuchet MS" w:hAnsi="Trebuchet MS"/>
          <w:color w:val="404040" w:themeColor="text1" w:themeTint="BF"/>
          <w:lang w:val="ru-RU"/>
        </w:rPr>
        <w:t xml:space="preserve"> в подготовленное ложе (без </w:t>
      </w:r>
      <w:r w:rsidRPr="004060D8">
        <w:rPr>
          <w:rFonts w:ascii="Trebuchet MS" w:hAnsi="Trebuchet MS"/>
          <w:color w:val="404040" w:themeColor="text1" w:themeTint="BF"/>
          <w:lang w:val="ru-RU"/>
        </w:rPr>
        <w:t xml:space="preserve">спрея) и </w:t>
      </w:r>
      <w:r w:rsidR="008B2DDC">
        <w:rPr>
          <w:rFonts w:ascii="Trebuchet MS" w:hAnsi="Trebuchet MS"/>
          <w:color w:val="404040" w:themeColor="text1" w:themeTint="BF"/>
          <w:lang w:val="ru-RU"/>
        </w:rPr>
        <w:t>зашейте участок</w:t>
      </w:r>
      <w:r w:rsidRPr="004060D8">
        <w:rPr>
          <w:rFonts w:ascii="Trebuchet MS" w:hAnsi="Trebuchet MS"/>
          <w:color w:val="404040" w:themeColor="text1" w:themeTint="BF"/>
          <w:lang w:val="ru-RU"/>
        </w:rPr>
        <w:t>.</w:t>
      </w:r>
    </w:p>
    <w:p w:rsidR="005D4D4B" w:rsidRDefault="005D4D4B">
      <w:pPr>
        <w:rPr>
          <w:vanish/>
        </w:rPr>
      </w:pPr>
      <w:r>
        <w:br w:type="page"/>
      </w:r>
    </w:p>
    <w:tbl>
      <w:tblPr>
        <w:tblW w:w="9843" w:type="dxa"/>
        <w:tblInd w:w="45" w:type="dxa"/>
        <w:tblLayout w:type="fixed"/>
        <w:tblCellMar>
          <w:left w:w="10" w:type="dxa"/>
          <w:right w:w="10" w:type="dxa"/>
        </w:tblCellMar>
        <w:tblLook w:val="0000" w:firstRow="0" w:lastRow="0" w:firstColumn="0" w:lastColumn="0" w:noHBand="0" w:noVBand="0"/>
      </w:tblPr>
      <w:tblGrid>
        <w:gridCol w:w="4921"/>
        <w:gridCol w:w="4922"/>
      </w:tblGrid>
      <w:tr w:rsidR="00DB0A01">
        <w:trPr>
          <w:trHeight w:val="3135"/>
        </w:trPr>
        <w:tc>
          <w:tcPr>
            <w:tcW w:w="4921" w:type="dxa"/>
            <w:shd w:val="clear" w:color="auto" w:fill="004586"/>
            <w:tcMar>
              <w:top w:w="55" w:type="dxa"/>
              <w:left w:w="55" w:type="dxa"/>
              <w:bottom w:w="55" w:type="dxa"/>
              <w:right w:w="55" w:type="dxa"/>
            </w:tcMar>
            <w:vAlign w:val="center"/>
          </w:tcPr>
          <w:p w:rsidR="00DB0A01" w:rsidRDefault="002C64C1" w:rsidP="002C64C1">
            <w:pPr>
              <w:pStyle w:val="Standard"/>
              <w:tabs>
                <w:tab w:val="clear" w:pos="9071"/>
              </w:tabs>
              <w:snapToGrid w:val="0"/>
              <w:spacing w:after="120"/>
              <w:ind w:left="270"/>
              <w:rPr>
                <w:rFonts w:ascii="Trebuchet MS" w:hAnsi="Trebuchet MS"/>
                <w:b/>
                <w:bCs/>
                <w:color w:val="FFFFFF"/>
                <w:sz w:val="36"/>
                <w:szCs w:val="36"/>
              </w:rPr>
            </w:pPr>
            <w:r>
              <w:rPr>
                <w:rFonts w:ascii="Trebuchet MS" w:hAnsi="Trebuchet MS"/>
                <w:b/>
                <w:bCs/>
                <w:color w:val="FFFFFF"/>
                <w:sz w:val="36"/>
                <w:szCs w:val="36"/>
                <w:lang w:val="ru-RU"/>
              </w:rPr>
              <w:t>ОТКРЫТИЕ ИМПЛАНТАТА</w:t>
            </w:r>
          </w:p>
        </w:tc>
        <w:tc>
          <w:tcPr>
            <w:tcW w:w="4922" w:type="dxa"/>
            <w:shd w:val="clear" w:color="auto" w:fill="FF950E"/>
            <w:tcMar>
              <w:top w:w="55" w:type="dxa"/>
              <w:left w:w="55" w:type="dxa"/>
              <w:bottom w:w="55" w:type="dxa"/>
              <w:right w:w="55" w:type="dxa"/>
            </w:tcMar>
            <w:vAlign w:val="center"/>
          </w:tcPr>
          <w:p w:rsidR="00DB0A01" w:rsidRPr="007B2120" w:rsidRDefault="00E502E8">
            <w:pPr>
              <w:pStyle w:val="Standard"/>
              <w:snapToGrid w:val="0"/>
              <w:spacing w:line="360" w:lineRule="auto"/>
              <w:ind w:left="270"/>
              <w:rPr>
                <w:rFonts w:ascii="Trebuchet MS" w:hAnsi="Trebuchet MS"/>
                <w:b/>
                <w:bCs/>
                <w:color w:val="FFFFFF"/>
                <w:lang w:val="ru-RU"/>
              </w:rPr>
            </w:pPr>
            <w:r>
              <w:rPr>
                <w:rFonts w:ascii="Trebuchet MS" w:hAnsi="Trebuchet MS"/>
                <w:b/>
                <w:bCs/>
                <w:color w:val="FFFFFF"/>
                <w:lang w:val="ru-RU"/>
              </w:rPr>
              <w:t>МОЩНОСТЬ</w:t>
            </w:r>
            <w:r w:rsidR="005D4D4B" w:rsidRPr="007B2120">
              <w:rPr>
                <w:rFonts w:ascii="Trebuchet MS" w:hAnsi="Trebuchet MS"/>
                <w:b/>
                <w:bCs/>
                <w:color w:val="FFFFFF"/>
                <w:lang w:val="ru-RU"/>
              </w:rPr>
              <w:t xml:space="preserve">: 2 </w:t>
            </w:r>
            <w:r>
              <w:rPr>
                <w:rFonts w:ascii="Trebuchet MS" w:hAnsi="Trebuchet MS"/>
                <w:b/>
                <w:bCs/>
                <w:color w:val="FFFFFF"/>
                <w:lang w:val="ru-RU"/>
              </w:rPr>
              <w:t>Вт</w:t>
            </w:r>
          </w:p>
          <w:p w:rsidR="00DB0A01" w:rsidRPr="00DC35B2" w:rsidRDefault="00E502E8">
            <w:pPr>
              <w:pStyle w:val="Standard"/>
              <w:snapToGrid w:val="0"/>
              <w:spacing w:line="360" w:lineRule="auto"/>
              <w:ind w:left="270"/>
              <w:rPr>
                <w:rFonts w:ascii="Trebuchet MS" w:hAnsi="Trebuchet MS"/>
                <w:b/>
                <w:bCs/>
                <w:color w:val="FFFFFF"/>
                <w:lang w:val="ru-RU"/>
              </w:rPr>
            </w:pPr>
            <w:r>
              <w:rPr>
                <w:rFonts w:ascii="Trebuchet MS" w:hAnsi="Trebuchet MS"/>
                <w:b/>
                <w:bCs/>
                <w:color w:val="FFFFFF"/>
                <w:lang w:val="ru-RU"/>
              </w:rPr>
              <w:t>ВРЕМЯ</w:t>
            </w:r>
            <w:r w:rsidR="005D4D4B">
              <w:rPr>
                <w:rFonts w:ascii="Trebuchet MS" w:hAnsi="Trebuchet MS"/>
                <w:b/>
                <w:bCs/>
                <w:color w:val="FFFFFF"/>
                <w:lang w:val="fr-FR"/>
              </w:rPr>
              <w:t xml:space="preserve">: </w:t>
            </w:r>
            <w:r w:rsidR="00DC35B2">
              <w:rPr>
                <w:rFonts w:ascii="Trebuchet MS" w:hAnsi="Trebuchet MS"/>
                <w:b/>
                <w:bCs/>
                <w:color w:val="FFFFFF"/>
                <w:lang w:val="ru-RU"/>
              </w:rPr>
              <w:t>НЕПРЕРЫВНОЕ</w:t>
            </w:r>
          </w:p>
          <w:p w:rsidR="00DB0A01" w:rsidRDefault="005D4D4B">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fr-FR"/>
              </w:rPr>
              <w:t>WATER: 50%</w:t>
            </w:r>
          </w:p>
          <w:p w:rsidR="00DB0A01" w:rsidRDefault="005D4D4B">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fr-FR"/>
              </w:rPr>
              <w:t>AIR: 60%</w:t>
            </w:r>
          </w:p>
          <w:p w:rsidR="00DB0A01" w:rsidRDefault="005D4D4B">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fr-FR"/>
              </w:rPr>
              <w:t xml:space="preserve">HANDPIECE: BOOST (optional 90°/straight handpiece - </w:t>
            </w:r>
            <w:r w:rsidR="00D33FE3">
              <w:rPr>
                <w:rFonts w:ascii="Trebuchet MS" w:hAnsi="Trebuchet MS" w:cs="Arial"/>
                <w:b/>
                <w:bCs/>
                <w:color w:val="FFFFFF"/>
                <w:lang w:val="ru-RU" w:eastAsia="it-IT"/>
              </w:rPr>
              <w:t>насадка</w:t>
            </w:r>
            <w:r w:rsidR="00D33FE3">
              <w:rPr>
                <w:rFonts w:ascii="Trebuchet MS" w:hAnsi="Trebuchet MS" w:cs="Arial"/>
                <w:b/>
                <w:bCs/>
                <w:color w:val="FFFFFF"/>
                <w:lang w:eastAsia="it-IT"/>
              </w:rPr>
              <w:t xml:space="preserve"> </w:t>
            </w:r>
            <w:r>
              <w:rPr>
                <w:rFonts w:ascii="Trebuchet MS" w:hAnsi="Trebuchet MS" w:cs="Arial"/>
                <w:b/>
                <w:bCs/>
                <w:color w:val="FFFFFF"/>
                <w:lang w:eastAsia="it-IT"/>
              </w:rPr>
              <w:t>6/8</w:t>
            </w:r>
            <w:r>
              <w:rPr>
                <w:rFonts w:ascii="Trebuchet MS" w:hAnsi="Trebuchet MS"/>
                <w:b/>
                <w:bCs/>
                <w:color w:val="FFFFFF"/>
                <w:lang w:val="fr-FR"/>
              </w:rPr>
              <w:t xml:space="preserve">)  </w:t>
            </w:r>
          </w:p>
        </w:tc>
      </w:tr>
    </w:tbl>
    <w:p w:rsidR="00DB0A01" w:rsidRDefault="00DB0A01">
      <w:pPr>
        <w:pStyle w:val="Standard"/>
      </w:pPr>
    </w:p>
    <w:p w:rsidR="002C64C1" w:rsidRDefault="002C64C1" w:rsidP="00776937">
      <w:pPr>
        <w:pStyle w:val="Standard"/>
        <w:spacing w:line="360" w:lineRule="auto"/>
        <w:jc w:val="both"/>
        <w:rPr>
          <w:rFonts w:ascii="Trebuchet MS" w:hAnsi="Trebuchet MS"/>
          <w:color w:val="404040" w:themeColor="text1" w:themeTint="BF"/>
          <w:lang w:val="ru-RU"/>
        </w:rPr>
      </w:pPr>
      <w:r w:rsidRPr="002C64C1">
        <w:rPr>
          <w:rFonts w:ascii="Trebuchet MS" w:hAnsi="Trebuchet MS"/>
          <w:b/>
          <w:color w:val="404040" w:themeColor="text1" w:themeTint="BF"/>
          <w:lang w:val="ru-RU"/>
        </w:rPr>
        <w:t xml:space="preserve">Процедура: </w:t>
      </w:r>
      <w:r>
        <w:rPr>
          <w:rFonts w:ascii="Trebuchet MS" w:hAnsi="Trebuchet MS"/>
          <w:color w:val="404040" w:themeColor="text1" w:themeTint="BF"/>
          <w:lang w:val="ru-RU"/>
        </w:rPr>
        <w:t>Еще одним</w:t>
      </w:r>
      <w:r w:rsidRPr="002C64C1">
        <w:rPr>
          <w:rFonts w:ascii="Trebuchet MS" w:hAnsi="Trebuchet MS"/>
          <w:color w:val="404040" w:themeColor="text1" w:themeTint="BF"/>
          <w:lang w:val="ru-RU"/>
        </w:rPr>
        <w:t xml:space="preserve"> важным применением </w:t>
      </w:r>
      <w:r>
        <w:rPr>
          <w:rFonts w:ascii="Trebuchet MS" w:hAnsi="Trebuchet MS"/>
          <w:color w:val="404040" w:themeColor="text1" w:themeTint="BF"/>
          <w:lang w:val="ru-RU"/>
        </w:rPr>
        <w:t xml:space="preserve">лазера является открытие имплантата </w:t>
      </w:r>
      <w:r w:rsidRPr="002C64C1">
        <w:rPr>
          <w:rFonts w:ascii="Trebuchet MS" w:hAnsi="Trebuchet MS"/>
          <w:color w:val="404040" w:themeColor="text1" w:themeTint="BF"/>
          <w:lang w:val="ru-RU"/>
        </w:rPr>
        <w:t>после заживления.</w:t>
      </w:r>
      <w:r>
        <w:rPr>
          <w:rFonts w:ascii="Trebuchet MS" w:hAnsi="Trebuchet MS"/>
          <w:color w:val="404040" w:themeColor="text1" w:themeTint="BF"/>
          <w:lang w:val="ru-RU"/>
        </w:rPr>
        <w:t xml:space="preserve"> Открытие </w:t>
      </w:r>
      <w:r w:rsidRPr="002C64C1">
        <w:rPr>
          <w:rFonts w:ascii="Trebuchet MS" w:hAnsi="Trebuchet MS"/>
          <w:color w:val="404040" w:themeColor="text1" w:themeTint="BF"/>
          <w:lang w:val="ru-RU"/>
        </w:rPr>
        <w:t>происходит</w:t>
      </w:r>
      <w:r>
        <w:rPr>
          <w:rFonts w:ascii="Trebuchet MS" w:hAnsi="Trebuchet MS"/>
          <w:color w:val="404040" w:themeColor="text1" w:themeTint="BF"/>
          <w:lang w:val="ru-RU"/>
        </w:rPr>
        <w:t xml:space="preserve"> посредством выпаривания ткани лазером</w:t>
      </w:r>
      <w:r w:rsidRPr="002C64C1">
        <w:rPr>
          <w:rFonts w:ascii="Trebuchet MS" w:hAnsi="Trebuchet MS"/>
          <w:color w:val="404040" w:themeColor="text1" w:themeTint="BF"/>
          <w:lang w:val="ru-RU"/>
        </w:rPr>
        <w:t xml:space="preserve"> слой за слоем, пока поверхность имплантата не станет видим</w:t>
      </w:r>
      <w:r>
        <w:rPr>
          <w:rFonts w:ascii="Trebuchet MS" w:hAnsi="Trebuchet MS"/>
          <w:color w:val="404040" w:themeColor="text1" w:themeTint="BF"/>
          <w:lang w:val="ru-RU"/>
        </w:rPr>
        <w:t>ой</w:t>
      </w:r>
      <w:r w:rsidRPr="002C64C1">
        <w:rPr>
          <w:rFonts w:ascii="Trebuchet MS" w:hAnsi="Trebuchet MS"/>
          <w:color w:val="404040" w:themeColor="text1" w:themeTint="BF"/>
          <w:lang w:val="ru-RU"/>
        </w:rPr>
        <w:t xml:space="preserve">. </w:t>
      </w:r>
    </w:p>
    <w:p w:rsidR="002C64C1" w:rsidRDefault="002C64C1" w:rsidP="00776937">
      <w:pPr>
        <w:pStyle w:val="Standard"/>
        <w:spacing w:line="360" w:lineRule="auto"/>
        <w:jc w:val="both"/>
        <w:rPr>
          <w:rFonts w:ascii="Trebuchet MS" w:hAnsi="Trebuchet MS"/>
          <w:color w:val="404040" w:themeColor="text1" w:themeTint="BF"/>
          <w:lang w:val="ru-RU"/>
        </w:rPr>
      </w:pPr>
      <w:r w:rsidRPr="002C64C1">
        <w:rPr>
          <w:rFonts w:ascii="Trebuchet MS" w:hAnsi="Trebuchet MS"/>
          <w:color w:val="404040" w:themeColor="text1" w:themeTint="BF"/>
          <w:lang w:val="ru-RU"/>
        </w:rPr>
        <w:t xml:space="preserve">Используйте лазер на </w:t>
      </w:r>
      <w:r>
        <w:rPr>
          <w:rFonts w:ascii="Trebuchet MS" w:hAnsi="Trebuchet MS"/>
          <w:color w:val="404040" w:themeColor="text1" w:themeTint="BF"/>
          <w:lang w:val="ru-RU"/>
        </w:rPr>
        <w:t xml:space="preserve">мощности </w:t>
      </w:r>
      <w:r w:rsidRPr="002C64C1">
        <w:rPr>
          <w:rFonts w:ascii="Trebuchet MS" w:hAnsi="Trebuchet MS"/>
          <w:color w:val="404040" w:themeColor="text1" w:themeTint="BF"/>
          <w:lang w:val="ru-RU"/>
        </w:rPr>
        <w:t>2 Вт</w:t>
      </w:r>
      <w:r>
        <w:rPr>
          <w:rFonts w:ascii="Trebuchet MS" w:hAnsi="Trebuchet MS"/>
          <w:color w:val="404040" w:themeColor="text1" w:themeTint="BF"/>
          <w:lang w:val="ru-RU"/>
        </w:rPr>
        <w:t xml:space="preserve">, </w:t>
      </w:r>
      <w:r w:rsidRPr="002C64C1">
        <w:rPr>
          <w:rFonts w:ascii="Trebuchet MS" w:hAnsi="Trebuchet MS"/>
          <w:color w:val="404040" w:themeColor="text1" w:themeTint="BF"/>
          <w:lang w:val="ru-RU"/>
        </w:rPr>
        <w:t>50% воды и 60% воздуха. Важно</w:t>
      </w:r>
      <w:r>
        <w:rPr>
          <w:rFonts w:ascii="Trebuchet MS" w:hAnsi="Trebuchet MS"/>
          <w:color w:val="404040" w:themeColor="text1" w:themeTint="BF"/>
          <w:lang w:val="ru-RU"/>
        </w:rPr>
        <w:t xml:space="preserve"> производить выпаривание </w:t>
      </w:r>
      <w:r w:rsidRPr="002C64C1">
        <w:rPr>
          <w:rFonts w:ascii="Trebuchet MS" w:hAnsi="Trebuchet MS"/>
          <w:color w:val="404040" w:themeColor="text1" w:themeTint="BF"/>
          <w:lang w:val="ru-RU"/>
        </w:rPr>
        <w:t>круговы</w:t>
      </w:r>
      <w:r>
        <w:rPr>
          <w:rFonts w:ascii="Trebuchet MS" w:hAnsi="Trebuchet MS"/>
          <w:color w:val="404040" w:themeColor="text1" w:themeTint="BF"/>
          <w:lang w:val="ru-RU"/>
        </w:rPr>
        <w:t>ми</w:t>
      </w:r>
      <w:r w:rsidRPr="002C64C1">
        <w:rPr>
          <w:rFonts w:ascii="Trebuchet MS" w:hAnsi="Trebuchet MS"/>
          <w:color w:val="404040" w:themeColor="text1" w:themeTint="BF"/>
          <w:lang w:val="ru-RU"/>
        </w:rPr>
        <w:t xml:space="preserve"> движения</w:t>
      </w:r>
      <w:r>
        <w:rPr>
          <w:rFonts w:ascii="Trebuchet MS" w:hAnsi="Trebuchet MS"/>
          <w:color w:val="404040" w:themeColor="text1" w:themeTint="BF"/>
          <w:lang w:val="ru-RU"/>
        </w:rPr>
        <w:t>ми</w:t>
      </w:r>
      <w:r w:rsidRPr="002C64C1">
        <w:rPr>
          <w:rFonts w:ascii="Trebuchet MS" w:hAnsi="Trebuchet MS"/>
          <w:color w:val="404040" w:themeColor="text1" w:themeTint="BF"/>
          <w:lang w:val="ru-RU"/>
        </w:rPr>
        <w:t>. Избегать контакта</w:t>
      </w:r>
      <w:r>
        <w:rPr>
          <w:rFonts w:ascii="Trebuchet MS" w:hAnsi="Trebuchet MS"/>
          <w:color w:val="404040" w:themeColor="text1" w:themeTint="BF"/>
          <w:lang w:val="ru-RU"/>
        </w:rPr>
        <w:t xml:space="preserve"> с тканью</w:t>
      </w:r>
      <w:r w:rsidRPr="002C64C1">
        <w:rPr>
          <w:rFonts w:ascii="Trebuchet MS" w:hAnsi="Trebuchet MS"/>
          <w:color w:val="404040" w:themeColor="text1" w:themeTint="BF"/>
          <w:lang w:val="ru-RU"/>
        </w:rPr>
        <w:t>, если</w:t>
      </w:r>
      <w:r>
        <w:rPr>
          <w:rFonts w:ascii="Trebuchet MS" w:hAnsi="Trebuchet MS"/>
          <w:color w:val="404040" w:themeColor="text1" w:themeTint="BF"/>
          <w:lang w:val="ru-RU"/>
        </w:rPr>
        <w:t xml:space="preserve"> вы используете опционную насадку</w:t>
      </w:r>
      <w:r w:rsidRPr="002C64C1">
        <w:rPr>
          <w:rFonts w:ascii="Trebuchet MS" w:hAnsi="Trebuchet MS"/>
          <w:color w:val="404040" w:themeColor="text1" w:themeTint="BF"/>
          <w:lang w:val="ru-RU"/>
        </w:rPr>
        <w:t>.</w:t>
      </w:r>
    </w:p>
    <w:p w:rsidR="00DB0A01" w:rsidRPr="002C64C1" w:rsidRDefault="002C64C1" w:rsidP="00D85E41">
      <w:pPr>
        <w:pStyle w:val="Standard"/>
        <w:spacing w:line="360" w:lineRule="auto"/>
        <w:jc w:val="both"/>
        <w:rPr>
          <w:rFonts w:ascii="Trebuchet MS" w:hAnsi="Trebuchet MS"/>
          <w:color w:val="333333"/>
          <w:lang w:val="ru-RU"/>
        </w:rPr>
      </w:pPr>
      <w:r>
        <w:rPr>
          <w:rFonts w:ascii="Trebuchet MS" w:hAnsi="Trebuchet MS"/>
          <w:color w:val="404040" w:themeColor="text1" w:themeTint="BF"/>
          <w:lang w:val="ru-RU"/>
        </w:rPr>
        <w:t xml:space="preserve">Для регенерации кости и </w:t>
      </w:r>
      <w:proofErr w:type="spellStart"/>
      <w:r>
        <w:rPr>
          <w:rFonts w:ascii="Trebuchet MS" w:hAnsi="Trebuchet MS"/>
          <w:color w:val="404040" w:themeColor="text1" w:themeTint="BF"/>
          <w:lang w:val="ru-RU"/>
        </w:rPr>
        <w:t>биостимуляции</w:t>
      </w:r>
      <w:proofErr w:type="spellEnd"/>
      <w:r>
        <w:rPr>
          <w:rFonts w:ascii="Trebuchet MS" w:hAnsi="Trebuchet MS"/>
          <w:color w:val="404040" w:themeColor="text1" w:themeTint="BF"/>
          <w:lang w:val="ru-RU"/>
        </w:rPr>
        <w:t xml:space="preserve"> рекомендуется использовать диодный лазер (если есть в наличии)</w:t>
      </w:r>
      <w:r w:rsidR="005D4D4B" w:rsidRPr="002C64C1">
        <w:rPr>
          <w:rFonts w:ascii="Trebuchet MS" w:hAnsi="Trebuchet MS"/>
          <w:color w:val="404040" w:themeColor="text1" w:themeTint="BF"/>
          <w:lang w:val="ru-RU"/>
        </w:rPr>
        <w:t>.</w:t>
      </w:r>
    </w:p>
    <w:tbl>
      <w:tblPr>
        <w:tblW w:w="9843" w:type="dxa"/>
        <w:tblInd w:w="45" w:type="dxa"/>
        <w:tblLayout w:type="fixed"/>
        <w:tblCellMar>
          <w:left w:w="10" w:type="dxa"/>
          <w:right w:w="10" w:type="dxa"/>
        </w:tblCellMar>
        <w:tblLook w:val="0000" w:firstRow="0" w:lastRow="0" w:firstColumn="0" w:lastColumn="0" w:noHBand="0" w:noVBand="0"/>
      </w:tblPr>
      <w:tblGrid>
        <w:gridCol w:w="4921"/>
        <w:gridCol w:w="4922"/>
      </w:tblGrid>
      <w:tr w:rsidR="00DB0A01" w:rsidRPr="002C64C1">
        <w:trPr>
          <w:trHeight w:val="3135"/>
        </w:trPr>
        <w:tc>
          <w:tcPr>
            <w:tcW w:w="4921" w:type="dxa"/>
            <w:shd w:val="clear" w:color="auto" w:fill="004586"/>
            <w:tcMar>
              <w:top w:w="55" w:type="dxa"/>
              <w:left w:w="55" w:type="dxa"/>
              <w:bottom w:w="55" w:type="dxa"/>
              <w:right w:w="55" w:type="dxa"/>
            </w:tcMar>
            <w:vAlign w:val="center"/>
          </w:tcPr>
          <w:p w:rsidR="00DB0A01" w:rsidRPr="002C64C1" w:rsidRDefault="002C64C1">
            <w:pPr>
              <w:pStyle w:val="Standard"/>
              <w:tabs>
                <w:tab w:val="clear" w:pos="9071"/>
              </w:tabs>
              <w:snapToGrid w:val="0"/>
              <w:spacing w:after="120"/>
              <w:ind w:left="270"/>
              <w:rPr>
                <w:rFonts w:ascii="Trebuchet MS" w:hAnsi="Trebuchet MS"/>
                <w:b/>
                <w:bCs/>
                <w:color w:val="FFFFFF"/>
                <w:sz w:val="36"/>
                <w:szCs w:val="36"/>
                <w:lang w:val="ru-RU"/>
              </w:rPr>
            </w:pPr>
            <w:r>
              <w:rPr>
                <w:rFonts w:ascii="Trebuchet MS" w:hAnsi="Trebuchet MS"/>
                <w:b/>
                <w:bCs/>
                <w:color w:val="FFFFFF"/>
                <w:sz w:val="36"/>
                <w:szCs w:val="36"/>
                <w:lang w:val="ru-RU"/>
              </w:rPr>
              <w:t>ЛОСКУТНАЯ ХИРУРГИЯ</w:t>
            </w:r>
          </w:p>
        </w:tc>
        <w:tc>
          <w:tcPr>
            <w:tcW w:w="4922" w:type="dxa"/>
            <w:shd w:val="clear" w:color="auto" w:fill="FF950E"/>
            <w:tcMar>
              <w:top w:w="55" w:type="dxa"/>
              <w:left w:w="55" w:type="dxa"/>
              <w:bottom w:w="55" w:type="dxa"/>
              <w:right w:w="55" w:type="dxa"/>
            </w:tcMar>
            <w:vAlign w:val="center"/>
          </w:tcPr>
          <w:p w:rsidR="00DB0A01" w:rsidRPr="002C64C1" w:rsidRDefault="002C64C1">
            <w:pPr>
              <w:pStyle w:val="Standard"/>
              <w:snapToGrid w:val="0"/>
              <w:spacing w:line="360" w:lineRule="auto"/>
              <w:ind w:left="270"/>
              <w:rPr>
                <w:rFonts w:ascii="Trebuchet MS" w:hAnsi="Trebuchet MS"/>
                <w:b/>
                <w:bCs/>
                <w:color w:val="FFFFFF"/>
                <w:lang w:val="ru-RU"/>
              </w:rPr>
            </w:pPr>
            <w:r>
              <w:rPr>
                <w:rFonts w:ascii="Trebuchet MS" w:hAnsi="Trebuchet MS"/>
                <w:b/>
                <w:bCs/>
                <w:color w:val="FFFFFF"/>
                <w:lang w:val="ru-RU"/>
              </w:rPr>
              <w:t>МОЩНОСТЬ</w:t>
            </w:r>
            <w:r w:rsidR="005D4D4B" w:rsidRPr="002C64C1">
              <w:rPr>
                <w:rFonts w:ascii="Trebuchet MS" w:hAnsi="Trebuchet MS"/>
                <w:b/>
                <w:bCs/>
                <w:color w:val="FFFFFF"/>
                <w:lang w:val="ru-RU"/>
              </w:rPr>
              <w:t xml:space="preserve">: 1,5 </w:t>
            </w:r>
            <w:r>
              <w:rPr>
                <w:rFonts w:ascii="Trebuchet MS" w:hAnsi="Trebuchet MS"/>
                <w:b/>
                <w:bCs/>
                <w:color w:val="FFFFFF"/>
                <w:lang w:val="ru-RU"/>
              </w:rPr>
              <w:t>Вт</w:t>
            </w:r>
          </w:p>
          <w:p w:rsidR="00DB0A01" w:rsidRPr="002C64C1" w:rsidRDefault="002C64C1">
            <w:pPr>
              <w:pStyle w:val="Standard"/>
              <w:snapToGrid w:val="0"/>
              <w:spacing w:line="360" w:lineRule="auto"/>
              <w:ind w:left="270"/>
              <w:rPr>
                <w:rFonts w:ascii="Trebuchet MS" w:hAnsi="Trebuchet MS"/>
                <w:b/>
                <w:bCs/>
                <w:color w:val="FFFFFF"/>
                <w:lang w:val="ru-RU"/>
              </w:rPr>
            </w:pPr>
            <w:r>
              <w:rPr>
                <w:rFonts w:ascii="Trebuchet MS" w:hAnsi="Trebuchet MS"/>
                <w:b/>
                <w:bCs/>
                <w:color w:val="FFFFFF"/>
                <w:lang w:val="ru-RU"/>
              </w:rPr>
              <w:t>ВРЕМЯ</w:t>
            </w:r>
            <w:r w:rsidR="005D4D4B">
              <w:rPr>
                <w:rFonts w:ascii="Trebuchet MS" w:hAnsi="Trebuchet MS"/>
                <w:b/>
                <w:bCs/>
                <w:color w:val="FFFFFF"/>
                <w:lang w:val="fr-FR"/>
              </w:rPr>
              <w:t xml:space="preserve">: </w:t>
            </w:r>
            <w:r>
              <w:rPr>
                <w:rFonts w:ascii="Trebuchet MS" w:hAnsi="Trebuchet MS"/>
                <w:b/>
                <w:bCs/>
                <w:color w:val="FFFFFF"/>
                <w:lang w:val="ru-RU"/>
              </w:rPr>
              <w:t>НЕПРЕРЫВНОЕ</w:t>
            </w:r>
          </w:p>
          <w:p w:rsidR="00DB0A01" w:rsidRDefault="002C64C1">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ВОДА</w:t>
            </w:r>
            <w:r w:rsidR="005D4D4B">
              <w:rPr>
                <w:rFonts w:ascii="Trebuchet MS" w:hAnsi="Trebuchet MS"/>
                <w:b/>
                <w:bCs/>
                <w:color w:val="FFFFFF"/>
                <w:lang w:val="fr-FR"/>
              </w:rPr>
              <w:t>: 70%</w:t>
            </w:r>
          </w:p>
          <w:p w:rsidR="00DB0A01" w:rsidRDefault="002C64C1">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ВОЗДУХ</w:t>
            </w:r>
            <w:r w:rsidR="005D4D4B">
              <w:rPr>
                <w:rFonts w:ascii="Trebuchet MS" w:hAnsi="Trebuchet MS"/>
                <w:b/>
                <w:bCs/>
                <w:color w:val="FFFFFF"/>
                <w:lang w:val="fr-FR"/>
              </w:rPr>
              <w:t>: 90%</w:t>
            </w:r>
          </w:p>
          <w:p w:rsidR="00DB0A01" w:rsidRDefault="002C64C1" w:rsidP="002C64C1">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НАКОНЕЧНИК</w:t>
            </w:r>
            <w:r w:rsidR="005D4D4B">
              <w:rPr>
                <w:rFonts w:ascii="Trebuchet MS" w:hAnsi="Trebuchet MS"/>
                <w:b/>
                <w:bCs/>
                <w:color w:val="FFFFFF"/>
                <w:lang w:val="fr-FR"/>
              </w:rPr>
              <w:t>: BOOST (</w:t>
            </w:r>
            <w:r>
              <w:rPr>
                <w:rFonts w:ascii="Trebuchet MS" w:hAnsi="Trebuchet MS"/>
                <w:b/>
                <w:bCs/>
                <w:color w:val="FFFFFF"/>
                <w:lang w:val="ru-RU"/>
              </w:rPr>
              <w:t>опционный</w:t>
            </w:r>
            <w:r w:rsidR="005D4D4B">
              <w:rPr>
                <w:rFonts w:ascii="Trebuchet MS" w:hAnsi="Trebuchet MS"/>
                <w:b/>
                <w:bCs/>
                <w:color w:val="FFFFFF"/>
                <w:lang w:val="fr-FR"/>
              </w:rPr>
              <w:t xml:space="preserve"> 90°/</w:t>
            </w:r>
            <w:r>
              <w:rPr>
                <w:rFonts w:ascii="Trebuchet MS" w:hAnsi="Trebuchet MS"/>
                <w:b/>
                <w:bCs/>
                <w:color w:val="FFFFFF"/>
                <w:lang w:val="ru-RU"/>
              </w:rPr>
              <w:t>прямой наконечник</w:t>
            </w:r>
            <w:r w:rsidR="005D4D4B">
              <w:rPr>
                <w:rFonts w:ascii="Trebuchet MS" w:hAnsi="Trebuchet MS"/>
                <w:b/>
                <w:bCs/>
                <w:color w:val="FFFFFF"/>
                <w:lang w:val="fr-FR"/>
              </w:rPr>
              <w:t xml:space="preserve"> - </w:t>
            </w:r>
            <w:r w:rsidR="00D33FE3">
              <w:rPr>
                <w:rFonts w:ascii="Trebuchet MS" w:hAnsi="Trebuchet MS" w:cs="Arial"/>
                <w:b/>
                <w:bCs/>
                <w:color w:val="FFFFFF"/>
                <w:lang w:val="ru-RU" w:eastAsia="it-IT"/>
              </w:rPr>
              <w:t>насадка</w:t>
            </w:r>
            <w:r w:rsidR="00D33FE3" w:rsidRPr="002C64C1">
              <w:rPr>
                <w:rFonts w:ascii="Trebuchet MS" w:hAnsi="Trebuchet MS" w:cs="Arial"/>
                <w:b/>
                <w:bCs/>
                <w:color w:val="FFFFFF"/>
                <w:lang w:val="fr-FR" w:eastAsia="it-IT"/>
              </w:rPr>
              <w:t xml:space="preserve"> </w:t>
            </w:r>
            <w:r w:rsidR="005D4D4B" w:rsidRPr="002C64C1">
              <w:rPr>
                <w:rFonts w:ascii="Trebuchet MS" w:hAnsi="Trebuchet MS" w:cs="Arial"/>
                <w:b/>
                <w:bCs/>
                <w:color w:val="FFFFFF"/>
                <w:lang w:val="fr-FR" w:eastAsia="it-IT"/>
              </w:rPr>
              <w:t>4/8</w:t>
            </w:r>
            <w:r w:rsidR="005D4D4B">
              <w:rPr>
                <w:rFonts w:ascii="Trebuchet MS" w:hAnsi="Trebuchet MS"/>
                <w:b/>
                <w:bCs/>
                <w:color w:val="FFFFFF"/>
                <w:lang w:val="fr-FR"/>
              </w:rPr>
              <w:t xml:space="preserve">)  </w:t>
            </w:r>
          </w:p>
        </w:tc>
      </w:tr>
    </w:tbl>
    <w:p w:rsidR="00DB0A01" w:rsidRPr="002C64C1" w:rsidRDefault="00DB0A01">
      <w:pPr>
        <w:pStyle w:val="Textbody"/>
        <w:jc w:val="both"/>
        <w:rPr>
          <w:rFonts w:ascii="Trebuchet MS" w:hAnsi="Trebuchet MS"/>
          <w:b/>
          <w:color w:val="333333"/>
          <w:lang w:val="fr-FR"/>
        </w:rPr>
      </w:pPr>
    </w:p>
    <w:p w:rsidR="00DB0A01" w:rsidRPr="00D85E41" w:rsidRDefault="002C64C1" w:rsidP="00D85E41">
      <w:pPr>
        <w:pStyle w:val="Textbody"/>
        <w:spacing w:line="360" w:lineRule="auto"/>
        <w:jc w:val="both"/>
        <w:rPr>
          <w:rFonts w:ascii="Trebuchet MS" w:hAnsi="Trebuchet MS"/>
          <w:color w:val="404040" w:themeColor="text1" w:themeTint="BF"/>
          <w:lang w:val="ru-RU"/>
        </w:rPr>
      </w:pPr>
      <w:r w:rsidRPr="002C64C1">
        <w:rPr>
          <w:rFonts w:ascii="Trebuchet MS" w:hAnsi="Trebuchet MS"/>
          <w:b/>
          <w:color w:val="404040" w:themeColor="text1" w:themeTint="BF"/>
          <w:lang w:val="ru-RU"/>
        </w:rPr>
        <w:t xml:space="preserve">Процедура: </w:t>
      </w:r>
      <w:r w:rsidRPr="002C64C1">
        <w:rPr>
          <w:rFonts w:ascii="Trebuchet MS" w:hAnsi="Trebuchet MS"/>
          <w:color w:val="404040" w:themeColor="text1" w:themeTint="BF"/>
          <w:lang w:val="ru-RU"/>
        </w:rPr>
        <w:t>длина волны 2940</w:t>
      </w:r>
      <w:r>
        <w:rPr>
          <w:rFonts w:ascii="Trebuchet MS" w:hAnsi="Trebuchet MS"/>
          <w:color w:val="404040" w:themeColor="text1" w:themeTint="BF"/>
          <w:lang w:val="ru-RU"/>
        </w:rPr>
        <w:t>НМ</w:t>
      </w:r>
      <w:r w:rsidRPr="002C64C1">
        <w:rPr>
          <w:rFonts w:ascii="Trebuchet MS" w:hAnsi="Trebuchet MS"/>
          <w:color w:val="404040" w:themeColor="text1" w:themeTint="BF"/>
          <w:lang w:val="ru-RU"/>
        </w:rPr>
        <w:t xml:space="preserve"> имеет высок</w:t>
      </w:r>
      <w:r>
        <w:rPr>
          <w:rFonts w:ascii="Trebuchet MS" w:hAnsi="Trebuchet MS"/>
          <w:color w:val="404040" w:themeColor="text1" w:themeTint="BF"/>
          <w:lang w:val="ru-RU"/>
        </w:rPr>
        <w:t>ий пик</w:t>
      </w:r>
      <w:r w:rsidRPr="002C64C1">
        <w:rPr>
          <w:rFonts w:ascii="Trebuchet MS" w:hAnsi="Trebuchet MS"/>
          <w:color w:val="404040" w:themeColor="text1" w:themeTint="BF"/>
          <w:lang w:val="ru-RU"/>
        </w:rPr>
        <w:t xml:space="preserve"> поглощения в ткани, которая </w:t>
      </w:r>
      <w:r>
        <w:rPr>
          <w:rFonts w:ascii="Trebuchet MS" w:hAnsi="Trebuchet MS"/>
          <w:color w:val="404040" w:themeColor="text1" w:themeTint="BF"/>
          <w:lang w:val="ru-RU"/>
        </w:rPr>
        <w:t>имеет насыщенное содержание воды</w:t>
      </w:r>
      <w:r w:rsidRPr="002C64C1">
        <w:rPr>
          <w:rFonts w:ascii="Trebuchet MS" w:hAnsi="Trebuchet MS"/>
          <w:color w:val="404040" w:themeColor="text1" w:themeTint="BF"/>
          <w:lang w:val="ru-RU"/>
        </w:rPr>
        <w:t>,</w:t>
      </w:r>
      <w:r>
        <w:rPr>
          <w:rFonts w:ascii="Trebuchet MS" w:hAnsi="Trebuchet MS"/>
          <w:color w:val="404040" w:themeColor="text1" w:themeTint="BF"/>
          <w:lang w:val="ru-RU"/>
        </w:rPr>
        <w:t xml:space="preserve"> например в десне</w:t>
      </w:r>
      <w:r w:rsidRPr="002C64C1">
        <w:rPr>
          <w:rFonts w:ascii="Trebuchet MS" w:hAnsi="Trebuchet MS"/>
          <w:color w:val="404040" w:themeColor="text1" w:themeTint="BF"/>
          <w:lang w:val="ru-RU"/>
        </w:rPr>
        <w:t xml:space="preserve">. Взаимодействие между тканью и </w:t>
      </w:r>
      <w:proofErr w:type="spellStart"/>
      <w:r>
        <w:rPr>
          <w:rFonts w:ascii="Trebuchet MS" w:hAnsi="Trebuchet MS"/>
          <w:color w:val="404040" w:themeColor="text1" w:themeTint="BF"/>
          <w:lang w:val="ru-RU"/>
        </w:rPr>
        <w:t>лучем</w:t>
      </w:r>
      <w:proofErr w:type="spellEnd"/>
      <w:r w:rsidRPr="002C64C1">
        <w:rPr>
          <w:rFonts w:ascii="Trebuchet MS" w:hAnsi="Trebuchet MS"/>
          <w:color w:val="404040" w:themeColor="text1" w:themeTint="BF"/>
          <w:lang w:val="ru-RU"/>
        </w:rPr>
        <w:t xml:space="preserve"> дает очень точный и безболезненный разрез. </w:t>
      </w:r>
      <w:r w:rsidRPr="00D85E41">
        <w:rPr>
          <w:rFonts w:ascii="Trebuchet MS" w:hAnsi="Trebuchet MS"/>
          <w:color w:val="404040" w:themeColor="text1" w:themeTint="BF"/>
          <w:lang w:val="ru-RU"/>
        </w:rPr>
        <w:t xml:space="preserve">В большинстве случаев </w:t>
      </w:r>
      <w:r>
        <w:rPr>
          <w:rFonts w:ascii="Trebuchet MS" w:hAnsi="Trebuchet MS"/>
          <w:color w:val="404040" w:themeColor="text1" w:themeTint="BF"/>
          <w:lang w:val="ru-RU"/>
        </w:rPr>
        <w:t>применение</w:t>
      </w:r>
      <w:r w:rsidRPr="00D85E41">
        <w:rPr>
          <w:rFonts w:ascii="Trebuchet MS" w:hAnsi="Trebuchet MS"/>
          <w:color w:val="404040" w:themeColor="text1" w:themeTint="BF"/>
          <w:lang w:val="ru-RU"/>
        </w:rPr>
        <w:t xml:space="preserve"> </w:t>
      </w:r>
      <w:r>
        <w:rPr>
          <w:rFonts w:ascii="Trebuchet MS" w:hAnsi="Trebuchet MS"/>
          <w:color w:val="404040" w:themeColor="text1" w:themeTint="BF"/>
          <w:lang w:val="ru-RU"/>
        </w:rPr>
        <w:t>анестезии</w:t>
      </w:r>
      <w:r w:rsidRPr="00D85E41">
        <w:rPr>
          <w:rFonts w:ascii="Trebuchet MS" w:hAnsi="Trebuchet MS"/>
          <w:color w:val="404040" w:themeColor="text1" w:themeTint="BF"/>
          <w:lang w:val="ru-RU"/>
        </w:rPr>
        <w:t xml:space="preserve"> </w:t>
      </w:r>
      <w:r>
        <w:rPr>
          <w:rFonts w:ascii="Trebuchet MS" w:hAnsi="Trebuchet MS"/>
          <w:color w:val="404040" w:themeColor="text1" w:themeTint="BF"/>
          <w:lang w:val="ru-RU"/>
        </w:rPr>
        <w:t>не</w:t>
      </w:r>
      <w:r w:rsidRPr="00D85E41">
        <w:rPr>
          <w:rFonts w:ascii="Trebuchet MS" w:hAnsi="Trebuchet MS"/>
          <w:color w:val="404040" w:themeColor="text1" w:themeTint="BF"/>
          <w:lang w:val="ru-RU"/>
        </w:rPr>
        <w:t xml:space="preserve"> </w:t>
      </w:r>
      <w:r>
        <w:rPr>
          <w:rFonts w:ascii="Trebuchet MS" w:hAnsi="Trebuchet MS"/>
          <w:color w:val="404040" w:themeColor="text1" w:themeTint="BF"/>
          <w:lang w:val="ru-RU"/>
        </w:rPr>
        <w:t>требуется</w:t>
      </w:r>
      <w:r w:rsidRPr="00D85E41">
        <w:rPr>
          <w:rFonts w:ascii="Trebuchet MS" w:hAnsi="Trebuchet MS"/>
          <w:color w:val="404040" w:themeColor="text1" w:themeTint="BF"/>
          <w:lang w:val="ru-RU"/>
        </w:rPr>
        <w:t>.</w:t>
      </w:r>
      <w:r w:rsidR="00D85E41">
        <w:rPr>
          <w:rFonts w:ascii="Trebuchet MS" w:hAnsi="Trebuchet MS"/>
          <w:color w:val="404040" w:themeColor="text1" w:themeTint="BF"/>
          <w:lang w:val="ru-RU"/>
        </w:rPr>
        <w:t xml:space="preserve"> </w:t>
      </w:r>
      <w:r w:rsidRPr="002C64C1">
        <w:rPr>
          <w:rFonts w:ascii="Trebuchet MS" w:hAnsi="Trebuchet MS"/>
          <w:color w:val="404040" w:themeColor="text1" w:themeTint="BF"/>
          <w:lang w:val="ru-RU"/>
        </w:rPr>
        <w:t xml:space="preserve">Эта процедура требует использование лазера, установленного </w:t>
      </w:r>
      <w:r>
        <w:rPr>
          <w:rFonts w:ascii="Trebuchet MS" w:hAnsi="Trebuchet MS"/>
          <w:color w:val="404040" w:themeColor="text1" w:themeTint="BF"/>
          <w:lang w:val="ru-RU"/>
        </w:rPr>
        <w:t xml:space="preserve">на значение мощности </w:t>
      </w:r>
      <w:r w:rsidRPr="002C64C1">
        <w:rPr>
          <w:rFonts w:ascii="Trebuchet MS" w:hAnsi="Trebuchet MS"/>
          <w:color w:val="404040" w:themeColor="text1" w:themeTint="BF"/>
          <w:lang w:val="ru-RU"/>
        </w:rPr>
        <w:t>1,5 Вт (может быть увеличен</w:t>
      </w:r>
      <w:r>
        <w:rPr>
          <w:rFonts w:ascii="Trebuchet MS" w:hAnsi="Trebuchet MS"/>
          <w:color w:val="404040" w:themeColor="text1" w:themeTint="BF"/>
          <w:lang w:val="ru-RU"/>
        </w:rPr>
        <w:t>о</w:t>
      </w:r>
      <w:r w:rsidRPr="002C64C1">
        <w:rPr>
          <w:rFonts w:ascii="Trebuchet MS" w:hAnsi="Trebuchet MS"/>
          <w:color w:val="404040" w:themeColor="text1" w:themeTint="BF"/>
          <w:lang w:val="ru-RU"/>
        </w:rPr>
        <w:t xml:space="preserve">), 60% воды и 80% воздуха. Лазер </w:t>
      </w:r>
      <w:r>
        <w:rPr>
          <w:rFonts w:ascii="Trebuchet MS" w:hAnsi="Trebuchet MS"/>
          <w:color w:val="404040" w:themeColor="text1" w:themeTint="BF"/>
          <w:lang w:val="ru-RU"/>
        </w:rPr>
        <w:t>сделает быстрый и безболезненный разрез</w:t>
      </w:r>
      <w:r w:rsidRPr="002C64C1">
        <w:rPr>
          <w:rFonts w:ascii="Trebuchet MS" w:hAnsi="Trebuchet MS"/>
          <w:color w:val="404040" w:themeColor="text1" w:themeTint="BF"/>
          <w:lang w:val="ru-RU"/>
        </w:rPr>
        <w:t xml:space="preserve">. Для лучшего </w:t>
      </w:r>
      <w:proofErr w:type="spellStart"/>
      <w:r w:rsidRPr="002C64C1">
        <w:rPr>
          <w:rFonts w:ascii="Trebuchet MS" w:hAnsi="Trebuchet MS"/>
          <w:color w:val="404040" w:themeColor="text1" w:themeTint="BF"/>
          <w:lang w:val="ru-RU"/>
        </w:rPr>
        <w:t>коагуляционного</w:t>
      </w:r>
      <w:proofErr w:type="spellEnd"/>
      <w:r w:rsidRPr="002C64C1">
        <w:rPr>
          <w:rFonts w:ascii="Trebuchet MS" w:hAnsi="Trebuchet MS"/>
          <w:color w:val="404040" w:themeColor="text1" w:themeTint="BF"/>
          <w:lang w:val="ru-RU"/>
        </w:rPr>
        <w:t xml:space="preserve"> </w:t>
      </w:r>
      <w:r w:rsidRPr="002C64C1">
        <w:rPr>
          <w:rFonts w:ascii="Trebuchet MS" w:hAnsi="Trebuchet MS"/>
          <w:color w:val="404040" w:themeColor="text1" w:themeTint="BF"/>
          <w:lang w:val="ru-RU"/>
        </w:rPr>
        <w:t>эффекта уменьшит</w:t>
      </w:r>
      <w:r>
        <w:rPr>
          <w:rFonts w:ascii="Trebuchet MS" w:hAnsi="Trebuchet MS"/>
          <w:color w:val="404040" w:themeColor="text1" w:themeTint="BF"/>
          <w:lang w:val="ru-RU"/>
        </w:rPr>
        <w:t>е</w:t>
      </w:r>
      <w:r w:rsidRPr="002C64C1">
        <w:rPr>
          <w:rFonts w:ascii="Trebuchet MS" w:hAnsi="Trebuchet MS"/>
          <w:color w:val="404040" w:themeColor="text1" w:themeTint="BF"/>
          <w:lang w:val="ru-RU"/>
        </w:rPr>
        <w:t xml:space="preserve"> значение воды </w:t>
      </w:r>
      <w:r>
        <w:rPr>
          <w:rFonts w:ascii="Trebuchet MS" w:hAnsi="Trebuchet MS"/>
          <w:color w:val="404040" w:themeColor="text1" w:themeTint="BF"/>
          <w:lang w:val="ru-RU"/>
        </w:rPr>
        <w:t>до</w:t>
      </w:r>
      <w:r w:rsidRPr="002C64C1">
        <w:rPr>
          <w:rFonts w:ascii="Trebuchet MS" w:hAnsi="Trebuchet MS"/>
          <w:color w:val="404040" w:themeColor="text1" w:themeTint="BF"/>
          <w:lang w:val="ru-RU"/>
        </w:rPr>
        <w:t xml:space="preserve"> 20%. При использовании </w:t>
      </w:r>
      <w:r>
        <w:rPr>
          <w:rFonts w:ascii="Trebuchet MS" w:hAnsi="Trebuchet MS"/>
          <w:color w:val="404040" w:themeColor="text1" w:themeTint="BF"/>
          <w:lang w:val="ru-RU"/>
        </w:rPr>
        <w:t xml:space="preserve">опционной насадки, рекомендуется </w:t>
      </w:r>
      <w:r w:rsidRPr="002C64C1">
        <w:rPr>
          <w:rFonts w:ascii="Trebuchet MS" w:hAnsi="Trebuchet MS"/>
          <w:color w:val="404040" w:themeColor="text1" w:themeTint="BF"/>
          <w:lang w:val="ru-RU"/>
        </w:rPr>
        <w:t xml:space="preserve">использовать </w:t>
      </w:r>
      <w:r>
        <w:rPr>
          <w:rFonts w:ascii="Trebuchet MS" w:hAnsi="Trebuchet MS"/>
          <w:color w:val="404040" w:themeColor="text1" w:themeTint="BF"/>
          <w:lang w:val="ru-RU"/>
        </w:rPr>
        <w:t xml:space="preserve">насадку </w:t>
      </w:r>
      <w:r w:rsidRPr="002C64C1">
        <w:rPr>
          <w:rFonts w:ascii="Trebuchet MS" w:hAnsi="Trebuchet MS"/>
          <w:color w:val="404040" w:themeColor="text1" w:themeTint="BF"/>
        </w:rPr>
        <w:t>H</w:t>
      </w:r>
      <w:r w:rsidRPr="002C64C1">
        <w:rPr>
          <w:rFonts w:ascii="Trebuchet MS" w:hAnsi="Trebuchet MS"/>
          <w:color w:val="404040" w:themeColor="text1" w:themeTint="BF"/>
          <w:lang w:val="ru-RU"/>
        </w:rPr>
        <w:t xml:space="preserve">4/8. </w:t>
      </w:r>
      <w:r>
        <w:rPr>
          <w:rFonts w:ascii="Trebuchet MS" w:hAnsi="Trebuchet MS"/>
          <w:color w:val="404040" w:themeColor="text1" w:themeTint="BF"/>
          <w:lang w:val="ru-RU"/>
        </w:rPr>
        <w:t xml:space="preserve">Отделенный лоскут подвергается абляции посредством легкого контакта </w:t>
      </w:r>
      <w:r w:rsidRPr="002C64C1">
        <w:rPr>
          <w:rFonts w:ascii="Trebuchet MS" w:hAnsi="Trebuchet MS"/>
          <w:color w:val="404040" w:themeColor="text1" w:themeTint="BF"/>
          <w:lang w:val="ru-RU"/>
        </w:rPr>
        <w:t xml:space="preserve">с </w:t>
      </w:r>
      <w:r>
        <w:rPr>
          <w:rFonts w:ascii="Trebuchet MS" w:hAnsi="Trebuchet MS"/>
          <w:color w:val="404040" w:themeColor="text1" w:themeTint="BF"/>
          <w:lang w:val="ru-RU"/>
        </w:rPr>
        <w:t>сапфировой насадкой</w:t>
      </w:r>
      <w:r w:rsidRPr="002C64C1">
        <w:rPr>
          <w:rFonts w:ascii="Trebuchet MS" w:hAnsi="Trebuchet MS"/>
          <w:color w:val="404040" w:themeColor="text1" w:themeTint="BF"/>
          <w:lang w:val="ru-RU"/>
        </w:rPr>
        <w:t xml:space="preserve">. Если есть возможность, </w:t>
      </w:r>
      <w:r w:rsidR="00D85E41">
        <w:rPr>
          <w:rFonts w:ascii="Trebuchet MS" w:hAnsi="Trebuchet MS"/>
          <w:color w:val="404040" w:themeColor="text1" w:themeTint="BF"/>
          <w:lang w:val="ru-RU"/>
        </w:rPr>
        <w:t xml:space="preserve">то </w:t>
      </w:r>
      <w:r w:rsidRPr="002C64C1">
        <w:rPr>
          <w:rFonts w:ascii="Trebuchet MS" w:hAnsi="Trebuchet MS"/>
          <w:color w:val="404040" w:themeColor="text1" w:themeTint="BF"/>
          <w:lang w:val="ru-RU"/>
        </w:rPr>
        <w:t>после того, как</w:t>
      </w:r>
      <w:r w:rsidR="00D85E41">
        <w:rPr>
          <w:rFonts w:ascii="Trebuchet MS" w:hAnsi="Trebuchet MS"/>
          <w:color w:val="404040" w:themeColor="text1" w:themeTint="BF"/>
          <w:lang w:val="ru-RU"/>
        </w:rPr>
        <w:t xml:space="preserve"> будет произведено отслоение, используйте диодный лазер на мощности 2 Вт в течение десяти секунд для обеззараживания и коагуляции всего участка.</w:t>
      </w:r>
    </w:p>
    <w:p w:rsidR="00DB0A01" w:rsidRPr="00D85E41" w:rsidRDefault="00DB0A01" w:rsidP="00776937">
      <w:pPr>
        <w:pStyle w:val="Standard"/>
        <w:spacing w:line="360" w:lineRule="auto"/>
        <w:jc w:val="both"/>
        <w:rPr>
          <w:rFonts w:ascii="Trebuchet MS" w:hAnsi="Trebuchet MS"/>
          <w:color w:val="333333"/>
          <w:lang w:val="ru-RU"/>
        </w:rPr>
      </w:pPr>
    </w:p>
    <w:p w:rsidR="00DB0A01" w:rsidRPr="00D85E41" w:rsidRDefault="00DB0A01">
      <w:pPr>
        <w:pStyle w:val="Standard"/>
        <w:jc w:val="both"/>
        <w:rPr>
          <w:rFonts w:ascii="Trebuchet MS" w:hAnsi="Trebuchet MS"/>
          <w:color w:val="333333"/>
          <w:lang w:val="ru-RU"/>
        </w:rPr>
      </w:pPr>
    </w:p>
    <w:tbl>
      <w:tblPr>
        <w:tblW w:w="9843" w:type="dxa"/>
        <w:tblInd w:w="45" w:type="dxa"/>
        <w:tblLayout w:type="fixed"/>
        <w:tblCellMar>
          <w:left w:w="10" w:type="dxa"/>
          <w:right w:w="10" w:type="dxa"/>
        </w:tblCellMar>
        <w:tblLook w:val="0000" w:firstRow="0" w:lastRow="0" w:firstColumn="0" w:lastColumn="0" w:noHBand="0" w:noVBand="0"/>
      </w:tblPr>
      <w:tblGrid>
        <w:gridCol w:w="4921"/>
        <w:gridCol w:w="4922"/>
      </w:tblGrid>
      <w:tr w:rsidR="00DB0A01" w:rsidRPr="00526546">
        <w:trPr>
          <w:trHeight w:val="3135"/>
        </w:trPr>
        <w:tc>
          <w:tcPr>
            <w:tcW w:w="4921" w:type="dxa"/>
            <w:shd w:val="clear" w:color="auto" w:fill="004586"/>
            <w:tcMar>
              <w:top w:w="55" w:type="dxa"/>
              <w:left w:w="55" w:type="dxa"/>
              <w:bottom w:w="55" w:type="dxa"/>
              <w:right w:w="55" w:type="dxa"/>
            </w:tcMar>
            <w:vAlign w:val="center"/>
          </w:tcPr>
          <w:p w:rsidR="00DB0A01" w:rsidRPr="009E29C6" w:rsidRDefault="009E29C6">
            <w:pPr>
              <w:pStyle w:val="Standard"/>
              <w:tabs>
                <w:tab w:val="clear" w:pos="9071"/>
              </w:tabs>
              <w:snapToGrid w:val="0"/>
              <w:spacing w:after="120"/>
              <w:ind w:left="270"/>
              <w:rPr>
                <w:rFonts w:ascii="Trebuchet MS" w:hAnsi="Trebuchet MS"/>
                <w:b/>
                <w:bCs/>
                <w:color w:val="FFFFFF"/>
                <w:sz w:val="36"/>
                <w:szCs w:val="36"/>
                <w:lang w:val="ru-RU"/>
              </w:rPr>
            </w:pPr>
            <w:r>
              <w:rPr>
                <w:rFonts w:ascii="Trebuchet MS" w:hAnsi="Trebuchet MS"/>
                <w:b/>
                <w:bCs/>
                <w:color w:val="FFFFFF"/>
                <w:sz w:val="36"/>
                <w:szCs w:val="36"/>
                <w:lang w:val="ru-RU"/>
              </w:rPr>
              <w:t>ПРЕПАРИРОВАНИЕ КАРИОЗНОЙ ПОЛОСТИ</w:t>
            </w:r>
          </w:p>
        </w:tc>
        <w:tc>
          <w:tcPr>
            <w:tcW w:w="4922" w:type="dxa"/>
            <w:shd w:val="clear" w:color="auto" w:fill="FF950E"/>
            <w:tcMar>
              <w:top w:w="55" w:type="dxa"/>
              <w:left w:w="55" w:type="dxa"/>
              <w:bottom w:w="55" w:type="dxa"/>
              <w:right w:w="55" w:type="dxa"/>
            </w:tcMar>
            <w:vAlign w:val="center"/>
          </w:tcPr>
          <w:p w:rsidR="00DB0A01" w:rsidRPr="009E29C6" w:rsidRDefault="009E29C6">
            <w:pPr>
              <w:pStyle w:val="Standard"/>
              <w:snapToGrid w:val="0"/>
              <w:spacing w:line="360" w:lineRule="auto"/>
              <w:ind w:left="270"/>
              <w:rPr>
                <w:rFonts w:ascii="Trebuchet MS" w:hAnsi="Trebuchet MS"/>
                <w:b/>
                <w:bCs/>
                <w:color w:val="FFFFFF"/>
                <w:lang w:val="ru-RU"/>
              </w:rPr>
            </w:pPr>
            <w:r>
              <w:rPr>
                <w:rFonts w:ascii="Trebuchet MS" w:hAnsi="Trebuchet MS"/>
                <w:b/>
                <w:bCs/>
                <w:color w:val="FFFFFF"/>
                <w:lang w:val="ru-RU"/>
              </w:rPr>
              <w:t>МОЩНОСТЬ</w:t>
            </w:r>
            <w:r w:rsidR="005D4D4B" w:rsidRPr="009E29C6">
              <w:rPr>
                <w:rFonts w:ascii="Trebuchet MS" w:hAnsi="Trebuchet MS"/>
                <w:b/>
                <w:bCs/>
                <w:color w:val="FFFFFF"/>
                <w:lang w:val="ru-RU"/>
              </w:rPr>
              <w:t xml:space="preserve">: 5 </w:t>
            </w:r>
            <w:r>
              <w:rPr>
                <w:rFonts w:ascii="Trebuchet MS" w:hAnsi="Trebuchet MS"/>
                <w:b/>
                <w:bCs/>
                <w:color w:val="FFFFFF"/>
                <w:lang w:val="ru-RU"/>
              </w:rPr>
              <w:t>Вт</w:t>
            </w:r>
          </w:p>
          <w:p w:rsidR="00DB0A01" w:rsidRDefault="009E29C6">
            <w:pPr>
              <w:pStyle w:val="Standard"/>
              <w:snapToGrid w:val="0"/>
              <w:spacing w:line="360" w:lineRule="auto"/>
              <w:ind w:left="270"/>
              <w:rPr>
                <w:rFonts w:ascii="Trebuchet MS" w:hAnsi="Trebuchet MS"/>
                <w:b/>
                <w:bCs/>
                <w:color w:val="FFFFFF"/>
                <w:lang w:val="fr-FR"/>
              </w:rPr>
            </w:pPr>
            <w:r>
              <w:rPr>
                <w:rFonts w:ascii="Trebuchet MS" w:hAnsi="Trebuchet MS"/>
                <w:b/>
                <w:bCs/>
                <w:color w:val="FFFFFF"/>
                <w:lang w:val="ru-RU"/>
              </w:rPr>
              <w:t>ВРЕМЯ</w:t>
            </w:r>
            <w:r w:rsidR="005D4D4B">
              <w:rPr>
                <w:rFonts w:ascii="Trebuchet MS" w:hAnsi="Trebuchet MS"/>
                <w:b/>
                <w:bCs/>
                <w:color w:val="FFFFFF"/>
                <w:lang w:val="fr-FR"/>
              </w:rPr>
              <w:t xml:space="preserve">: </w:t>
            </w:r>
            <w:r>
              <w:rPr>
                <w:rFonts w:ascii="Trebuchet MS" w:hAnsi="Trebuchet MS"/>
                <w:b/>
                <w:bCs/>
                <w:color w:val="FFFFFF"/>
                <w:lang w:val="ru-RU"/>
              </w:rPr>
              <w:t>АВТОНОМНЫЙ СЧЕТЧИК</w:t>
            </w:r>
          </w:p>
          <w:p w:rsidR="00DB0A01" w:rsidRDefault="009E29C6">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ВОДА</w:t>
            </w:r>
            <w:r w:rsidR="005D4D4B">
              <w:rPr>
                <w:rFonts w:ascii="Trebuchet MS" w:hAnsi="Trebuchet MS"/>
                <w:b/>
                <w:bCs/>
                <w:color w:val="FFFFFF"/>
                <w:lang w:val="fr-FR"/>
              </w:rPr>
              <w:t>: 40%</w:t>
            </w:r>
          </w:p>
          <w:p w:rsidR="00DB0A01" w:rsidRDefault="009E29C6">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ВОЗДУХ</w:t>
            </w:r>
            <w:r w:rsidR="005D4D4B">
              <w:rPr>
                <w:rFonts w:ascii="Trebuchet MS" w:hAnsi="Trebuchet MS"/>
                <w:b/>
                <w:bCs/>
                <w:color w:val="FFFFFF"/>
                <w:lang w:val="fr-FR"/>
              </w:rPr>
              <w:t>: 60%</w:t>
            </w:r>
          </w:p>
          <w:p w:rsidR="00DB0A01" w:rsidRDefault="009E29C6" w:rsidP="009E29C6">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НАКОНЕЧНИК</w:t>
            </w:r>
            <w:r w:rsidR="005D4D4B">
              <w:rPr>
                <w:rFonts w:ascii="Trebuchet MS" w:hAnsi="Trebuchet MS"/>
                <w:b/>
                <w:bCs/>
                <w:color w:val="FFFFFF"/>
                <w:lang w:val="fr-FR"/>
              </w:rPr>
              <w:t>: BOOST (</w:t>
            </w:r>
            <w:r>
              <w:rPr>
                <w:rFonts w:ascii="Trebuchet MS" w:hAnsi="Trebuchet MS"/>
                <w:b/>
                <w:bCs/>
                <w:color w:val="FFFFFF"/>
                <w:lang w:val="ru-RU"/>
              </w:rPr>
              <w:t xml:space="preserve">опционный </w:t>
            </w:r>
            <w:r w:rsidR="005D4D4B">
              <w:rPr>
                <w:rFonts w:ascii="Trebuchet MS" w:hAnsi="Trebuchet MS"/>
                <w:b/>
                <w:bCs/>
                <w:color w:val="FFFFFF"/>
                <w:lang w:val="fr-FR"/>
              </w:rPr>
              <w:t>90°/</w:t>
            </w:r>
            <w:r>
              <w:rPr>
                <w:rFonts w:ascii="Trebuchet MS" w:hAnsi="Trebuchet MS"/>
                <w:b/>
                <w:bCs/>
                <w:color w:val="FFFFFF"/>
                <w:lang w:val="ru-RU"/>
              </w:rPr>
              <w:t>прямой наконечник</w:t>
            </w:r>
            <w:r w:rsidR="005D4D4B">
              <w:rPr>
                <w:rFonts w:ascii="Trebuchet MS" w:hAnsi="Trebuchet MS"/>
                <w:b/>
                <w:bCs/>
                <w:color w:val="FFFFFF"/>
                <w:lang w:val="fr-FR"/>
              </w:rPr>
              <w:t xml:space="preserve"> - </w:t>
            </w:r>
            <w:r w:rsidR="00D33FE3">
              <w:rPr>
                <w:rFonts w:ascii="Trebuchet MS" w:hAnsi="Trebuchet MS" w:cs="Arial"/>
                <w:b/>
                <w:bCs/>
                <w:color w:val="FFFFFF"/>
                <w:lang w:val="ru-RU" w:eastAsia="it-IT"/>
              </w:rPr>
              <w:t>насадка</w:t>
            </w:r>
            <w:r w:rsidR="005D4D4B" w:rsidRPr="00526546">
              <w:rPr>
                <w:rFonts w:ascii="Trebuchet MS" w:hAnsi="Trebuchet MS" w:cs="Arial"/>
                <w:b/>
                <w:bCs/>
                <w:color w:val="FFFFFF"/>
                <w:lang w:val="ru-RU" w:eastAsia="it-IT"/>
              </w:rPr>
              <w:t xml:space="preserve"> </w:t>
            </w:r>
            <w:r w:rsidR="005D4D4B">
              <w:rPr>
                <w:rFonts w:ascii="Trebuchet MS" w:hAnsi="Trebuchet MS" w:cs="Arial"/>
                <w:b/>
                <w:bCs/>
                <w:color w:val="FFFFFF"/>
                <w:lang w:eastAsia="it-IT"/>
              </w:rPr>
              <w:t>H</w:t>
            </w:r>
            <w:r w:rsidR="005D4D4B" w:rsidRPr="00526546">
              <w:rPr>
                <w:rFonts w:ascii="Trebuchet MS" w:hAnsi="Trebuchet MS" w:cs="Arial"/>
                <w:b/>
                <w:bCs/>
                <w:color w:val="FFFFFF"/>
                <w:lang w:val="ru-RU" w:eastAsia="it-IT"/>
              </w:rPr>
              <w:t xml:space="preserve">6/8 </w:t>
            </w:r>
            <w:r w:rsidR="00D33FE3">
              <w:rPr>
                <w:rFonts w:ascii="Trebuchet MS" w:hAnsi="Trebuchet MS" w:cs="Arial"/>
                <w:b/>
                <w:bCs/>
                <w:color w:val="FFFFFF"/>
                <w:lang w:val="ru-RU" w:eastAsia="it-IT"/>
              </w:rPr>
              <w:t>или</w:t>
            </w:r>
            <w:r w:rsidR="005D4D4B" w:rsidRPr="00526546">
              <w:rPr>
                <w:rFonts w:ascii="Trebuchet MS" w:hAnsi="Trebuchet MS" w:cs="Arial"/>
                <w:b/>
                <w:bCs/>
                <w:color w:val="FFFFFF"/>
                <w:lang w:val="ru-RU" w:eastAsia="it-IT"/>
              </w:rPr>
              <w:t xml:space="preserve"> </w:t>
            </w:r>
            <w:r w:rsidR="005D4D4B">
              <w:rPr>
                <w:rFonts w:ascii="Trebuchet MS" w:hAnsi="Trebuchet MS" w:cs="Arial"/>
                <w:b/>
                <w:bCs/>
                <w:color w:val="FFFFFF"/>
                <w:lang w:eastAsia="it-IT"/>
              </w:rPr>
              <w:t>H</w:t>
            </w:r>
            <w:r w:rsidR="005D4D4B" w:rsidRPr="00526546">
              <w:rPr>
                <w:rFonts w:ascii="Trebuchet MS" w:hAnsi="Trebuchet MS" w:cs="Arial"/>
                <w:b/>
                <w:bCs/>
                <w:color w:val="FFFFFF"/>
                <w:lang w:val="ru-RU" w:eastAsia="it-IT"/>
              </w:rPr>
              <w:t>8/8</w:t>
            </w:r>
            <w:r w:rsidR="005D4D4B">
              <w:rPr>
                <w:rFonts w:ascii="Trebuchet MS" w:hAnsi="Trebuchet MS"/>
                <w:b/>
                <w:bCs/>
                <w:color w:val="FFFFFF"/>
                <w:lang w:val="fr-FR"/>
              </w:rPr>
              <w:t xml:space="preserve">)  </w:t>
            </w:r>
          </w:p>
        </w:tc>
      </w:tr>
    </w:tbl>
    <w:p w:rsidR="00DB0A01" w:rsidRPr="00526546" w:rsidRDefault="00DB0A01">
      <w:pPr>
        <w:pStyle w:val="Standard"/>
        <w:jc w:val="both"/>
        <w:rPr>
          <w:rFonts w:ascii="Trebuchet MS" w:hAnsi="Trebuchet MS"/>
          <w:b/>
          <w:color w:val="333333"/>
          <w:u w:val="single"/>
          <w:lang w:val="ru-RU"/>
        </w:rPr>
      </w:pPr>
    </w:p>
    <w:p w:rsidR="00DB0A01" w:rsidRPr="007D44D9" w:rsidRDefault="00526546" w:rsidP="00626153">
      <w:pPr>
        <w:pStyle w:val="Standard"/>
        <w:spacing w:line="276" w:lineRule="auto"/>
        <w:jc w:val="both"/>
        <w:rPr>
          <w:rFonts w:ascii="Trebuchet MS" w:hAnsi="Trebuchet MS"/>
          <w:color w:val="404040" w:themeColor="text1" w:themeTint="BF"/>
        </w:rPr>
      </w:pPr>
      <w:r w:rsidRPr="00526546">
        <w:rPr>
          <w:rFonts w:ascii="Trebuchet MS" w:hAnsi="Trebuchet MS"/>
          <w:b/>
          <w:color w:val="404040" w:themeColor="text1" w:themeTint="BF"/>
          <w:lang w:val="ru-RU"/>
        </w:rPr>
        <w:t xml:space="preserve">Процедура: </w:t>
      </w:r>
      <w:r w:rsidRPr="00526546">
        <w:rPr>
          <w:rFonts w:ascii="Trebuchet MS" w:hAnsi="Trebuchet MS"/>
          <w:color w:val="404040" w:themeColor="text1" w:themeTint="BF"/>
          <w:lang w:val="ru-RU"/>
        </w:rPr>
        <w:t xml:space="preserve">Современная стоматология основана на протоколах, </w:t>
      </w:r>
      <w:r>
        <w:rPr>
          <w:rFonts w:ascii="Trebuchet MS" w:hAnsi="Trebuchet MS"/>
          <w:color w:val="404040" w:themeColor="text1" w:themeTint="BF"/>
          <w:lang w:val="ru-RU"/>
        </w:rPr>
        <w:t>согласно которым</w:t>
      </w:r>
      <w:r w:rsidRPr="00526546">
        <w:rPr>
          <w:rFonts w:ascii="Trebuchet MS" w:hAnsi="Trebuchet MS"/>
          <w:color w:val="404040" w:themeColor="text1" w:themeTint="BF"/>
          <w:lang w:val="ru-RU"/>
        </w:rPr>
        <w:t xml:space="preserve"> требу</w:t>
      </w:r>
      <w:r>
        <w:rPr>
          <w:rFonts w:ascii="Trebuchet MS" w:hAnsi="Trebuchet MS"/>
          <w:color w:val="404040" w:themeColor="text1" w:themeTint="BF"/>
          <w:lang w:val="ru-RU"/>
        </w:rPr>
        <w:t>ется</w:t>
      </w:r>
      <w:r w:rsidRPr="00526546">
        <w:rPr>
          <w:rFonts w:ascii="Trebuchet MS" w:hAnsi="Trebuchet MS"/>
          <w:color w:val="404040" w:themeColor="text1" w:themeTint="BF"/>
          <w:lang w:val="ru-RU"/>
        </w:rPr>
        <w:t xml:space="preserve"> минимальн</w:t>
      </w:r>
      <w:r>
        <w:rPr>
          <w:rFonts w:ascii="Trebuchet MS" w:hAnsi="Trebuchet MS"/>
          <w:color w:val="404040" w:themeColor="text1" w:themeTint="BF"/>
          <w:lang w:val="ru-RU"/>
        </w:rPr>
        <w:t xml:space="preserve">ая </w:t>
      </w:r>
      <w:proofErr w:type="spellStart"/>
      <w:r>
        <w:rPr>
          <w:rFonts w:ascii="Trebuchet MS" w:hAnsi="Trebuchet MS"/>
          <w:color w:val="404040" w:themeColor="text1" w:themeTint="BF"/>
          <w:lang w:val="ru-RU"/>
        </w:rPr>
        <w:t>инвазивность</w:t>
      </w:r>
      <w:proofErr w:type="spellEnd"/>
      <w:r w:rsidRPr="00526546">
        <w:rPr>
          <w:rFonts w:ascii="Trebuchet MS" w:hAnsi="Trebuchet MS"/>
          <w:color w:val="404040" w:themeColor="text1" w:themeTint="BF"/>
          <w:lang w:val="ru-RU"/>
        </w:rPr>
        <w:t xml:space="preserve"> и замен</w:t>
      </w:r>
      <w:r>
        <w:rPr>
          <w:rFonts w:ascii="Trebuchet MS" w:hAnsi="Trebuchet MS"/>
          <w:color w:val="404040" w:themeColor="text1" w:themeTint="BF"/>
          <w:lang w:val="ru-RU"/>
        </w:rPr>
        <w:t>а разрушенной ткани ко</w:t>
      </w:r>
      <w:r w:rsidRPr="00526546">
        <w:rPr>
          <w:rFonts w:ascii="Trebuchet MS" w:hAnsi="Trebuchet MS"/>
          <w:color w:val="404040" w:themeColor="text1" w:themeTint="BF"/>
          <w:lang w:val="ru-RU"/>
        </w:rPr>
        <w:t>мпозитными материалами. Эрбиев</w:t>
      </w:r>
      <w:r>
        <w:rPr>
          <w:rFonts w:ascii="Trebuchet MS" w:hAnsi="Trebuchet MS"/>
          <w:color w:val="404040" w:themeColor="text1" w:themeTint="BF"/>
          <w:lang w:val="ru-RU"/>
        </w:rPr>
        <w:t>ый</w:t>
      </w:r>
      <w:r w:rsidRPr="00526546">
        <w:rPr>
          <w:rFonts w:ascii="Trebuchet MS" w:hAnsi="Trebuchet MS"/>
          <w:color w:val="404040" w:themeColor="text1" w:themeTint="BF"/>
          <w:lang w:val="ru-RU"/>
        </w:rPr>
        <w:t xml:space="preserve"> лазер</w:t>
      </w:r>
      <w:r>
        <w:rPr>
          <w:rFonts w:ascii="Trebuchet MS" w:hAnsi="Trebuchet MS"/>
          <w:color w:val="404040" w:themeColor="text1" w:themeTint="BF"/>
          <w:lang w:val="ru-RU"/>
        </w:rPr>
        <w:t xml:space="preserve"> особенно полезен при препарировании кариозной полости</w:t>
      </w:r>
      <w:r w:rsidRPr="00526546">
        <w:rPr>
          <w:rFonts w:ascii="Trebuchet MS" w:hAnsi="Trebuchet MS"/>
          <w:color w:val="404040" w:themeColor="text1" w:themeTint="BF"/>
          <w:lang w:val="ru-RU"/>
        </w:rPr>
        <w:t xml:space="preserve">. Его способность </w:t>
      </w:r>
      <w:r>
        <w:rPr>
          <w:rFonts w:ascii="Trebuchet MS" w:hAnsi="Trebuchet MS"/>
          <w:color w:val="404040" w:themeColor="text1" w:themeTint="BF"/>
          <w:lang w:val="ru-RU"/>
        </w:rPr>
        <w:t xml:space="preserve">проводить абляцию </w:t>
      </w:r>
      <w:r w:rsidRPr="00526546">
        <w:rPr>
          <w:rFonts w:ascii="Trebuchet MS" w:hAnsi="Trebuchet MS"/>
          <w:color w:val="404040" w:themeColor="text1" w:themeTint="BF"/>
          <w:lang w:val="ru-RU"/>
        </w:rPr>
        <w:t>без использования анес</w:t>
      </w:r>
      <w:r>
        <w:rPr>
          <w:rFonts w:ascii="Trebuchet MS" w:hAnsi="Trebuchet MS"/>
          <w:color w:val="404040" w:themeColor="text1" w:themeTint="BF"/>
          <w:lang w:val="ru-RU"/>
        </w:rPr>
        <w:t>тетиков (в большинстве случаев)</w:t>
      </w:r>
      <w:r w:rsidRPr="00526546">
        <w:rPr>
          <w:rFonts w:ascii="Trebuchet MS" w:hAnsi="Trebuchet MS"/>
          <w:color w:val="404040" w:themeColor="text1" w:themeTint="BF"/>
          <w:lang w:val="ru-RU"/>
        </w:rPr>
        <w:t xml:space="preserve"> и </w:t>
      </w:r>
      <w:r>
        <w:rPr>
          <w:rFonts w:ascii="Trebuchet MS" w:hAnsi="Trebuchet MS"/>
          <w:color w:val="404040" w:themeColor="text1" w:themeTint="BF"/>
          <w:lang w:val="ru-RU"/>
        </w:rPr>
        <w:t>его</w:t>
      </w:r>
      <w:r w:rsidRPr="00526546">
        <w:rPr>
          <w:rFonts w:ascii="Trebuchet MS" w:hAnsi="Trebuchet MS"/>
          <w:color w:val="404040" w:themeColor="text1" w:themeTint="BF"/>
          <w:lang w:val="ru-RU"/>
        </w:rPr>
        <w:t xml:space="preserve"> сродство к воде, содержащейся в </w:t>
      </w:r>
      <w:r w:rsidRPr="00526546">
        <w:rPr>
          <w:rFonts w:ascii="Trebuchet MS" w:hAnsi="Trebuchet MS"/>
          <w:color w:val="404040" w:themeColor="text1" w:themeTint="BF"/>
          <w:lang w:val="ru-RU"/>
        </w:rPr>
        <w:t>ткан</w:t>
      </w:r>
      <w:r>
        <w:rPr>
          <w:rFonts w:ascii="Trebuchet MS" w:hAnsi="Trebuchet MS"/>
          <w:color w:val="404040" w:themeColor="text1" w:themeTint="BF"/>
          <w:lang w:val="ru-RU"/>
        </w:rPr>
        <w:t>ях</w:t>
      </w:r>
      <w:r w:rsidRPr="00526546">
        <w:rPr>
          <w:rFonts w:ascii="Trebuchet MS" w:hAnsi="Trebuchet MS"/>
          <w:color w:val="404040" w:themeColor="text1" w:themeTint="BF"/>
          <w:lang w:val="ru-RU"/>
        </w:rPr>
        <w:t xml:space="preserve"> полости, обеспечивает оптимально</w:t>
      </w:r>
      <w:r>
        <w:rPr>
          <w:rFonts w:ascii="Trebuchet MS" w:hAnsi="Trebuchet MS"/>
          <w:color w:val="404040" w:themeColor="text1" w:themeTint="BF"/>
          <w:lang w:val="ru-RU"/>
        </w:rPr>
        <w:t>е препарирование</w:t>
      </w:r>
      <w:r w:rsidRPr="00526546">
        <w:rPr>
          <w:rFonts w:ascii="Trebuchet MS" w:hAnsi="Trebuchet MS"/>
          <w:color w:val="404040" w:themeColor="text1" w:themeTint="BF"/>
          <w:lang w:val="ru-RU"/>
        </w:rPr>
        <w:t xml:space="preserve">. Его </w:t>
      </w:r>
      <w:r>
        <w:rPr>
          <w:rFonts w:ascii="Trebuchet MS" w:hAnsi="Trebuchet MS"/>
          <w:color w:val="404040" w:themeColor="text1" w:themeTint="BF"/>
          <w:lang w:val="ru-RU"/>
        </w:rPr>
        <w:t xml:space="preserve">эффект </w:t>
      </w:r>
      <w:r w:rsidRPr="00526546">
        <w:rPr>
          <w:rFonts w:ascii="Trebuchet MS" w:hAnsi="Trebuchet MS"/>
          <w:color w:val="404040" w:themeColor="text1" w:themeTint="BF"/>
          <w:lang w:val="ru-RU"/>
        </w:rPr>
        <w:t xml:space="preserve">микро-травления </w:t>
      </w:r>
      <w:r>
        <w:rPr>
          <w:rFonts w:ascii="Trebuchet MS" w:hAnsi="Trebuchet MS"/>
          <w:color w:val="404040" w:themeColor="text1" w:themeTint="BF"/>
          <w:lang w:val="ru-RU"/>
        </w:rPr>
        <w:t>позволяет</w:t>
      </w:r>
      <w:r w:rsidRPr="00526546">
        <w:rPr>
          <w:rFonts w:ascii="Trebuchet MS" w:hAnsi="Trebuchet MS"/>
          <w:color w:val="404040" w:themeColor="text1" w:themeTint="BF"/>
          <w:lang w:val="ru-RU"/>
        </w:rPr>
        <w:t xml:space="preserve"> избежать использовани</w:t>
      </w:r>
      <w:r>
        <w:rPr>
          <w:rFonts w:ascii="Trebuchet MS" w:hAnsi="Trebuchet MS"/>
          <w:color w:val="404040" w:themeColor="text1" w:themeTint="BF"/>
          <w:lang w:val="ru-RU"/>
        </w:rPr>
        <w:t>я</w:t>
      </w:r>
      <w:r w:rsidRPr="00526546">
        <w:rPr>
          <w:rFonts w:ascii="Trebuchet MS" w:hAnsi="Trebuchet MS"/>
          <w:color w:val="404040" w:themeColor="text1" w:themeTint="BF"/>
          <w:lang w:val="ru-RU"/>
        </w:rPr>
        <w:t xml:space="preserve"> ортофосфорной кислоты при </w:t>
      </w:r>
      <w:r>
        <w:rPr>
          <w:rFonts w:ascii="Trebuchet MS" w:hAnsi="Trebuchet MS"/>
          <w:color w:val="404040" w:themeColor="text1" w:themeTint="BF"/>
          <w:lang w:val="ru-RU"/>
        </w:rPr>
        <w:t xml:space="preserve">проведении </w:t>
      </w:r>
      <w:r w:rsidRPr="00526546">
        <w:rPr>
          <w:rFonts w:ascii="Trebuchet MS" w:hAnsi="Trebuchet MS"/>
          <w:color w:val="404040" w:themeColor="text1" w:themeTint="BF"/>
          <w:lang w:val="ru-RU"/>
        </w:rPr>
        <w:t>реконструкции композитн</w:t>
      </w:r>
      <w:r>
        <w:rPr>
          <w:rFonts w:ascii="Trebuchet MS" w:hAnsi="Trebuchet MS"/>
          <w:color w:val="404040" w:themeColor="text1" w:themeTint="BF"/>
          <w:lang w:val="ru-RU"/>
        </w:rPr>
        <w:t>ыми</w:t>
      </w:r>
      <w:r w:rsidRPr="00526546">
        <w:rPr>
          <w:rFonts w:ascii="Trebuchet MS" w:hAnsi="Trebuchet MS"/>
          <w:color w:val="404040" w:themeColor="text1" w:themeTint="BF"/>
          <w:lang w:val="ru-RU"/>
        </w:rPr>
        <w:t xml:space="preserve"> материала</w:t>
      </w:r>
      <w:r>
        <w:rPr>
          <w:rFonts w:ascii="Trebuchet MS" w:hAnsi="Trebuchet MS"/>
          <w:color w:val="404040" w:themeColor="text1" w:themeTint="BF"/>
          <w:lang w:val="ru-RU"/>
        </w:rPr>
        <w:t>ми</w:t>
      </w:r>
      <w:r w:rsidRPr="00526546">
        <w:rPr>
          <w:rFonts w:ascii="Trebuchet MS" w:hAnsi="Trebuchet MS"/>
          <w:b/>
          <w:color w:val="404040" w:themeColor="text1" w:themeTint="BF"/>
          <w:lang w:val="ru-RU"/>
        </w:rPr>
        <w:t>.</w:t>
      </w:r>
    </w:p>
    <w:p w:rsidR="00DB0A01" w:rsidRPr="007D44D9" w:rsidRDefault="00526546" w:rsidP="00776937">
      <w:pPr>
        <w:pStyle w:val="Standard"/>
        <w:spacing w:line="276" w:lineRule="auto"/>
        <w:jc w:val="both"/>
        <w:rPr>
          <w:rFonts w:ascii="Trebuchet MS" w:hAnsi="Trebuchet MS"/>
          <w:color w:val="404040" w:themeColor="text1" w:themeTint="BF"/>
        </w:rPr>
      </w:pPr>
      <w:r>
        <w:rPr>
          <w:rFonts w:ascii="Trebuchet MS" w:hAnsi="Trebuchet MS"/>
          <w:color w:val="404040" w:themeColor="text1" w:themeTint="BF"/>
          <w:lang w:val="ru-RU"/>
        </w:rPr>
        <w:t xml:space="preserve">Препарирование полости </w:t>
      </w:r>
      <w:r w:rsidRPr="00526546">
        <w:rPr>
          <w:rFonts w:ascii="Trebuchet MS" w:hAnsi="Trebuchet MS"/>
          <w:color w:val="404040" w:themeColor="text1" w:themeTint="BF"/>
          <w:lang w:val="ru-RU"/>
        </w:rPr>
        <w:t xml:space="preserve">класса </w:t>
      </w:r>
      <w:r w:rsidRPr="00526546">
        <w:rPr>
          <w:rFonts w:ascii="Trebuchet MS" w:hAnsi="Trebuchet MS"/>
          <w:color w:val="404040" w:themeColor="text1" w:themeTint="BF"/>
        </w:rPr>
        <w:t>I</w:t>
      </w:r>
      <w:r>
        <w:rPr>
          <w:rFonts w:ascii="Trebuchet MS" w:hAnsi="Trebuchet MS"/>
          <w:color w:val="404040" w:themeColor="text1" w:themeTint="BF"/>
          <w:lang w:val="ru-RU"/>
        </w:rPr>
        <w:t xml:space="preserve"> включает трещины и ямки </w:t>
      </w:r>
      <w:r w:rsidRPr="00526546">
        <w:rPr>
          <w:rFonts w:ascii="Trebuchet MS" w:hAnsi="Trebuchet MS"/>
          <w:color w:val="404040" w:themeColor="text1" w:themeTint="BF"/>
          <w:lang w:val="ru-RU"/>
        </w:rPr>
        <w:t xml:space="preserve">на </w:t>
      </w:r>
      <w:proofErr w:type="spellStart"/>
      <w:r>
        <w:rPr>
          <w:rFonts w:ascii="Trebuchet MS" w:hAnsi="Trebuchet MS"/>
          <w:color w:val="404040" w:themeColor="text1" w:themeTint="BF"/>
          <w:lang w:val="ru-RU"/>
        </w:rPr>
        <w:t>окклюзионной</w:t>
      </w:r>
      <w:proofErr w:type="spellEnd"/>
      <w:r>
        <w:rPr>
          <w:rFonts w:ascii="Trebuchet MS" w:hAnsi="Trebuchet MS"/>
          <w:color w:val="404040" w:themeColor="text1" w:themeTint="BF"/>
          <w:lang w:val="ru-RU"/>
        </w:rPr>
        <w:t xml:space="preserve"> </w:t>
      </w:r>
      <w:r w:rsidRPr="00526546">
        <w:rPr>
          <w:rFonts w:ascii="Trebuchet MS" w:hAnsi="Trebuchet MS"/>
          <w:color w:val="404040" w:themeColor="text1" w:themeTint="BF"/>
          <w:lang w:val="ru-RU"/>
        </w:rPr>
        <w:t xml:space="preserve">поверхности моляров и </w:t>
      </w:r>
      <w:proofErr w:type="spellStart"/>
      <w:r w:rsidRPr="00526546">
        <w:rPr>
          <w:rFonts w:ascii="Trebuchet MS" w:hAnsi="Trebuchet MS"/>
          <w:color w:val="404040" w:themeColor="text1" w:themeTint="BF"/>
          <w:lang w:val="ru-RU"/>
        </w:rPr>
        <w:t>премоляров</w:t>
      </w:r>
      <w:proofErr w:type="spellEnd"/>
      <w:r w:rsidRPr="00526546">
        <w:rPr>
          <w:rFonts w:ascii="Trebuchet MS" w:hAnsi="Trebuchet MS"/>
          <w:color w:val="404040" w:themeColor="text1" w:themeTint="BF"/>
          <w:lang w:val="ru-RU"/>
        </w:rPr>
        <w:t xml:space="preserve">, а две трети лобной и язычной поверхности резцов. Клинический протокол не требует использования анестезии. Лазер может быть первоначально установлен на </w:t>
      </w:r>
      <w:r>
        <w:rPr>
          <w:rFonts w:ascii="Trebuchet MS" w:hAnsi="Trebuchet MS"/>
          <w:color w:val="404040" w:themeColor="text1" w:themeTint="BF"/>
          <w:lang w:val="ru-RU"/>
        </w:rPr>
        <w:t xml:space="preserve">мощность значением </w:t>
      </w:r>
      <w:r w:rsidRPr="00526546">
        <w:rPr>
          <w:rFonts w:ascii="Trebuchet MS" w:hAnsi="Trebuchet MS"/>
          <w:color w:val="404040" w:themeColor="text1" w:themeTint="BF"/>
          <w:lang w:val="ru-RU"/>
        </w:rPr>
        <w:t xml:space="preserve">3,5 Вт и </w:t>
      </w:r>
      <w:r>
        <w:rPr>
          <w:rFonts w:ascii="Trebuchet MS" w:hAnsi="Trebuchet MS"/>
          <w:color w:val="404040" w:themeColor="text1" w:themeTint="BF"/>
          <w:lang w:val="ru-RU"/>
        </w:rPr>
        <w:t>при необходимости данное значение можно постепенно уменьшать</w:t>
      </w:r>
      <w:r w:rsidRPr="00526546">
        <w:rPr>
          <w:rFonts w:ascii="Trebuchet MS" w:hAnsi="Trebuchet MS"/>
          <w:color w:val="404040" w:themeColor="text1" w:themeTint="BF"/>
          <w:lang w:val="ru-RU"/>
        </w:rPr>
        <w:t>. Вода и воздух долж</w:t>
      </w:r>
      <w:r>
        <w:rPr>
          <w:rFonts w:ascii="Trebuchet MS" w:hAnsi="Trebuchet MS"/>
          <w:color w:val="404040" w:themeColor="text1" w:themeTint="BF"/>
          <w:lang w:val="ru-RU"/>
        </w:rPr>
        <w:t>ны</w:t>
      </w:r>
      <w:r w:rsidRPr="00526546">
        <w:rPr>
          <w:rFonts w:ascii="Trebuchet MS" w:hAnsi="Trebuchet MS"/>
          <w:color w:val="404040" w:themeColor="text1" w:themeTint="BF"/>
          <w:lang w:val="ru-RU"/>
        </w:rPr>
        <w:t xml:space="preserve"> быть установлен</w:t>
      </w:r>
      <w:r>
        <w:rPr>
          <w:rFonts w:ascii="Trebuchet MS" w:hAnsi="Trebuchet MS"/>
          <w:color w:val="404040" w:themeColor="text1" w:themeTint="BF"/>
          <w:lang w:val="ru-RU"/>
        </w:rPr>
        <w:t>ы</w:t>
      </w:r>
      <w:r w:rsidRPr="00526546">
        <w:rPr>
          <w:rFonts w:ascii="Trebuchet MS" w:hAnsi="Trebuchet MS"/>
          <w:color w:val="404040" w:themeColor="text1" w:themeTint="BF"/>
          <w:lang w:val="ru-RU"/>
        </w:rPr>
        <w:t xml:space="preserve"> соответственно на </w:t>
      </w:r>
      <w:r>
        <w:rPr>
          <w:rFonts w:ascii="Trebuchet MS" w:hAnsi="Trebuchet MS"/>
          <w:color w:val="404040" w:themeColor="text1" w:themeTint="BF"/>
          <w:lang w:val="ru-RU"/>
        </w:rPr>
        <w:t xml:space="preserve">значения </w:t>
      </w:r>
      <w:r w:rsidRPr="00526546">
        <w:rPr>
          <w:rFonts w:ascii="Trebuchet MS" w:hAnsi="Trebuchet MS"/>
          <w:color w:val="404040" w:themeColor="text1" w:themeTint="BF"/>
          <w:lang w:val="ru-RU"/>
        </w:rPr>
        <w:t>70</w:t>
      </w:r>
      <w:r>
        <w:rPr>
          <w:rFonts w:ascii="Trebuchet MS" w:hAnsi="Trebuchet MS"/>
          <w:color w:val="404040" w:themeColor="text1" w:themeTint="BF"/>
          <w:lang w:val="ru-RU"/>
        </w:rPr>
        <w:t>%</w:t>
      </w:r>
      <w:r w:rsidRPr="00526546">
        <w:rPr>
          <w:rFonts w:ascii="Trebuchet MS" w:hAnsi="Trebuchet MS"/>
          <w:color w:val="404040" w:themeColor="text1" w:themeTint="BF"/>
          <w:lang w:val="ru-RU"/>
        </w:rPr>
        <w:t xml:space="preserve"> и 90%.</w:t>
      </w:r>
    </w:p>
    <w:p w:rsidR="00DB0A01" w:rsidRPr="007D44D9" w:rsidRDefault="00526546" w:rsidP="00776937">
      <w:pPr>
        <w:pStyle w:val="Standard"/>
        <w:spacing w:line="276" w:lineRule="auto"/>
        <w:jc w:val="both"/>
        <w:rPr>
          <w:rFonts w:ascii="Trebuchet MS" w:hAnsi="Trebuchet MS"/>
          <w:color w:val="404040" w:themeColor="text1" w:themeTint="BF"/>
        </w:rPr>
      </w:pPr>
      <w:r w:rsidRPr="00526546">
        <w:rPr>
          <w:rFonts w:ascii="Trebuchet MS" w:hAnsi="Trebuchet MS"/>
          <w:color w:val="404040" w:themeColor="text1" w:themeTint="BF"/>
          <w:lang w:val="ru-RU"/>
        </w:rPr>
        <w:t>При приближении</w:t>
      </w:r>
      <w:r>
        <w:rPr>
          <w:rFonts w:ascii="Trebuchet MS" w:hAnsi="Trebuchet MS"/>
          <w:color w:val="404040" w:themeColor="text1" w:themeTint="BF"/>
          <w:lang w:val="ru-RU"/>
        </w:rPr>
        <w:t xml:space="preserve"> к</w:t>
      </w:r>
      <w:r w:rsidRPr="00526546">
        <w:rPr>
          <w:rFonts w:ascii="Trebuchet MS" w:hAnsi="Trebuchet MS"/>
          <w:color w:val="404040" w:themeColor="text1" w:themeTint="BF"/>
          <w:lang w:val="ru-RU"/>
        </w:rPr>
        <w:t xml:space="preserve"> дентин</w:t>
      </w:r>
      <w:r>
        <w:rPr>
          <w:rFonts w:ascii="Trebuchet MS" w:hAnsi="Trebuchet MS"/>
          <w:color w:val="404040" w:themeColor="text1" w:themeTint="BF"/>
          <w:lang w:val="ru-RU"/>
        </w:rPr>
        <w:t>у</w:t>
      </w:r>
      <w:r w:rsidRPr="00526546">
        <w:rPr>
          <w:rFonts w:ascii="Trebuchet MS" w:hAnsi="Trebuchet MS"/>
          <w:color w:val="404040" w:themeColor="text1" w:themeTint="BF"/>
          <w:lang w:val="ru-RU"/>
        </w:rPr>
        <w:t xml:space="preserve"> уменьш</w:t>
      </w:r>
      <w:r>
        <w:rPr>
          <w:rFonts w:ascii="Trebuchet MS" w:hAnsi="Trebuchet MS"/>
          <w:color w:val="404040" w:themeColor="text1" w:themeTint="BF"/>
          <w:lang w:val="ru-RU"/>
        </w:rPr>
        <w:t xml:space="preserve">ите мощность до </w:t>
      </w:r>
      <w:r w:rsidRPr="00526546">
        <w:rPr>
          <w:rFonts w:ascii="Trebuchet MS" w:hAnsi="Trebuchet MS"/>
          <w:color w:val="404040" w:themeColor="text1" w:themeTint="BF"/>
          <w:lang w:val="ru-RU"/>
        </w:rPr>
        <w:t>2,5 Вт, сохраняя те же параметры вод</w:t>
      </w:r>
      <w:r>
        <w:rPr>
          <w:rFonts w:ascii="Trebuchet MS" w:hAnsi="Trebuchet MS"/>
          <w:color w:val="404040" w:themeColor="text1" w:themeTint="BF"/>
          <w:lang w:val="ru-RU"/>
        </w:rPr>
        <w:t xml:space="preserve">ы и </w:t>
      </w:r>
      <w:r w:rsidRPr="00526546">
        <w:rPr>
          <w:rFonts w:ascii="Trebuchet MS" w:hAnsi="Trebuchet MS"/>
          <w:color w:val="404040" w:themeColor="text1" w:themeTint="BF"/>
          <w:lang w:val="ru-RU"/>
        </w:rPr>
        <w:t>воздух</w:t>
      </w:r>
      <w:r>
        <w:rPr>
          <w:rFonts w:ascii="Trebuchet MS" w:hAnsi="Trebuchet MS"/>
          <w:color w:val="404040" w:themeColor="text1" w:themeTint="BF"/>
          <w:lang w:val="ru-RU"/>
        </w:rPr>
        <w:t>а</w:t>
      </w:r>
      <w:r w:rsidRPr="00526546">
        <w:rPr>
          <w:rFonts w:ascii="Trebuchet MS" w:hAnsi="Trebuchet MS"/>
          <w:color w:val="404040" w:themeColor="text1" w:themeTint="BF"/>
          <w:lang w:val="ru-RU"/>
        </w:rPr>
        <w:t xml:space="preserve">, как описано в протоколе эмали. </w:t>
      </w:r>
      <w:r>
        <w:rPr>
          <w:rFonts w:ascii="Trebuchet MS" w:hAnsi="Trebuchet MS"/>
          <w:color w:val="404040" w:themeColor="text1" w:themeTint="BF"/>
          <w:lang w:val="ru-RU"/>
        </w:rPr>
        <w:t>Данный</w:t>
      </w:r>
      <w:r w:rsidRPr="00526546">
        <w:rPr>
          <w:rFonts w:ascii="Trebuchet MS" w:hAnsi="Trebuchet MS"/>
          <w:color w:val="404040" w:themeColor="text1" w:themeTint="BF"/>
          <w:lang w:val="ru-RU"/>
        </w:rPr>
        <w:t xml:space="preserve"> тип </w:t>
      </w:r>
      <w:r>
        <w:rPr>
          <w:rFonts w:ascii="Trebuchet MS" w:hAnsi="Trebuchet MS"/>
          <w:color w:val="404040" w:themeColor="text1" w:themeTint="BF"/>
          <w:lang w:val="ru-RU"/>
        </w:rPr>
        <w:t>препарирования</w:t>
      </w:r>
      <w:r w:rsidRPr="00526546">
        <w:rPr>
          <w:rFonts w:ascii="Trebuchet MS" w:hAnsi="Trebuchet MS"/>
          <w:color w:val="404040" w:themeColor="text1" w:themeTint="BF"/>
          <w:lang w:val="ru-RU"/>
        </w:rPr>
        <w:t xml:space="preserve"> полости позволяет определить </w:t>
      </w:r>
      <w:r>
        <w:rPr>
          <w:rFonts w:ascii="Trebuchet MS" w:hAnsi="Trebuchet MS"/>
          <w:color w:val="404040" w:themeColor="text1" w:themeTint="BF"/>
          <w:lang w:val="ru-RU"/>
        </w:rPr>
        <w:t>объем</w:t>
      </w:r>
      <w:r w:rsidRPr="00526546">
        <w:rPr>
          <w:rFonts w:ascii="Trebuchet MS" w:hAnsi="Trebuchet MS"/>
          <w:color w:val="404040" w:themeColor="text1" w:themeTint="BF"/>
          <w:lang w:val="ru-RU"/>
        </w:rPr>
        <w:t xml:space="preserve"> стоматологического материала, который </w:t>
      </w:r>
      <w:r>
        <w:rPr>
          <w:rFonts w:ascii="Trebuchet MS" w:hAnsi="Trebuchet MS"/>
          <w:color w:val="404040" w:themeColor="text1" w:themeTint="BF"/>
          <w:lang w:val="ru-RU"/>
        </w:rPr>
        <w:t>необходимо удалить</w:t>
      </w:r>
      <w:r w:rsidRPr="00526546">
        <w:rPr>
          <w:rFonts w:ascii="Trebuchet MS" w:hAnsi="Trebuchet MS"/>
          <w:color w:val="404040" w:themeColor="text1" w:themeTint="BF"/>
          <w:lang w:val="ru-RU"/>
        </w:rPr>
        <w:t xml:space="preserve">. Этот результат </w:t>
      </w:r>
      <w:r>
        <w:rPr>
          <w:rFonts w:ascii="Trebuchet MS" w:hAnsi="Trebuchet MS"/>
          <w:color w:val="404040" w:themeColor="text1" w:themeTint="BF"/>
          <w:lang w:val="ru-RU"/>
        </w:rPr>
        <w:t>достигается благодаря свойству поглощения лазера</w:t>
      </w:r>
      <w:r w:rsidRPr="00526546">
        <w:rPr>
          <w:rFonts w:ascii="Trebuchet MS" w:hAnsi="Trebuchet MS"/>
          <w:color w:val="404040" w:themeColor="text1" w:themeTint="BF"/>
          <w:lang w:val="ru-RU"/>
        </w:rPr>
        <w:t xml:space="preserve"> </w:t>
      </w:r>
      <w:proofErr w:type="spellStart"/>
      <w:r w:rsidRPr="00526546">
        <w:rPr>
          <w:rFonts w:ascii="Trebuchet MS" w:hAnsi="Trebuchet MS"/>
          <w:color w:val="404040" w:themeColor="text1" w:themeTint="BF"/>
        </w:rPr>
        <w:t>Er</w:t>
      </w:r>
      <w:proofErr w:type="spellEnd"/>
      <w:r w:rsidRPr="00526546">
        <w:rPr>
          <w:rFonts w:ascii="Trebuchet MS" w:hAnsi="Trebuchet MS"/>
          <w:color w:val="404040" w:themeColor="text1" w:themeTint="BF"/>
          <w:lang w:val="ru-RU"/>
        </w:rPr>
        <w:t>:</w:t>
      </w:r>
      <w:proofErr w:type="gramStart"/>
      <w:r w:rsidRPr="00526546">
        <w:rPr>
          <w:rFonts w:ascii="Trebuchet MS" w:hAnsi="Trebuchet MS"/>
          <w:color w:val="404040" w:themeColor="text1" w:themeTint="BF"/>
        </w:rPr>
        <w:t>YAG</w:t>
      </w:r>
      <w:r w:rsidRPr="00526546">
        <w:rPr>
          <w:rFonts w:ascii="Trebuchet MS" w:hAnsi="Trebuchet MS"/>
          <w:color w:val="404040" w:themeColor="text1" w:themeTint="BF"/>
          <w:lang w:val="ru-RU"/>
        </w:rPr>
        <w:t xml:space="preserve"> в воде.</w:t>
      </w:r>
      <w:proofErr w:type="gramEnd"/>
    </w:p>
    <w:p w:rsidR="00626153" w:rsidRDefault="00626153" w:rsidP="00776937">
      <w:pPr>
        <w:pStyle w:val="Standard"/>
        <w:spacing w:line="276" w:lineRule="auto"/>
        <w:jc w:val="both"/>
        <w:rPr>
          <w:rFonts w:ascii="Trebuchet MS" w:hAnsi="Trebuchet MS"/>
          <w:color w:val="404040" w:themeColor="text1" w:themeTint="BF"/>
          <w:lang w:val="ru-RU"/>
        </w:rPr>
      </w:pPr>
      <w:r>
        <w:rPr>
          <w:rFonts w:ascii="Trebuchet MS" w:hAnsi="Trebuchet MS"/>
          <w:color w:val="404040" w:themeColor="text1" w:themeTint="BF"/>
          <w:lang w:val="ru-RU"/>
        </w:rPr>
        <w:t>Препарирование полости класса</w:t>
      </w:r>
      <w:r w:rsidRPr="00626153">
        <w:rPr>
          <w:rFonts w:ascii="Trebuchet MS" w:hAnsi="Trebuchet MS"/>
          <w:color w:val="404040" w:themeColor="text1" w:themeTint="BF"/>
          <w:lang w:val="ru-RU"/>
        </w:rPr>
        <w:t xml:space="preserve"> </w:t>
      </w:r>
      <w:r w:rsidRPr="00626153">
        <w:rPr>
          <w:rFonts w:ascii="Trebuchet MS" w:hAnsi="Trebuchet MS"/>
          <w:color w:val="404040" w:themeColor="text1" w:themeTint="BF"/>
        </w:rPr>
        <w:t>II</w:t>
      </w:r>
      <w:r w:rsidRPr="00626153">
        <w:rPr>
          <w:rFonts w:ascii="Trebuchet MS" w:hAnsi="Trebuchet MS"/>
          <w:color w:val="404040" w:themeColor="text1" w:themeTint="BF"/>
          <w:lang w:val="ru-RU"/>
        </w:rPr>
        <w:t xml:space="preserve"> </w:t>
      </w:r>
      <w:r>
        <w:rPr>
          <w:rFonts w:ascii="Trebuchet MS" w:hAnsi="Trebuchet MS"/>
          <w:color w:val="404040" w:themeColor="text1" w:themeTint="BF"/>
          <w:lang w:val="ru-RU"/>
        </w:rPr>
        <w:t>затрагивает</w:t>
      </w:r>
      <w:r w:rsidRPr="00626153">
        <w:rPr>
          <w:rFonts w:ascii="Trebuchet MS" w:hAnsi="Trebuchet MS"/>
          <w:color w:val="404040" w:themeColor="text1" w:themeTint="BF"/>
          <w:lang w:val="ru-RU"/>
        </w:rPr>
        <w:t xml:space="preserve"> </w:t>
      </w:r>
      <w:proofErr w:type="spellStart"/>
      <w:r w:rsidRPr="00626153">
        <w:rPr>
          <w:rFonts w:ascii="Trebuchet MS" w:hAnsi="Trebuchet MS"/>
          <w:color w:val="404040" w:themeColor="text1" w:themeTint="BF"/>
          <w:lang w:val="ru-RU"/>
        </w:rPr>
        <w:t>межпроксимальн</w:t>
      </w:r>
      <w:r>
        <w:rPr>
          <w:rFonts w:ascii="Trebuchet MS" w:hAnsi="Trebuchet MS"/>
          <w:color w:val="404040" w:themeColor="text1" w:themeTint="BF"/>
          <w:lang w:val="ru-RU"/>
        </w:rPr>
        <w:t>ую</w:t>
      </w:r>
      <w:proofErr w:type="spellEnd"/>
      <w:r w:rsidRPr="00626153">
        <w:rPr>
          <w:rFonts w:ascii="Trebuchet MS" w:hAnsi="Trebuchet MS"/>
          <w:color w:val="404040" w:themeColor="text1" w:themeTint="BF"/>
          <w:lang w:val="ru-RU"/>
        </w:rPr>
        <w:t xml:space="preserve"> поверхность моляров и </w:t>
      </w:r>
      <w:proofErr w:type="spellStart"/>
      <w:r w:rsidRPr="00626153">
        <w:rPr>
          <w:rFonts w:ascii="Trebuchet MS" w:hAnsi="Trebuchet MS"/>
          <w:color w:val="404040" w:themeColor="text1" w:themeTint="BF"/>
          <w:lang w:val="ru-RU"/>
        </w:rPr>
        <w:t>премоляров</w:t>
      </w:r>
      <w:proofErr w:type="spellEnd"/>
      <w:r w:rsidRPr="00626153">
        <w:rPr>
          <w:rFonts w:ascii="Trebuchet MS" w:hAnsi="Trebuchet MS"/>
          <w:color w:val="404040" w:themeColor="text1" w:themeTint="BF"/>
          <w:lang w:val="ru-RU"/>
        </w:rPr>
        <w:t xml:space="preserve">. По сравнению с </w:t>
      </w:r>
      <w:r>
        <w:rPr>
          <w:rFonts w:ascii="Trebuchet MS" w:hAnsi="Trebuchet MS"/>
          <w:color w:val="404040" w:themeColor="text1" w:themeTint="BF"/>
          <w:lang w:val="ru-RU"/>
        </w:rPr>
        <w:t xml:space="preserve">препарированием полости класса </w:t>
      </w:r>
      <w:r w:rsidRPr="00626153">
        <w:rPr>
          <w:rFonts w:ascii="Trebuchet MS" w:hAnsi="Trebuchet MS"/>
          <w:color w:val="404040" w:themeColor="text1" w:themeTint="BF"/>
        </w:rPr>
        <w:t>I</w:t>
      </w:r>
      <w:r w:rsidRPr="00626153">
        <w:rPr>
          <w:rFonts w:ascii="Trebuchet MS" w:hAnsi="Trebuchet MS"/>
          <w:color w:val="404040" w:themeColor="text1" w:themeTint="BF"/>
          <w:lang w:val="ru-RU"/>
        </w:rPr>
        <w:t xml:space="preserve">, настройки отличаются: </w:t>
      </w:r>
      <w:r w:rsidRPr="00626153">
        <w:rPr>
          <w:rFonts w:ascii="Cambria Math" w:hAnsi="Cambria Math" w:cs="Cambria Math"/>
          <w:color w:val="404040" w:themeColor="text1" w:themeTint="BF"/>
          <w:lang w:val="ru-RU"/>
        </w:rPr>
        <w:t>​​</w:t>
      </w:r>
      <w:r w:rsidRPr="00626153">
        <w:rPr>
          <w:rFonts w:ascii="Trebuchet MS" w:hAnsi="Trebuchet MS" w:cs="Trebuchet MS"/>
          <w:color w:val="404040" w:themeColor="text1" w:themeTint="BF"/>
          <w:lang w:val="ru-RU"/>
        </w:rPr>
        <w:t>мощность</w:t>
      </w:r>
      <w:r w:rsidRPr="00626153">
        <w:rPr>
          <w:rFonts w:ascii="Trebuchet MS" w:hAnsi="Trebuchet MS"/>
          <w:color w:val="404040" w:themeColor="text1" w:themeTint="BF"/>
          <w:lang w:val="ru-RU"/>
        </w:rPr>
        <w:t xml:space="preserve"> </w:t>
      </w:r>
      <w:r w:rsidRPr="00626153">
        <w:rPr>
          <w:rFonts w:ascii="Trebuchet MS" w:hAnsi="Trebuchet MS" w:cs="Trebuchet MS"/>
          <w:color w:val="404040" w:themeColor="text1" w:themeTint="BF"/>
          <w:lang w:val="ru-RU"/>
        </w:rPr>
        <w:t>выше</w:t>
      </w:r>
      <w:r w:rsidRPr="00626153">
        <w:rPr>
          <w:rFonts w:ascii="Trebuchet MS" w:hAnsi="Trebuchet MS"/>
          <w:color w:val="404040" w:themeColor="text1" w:themeTint="BF"/>
          <w:lang w:val="ru-RU"/>
        </w:rPr>
        <w:t xml:space="preserve"> (</w:t>
      </w:r>
      <w:r w:rsidRPr="00626153">
        <w:rPr>
          <w:rFonts w:ascii="Trebuchet MS" w:hAnsi="Trebuchet MS" w:cs="Trebuchet MS"/>
          <w:color w:val="404040" w:themeColor="text1" w:themeTint="BF"/>
          <w:lang w:val="ru-RU"/>
        </w:rPr>
        <w:t>особенно</w:t>
      </w:r>
      <w:r w:rsidRPr="00626153">
        <w:rPr>
          <w:rFonts w:ascii="Trebuchet MS" w:hAnsi="Trebuchet MS"/>
          <w:color w:val="404040" w:themeColor="text1" w:themeTint="BF"/>
          <w:lang w:val="ru-RU"/>
        </w:rPr>
        <w:t xml:space="preserve"> </w:t>
      </w:r>
      <w:r w:rsidRPr="00626153">
        <w:rPr>
          <w:rFonts w:ascii="Trebuchet MS" w:hAnsi="Trebuchet MS" w:cs="Trebuchet MS"/>
          <w:color w:val="404040" w:themeColor="text1" w:themeTint="BF"/>
          <w:lang w:val="ru-RU"/>
        </w:rPr>
        <w:t>при</w:t>
      </w:r>
      <w:r w:rsidRPr="00626153">
        <w:rPr>
          <w:rFonts w:ascii="Trebuchet MS" w:hAnsi="Trebuchet MS"/>
          <w:color w:val="404040" w:themeColor="text1" w:themeTint="BF"/>
          <w:lang w:val="ru-RU"/>
        </w:rPr>
        <w:t xml:space="preserve"> </w:t>
      </w:r>
      <w:r w:rsidRPr="00626153">
        <w:rPr>
          <w:rFonts w:ascii="Trebuchet MS" w:hAnsi="Trebuchet MS" w:cs="Trebuchet MS"/>
          <w:color w:val="404040" w:themeColor="text1" w:themeTint="BF"/>
          <w:lang w:val="ru-RU"/>
        </w:rPr>
        <w:t>абляции</w:t>
      </w:r>
      <w:r w:rsidRPr="00626153">
        <w:rPr>
          <w:rFonts w:ascii="Trebuchet MS" w:hAnsi="Trebuchet MS"/>
          <w:color w:val="404040" w:themeColor="text1" w:themeTint="BF"/>
          <w:lang w:val="ru-RU"/>
        </w:rPr>
        <w:t xml:space="preserve"> </w:t>
      </w:r>
      <w:r w:rsidRPr="00626153">
        <w:rPr>
          <w:rFonts w:ascii="Trebuchet MS" w:hAnsi="Trebuchet MS" w:cs="Trebuchet MS"/>
          <w:color w:val="404040" w:themeColor="text1" w:themeTint="BF"/>
          <w:lang w:val="ru-RU"/>
        </w:rPr>
        <w:t>эмали</w:t>
      </w:r>
      <w:r>
        <w:rPr>
          <w:rFonts w:ascii="Trebuchet MS" w:hAnsi="Trebuchet MS"/>
          <w:color w:val="404040" w:themeColor="text1" w:themeTint="BF"/>
          <w:lang w:val="ru-RU"/>
        </w:rPr>
        <w:t xml:space="preserve">), а настройки воды и воздуха составляют </w:t>
      </w:r>
      <w:r w:rsidRPr="00626153">
        <w:rPr>
          <w:rFonts w:ascii="Trebuchet MS" w:hAnsi="Trebuchet MS"/>
          <w:color w:val="404040" w:themeColor="text1" w:themeTint="BF"/>
          <w:lang w:val="ru-RU"/>
        </w:rPr>
        <w:t xml:space="preserve">90% </w:t>
      </w:r>
      <w:r w:rsidRPr="00626153">
        <w:rPr>
          <w:rFonts w:ascii="Trebuchet MS" w:hAnsi="Trebuchet MS" w:cs="Trebuchet MS"/>
          <w:color w:val="404040" w:themeColor="text1" w:themeTint="BF"/>
          <w:lang w:val="ru-RU"/>
        </w:rPr>
        <w:t>и</w:t>
      </w:r>
      <w:r w:rsidRPr="00626153">
        <w:rPr>
          <w:rFonts w:ascii="Trebuchet MS" w:hAnsi="Trebuchet MS"/>
          <w:color w:val="404040" w:themeColor="text1" w:themeTint="BF"/>
          <w:lang w:val="ru-RU"/>
        </w:rPr>
        <w:t xml:space="preserve"> 100%</w:t>
      </w:r>
      <w:r>
        <w:rPr>
          <w:rFonts w:ascii="Trebuchet MS" w:hAnsi="Trebuchet MS"/>
          <w:color w:val="404040" w:themeColor="text1" w:themeTint="BF"/>
          <w:lang w:val="ru-RU"/>
        </w:rPr>
        <w:t xml:space="preserve"> соответственно.</w:t>
      </w:r>
    </w:p>
    <w:p w:rsidR="00626153" w:rsidRDefault="00626153" w:rsidP="00776937">
      <w:pPr>
        <w:pStyle w:val="Standard"/>
        <w:spacing w:line="276" w:lineRule="auto"/>
        <w:jc w:val="both"/>
        <w:rPr>
          <w:rFonts w:ascii="Trebuchet MS" w:hAnsi="Trebuchet MS"/>
          <w:color w:val="404040" w:themeColor="text1" w:themeTint="BF"/>
          <w:lang w:val="ru-RU"/>
        </w:rPr>
      </w:pPr>
      <w:r>
        <w:rPr>
          <w:rFonts w:ascii="Trebuchet MS" w:hAnsi="Trebuchet MS"/>
          <w:color w:val="404040" w:themeColor="text1" w:themeTint="BF"/>
          <w:lang w:val="ru-RU"/>
        </w:rPr>
        <w:t>Препарирование полости класса</w:t>
      </w:r>
      <w:r w:rsidRPr="00626153">
        <w:rPr>
          <w:rFonts w:ascii="Trebuchet MS" w:hAnsi="Trebuchet MS"/>
          <w:color w:val="404040" w:themeColor="text1" w:themeTint="BF"/>
          <w:lang w:val="ru-RU"/>
        </w:rPr>
        <w:t xml:space="preserve"> </w:t>
      </w:r>
      <w:r w:rsidRPr="00626153">
        <w:rPr>
          <w:rFonts w:ascii="Trebuchet MS" w:hAnsi="Trebuchet MS"/>
          <w:color w:val="404040" w:themeColor="text1" w:themeTint="BF"/>
        </w:rPr>
        <w:t>III</w:t>
      </w:r>
      <w:r>
        <w:rPr>
          <w:rFonts w:ascii="Trebuchet MS" w:hAnsi="Trebuchet MS"/>
          <w:color w:val="404040" w:themeColor="text1" w:themeTint="BF"/>
          <w:lang w:val="ru-RU"/>
        </w:rPr>
        <w:t xml:space="preserve">  затрагивает</w:t>
      </w:r>
      <w:r w:rsidRPr="00626153">
        <w:rPr>
          <w:rFonts w:ascii="Trebuchet MS" w:hAnsi="Trebuchet MS"/>
          <w:color w:val="404040" w:themeColor="text1" w:themeTint="BF"/>
          <w:lang w:val="ru-RU"/>
        </w:rPr>
        <w:t xml:space="preserve"> </w:t>
      </w:r>
      <w:proofErr w:type="spellStart"/>
      <w:r w:rsidRPr="00626153">
        <w:rPr>
          <w:rFonts w:ascii="Trebuchet MS" w:hAnsi="Trebuchet MS"/>
          <w:color w:val="404040" w:themeColor="text1" w:themeTint="BF"/>
          <w:lang w:val="ru-RU"/>
        </w:rPr>
        <w:t>межпроксимальн</w:t>
      </w:r>
      <w:r>
        <w:rPr>
          <w:rFonts w:ascii="Trebuchet MS" w:hAnsi="Trebuchet MS"/>
          <w:color w:val="404040" w:themeColor="text1" w:themeTint="BF"/>
          <w:lang w:val="ru-RU"/>
        </w:rPr>
        <w:t>ую</w:t>
      </w:r>
      <w:proofErr w:type="spellEnd"/>
      <w:r w:rsidRPr="00626153">
        <w:rPr>
          <w:rFonts w:ascii="Trebuchet MS" w:hAnsi="Trebuchet MS"/>
          <w:color w:val="404040" w:themeColor="text1" w:themeTint="BF"/>
          <w:lang w:val="ru-RU"/>
        </w:rPr>
        <w:t xml:space="preserve"> поверхность клыков и резцов, но не угол.</w:t>
      </w:r>
    </w:p>
    <w:p w:rsidR="00DB0A01" w:rsidRPr="007D44D9" w:rsidRDefault="00626153" w:rsidP="00776937">
      <w:pPr>
        <w:pStyle w:val="Standard"/>
        <w:spacing w:line="276" w:lineRule="auto"/>
        <w:jc w:val="both"/>
        <w:rPr>
          <w:rFonts w:ascii="Trebuchet MS" w:hAnsi="Trebuchet MS"/>
          <w:color w:val="404040" w:themeColor="text1" w:themeTint="BF"/>
        </w:rPr>
      </w:pPr>
      <w:r w:rsidRPr="00626153">
        <w:rPr>
          <w:rFonts w:ascii="Trebuchet MS" w:hAnsi="Trebuchet MS"/>
          <w:color w:val="404040" w:themeColor="text1" w:themeTint="BF"/>
          <w:lang w:val="ru-RU"/>
        </w:rPr>
        <w:t xml:space="preserve">Класс </w:t>
      </w:r>
      <w:r w:rsidRPr="00626153">
        <w:rPr>
          <w:rFonts w:ascii="Trebuchet MS" w:hAnsi="Trebuchet MS"/>
          <w:color w:val="404040" w:themeColor="text1" w:themeTint="BF"/>
        </w:rPr>
        <w:t>IV</w:t>
      </w:r>
      <w:r>
        <w:rPr>
          <w:rFonts w:ascii="Trebuchet MS" w:hAnsi="Trebuchet MS"/>
          <w:color w:val="404040" w:themeColor="text1" w:themeTint="BF"/>
          <w:lang w:val="ru-RU"/>
        </w:rPr>
        <w:t xml:space="preserve"> </w:t>
      </w:r>
      <w:proofErr w:type="spellStart"/>
      <w:r>
        <w:rPr>
          <w:rFonts w:ascii="Trebuchet MS" w:hAnsi="Trebuchet MS"/>
          <w:color w:val="404040" w:themeColor="text1" w:themeTint="BF"/>
          <w:lang w:val="ru-RU"/>
        </w:rPr>
        <w:t>интерпроксимальной</w:t>
      </w:r>
      <w:proofErr w:type="spellEnd"/>
      <w:r w:rsidRPr="00626153">
        <w:rPr>
          <w:rFonts w:ascii="Trebuchet MS" w:hAnsi="Trebuchet MS"/>
          <w:color w:val="404040" w:themeColor="text1" w:themeTint="BF"/>
          <w:lang w:val="ru-RU"/>
        </w:rPr>
        <w:t xml:space="preserve"> поверхности резцов и клыков также </w:t>
      </w:r>
      <w:r>
        <w:rPr>
          <w:rFonts w:ascii="Trebuchet MS" w:hAnsi="Trebuchet MS"/>
          <w:color w:val="404040" w:themeColor="text1" w:themeTint="BF"/>
          <w:lang w:val="ru-RU"/>
        </w:rPr>
        <w:t>включает угол</w:t>
      </w:r>
      <w:proofErr w:type="gramStart"/>
      <w:r>
        <w:rPr>
          <w:rFonts w:ascii="Trebuchet MS" w:hAnsi="Trebuchet MS"/>
          <w:color w:val="404040" w:themeColor="text1" w:themeTint="BF"/>
          <w:lang w:val="ru-RU"/>
        </w:rPr>
        <w:t>.</w:t>
      </w:r>
      <w:proofErr w:type="gramEnd"/>
      <w:r>
        <w:rPr>
          <w:rFonts w:ascii="Trebuchet MS" w:hAnsi="Trebuchet MS"/>
          <w:color w:val="404040" w:themeColor="text1" w:themeTint="BF"/>
          <w:lang w:val="ru-RU"/>
        </w:rPr>
        <w:t xml:space="preserve"> Необходимо следовать тому же протоколу, что и при препарировании полости класса </w:t>
      </w:r>
      <w:r w:rsidRPr="00626153">
        <w:rPr>
          <w:rFonts w:ascii="Trebuchet MS" w:hAnsi="Trebuchet MS"/>
          <w:color w:val="404040" w:themeColor="text1" w:themeTint="BF"/>
        </w:rPr>
        <w:t>III</w:t>
      </w:r>
      <w:r w:rsidRPr="00626153">
        <w:rPr>
          <w:rFonts w:ascii="Trebuchet MS" w:hAnsi="Trebuchet MS"/>
          <w:color w:val="404040" w:themeColor="text1" w:themeTint="BF"/>
          <w:lang w:val="ru-RU"/>
        </w:rPr>
        <w:t>.</w:t>
      </w:r>
      <w:bookmarkStart w:id="0" w:name="_GoBack"/>
      <w:bookmarkEnd w:id="0"/>
    </w:p>
    <w:p w:rsidR="00DB0A01" w:rsidRPr="007D44D9" w:rsidRDefault="00626153" w:rsidP="00776937">
      <w:pPr>
        <w:pStyle w:val="Standard"/>
        <w:spacing w:line="276" w:lineRule="auto"/>
        <w:jc w:val="both"/>
        <w:rPr>
          <w:rFonts w:ascii="Trebuchet MS" w:hAnsi="Trebuchet MS"/>
          <w:color w:val="404040" w:themeColor="text1" w:themeTint="BF"/>
        </w:rPr>
      </w:pPr>
      <w:r>
        <w:rPr>
          <w:rFonts w:ascii="Trebuchet MS" w:hAnsi="Trebuchet MS"/>
          <w:color w:val="404040" w:themeColor="text1" w:themeTint="BF"/>
          <w:lang w:val="ru-RU"/>
        </w:rPr>
        <w:t>Полость класса</w:t>
      </w:r>
      <w:r w:rsidRPr="00626153">
        <w:rPr>
          <w:rFonts w:ascii="Trebuchet MS" w:hAnsi="Trebuchet MS"/>
          <w:color w:val="404040" w:themeColor="text1" w:themeTint="BF"/>
          <w:lang w:val="ru-RU"/>
        </w:rPr>
        <w:t xml:space="preserve"> </w:t>
      </w:r>
      <w:r w:rsidRPr="00626153">
        <w:rPr>
          <w:rFonts w:ascii="Trebuchet MS" w:hAnsi="Trebuchet MS"/>
          <w:color w:val="404040" w:themeColor="text1" w:themeTint="BF"/>
        </w:rPr>
        <w:t>V</w:t>
      </w:r>
      <w:r>
        <w:rPr>
          <w:rFonts w:ascii="Trebuchet MS" w:hAnsi="Trebuchet MS"/>
          <w:color w:val="404040" w:themeColor="text1" w:themeTint="BF"/>
          <w:lang w:val="ru-RU"/>
        </w:rPr>
        <w:t xml:space="preserve"> включает </w:t>
      </w:r>
      <w:proofErr w:type="spellStart"/>
      <w:r>
        <w:rPr>
          <w:rFonts w:ascii="Trebuchet MS" w:hAnsi="Trebuchet MS"/>
          <w:color w:val="404040" w:themeColor="text1" w:themeTint="BF"/>
          <w:lang w:val="ru-RU"/>
        </w:rPr>
        <w:t>де</w:t>
      </w:r>
      <w:r w:rsidRPr="00626153">
        <w:rPr>
          <w:rFonts w:ascii="Trebuchet MS" w:hAnsi="Trebuchet MS"/>
          <w:color w:val="404040" w:themeColor="text1" w:themeTint="BF"/>
          <w:lang w:val="ru-RU"/>
        </w:rPr>
        <w:t>снев</w:t>
      </w:r>
      <w:r>
        <w:rPr>
          <w:rFonts w:ascii="Trebuchet MS" w:hAnsi="Trebuchet MS"/>
          <w:color w:val="404040" w:themeColor="text1" w:themeTint="BF"/>
          <w:lang w:val="ru-RU"/>
        </w:rPr>
        <w:t>ую</w:t>
      </w:r>
      <w:proofErr w:type="spellEnd"/>
      <w:r>
        <w:rPr>
          <w:rFonts w:ascii="Trebuchet MS" w:hAnsi="Trebuchet MS"/>
          <w:color w:val="404040" w:themeColor="text1" w:themeTint="BF"/>
          <w:lang w:val="ru-RU"/>
        </w:rPr>
        <w:t xml:space="preserve"> </w:t>
      </w:r>
      <w:r w:rsidRPr="00626153">
        <w:rPr>
          <w:rFonts w:ascii="Trebuchet MS" w:hAnsi="Trebuchet MS"/>
          <w:color w:val="404040" w:themeColor="text1" w:themeTint="BF"/>
          <w:lang w:val="ru-RU"/>
        </w:rPr>
        <w:t>треть вестибулярной и язычной поверхност</w:t>
      </w:r>
      <w:r>
        <w:rPr>
          <w:rFonts w:ascii="Trebuchet MS" w:hAnsi="Trebuchet MS"/>
          <w:color w:val="404040" w:themeColor="text1" w:themeTint="BF"/>
          <w:lang w:val="ru-RU"/>
        </w:rPr>
        <w:t>и и требует с</w:t>
      </w:r>
      <w:r w:rsidRPr="00626153">
        <w:rPr>
          <w:rFonts w:ascii="Trebuchet MS" w:hAnsi="Trebuchet MS"/>
          <w:color w:val="404040" w:themeColor="text1" w:themeTint="BF"/>
          <w:lang w:val="ru-RU"/>
        </w:rPr>
        <w:t>пеци</w:t>
      </w:r>
      <w:r>
        <w:rPr>
          <w:rFonts w:ascii="Trebuchet MS" w:hAnsi="Trebuchet MS"/>
          <w:color w:val="404040" w:themeColor="text1" w:themeTint="BF"/>
          <w:lang w:val="ru-RU"/>
        </w:rPr>
        <w:t>альных</w:t>
      </w:r>
      <w:r w:rsidRPr="00626153">
        <w:rPr>
          <w:rFonts w:ascii="Trebuchet MS" w:hAnsi="Trebuchet MS"/>
          <w:color w:val="404040" w:themeColor="text1" w:themeTint="BF"/>
          <w:lang w:val="ru-RU"/>
        </w:rPr>
        <w:t xml:space="preserve"> настроек, в соответствии с </w:t>
      </w:r>
      <w:r>
        <w:rPr>
          <w:rFonts w:ascii="Trebuchet MS" w:hAnsi="Trebuchet MS"/>
          <w:color w:val="404040" w:themeColor="text1" w:themeTint="BF"/>
          <w:lang w:val="ru-RU"/>
        </w:rPr>
        <w:t>обрабатываемым объектом</w:t>
      </w:r>
      <w:proofErr w:type="gramStart"/>
      <w:r>
        <w:rPr>
          <w:rFonts w:ascii="Trebuchet MS" w:hAnsi="Trebuchet MS"/>
          <w:color w:val="404040" w:themeColor="text1" w:themeTint="BF"/>
          <w:lang w:val="ru-RU"/>
        </w:rPr>
        <w:t>.</w:t>
      </w:r>
      <w:proofErr w:type="gramEnd"/>
      <w:r>
        <w:rPr>
          <w:rFonts w:ascii="Trebuchet MS" w:hAnsi="Trebuchet MS"/>
          <w:color w:val="404040" w:themeColor="text1" w:themeTint="BF"/>
          <w:lang w:val="ru-RU"/>
        </w:rPr>
        <w:t xml:space="preserve"> При работе с </w:t>
      </w:r>
      <w:proofErr w:type="spellStart"/>
      <w:r>
        <w:rPr>
          <w:rFonts w:ascii="Trebuchet MS" w:hAnsi="Trebuchet MS"/>
          <w:color w:val="404040" w:themeColor="text1" w:themeTint="BF"/>
          <w:lang w:val="ru-RU"/>
        </w:rPr>
        <w:t>пре</w:t>
      </w:r>
      <w:r w:rsidRPr="00626153">
        <w:rPr>
          <w:rFonts w:ascii="Trebuchet MS" w:hAnsi="Trebuchet MS"/>
          <w:color w:val="404040" w:themeColor="text1" w:themeTint="BF"/>
          <w:lang w:val="ru-RU"/>
        </w:rPr>
        <w:t>моляр</w:t>
      </w:r>
      <w:r>
        <w:rPr>
          <w:rFonts w:ascii="Trebuchet MS" w:hAnsi="Trebuchet MS"/>
          <w:color w:val="404040" w:themeColor="text1" w:themeTint="BF"/>
          <w:lang w:val="ru-RU"/>
        </w:rPr>
        <w:t>ами</w:t>
      </w:r>
      <w:proofErr w:type="spellEnd"/>
      <w:r>
        <w:rPr>
          <w:rFonts w:ascii="Trebuchet MS" w:hAnsi="Trebuchet MS"/>
          <w:color w:val="404040" w:themeColor="text1" w:themeTint="BF"/>
          <w:lang w:val="ru-RU"/>
        </w:rPr>
        <w:t xml:space="preserve"> могут потребоваться более высокие значения мощности, воздуха и воды</w:t>
      </w:r>
      <w:r w:rsidRPr="00626153">
        <w:rPr>
          <w:rFonts w:ascii="Trebuchet MS" w:hAnsi="Trebuchet MS"/>
          <w:color w:val="404040" w:themeColor="text1" w:themeTint="BF"/>
          <w:lang w:val="ru-RU"/>
        </w:rPr>
        <w:t>.</w:t>
      </w:r>
    </w:p>
    <w:p w:rsidR="00DB0A01" w:rsidRPr="00626153" w:rsidRDefault="00626153" w:rsidP="00776937">
      <w:pPr>
        <w:pStyle w:val="Standard"/>
        <w:spacing w:line="276" w:lineRule="auto"/>
        <w:jc w:val="both"/>
        <w:rPr>
          <w:rFonts w:ascii="Trebuchet MS" w:hAnsi="Trebuchet MS"/>
          <w:color w:val="404040" w:themeColor="text1" w:themeTint="BF"/>
          <w:lang w:val="ru-RU"/>
        </w:rPr>
      </w:pPr>
      <w:r>
        <w:rPr>
          <w:rFonts w:ascii="Trebuchet MS" w:hAnsi="Trebuchet MS"/>
          <w:color w:val="404040" w:themeColor="text1" w:themeTint="BF"/>
          <w:lang w:val="ru-RU"/>
        </w:rPr>
        <w:t xml:space="preserve">Можно выбрать опционную насадку </w:t>
      </w:r>
      <w:r w:rsidR="005D4D4B" w:rsidRPr="007D44D9">
        <w:rPr>
          <w:rFonts w:ascii="Trebuchet MS" w:hAnsi="Trebuchet MS"/>
          <w:color w:val="404040" w:themeColor="text1" w:themeTint="BF"/>
        </w:rPr>
        <w:t>H</w:t>
      </w:r>
      <w:r w:rsidR="005D4D4B" w:rsidRPr="00626153">
        <w:rPr>
          <w:rFonts w:ascii="Trebuchet MS" w:hAnsi="Trebuchet MS"/>
          <w:color w:val="404040" w:themeColor="text1" w:themeTint="BF"/>
          <w:lang w:val="ru-RU"/>
        </w:rPr>
        <w:t xml:space="preserve">6/8 </w:t>
      </w:r>
      <w:r>
        <w:rPr>
          <w:rFonts w:ascii="Trebuchet MS" w:hAnsi="Trebuchet MS"/>
          <w:color w:val="404040" w:themeColor="text1" w:themeTint="BF"/>
          <w:lang w:val="ru-RU"/>
        </w:rPr>
        <w:t>или</w:t>
      </w:r>
      <w:r w:rsidR="005D4D4B" w:rsidRPr="00626153">
        <w:rPr>
          <w:rFonts w:ascii="Trebuchet MS" w:hAnsi="Trebuchet MS"/>
          <w:color w:val="404040" w:themeColor="text1" w:themeTint="BF"/>
          <w:lang w:val="ru-RU"/>
        </w:rPr>
        <w:t xml:space="preserve"> </w:t>
      </w:r>
      <w:r w:rsidR="005D4D4B" w:rsidRPr="007D44D9">
        <w:rPr>
          <w:rFonts w:ascii="Trebuchet MS" w:hAnsi="Trebuchet MS"/>
          <w:color w:val="404040" w:themeColor="text1" w:themeTint="BF"/>
        </w:rPr>
        <w:t>H</w:t>
      </w:r>
      <w:r w:rsidR="005D4D4B" w:rsidRPr="00626153">
        <w:rPr>
          <w:rFonts w:ascii="Trebuchet MS" w:hAnsi="Trebuchet MS"/>
          <w:color w:val="404040" w:themeColor="text1" w:themeTint="BF"/>
          <w:lang w:val="ru-RU"/>
        </w:rPr>
        <w:t>8/8.</w:t>
      </w:r>
      <w:r>
        <w:rPr>
          <w:rFonts w:ascii="Trebuchet MS" w:hAnsi="Trebuchet MS"/>
          <w:color w:val="404040" w:themeColor="text1" w:themeTint="BF"/>
          <w:lang w:val="ru-RU"/>
        </w:rPr>
        <w:t xml:space="preserve"> Движение</w:t>
      </w:r>
      <w:r w:rsidRPr="00626153">
        <w:rPr>
          <w:rFonts w:ascii="Trebuchet MS" w:hAnsi="Trebuchet MS"/>
          <w:color w:val="404040" w:themeColor="text1" w:themeTint="BF"/>
          <w:lang w:val="ru-RU"/>
        </w:rPr>
        <w:t xml:space="preserve"> </w:t>
      </w:r>
      <w:r>
        <w:rPr>
          <w:rFonts w:ascii="Trebuchet MS" w:hAnsi="Trebuchet MS"/>
          <w:color w:val="404040" w:themeColor="text1" w:themeTint="BF"/>
          <w:lang w:val="ru-RU"/>
        </w:rPr>
        <w:t>должно</w:t>
      </w:r>
      <w:r w:rsidRPr="00626153">
        <w:rPr>
          <w:rFonts w:ascii="Trebuchet MS" w:hAnsi="Trebuchet MS"/>
          <w:color w:val="404040" w:themeColor="text1" w:themeTint="BF"/>
          <w:lang w:val="ru-RU"/>
        </w:rPr>
        <w:t xml:space="preserve"> </w:t>
      </w:r>
      <w:r>
        <w:rPr>
          <w:rFonts w:ascii="Trebuchet MS" w:hAnsi="Trebuchet MS"/>
          <w:color w:val="404040" w:themeColor="text1" w:themeTint="BF"/>
          <w:lang w:val="ru-RU"/>
        </w:rPr>
        <w:t>быть</w:t>
      </w:r>
      <w:r w:rsidRPr="00626153">
        <w:rPr>
          <w:rFonts w:ascii="Trebuchet MS" w:hAnsi="Trebuchet MS"/>
          <w:color w:val="404040" w:themeColor="text1" w:themeTint="BF"/>
          <w:lang w:val="ru-RU"/>
        </w:rPr>
        <w:t xml:space="preserve"> </w:t>
      </w:r>
      <w:r>
        <w:rPr>
          <w:rFonts w:ascii="Trebuchet MS" w:hAnsi="Trebuchet MS"/>
          <w:color w:val="404040" w:themeColor="text1" w:themeTint="BF"/>
          <w:lang w:val="ru-RU"/>
        </w:rPr>
        <w:t>медленным</w:t>
      </w:r>
      <w:r w:rsidRPr="00626153">
        <w:rPr>
          <w:rFonts w:ascii="Trebuchet MS" w:hAnsi="Trebuchet MS"/>
          <w:color w:val="404040" w:themeColor="text1" w:themeTint="BF"/>
          <w:lang w:val="ru-RU"/>
        </w:rPr>
        <w:t xml:space="preserve">, </w:t>
      </w:r>
      <w:r>
        <w:rPr>
          <w:rFonts w:ascii="Trebuchet MS" w:hAnsi="Trebuchet MS"/>
          <w:color w:val="404040" w:themeColor="text1" w:themeTint="BF"/>
          <w:lang w:val="ru-RU"/>
        </w:rPr>
        <w:t>перпендикулярно и как можно ближе к объекту</w:t>
      </w:r>
      <w:r w:rsidR="005D4D4B" w:rsidRPr="00626153">
        <w:rPr>
          <w:rFonts w:ascii="Trebuchet MS" w:hAnsi="Trebuchet MS"/>
          <w:color w:val="404040" w:themeColor="text1" w:themeTint="BF"/>
          <w:lang w:val="ru-RU"/>
        </w:rPr>
        <w:t>.</w:t>
      </w:r>
      <w:r>
        <w:rPr>
          <w:rFonts w:ascii="Trebuchet MS" w:hAnsi="Trebuchet MS"/>
          <w:color w:val="404040" w:themeColor="text1" w:themeTint="BF"/>
          <w:lang w:val="ru-RU"/>
        </w:rPr>
        <w:t xml:space="preserve"> Всегда избегайте непосредственного контакта насадки с тканью, так как это </w:t>
      </w:r>
      <w:proofErr w:type="gramStart"/>
      <w:r>
        <w:rPr>
          <w:rFonts w:ascii="Trebuchet MS" w:hAnsi="Trebuchet MS"/>
          <w:color w:val="404040" w:themeColor="text1" w:themeTint="BF"/>
          <w:lang w:val="ru-RU"/>
        </w:rPr>
        <w:t>может</w:t>
      </w:r>
      <w:proofErr w:type="gramEnd"/>
      <w:r>
        <w:rPr>
          <w:rFonts w:ascii="Trebuchet MS" w:hAnsi="Trebuchet MS"/>
          <w:color w:val="404040" w:themeColor="text1" w:themeTint="BF"/>
          <w:lang w:val="ru-RU"/>
        </w:rPr>
        <w:t xml:space="preserve"> повредит насадку</w:t>
      </w:r>
      <w:r w:rsidR="005D4D4B" w:rsidRPr="00626153">
        <w:rPr>
          <w:rFonts w:ascii="Trebuchet MS" w:hAnsi="Trebuchet MS"/>
          <w:color w:val="404040" w:themeColor="text1" w:themeTint="BF"/>
          <w:lang w:val="ru-RU"/>
        </w:rPr>
        <w:t>.</w:t>
      </w:r>
    </w:p>
    <w:p w:rsidR="00DB0A01" w:rsidRPr="00626153" w:rsidRDefault="00DB0A01">
      <w:pPr>
        <w:pStyle w:val="Standard"/>
        <w:jc w:val="both"/>
        <w:rPr>
          <w:rFonts w:ascii="Trebuchet MS" w:hAnsi="Trebuchet MS"/>
          <w:color w:val="333333"/>
          <w:lang w:val="ru-RU"/>
        </w:rPr>
      </w:pPr>
    </w:p>
    <w:tbl>
      <w:tblPr>
        <w:tblW w:w="9843" w:type="dxa"/>
        <w:tblInd w:w="45" w:type="dxa"/>
        <w:tblLayout w:type="fixed"/>
        <w:tblCellMar>
          <w:left w:w="10" w:type="dxa"/>
          <w:right w:w="10" w:type="dxa"/>
        </w:tblCellMar>
        <w:tblLook w:val="0000" w:firstRow="0" w:lastRow="0" w:firstColumn="0" w:lastColumn="0" w:noHBand="0" w:noVBand="0"/>
      </w:tblPr>
      <w:tblGrid>
        <w:gridCol w:w="4921"/>
        <w:gridCol w:w="4922"/>
      </w:tblGrid>
      <w:tr w:rsidR="00DB0A01" w:rsidRPr="007B2120">
        <w:trPr>
          <w:trHeight w:val="3135"/>
        </w:trPr>
        <w:tc>
          <w:tcPr>
            <w:tcW w:w="4921" w:type="dxa"/>
            <w:shd w:val="clear" w:color="auto" w:fill="004586"/>
            <w:tcMar>
              <w:top w:w="55" w:type="dxa"/>
              <w:left w:w="55" w:type="dxa"/>
              <w:bottom w:w="55" w:type="dxa"/>
              <w:right w:w="55" w:type="dxa"/>
            </w:tcMar>
            <w:vAlign w:val="center"/>
          </w:tcPr>
          <w:p w:rsidR="00DB0A01" w:rsidRPr="00D33FE3" w:rsidRDefault="00D33FE3">
            <w:pPr>
              <w:pStyle w:val="Standard"/>
              <w:tabs>
                <w:tab w:val="clear" w:pos="9071"/>
              </w:tabs>
              <w:snapToGrid w:val="0"/>
              <w:spacing w:after="120"/>
              <w:ind w:left="270"/>
              <w:rPr>
                <w:rFonts w:ascii="Trebuchet MS" w:hAnsi="Trebuchet MS"/>
                <w:b/>
                <w:bCs/>
                <w:color w:val="FFFFFF"/>
                <w:sz w:val="36"/>
                <w:szCs w:val="36"/>
                <w:lang w:val="ru-RU"/>
              </w:rPr>
            </w:pPr>
            <w:r>
              <w:rPr>
                <w:rFonts w:ascii="Trebuchet MS" w:hAnsi="Trebuchet MS"/>
                <w:b/>
                <w:bCs/>
                <w:color w:val="FFFFFF"/>
                <w:sz w:val="36"/>
                <w:szCs w:val="36"/>
                <w:lang w:val="ru-RU"/>
              </w:rPr>
              <w:t>ДЕПИГМЕНТАЦИЯ</w:t>
            </w:r>
          </w:p>
        </w:tc>
        <w:tc>
          <w:tcPr>
            <w:tcW w:w="4922" w:type="dxa"/>
            <w:shd w:val="clear" w:color="auto" w:fill="FF950E"/>
            <w:tcMar>
              <w:top w:w="55" w:type="dxa"/>
              <w:left w:w="55" w:type="dxa"/>
              <w:bottom w:w="55" w:type="dxa"/>
              <w:right w:w="55" w:type="dxa"/>
            </w:tcMar>
            <w:vAlign w:val="center"/>
          </w:tcPr>
          <w:p w:rsidR="00DB0A01" w:rsidRPr="00D33FE3" w:rsidRDefault="00D33FE3">
            <w:pPr>
              <w:pStyle w:val="Standard"/>
              <w:snapToGrid w:val="0"/>
              <w:spacing w:line="360" w:lineRule="auto"/>
              <w:ind w:left="270"/>
              <w:rPr>
                <w:rFonts w:ascii="Trebuchet MS" w:hAnsi="Trebuchet MS"/>
                <w:b/>
                <w:bCs/>
                <w:color w:val="FFFFFF"/>
                <w:lang w:val="ru-RU"/>
              </w:rPr>
            </w:pPr>
            <w:r>
              <w:rPr>
                <w:rFonts w:ascii="Trebuchet MS" w:hAnsi="Trebuchet MS"/>
                <w:b/>
                <w:bCs/>
                <w:color w:val="FFFFFF"/>
                <w:lang w:val="ru-RU"/>
              </w:rPr>
              <w:t>МОЩНОСТЬ</w:t>
            </w:r>
            <w:r w:rsidR="005D4D4B" w:rsidRPr="00D33FE3">
              <w:rPr>
                <w:rFonts w:ascii="Trebuchet MS" w:hAnsi="Trebuchet MS"/>
                <w:b/>
                <w:bCs/>
                <w:color w:val="FFFFFF"/>
                <w:lang w:val="ru-RU"/>
              </w:rPr>
              <w:t xml:space="preserve">: 0,8 </w:t>
            </w:r>
            <w:r>
              <w:rPr>
                <w:rFonts w:ascii="Trebuchet MS" w:hAnsi="Trebuchet MS"/>
                <w:b/>
                <w:bCs/>
                <w:color w:val="FFFFFF"/>
                <w:lang w:val="ru-RU"/>
              </w:rPr>
              <w:t>Вт</w:t>
            </w:r>
          </w:p>
          <w:p w:rsidR="00DB0A01" w:rsidRDefault="00D33FE3">
            <w:pPr>
              <w:pStyle w:val="Standard"/>
              <w:snapToGrid w:val="0"/>
              <w:spacing w:line="360" w:lineRule="auto"/>
              <w:ind w:left="270"/>
              <w:rPr>
                <w:rFonts w:ascii="Trebuchet MS" w:hAnsi="Trebuchet MS"/>
                <w:b/>
                <w:bCs/>
                <w:color w:val="FFFFFF"/>
                <w:lang w:val="fr-FR"/>
              </w:rPr>
            </w:pPr>
            <w:r>
              <w:rPr>
                <w:rFonts w:ascii="Trebuchet MS" w:hAnsi="Trebuchet MS"/>
                <w:b/>
                <w:bCs/>
                <w:color w:val="FFFFFF"/>
                <w:lang w:val="ru-RU"/>
              </w:rPr>
              <w:t>ВРЕМЯ</w:t>
            </w:r>
            <w:r w:rsidR="005D4D4B">
              <w:rPr>
                <w:rFonts w:ascii="Trebuchet MS" w:hAnsi="Trebuchet MS"/>
                <w:b/>
                <w:bCs/>
                <w:color w:val="FFFFFF"/>
                <w:lang w:val="fr-FR"/>
              </w:rPr>
              <w:t xml:space="preserve">: </w:t>
            </w:r>
            <w:r>
              <w:rPr>
                <w:rFonts w:ascii="Trebuchet MS" w:hAnsi="Trebuchet MS"/>
                <w:b/>
                <w:bCs/>
                <w:color w:val="FFFFFF"/>
                <w:lang w:val="ru-RU"/>
              </w:rPr>
              <w:t>АВТОНОМНЫЙ СЧЕТЧИК</w:t>
            </w:r>
          </w:p>
          <w:p w:rsidR="00DB0A01" w:rsidRDefault="00D33FE3">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ВОДА</w:t>
            </w:r>
            <w:r w:rsidR="005D4D4B">
              <w:rPr>
                <w:rFonts w:ascii="Trebuchet MS" w:hAnsi="Trebuchet MS"/>
                <w:b/>
                <w:bCs/>
                <w:color w:val="FFFFFF"/>
                <w:lang w:val="fr-FR"/>
              </w:rPr>
              <w:t>: 10%</w:t>
            </w:r>
          </w:p>
          <w:p w:rsidR="00DB0A01" w:rsidRDefault="00D33FE3">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ВОЗДУХ</w:t>
            </w:r>
            <w:r w:rsidR="005D4D4B">
              <w:rPr>
                <w:rFonts w:ascii="Trebuchet MS" w:hAnsi="Trebuchet MS"/>
                <w:b/>
                <w:bCs/>
                <w:color w:val="FFFFFF"/>
                <w:lang w:val="fr-FR"/>
              </w:rPr>
              <w:t>: 40%</w:t>
            </w:r>
          </w:p>
          <w:p w:rsidR="00DB0A01" w:rsidRDefault="00D33FE3" w:rsidP="00D33FE3">
            <w:pPr>
              <w:pStyle w:val="Standard"/>
              <w:tabs>
                <w:tab w:val="clear" w:pos="9071"/>
              </w:tabs>
              <w:snapToGrid w:val="0"/>
              <w:spacing w:line="360" w:lineRule="auto"/>
              <w:ind w:left="270"/>
              <w:rPr>
                <w:rFonts w:ascii="Trebuchet MS" w:hAnsi="Trebuchet MS"/>
                <w:b/>
                <w:bCs/>
                <w:color w:val="FFFFFF"/>
                <w:lang w:val="fr-FR"/>
              </w:rPr>
            </w:pPr>
            <w:r>
              <w:rPr>
                <w:rFonts w:ascii="Trebuchet MS" w:hAnsi="Trebuchet MS"/>
                <w:b/>
                <w:bCs/>
                <w:color w:val="FFFFFF"/>
                <w:lang w:val="ru-RU"/>
              </w:rPr>
              <w:t>НАКОНЕЧНИК</w:t>
            </w:r>
            <w:r>
              <w:rPr>
                <w:rFonts w:ascii="Trebuchet MS" w:hAnsi="Trebuchet MS"/>
                <w:b/>
                <w:bCs/>
                <w:color w:val="FFFFFF"/>
                <w:lang w:val="fr-FR"/>
              </w:rPr>
              <w:t>: BOOST (</w:t>
            </w:r>
            <w:r>
              <w:rPr>
                <w:rFonts w:ascii="Trebuchet MS" w:hAnsi="Trebuchet MS"/>
                <w:b/>
                <w:bCs/>
                <w:color w:val="FFFFFF"/>
                <w:lang w:val="ru-RU"/>
              </w:rPr>
              <w:t>опционный</w:t>
            </w:r>
            <w:r w:rsidR="005D4D4B">
              <w:rPr>
                <w:rFonts w:ascii="Trebuchet MS" w:hAnsi="Trebuchet MS"/>
                <w:b/>
                <w:bCs/>
                <w:color w:val="FFFFFF"/>
                <w:lang w:val="fr-FR"/>
              </w:rPr>
              <w:t xml:space="preserve"> 90°/</w:t>
            </w:r>
            <w:r>
              <w:rPr>
                <w:rFonts w:ascii="Trebuchet MS" w:hAnsi="Trebuchet MS"/>
                <w:b/>
                <w:bCs/>
                <w:color w:val="FFFFFF"/>
                <w:lang w:val="ru-RU"/>
              </w:rPr>
              <w:t>прямой наконечник</w:t>
            </w:r>
            <w:r w:rsidR="005D4D4B">
              <w:rPr>
                <w:rFonts w:ascii="Trebuchet MS" w:hAnsi="Trebuchet MS"/>
                <w:b/>
                <w:bCs/>
                <w:color w:val="FFFFFF"/>
                <w:lang w:val="fr-FR"/>
              </w:rPr>
              <w:t xml:space="preserve"> – </w:t>
            </w:r>
            <w:r>
              <w:rPr>
                <w:rFonts w:ascii="Trebuchet MS" w:hAnsi="Trebuchet MS"/>
                <w:b/>
                <w:bCs/>
                <w:color w:val="FFFFFF"/>
                <w:lang w:val="ru-RU"/>
              </w:rPr>
              <w:t xml:space="preserve">насадка </w:t>
            </w:r>
            <w:r w:rsidR="005D4D4B">
              <w:rPr>
                <w:rFonts w:ascii="Trebuchet MS" w:hAnsi="Trebuchet MS"/>
                <w:b/>
                <w:bCs/>
                <w:color w:val="FFFFFF"/>
                <w:lang w:val="fr-FR"/>
              </w:rPr>
              <w:t>H8/8)</w:t>
            </w:r>
          </w:p>
        </w:tc>
      </w:tr>
    </w:tbl>
    <w:p w:rsidR="00DB0A01" w:rsidRPr="00D33FE3" w:rsidRDefault="00DB0A01">
      <w:pPr>
        <w:pStyle w:val="Standard"/>
        <w:rPr>
          <w:lang w:val="ru-RU"/>
        </w:rPr>
      </w:pPr>
    </w:p>
    <w:p w:rsidR="005D0589" w:rsidRDefault="005D0589" w:rsidP="00776937">
      <w:pPr>
        <w:pStyle w:val="Standard"/>
        <w:spacing w:line="360" w:lineRule="auto"/>
        <w:jc w:val="both"/>
        <w:rPr>
          <w:rFonts w:ascii="Trebuchet MS" w:hAnsi="Trebuchet MS"/>
          <w:color w:val="404040" w:themeColor="text1" w:themeTint="BF"/>
          <w:lang w:val="ru-RU"/>
        </w:rPr>
      </w:pPr>
      <w:r w:rsidRPr="005D0589">
        <w:rPr>
          <w:rFonts w:ascii="Trebuchet MS" w:hAnsi="Trebuchet MS"/>
          <w:b/>
          <w:color w:val="404040" w:themeColor="text1" w:themeTint="BF"/>
          <w:lang w:val="ru-RU"/>
        </w:rPr>
        <w:t xml:space="preserve">Порядок действий: </w:t>
      </w:r>
      <w:r w:rsidRPr="005D0589">
        <w:rPr>
          <w:rFonts w:ascii="Trebuchet MS" w:hAnsi="Trebuchet MS"/>
          <w:color w:val="404040" w:themeColor="text1" w:themeTint="BF"/>
          <w:lang w:val="ru-RU"/>
        </w:rPr>
        <w:t xml:space="preserve">Лечение пигментных образований с помощью лазера </w:t>
      </w:r>
      <w:r>
        <w:rPr>
          <w:rFonts w:ascii="Trebuchet MS" w:hAnsi="Trebuchet MS"/>
          <w:color w:val="404040" w:themeColor="text1" w:themeTint="BF"/>
          <w:lang w:val="ru-RU"/>
        </w:rPr>
        <w:t>представляет собой сложную процедуру</w:t>
      </w:r>
      <w:r w:rsidRPr="005D0589">
        <w:rPr>
          <w:rFonts w:ascii="Trebuchet MS" w:hAnsi="Trebuchet MS"/>
          <w:color w:val="404040" w:themeColor="text1" w:themeTint="BF"/>
          <w:lang w:val="ru-RU"/>
        </w:rPr>
        <w:t>. Он</w:t>
      </w:r>
      <w:r>
        <w:rPr>
          <w:rFonts w:ascii="Trebuchet MS" w:hAnsi="Trebuchet MS"/>
          <w:color w:val="404040" w:themeColor="text1" w:themeTint="BF"/>
          <w:lang w:val="ru-RU"/>
        </w:rPr>
        <w:t>а</w:t>
      </w:r>
      <w:r w:rsidRPr="005D0589">
        <w:rPr>
          <w:rFonts w:ascii="Trebuchet MS" w:hAnsi="Trebuchet MS"/>
          <w:color w:val="404040" w:themeColor="text1" w:themeTint="BF"/>
          <w:lang w:val="ru-RU"/>
        </w:rPr>
        <w:t xml:space="preserve"> основан</w:t>
      </w:r>
      <w:r>
        <w:rPr>
          <w:rFonts w:ascii="Trebuchet MS" w:hAnsi="Trebuchet MS"/>
          <w:color w:val="404040" w:themeColor="text1" w:themeTint="BF"/>
          <w:lang w:val="ru-RU"/>
        </w:rPr>
        <w:t>а</w:t>
      </w:r>
      <w:r w:rsidRPr="005D0589">
        <w:rPr>
          <w:rFonts w:ascii="Trebuchet MS" w:hAnsi="Trebuchet MS"/>
          <w:color w:val="404040" w:themeColor="text1" w:themeTint="BF"/>
          <w:lang w:val="ru-RU"/>
        </w:rPr>
        <w:t xml:space="preserve"> на взаимодействии длины волны светового излучения </w:t>
      </w:r>
      <w:r>
        <w:rPr>
          <w:rFonts w:ascii="Trebuchet MS" w:hAnsi="Trebuchet MS"/>
          <w:color w:val="404040" w:themeColor="text1" w:themeTint="BF"/>
          <w:lang w:val="ru-RU"/>
        </w:rPr>
        <w:t xml:space="preserve">и </w:t>
      </w:r>
      <w:r w:rsidRPr="005D0589">
        <w:rPr>
          <w:rFonts w:ascii="Trebuchet MS" w:hAnsi="Trebuchet MS"/>
          <w:color w:val="404040" w:themeColor="text1" w:themeTint="BF"/>
          <w:lang w:val="ru-RU"/>
        </w:rPr>
        <w:t>пигментированн</w:t>
      </w:r>
      <w:r>
        <w:rPr>
          <w:rFonts w:ascii="Trebuchet MS" w:hAnsi="Trebuchet MS"/>
          <w:color w:val="404040" w:themeColor="text1" w:themeTint="BF"/>
          <w:lang w:val="ru-RU"/>
        </w:rPr>
        <w:t>ой ткани, содержащей</w:t>
      </w:r>
      <w:r w:rsidRPr="005D0589">
        <w:rPr>
          <w:rFonts w:ascii="Trebuchet MS" w:hAnsi="Trebuchet MS"/>
          <w:color w:val="404040" w:themeColor="text1" w:themeTint="BF"/>
          <w:lang w:val="ru-RU"/>
        </w:rPr>
        <w:t xml:space="preserve"> </w:t>
      </w:r>
      <w:proofErr w:type="spellStart"/>
      <w:r w:rsidRPr="005D0589">
        <w:rPr>
          <w:rFonts w:ascii="Trebuchet MS" w:hAnsi="Trebuchet MS"/>
          <w:color w:val="404040" w:themeColor="text1" w:themeTint="BF"/>
          <w:lang w:val="ru-RU"/>
        </w:rPr>
        <w:t>меланоцит</w:t>
      </w:r>
      <w:r>
        <w:rPr>
          <w:rFonts w:ascii="Trebuchet MS" w:hAnsi="Trebuchet MS"/>
          <w:color w:val="404040" w:themeColor="text1" w:themeTint="BF"/>
          <w:lang w:val="ru-RU"/>
        </w:rPr>
        <w:t>ы</w:t>
      </w:r>
      <w:proofErr w:type="spellEnd"/>
      <w:r w:rsidRPr="005D0589">
        <w:rPr>
          <w:rFonts w:ascii="Trebuchet MS" w:hAnsi="Trebuchet MS"/>
          <w:color w:val="404040" w:themeColor="text1" w:themeTint="BF"/>
          <w:lang w:val="ru-RU"/>
        </w:rPr>
        <w:t xml:space="preserve"> и </w:t>
      </w:r>
      <w:proofErr w:type="spellStart"/>
      <w:r w:rsidRPr="005D0589">
        <w:rPr>
          <w:rFonts w:ascii="Trebuchet MS" w:hAnsi="Trebuchet MS"/>
          <w:color w:val="404040" w:themeColor="text1" w:themeTint="BF"/>
          <w:lang w:val="ru-RU"/>
        </w:rPr>
        <w:t>кератиноцит</w:t>
      </w:r>
      <w:r>
        <w:rPr>
          <w:rFonts w:ascii="Trebuchet MS" w:hAnsi="Trebuchet MS"/>
          <w:color w:val="404040" w:themeColor="text1" w:themeTint="BF"/>
          <w:lang w:val="ru-RU"/>
        </w:rPr>
        <w:t>ы</w:t>
      </w:r>
      <w:proofErr w:type="spellEnd"/>
      <w:r>
        <w:rPr>
          <w:rFonts w:ascii="Trebuchet MS" w:hAnsi="Trebuchet MS"/>
          <w:color w:val="404040" w:themeColor="text1" w:themeTint="BF"/>
          <w:lang w:val="ru-RU"/>
        </w:rPr>
        <w:t xml:space="preserve">, которые отвечают за </w:t>
      </w:r>
      <w:r w:rsidRPr="005D0589">
        <w:rPr>
          <w:rFonts w:ascii="Trebuchet MS" w:hAnsi="Trebuchet MS"/>
          <w:color w:val="404040" w:themeColor="text1" w:themeTint="BF"/>
          <w:lang w:val="ru-RU"/>
        </w:rPr>
        <w:t>синтез меланина.</w:t>
      </w:r>
      <w:r>
        <w:rPr>
          <w:rFonts w:ascii="Trebuchet MS" w:hAnsi="Trebuchet MS"/>
          <w:color w:val="404040" w:themeColor="text1" w:themeTint="BF"/>
          <w:lang w:val="ru-RU"/>
        </w:rPr>
        <w:t xml:space="preserve"> </w:t>
      </w:r>
    </w:p>
    <w:p w:rsidR="00715D61" w:rsidRDefault="00715D61" w:rsidP="00776937">
      <w:pPr>
        <w:pStyle w:val="Standard"/>
        <w:spacing w:line="360" w:lineRule="auto"/>
        <w:jc w:val="both"/>
        <w:rPr>
          <w:rFonts w:ascii="Trebuchet MS" w:hAnsi="Trebuchet MS"/>
          <w:color w:val="404040" w:themeColor="text1" w:themeTint="BF"/>
          <w:lang w:val="ru-RU"/>
        </w:rPr>
      </w:pPr>
    </w:p>
    <w:p w:rsidR="005D0589" w:rsidRDefault="005D0589" w:rsidP="00776937">
      <w:pPr>
        <w:pStyle w:val="Standard"/>
        <w:spacing w:line="360" w:lineRule="auto"/>
        <w:jc w:val="both"/>
        <w:rPr>
          <w:rFonts w:ascii="Trebuchet MS" w:hAnsi="Trebuchet MS"/>
          <w:color w:val="404040" w:themeColor="text1" w:themeTint="BF"/>
          <w:lang w:val="ru-RU"/>
        </w:rPr>
      </w:pPr>
      <w:r>
        <w:rPr>
          <w:rFonts w:ascii="Trebuchet MS" w:hAnsi="Trebuchet MS"/>
          <w:color w:val="404040" w:themeColor="text1" w:themeTint="BF"/>
          <w:lang w:val="ru-RU"/>
        </w:rPr>
        <w:t xml:space="preserve">Лазерная терапия естественной пигментации, обусловленной генетически, не представляет собой крайний выход, так </w:t>
      </w:r>
      <w:r w:rsidRPr="005D0589">
        <w:rPr>
          <w:rFonts w:ascii="Trebuchet MS" w:hAnsi="Trebuchet MS"/>
          <w:color w:val="404040" w:themeColor="text1" w:themeTint="BF"/>
          <w:lang w:val="ru-RU"/>
        </w:rPr>
        <w:t>как после удаления пигменты образуют</w:t>
      </w:r>
      <w:r>
        <w:rPr>
          <w:rFonts w:ascii="Trebuchet MS" w:hAnsi="Trebuchet MS"/>
          <w:color w:val="404040" w:themeColor="text1" w:themeTint="BF"/>
          <w:lang w:val="ru-RU"/>
        </w:rPr>
        <w:t>ся</w:t>
      </w:r>
      <w:r w:rsidRPr="005D0589">
        <w:rPr>
          <w:rFonts w:ascii="Trebuchet MS" w:hAnsi="Trebuchet MS"/>
          <w:color w:val="404040" w:themeColor="text1" w:themeTint="BF"/>
          <w:lang w:val="ru-RU"/>
        </w:rPr>
        <w:t xml:space="preserve"> еще раз,</w:t>
      </w:r>
      <w:r>
        <w:rPr>
          <w:rFonts w:ascii="Trebuchet MS" w:hAnsi="Trebuchet MS"/>
          <w:color w:val="404040" w:themeColor="text1" w:themeTint="BF"/>
          <w:lang w:val="ru-RU"/>
        </w:rPr>
        <w:t xml:space="preserve"> поскольку слой эпителия регенерирует</w:t>
      </w:r>
      <w:r w:rsidRPr="005D0589">
        <w:rPr>
          <w:rFonts w:ascii="Trebuchet MS" w:hAnsi="Trebuchet MS"/>
          <w:color w:val="404040" w:themeColor="text1" w:themeTint="BF"/>
          <w:lang w:val="ru-RU"/>
        </w:rPr>
        <w:t>.</w:t>
      </w:r>
      <w:r>
        <w:rPr>
          <w:rFonts w:ascii="Trebuchet MS" w:hAnsi="Trebuchet MS"/>
          <w:color w:val="404040" w:themeColor="text1" w:themeTint="BF"/>
          <w:lang w:val="ru-RU"/>
        </w:rPr>
        <w:t xml:space="preserve"> </w:t>
      </w:r>
    </w:p>
    <w:p w:rsidR="00715D61" w:rsidRDefault="00715D61" w:rsidP="00776937">
      <w:pPr>
        <w:pStyle w:val="Standard"/>
        <w:spacing w:line="360" w:lineRule="auto"/>
        <w:jc w:val="both"/>
        <w:rPr>
          <w:rFonts w:ascii="Trebuchet MS" w:hAnsi="Trebuchet MS"/>
          <w:color w:val="404040" w:themeColor="text1" w:themeTint="BF"/>
          <w:lang w:val="ru-RU"/>
        </w:rPr>
      </w:pPr>
    </w:p>
    <w:p w:rsidR="005D0589" w:rsidRPr="005D0589" w:rsidRDefault="005D0589" w:rsidP="00776937">
      <w:pPr>
        <w:pStyle w:val="Standard"/>
        <w:spacing w:line="360" w:lineRule="auto"/>
        <w:jc w:val="both"/>
        <w:rPr>
          <w:rFonts w:ascii="Trebuchet MS" w:hAnsi="Trebuchet MS"/>
          <w:b/>
          <w:color w:val="404040" w:themeColor="text1" w:themeTint="BF"/>
          <w:lang w:val="en-US"/>
        </w:rPr>
      </w:pPr>
      <w:r w:rsidRPr="005D0589">
        <w:rPr>
          <w:rFonts w:ascii="Trebuchet MS" w:hAnsi="Trebuchet MS"/>
          <w:color w:val="404040" w:themeColor="text1" w:themeTint="BF"/>
          <w:lang w:val="ru-RU"/>
        </w:rPr>
        <w:t xml:space="preserve">В случае ятрогенной гиперпигментации, </w:t>
      </w:r>
      <w:r>
        <w:rPr>
          <w:rFonts w:ascii="Trebuchet MS" w:hAnsi="Trebuchet MS"/>
          <w:color w:val="404040" w:themeColor="text1" w:themeTint="BF"/>
          <w:lang w:val="ru-RU"/>
        </w:rPr>
        <w:t xml:space="preserve">обусловленной воздействием </w:t>
      </w:r>
      <w:r w:rsidRPr="005D0589">
        <w:rPr>
          <w:rFonts w:ascii="Trebuchet MS" w:hAnsi="Trebuchet MS"/>
          <w:color w:val="404040" w:themeColor="text1" w:themeTint="BF"/>
          <w:lang w:val="ru-RU"/>
        </w:rPr>
        <w:t>амальгамы,</w:t>
      </w:r>
      <w:r>
        <w:rPr>
          <w:rFonts w:ascii="Trebuchet MS" w:hAnsi="Trebuchet MS"/>
          <w:color w:val="404040" w:themeColor="text1" w:themeTint="BF"/>
          <w:lang w:val="ru-RU"/>
        </w:rPr>
        <w:t xml:space="preserve"> которая образует на </w:t>
      </w:r>
      <w:r w:rsidRPr="005D0589">
        <w:rPr>
          <w:rFonts w:ascii="Trebuchet MS" w:hAnsi="Trebuchet MS"/>
          <w:color w:val="404040" w:themeColor="text1" w:themeTint="BF"/>
          <w:lang w:val="ru-RU"/>
        </w:rPr>
        <w:t xml:space="preserve"> </w:t>
      </w:r>
      <w:r>
        <w:rPr>
          <w:rFonts w:ascii="Trebuchet MS" w:hAnsi="Trebuchet MS"/>
          <w:color w:val="404040" w:themeColor="text1" w:themeTint="BF"/>
          <w:lang w:val="ru-RU"/>
        </w:rPr>
        <w:t>слизистой</w:t>
      </w:r>
      <w:r w:rsidRPr="005D0589">
        <w:rPr>
          <w:rFonts w:ascii="Trebuchet MS" w:hAnsi="Trebuchet MS"/>
          <w:color w:val="404040" w:themeColor="text1" w:themeTint="BF"/>
          <w:lang w:val="ru-RU"/>
        </w:rPr>
        <w:t xml:space="preserve"> десны черн</w:t>
      </w:r>
      <w:r>
        <w:rPr>
          <w:rFonts w:ascii="Trebuchet MS" w:hAnsi="Trebuchet MS"/>
          <w:color w:val="404040" w:themeColor="text1" w:themeTint="BF"/>
          <w:lang w:val="ru-RU"/>
        </w:rPr>
        <w:t>ую или</w:t>
      </w:r>
      <w:r w:rsidRPr="005D0589">
        <w:rPr>
          <w:rFonts w:ascii="Trebuchet MS" w:hAnsi="Trebuchet MS"/>
          <w:color w:val="404040" w:themeColor="text1" w:themeTint="BF"/>
          <w:lang w:val="ru-RU"/>
        </w:rPr>
        <w:t xml:space="preserve"> сер</w:t>
      </w:r>
      <w:r>
        <w:rPr>
          <w:rFonts w:ascii="Trebuchet MS" w:hAnsi="Trebuchet MS"/>
          <w:color w:val="404040" w:themeColor="text1" w:themeTint="BF"/>
          <w:lang w:val="ru-RU"/>
        </w:rPr>
        <w:t>ую пигментацию (</w:t>
      </w:r>
      <w:r w:rsidRPr="005D0589">
        <w:rPr>
          <w:rFonts w:ascii="Trebuchet MS" w:hAnsi="Trebuchet MS"/>
          <w:color w:val="404040" w:themeColor="text1" w:themeTint="BF"/>
          <w:lang w:val="ru-RU"/>
        </w:rPr>
        <w:t>татуировк</w:t>
      </w:r>
      <w:r>
        <w:rPr>
          <w:rFonts w:ascii="Trebuchet MS" w:hAnsi="Trebuchet MS"/>
          <w:color w:val="404040" w:themeColor="text1" w:themeTint="BF"/>
          <w:lang w:val="ru-RU"/>
        </w:rPr>
        <w:t>у)</w:t>
      </w:r>
      <w:r w:rsidRPr="005D0589">
        <w:rPr>
          <w:rFonts w:ascii="Trebuchet MS" w:hAnsi="Trebuchet MS"/>
          <w:color w:val="404040" w:themeColor="text1" w:themeTint="BF"/>
          <w:lang w:val="ru-RU"/>
        </w:rPr>
        <w:t>, абляционно</w:t>
      </w:r>
      <w:r>
        <w:rPr>
          <w:rFonts w:ascii="Trebuchet MS" w:hAnsi="Trebuchet MS"/>
          <w:color w:val="404040" w:themeColor="text1" w:themeTint="BF"/>
          <w:lang w:val="ru-RU"/>
        </w:rPr>
        <w:t>му</w:t>
      </w:r>
      <w:r w:rsidRPr="005D0589">
        <w:rPr>
          <w:rFonts w:ascii="Trebuchet MS" w:hAnsi="Trebuchet MS"/>
          <w:color w:val="404040" w:themeColor="text1" w:themeTint="BF"/>
          <w:lang w:val="ru-RU"/>
        </w:rPr>
        <w:t xml:space="preserve"> </w:t>
      </w:r>
      <w:r>
        <w:rPr>
          <w:rFonts w:ascii="Trebuchet MS" w:hAnsi="Trebuchet MS"/>
          <w:color w:val="404040" w:themeColor="text1" w:themeTint="BF"/>
          <w:lang w:val="ru-RU"/>
        </w:rPr>
        <w:t>эффекту лазера</w:t>
      </w:r>
      <w:r w:rsidRPr="005D0589">
        <w:rPr>
          <w:rFonts w:ascii="Trebuchet MS" w:hAnsi="Trebuchet MS"/>
          <w:color w:val="404040" w:themeColor="text1" w:themeTint="BF"/>
          <w:lang w:val="ru-RU"/>
        </w:rPr>
        <w:t xml:space="preserve"> </w:t>
      </w:r>
      <w:proofErr w:type="spellStart"/>
      <w:r w:rsidRPr="005D0589">
        <w:rPr>
          <w:rFonts w:ascii="Trebuchet MS" w:hAnsi="Trebuchet MS"/>
          <w:color w:val="404040" w:themeColor="text1" w:themeTint="BF"/>
        </w:rPr>
        <w:t>Er</w:t>
      </w:r>
      <w:proofErr w:type="spellEnd"/>
      <w:r w:rsidRPr="005D0589">
        <w:rPr>
          <w:rFonts w:ascii="Trebuchet MS" w:hAnsi="Trebuchet MS"/>
          <w:color w:val="404040" w:themeColor="text1" w:themeTint="BF"/>
          <w:lang w:val="ru-RU"/>
        </w:rPr>
        <w:t>:</w:t>
      </w:r>
      <w:proofErr w:type="gramStart"/>
      <w:r w:rsidRPr="005D0589">
        <w:rPr>
          <w:rFonts w:ascii="Trebuchet MS" w:hAnsi="Trebuchet MS"/>
          <w:color w:val="404040" w:themeColor="text1" w:themeTint="BF"/>
        </w:rPr>
        <w:t>YAG</w:t>
      </w:r>
      <w:r w:rsidRPr="005D0589">
        <w:rPr>
          <w:rFonts w:ascii="Trebuchet MS" w:hAnsi="Trebuchet MS"/>
          <w:color w:val="404040" w:themeColor="text1" w:themeTint="BF"/>
          <w:lang w:val="ru-RU"/>
        </w:rPr>
        <w:t xml:space="preserve"> абсолютно нет равных</w:t>
      </w:r>
      <w:r w:rsidR="00715D61">
        <w:rPr>
          <w:rFonts w:ascii="Trebuchet MS" w:hAnsi="Trebuchet MS"/>
          <w:color w:val="404040" w:themeColor="text1" w:themeTint="BF"/>
          <w:lang w:val="ru-RU"/>
        </w:rPr>
        <w:t>.</w:t>
      </w:r>
      <w:proofErr w:type="gramEnd"/>
      <w:r w:rsidR="00715D61">
        <w:rPr>
          <w:rFonts w:ascii="Trebuchet MS" w:hAnsi="Trebuchet MS"/>
          <w:color w:val="404040" w:themeColor="text1" w:themeTint="BF"/>
          <w:lang w:val="ru-RU"/>
        </w:rPr>
        <w:t xml:space="preserve"> Результатом д</w:t>
      </w:r>
      <w:r w:rsidRPr="005D0589">
        <w:rPr>
          <w:rFonts w:ascii="Trebuchet MS" w:hAnsi="Trebuchet MS"/>
          <w:color w:val="404040" w:themeColor="text1" w:themeTint="BF"/>
          <w:lang w:val="ru-RU"/>
        </w:rPr>
        <w:t>ействи</w:t>
      </w:r>
      <w:r w:rsidR="00715D61">
        <w:rPr>
          <w:rFonts w:ascii="Trebuchet MS" w:hAnsi="Trebuchet MS"/>
          <w:color w:val="404040" w:themeColor="text1" w:themeTint="BF"/>
          <w:lang w:val="ru-RU"/>
        </w:rPr>
        <w:t xml:space="preserve">я </w:t>
      </w:r>
      <w:r w:rsidRPr="005D0589">
        <w:rPr>
          <w:rFonts w:ascii="Trebuchet MS" w:hAnsi="Trebuchet MS"/>
          <w:color w:val="404040" w:themeColor="text1" w:themeTint="BF"/>
          <w:lang w:val="ru-RU"/>
        </w:rPr>
        <w:t>эрби</w:t>
      </w:r>
      <w:r>
        <w:rPr>
          <w:rFonts w:ascii="Trebuchet MS" w:hAnsi="Trebuchet MS"/>
          <w:color w:val="404040" w:themeColor="text1" w:themeTint="BF"/>
          <w:lang w:val="ru-RU"/>
        </w:rPr>
        <w:t>евого излучения</w:t>
      </w:r>
      <w:r w:rsidRPr="005D0589">
        <w:rPr>
          <w:rFonts w:ascii="Trebuchet MS" w:hAnsi="Trebuchet MS"/>
          <w:color w:val="404040" w:themeColor="text1" w:themeTint="BF"/>
          <w:lang w:val="ru-RU"/>
        </w:rPr>
        <w:t xml:space="preserve"> </w:t>
      </w:r>
      <w:r w:rsidR="00715D61">
        <w:rPr>
          <w:rFonts w:ascii="Trebuchet MS" w:hAnsi="Trebuchet MS"/>
          <w:color w:val="404040" w:themeColor="text1" w:themeTint="BF"/>
          <w:lang w:val="ru-RU"/>
        </w:rPr>
        <w:t xml:space="preserve">является своего рода </w:t>
      </w:r>
      <w:r w:rsidRPr="005D0589">
        <w:rPr>
          <w:rFonts w:ascii="Trebuchet MS" w:hAnsi="Trebuchet MS"/>
          <w:color w:val="404040" w:themeColor="text1" w:themeTint="BF"/>
          <w:lang w:val="ru-RU"/>
        </w:rPr>
        <w:t>шлифовка</w:t>
      </w:r>
      <w:r w:rsidR="00715D61">
        <w:rPr>
          <w:rFonts w:ascii="Trebuchet MS" w:hAnsi="Trebuchet MS"/>
          <w:color w:val="404040" w:themeColor="text1" w:themeTint="BF"/>
          <w:lang w:val="ru-RU"/>
        </w:rPr>
        <w:t xml:space="preserve"> кожного покрова, при котором устраняется </w:t>
      </w:r>
      <w:r w:rsidRPr="005D0589">
        <w:rPr>
          <w:rFonts w:ascii="Trebuchet MS" w:hAnsi="Trebuchet MS"/>
          <w:color w:val="404040" w:themeColor="text1" w:themeTint="BF"/>
          <w:lang w:val="ru-RU"/>
        </w:rPr>
        <w:t>глубок</w:t>
      </w:r>
      <w:r w:rsidR="00715D61">
        <w:rPr>
          <w:rFonts w:ascii="Trebuchet MS" w:hAnsi="Trebuchet MS"/>
          <w:color w:val="404040" w:themeColor="text1" w:themeTint="BF"/>
          <w:lang w:val="ru-RU"/>
        </w:rPr>
        <w:t>ая</w:t>
      </w:r>
      <w:r w:rsidRPr="005D0589">
        <w:rPr>
          <w:rFonts w:ascii="Trebuchet MS" w:hAnsi="Trebuchet MS"/>
          <w:color w:val="404040" w:themeColor="text1" w:themeTint="BF"/>
          <w:lang w:val="ru-RU"/>
        </w:rPr>
        <w:t xml:space="preserve"> пигментаци</w:t>
      </w:r>
      <w:r w:rsidR="00715D61">
        <w:rPr>
          <w:rFonts w:ascii="Trebuchet MS" w:hAnsi="Trebuchet MS"/>
          <w:color w:val="404040" w:themeColor="text1" w:themeTint="BF"/>
          <w:lang w:val="ru-RU"/>
        </w:rPr>
        <w:t>я посредством удаления</w:t>
      </w:r>
      <w:r w:rsidRPr="005D0589">
        <w:rPr>
          <w:rFonts w:ascii="Trebuchet MS" w:hAnsi="Trebuchet MS"/>
          <w:color w:val="404040" w:themeColor="text1" w:themeTint="BF"/>
          <w:lang w:val="ru-RU"/>
        </w:rPr>
        <w:t xml:space="preserve"> </w:t>
      </w:r>
      <w:proofErr w:type="spellStart"/>
      <w:r w:rsidRPr="00715D61">
        <w:rPr>
          <w:rFonts w:ascii="Trebuchet MS" w:hAnsi="Trebuchet MS"/>
          <w:color w:val="404040" w:themeColor="text1" w:themeTint="BF"/>
          <w:highlight w:val="yellow"/>
        </w:rPr>
        <w:t>chromopher</w:t>
      </w:r>
      <w:proofErr w:type="spellEnd"/>
      <w:r w:rsidR="00715D61">
        <w:rPr>
          <w:rFonts w:ascii="Trebuchet MS" w:hAnsi="Trebuchet MS"/>
          <w:color w:val="404040" w:themeColor="text1" w:themeTint="BF"/>
          <w:lang w:val="ru-RU"/>
        </w:rPr>
        <w:t>,</w:t>
      </w:r>
      <w:r w:rsidRPr="005D0589">
        <w:rPr>
          <w:rFonts w:ascii="Trebuchet MS" w:hAnsi="Trebuchet MS"/>
          <w:color w:val="404040" w:themeColor="text1" w:themeTint="BF"/>
          <w:lang w:val="ru-RU"/>
        </w:rPr>
        <w:t xml:space="preserve"> ответственного за эпителиально</w:t>
      </w:r>
      <w:r w:rsidR="00715D61">
        <w:rPr>
          <w:rFonts w:ascii="Trebuchet MS" w:hAnsi="Trebuchet MS"/>
          <w:color w:val="404040" w:themeColor="text1" w:themeTint="BF"/>
          <w:lang w:val="ru-RU"/>
        </w:rPr>
        <w:t>е</w:t>
      </w:r>
      <w:r w:rsidRPr="005D0589">
        <w:rPr>
          <w:rFonts w:ascii="Trebuchet MS" w:hAnsi="Trebuchet MS"/>
          <w:color w:val="404040" w:themeColor="text1" w:themeTint="BF"/>
          <w:lang w:val="ru-RU"/>
        </w:rPr>
        <w:t xml:space="preserve"> обесцвечивани</w:t>
      </w:r>
      <w:r w:rsidR="00715D61">
        <w:rPr>
          <w:rFonts w:ascii="Trebuchet MS" w:hAnsi="Trebuchet MS"/>
          <w:color w:val="404040" w:themeColor="text1" w:themeTint="BF"/>
          <w:lang w:val="ru-RU"/>
        </w:rPr>
        <w:t>е</w:t>
      </w:r>
      <w:r w:rsidRPr="005D0589">
        <w:rPr>
          <w:rFonts w:ascii="Trebuchet MS" w:hAnsi="Trebuchet MS"/>
          <w:color w:val="404040" w:themeColor="text1" w:themeTint="BF"/>
          <w:lang w:val="ru-RU"/>
        </w:rPr>
        <w:t>.</w:t>
      </w:r>
      <w:r w:rsidR="00715D61">
        <w:rPr>
          <w:rFonts w:ascii="Trebuchet MS" w:hAnsi="Trebuchet MS"/>
          <w:color w:val="404040" w:themeColor="text1" w:themeTint="BF"/>
          <w:lang w:val="ru-RU"/>
        </w:rPr>
        <w:t xml:space="preserve"> </w:t>
      </w:r>
      <w:r w:rsidRPr="005D0589">
        <w:rPr>
          <w:rFonts w:ascii="Trebuchet MS" w:hAnsi="Trebuchet MS"/>
          <w:color w:val="404040" w:themeColor="text1" w:themeTint="BF"/>
          <w:lang w:val="ru-RU"/>
        </w:rPr>
        <w:t xml:space="preserve">Выберите </w:t>
      </w:r>
      <w:r w:rsidR="00715D61">
        <w:rPr>
          <w:rFonts w:ascii="Trebuchet MS" w:hAnsi="Trebuchet MS"/>
          <w:color w:val="404040" w:themeColor="text1" w:themeTint="BF"/>
          <w:lang w:val="ru-RU"/>
        </w:rPr>
        <w:t xml:space="preserve">метод лечения в меню: </w:t>
      </w:r>
      <w:r w:rsidRPr="005D0589">
        <w:rPr>
          <w:rFonts w:ascii="Trebuchet MS" w:hAnsi="Trebuchet MS"/>
          <w:color w:val="404040" w:themeColor="text1" w:themeTint="BF"/>
          <w:lang w:val="ru-RU"/>
        </w:rPr>
        <w:t>медленным движени</w:t>
      </w:r>
      <w:r w:rsidR="00715D61">
        <w:rPr>
          <w:rFonts w:ascii="Trebuchet MS" w:hAnsi="Trebuchet MS"/>
          <w:color w:val="404040" w:themeColor="text1" w:themeTint="BF"/>
          <w:lang w:val="ru-RU"/>
        </w:rPr>
        <w:t>е</w:t>
      </w:r>
      <w:r w:rsidRPr="005D0589">
        <w:rPr>
          <w:rFonts w:ascii="Trebuchet MS" w:hAnsi="Trebuchet MS"/>
          <w:color w:val="404040" w:themeColor="text1" w:themeTint="BF"/>
          <w:lang w:val="ru-RU"/>
        </w:rPr>
        <w:t>м</w:t>
      </w:r>
      <w:r w:rsidR="00715D61">
        <w:rPr>
          <w:rFonts w:ascii="Trebuchet MS" w:hAnsi="Trebuchet MS"/>
          <w:color w:val="404040" w:themeColor="text1" w:themeTint="BF"/>
          <w:lang w:val="ru-RU"/>
        </w:rPr>
        <w:t xml:space="preserve"> подведите наконечник  на расстояние от </w:t>
      </w:r>
      <w:r w:rsidR="00715D61" w:rsidRPr="005D0589">
        <w:rPr>
          <w:rFonts w:ascii="Trebuchet MS" w:hAnsi="Trebuchet MS"/>
          <w:color w:val="404040" w:themeColor="text1" w:themeTint="BF"/>
          <w:lang w:val="ru-RU"/>
        </w:rPr>
        <w:t>5</w:t>
      </w:r>
      <w:r w:rsidR="00715D61">
        <w:rPr>
          <w:rFonts w:ascii="Trebuchet MS" w:hAnsi="Trebuchet MS"/>
          <w:color w:val="404040" w:themeColor="text1" w:themeTint="BF"/>
          <w:lang w:val="ru-RU"/>
        </w:rPr>
        <w:t xml:space="preserve"> до </w:t>
      </w:r>
      <w:r w:rsidR="00715D61" w:rsidRPr="005D0589">
        <w:rPr>
          <w:rFonts w:ascii="Trebuchet MS" w:hAnsi="Trebuchet MS"/>
          <w:color w:val="404040" w:themeColor="text1" w:themeTint="BF"/>
          <w:lang w:val="ru-RU"/>
        </w:rPr>
        <w:t xml:space="preserve">10 мм </w:t>
      </w:r>
      <w:r w:rsidR="00715D61">
        <w:rPr>
          <w:rFonts w:ascii="Trebuchet MS" w:hAnsi="Trebuchet MS"/>
          <w:color w:val="404040" w:themeColor="text1" w:themeTint="BF"/>
          <w:lang w:val="ru-RU"/>
        </w:rPr>
        <w:t xml:space="preserve">до слизистой, </w:t>
      </w:r>
      <w:r w:rsidRPr="005D0589">
        <w:rPr>
          <w:rFonts w:ascii="Trebuchet MS" w:hAnsi="Trebuchet MS"/>
          <w:color w:val="404040" w:themeColor="text1" w:themeTint="BF"/>
          <w:lang w:val="ru-RU"/>
        </w:rPr>
        <w:t xml:space="preserve">чтобы </w:t>
      </w:r>
      <w:r w:rsidR="00715D61">
        <w:rPr>
          <w:rFonts w:ascii="Trebuchet MS" w:hAnsi="Trebuchet MS"/>
          <w:color w:val="404040" w:themeColor="text1" w:themeTint="BF"/>
          <w:lang w:val="ru-RU"/>
        </w:rPr>
        <w:t>вызвать</w:t>
      </w:r>
      <w:r w:rsidRPr="005D0589">
        <w:rPr>
          <w:rFonts w:ascii="Trebuchet MS" w:hAnsi="Trebuchet MS"/>
          <w:color w:val="404040" w:themeColor="text1" w:themeTint="BF"/>
          <w:lang w:val="ru-RU"/>
        </w:rPr>
        <w:t xml:space="preserve"> де-</w:t>
      </w:r>
      <w:proofErr w:type="spellStart"/>
      <w:r w:rsidRPr="005D0589">
        <w:rPr>
          <w:rFonts w:ascii="Trebuchet MS" w:hAnsi="Trebuchet MS"/>
          <w:color w:val="404040" w:themeColor="text1" w:themeTint="BF"/>
          <w:lang w:val="ru-RU"/>
        </w:rPr>
        <w:t>эпителизаци</w:t>
      </w:r>
      <w:r w:rsidR="00715D61">
        <w:rPr>
          <w:rFonts w:ascii="Trebuchet MS" w:hAnsi="Trebuchet MS"/>
          <w:color w:val="404040" w:themeColor="text1" w:themeTint="BF"/>
          <w:lang w:val="ru-RU"/>
        </w:rPr>
        <w:t>ю</w:t>
      </w:r>
      <w:proofErr w:type="spellEnd"/>
      <w:r w:rsidR="00715D61">
        <w:rPr>
          <w:rFonts w:ascii="Trebuchet MS" w:hAnsi="Trebuchet MS"/>
          <w:color w:val="404040" w:themeColor="text1" w:themeTint="BF"/>
          <w:lang w:val="ru-RU"/>
        </w:rPr>
        <w:t xml:space="preserve"> </w:t>
      </w:r>
      <w:r w:rsidRPr="005D0589">
        <w:rPr>
          <w:rFonts w:ascii="Trebuchet MS" w:hAnsi="Trebuchet MS"/>
          <w:color w:val="404040" w:themeColor="text1" w:themeTint="BF"/>
          <w:lang w:val="ru-RU"/>
        </w:rPr>
        <w:t>на слизист</w:t>
      </w:r>
      <w:r w:rsidR="00715D61">
        <w:rPr>
          <w:rFonts w:ascii="Trebuchet MS" w:hAnsi="Trebuchet MS"/>
          <w:color w:val="404040" w:themeColor="text1" w:themeTint="BF"/>
          <w:lang w:val="ru-RU"/>
        </w:rPr>
        <w:t xml:space="preserve">ой оболочке </w:t>
      </w:r>
      <w:r w:rsidRPr="005D0589">
        <w:rPr>
          <w:rFonts w:ascii="Trebuchet MS" w:hAnsi="Trebuchet MS"/>
          <w:color w:val="404040" w:themeColor="text1" w:themeTint="BF"/>
          <w:lang w:val="ru-RU"/>
        </w:rPr>
        <w:t xml:space="preserve">десны. В конце </w:t>
      </w:r>
      <w:r w:rsidR="00715D61">
        <w:rPr>
          <w:rFonts w:ascii="Trebuchet MS" w:hAnsi="Trebuchet MS"/>
          <w:color w:val="404040" w:themeColor="text1" w:themeTint="BF"/>
          <w:lang w:val="ru-RU"/>
        </w:rPr>
        <w:t>процедуры абляции</w:t>
      </w:r>
      <w:r w:rsidRPr="005D0589">
        <w:rPr>
          <w:rFonts w:ascii="Trebuchet MS" w:hAnsi="Trebuchet MS"/>
          <w:color w:val="404040" w:themeColor="text1" w:themeTint="BF"/>
          <w:lang w:val="ru-RU"/>
        </w:rPr>
        <w:t xml:space="preserve"> "татуировка" и пигмент</w:t>
      </w:r>
      <w:r w:rsidR="00715D61">
        <w:rPr>
          <w:rFonts w:ascii="Trebuchet MS" w:hAnsi="Trebuchet MS"/>
          <w:color w:val="404040" w:themeColor="text1" w:themeTint="BF"/>
          <w:lang w:val="ru-RU"/>
        </w:rPr>
        <w:t xml:space="preserve"> на десне исчезнет окончательно. З</w:t>
      </w:r>
      <w:proofErr w:type="spellStart"/>
      <w:r w:rsidRPr="005D0589">
        <w:rPr>
          <w:rFonts w:ascii="Trebuchet MS" w:hAnsi="Trebuchet MS"/>
          <w:color w:val="404040" w:themeColor="text1" w:themeTint="BF"/>
        </w:rPr>
        <w:t>атем</w:t>
      </w:r>
      <w:proofErr w:type="spellEnd"/>
      <w:r w:rsidR="00715D61">
        <w:rPr>
          <w:rFonts w:ascii="Trebuchet MS" w:hAnsi="Trebuchet MS"/>
          <w:color w:val="404040" w:themeColor="text1" w:themeTint="BF"/>
          <w:lang w:val="ru-RU"/>
        </w:rPr>
        <w:t xml:space="preserve"> </w:t>
      </w:r>
      <w:r w:rsidR="00817F8D">
        <w:rPr>
          <w:rFonts w:ascii="Trebuchet MS" w:hAnsi="Trebuchet MS"/>
          <w:color w:val="404040" w:themeColor="text1" w:themeTint="BF"/>
          <w:lang w:val="ru-RU"/>
        </w:rPr>
        <w:t xml:space="preserve">обработанный участок </w:t>
      </w:r>
      <w:r w:rsidR="00715D61">
        <w:rPr>
          <w:rFonts w:ascii="Trebuchet MS" w:hAnsi="Trebuchet MS"/>
          <w:color w:val="404040" w:themeColor="text1" w:themeTint="BF"/>
          <w:lang w:val="ru-RU"/>
        </w:rPr>
        <w:t>необходимо</w:t>
      </w:r>
      <w:r w:rsidRPr="005D0589">
        <w:rPr>
          <w:rFonts w:ascii="Trebuchet MS" w:hAnsi="Trebuchet MS"/>
          <w:color w:val="404040" w:themeColor="text1" w:themeTint="BF"/>
        </w:rPr>
        <w:t xml:space="preserve"> </w:t>
      </w:r>
      <w:proofErr w:type="spellStart"/>
      <w:r w:rsidRPr="005D0589">
        <w:rPr>
          <w:rFonts w:ascii="Trebuchet MS" w:hAnsi="Trebuchet MS"/>
          <w:color w:val="404040" w:themeColor="text1" w:themeTint="BF"/>
        </w:rPr>
        <w:t>промыть</w:t>
      </w:r>
      <w:proofErr w:type="spellEnd"/>
      <w:r w:rsidRPr="005D0589">
        <w:rPr>
          <w:rFonts w:ascii="Trebuchet MS" w:hAnsi="Trebuchet MS"/>
          <w:color w:val="404040" w:themeColor="text1" w:themeTint="BF"/>
        </w:rPr>
        <w:t xml:space="preserve"> </w:t>
      </w:r>
      <w:proofErr w:type="spellStart"/>
      <w:r w:rsidRPr="005D0589">
        <w:rPr>
          <w:rFonts w:ascii="Trebuchet MS" w:hAnsi="Trebuchet MS"/>
          <w:color w:val="404040" w:themeColor="text1" w:themeTint="BF"/>
        </w:rPr>
        <w:t>хло</w:t>
      </w:r>
      <w:r w:rsidR="00715D61">
        <w:rPr>
          <w:rFonts w:ascii="Trebuchet MS" w:hAnsi="Trebuchet MS"/>
          <w:color w:val="404040" w:themeColor="text1" w:themeTint="BF"/>
        </w:rPr>
        <w:t>ргексидином</w:t>
      </w:r>
      <w:proofErr w:type="spellEnd"/>
      <w:r w:rsidRPr="005D0589">
        <w:rPr>
          <w:rFonts w:ascii="Trebuchet MS" w:hAnsi="Trebuchet MS"/>
          <w:color w:val="404040" w:themeColor="text1" w:themeTint="BF"/>
        </w:rPr>
        <w:t>.</w:t>
      </w:r>
    </w:p>
    <w:p w:rsidR="005D0589" w:rsidRPr="005D0589" w:rsidRDefault="005D0589" w:rsidP="00776937">
      <w:pPr>
        <w:pStyle w:val="Standard"/>
        <w:spacing w:line="360" w:lineRule="auto"/>
        <w:jc w:val="both"/>
        <w:rPr>
          <w:rFonts w:ascii="Trebuchet MS" w:hAnsi="Trebuchet MS"/>
          <w:b/>
          <w:color w:val="404040" w:themeColor="text1" w:themeTint="BF"/>
          <w:lang w:val="en-US"/>
        </w:rPr>
      </w:pPr>
    </w:p>
    <w:p w:rsidR="005D4D4B" w:rsidRDefault="005D4D4B">
      <w:pPr>
        <w:rPr>
          <w:vanish/>
        </w:rPr>
      </w:pPr>
    </w:p>
    <w:p w:rsidR="00DB0A01" w:rsidRDefault="00DB0A01">
      <w:pPr>
        <w:pStyle w:val="Standard"/>
        <w:ind w:left="-45"/>
        <w:rPr>
          <w:rFonts w:ascii="Verdana" w:hAnsi="Verdana"/>
          <w:b/>
          <w:color w:val="5F5F5F"/>
          <w:sz w:val="28"/>
          <w:szCs w:val="28"/>
        </w:rPr>
      </w:pPr>
    </w:p>
    <w:p w:rsidR="00DB0A01" w:rsidRDefault="00DB0A01">
      <w:pPr>
        <w:pStyle w:val="Standard"/>
        <w:pageBreakBefore/>
        <w:snapToGrid w:val="0"/>
        <w:rPr>
          <w:rFonts w:ascii="Dotum" w:hAnsi="Dotum"/>
          <w:b/>
          <w:bCs/>
          <w:color w:val="00CCCC"/>
        </w:rPr>
      </w:pPr>
    </w:p>
    <w:tbl>
      <w:tblPr>
        <w:tblW w:w="3060" w:type="dxa"/>
        <w:tblInd w:w="45" w:type="dxa"/>
        <w:tblLayout w:type="fixed"/>
        <w:tblCellMar>
          <w:left w:w="10" w:type="dxa"/>
          <w:right w:w="10" w:type="dxa"/>
        </w:tblCellMar>
        <w:tblLook w:val="0000" w:firstRow="0" w:lastRow="0" w:firstColumn="0" w:lastColumn="0" w:noHBand="0" w:noVBand="0"/>
      </w:tblPr>
      <w:tblGrid>
        <w:gridCol w:w="3060"/>
      </w:tblGrid>
      <w:tr w:rsidR="00DB0A01">
        <w:tc>
          <w:tcPr>
            <w:tcW w:w="3060" w:type="dxa"/>
            <w:shd w:val="clear" w:color="auto" w:fill="004586"/>
            <w:tcMar>
              <w:top w:w="55" w:type="dxa"/>
              <w:left w:w="55" w:type="dxa"/>
              <w:bottom w:w="55" w:type="dxa"/>
              <w:right w:w="55" w:type="dxa"/>
            </w:tcMar>
            <w:vAlign w:val="center"/>
          </w:tcPr>
          <w:p w:rsidR="00DB0A01" w:rsidRPr="0061232B" w:rsidRDefault="005D4D4B" w:rsidP="0061232B">
            <w:pPr>
              <w:pStyle w:val="Standard"/>
              <w:tabs>
                <w:tab w:val="clear" w:pos="9071"/>
              </w:tabs>
              <w:snapToGrid w:val="0"/>
              <w:ind w:left="305" w:right="5" w:firstLine="15"/>
              <w:rPr>
                <w:rFonts w:ascii="Trebuchet MS" w:hAnsi="Trebuchet MS"/>
                <w:b/>
                <w:bCs/>
                <w:color w:val="FFFFFF"/>
                <w:lang w:val="ru-RU"/>
              </w:rPr>
            </w:pPr>
            <w:r>
              <w:rPr>
                <w:rFonts w:ascii="Trebuchet MS" w:hAnsi="Trebuchet MS"/>
                <w:b/>
                <w:bCs/>
                <w:color w:val="FFFFFF"/>
              </w:rPr>
              <w:t xml:space="preserve">8. </w:t>
            </w:r>
            <w:r w:rsidR="0061232B">
              <w:rPr>
                <w:rFonts w:ascii="Trebuchet MS" w:hAnsi="Trebuchet MS"/>
                <w:b/>
                <w:bCs/>
                <w:color w:val="FFFFFF"/>
                <w:lang w:val="ru-RU"/>
              </w:rPr>
              <w:t>СПЕЦИФИКАЦИИ</w:t>
            </w:r>
          </w:p>
        </w:tc>
      </w:tr>
      <w:tr w:rsidR="00DB0A01">
        <w:tc>
          <w:tcPr>
            <w:tcW w:w="3060" w:type="dxa"/>
            <w:shd w:val="clear" w:color="auto" w:fill="FF950E"/>
            <w:tcMar>
              <w:top w:w="55" w:type="dxa"/>
              <w:left w:w="55" w:type="dxa"/>
              <w:bottom w:w="55" w:type="dxa"/>
              <w:right w:w="55" w:type="dxa"/>
            </w:tcMar>
            <w:vAlign w:val="center"/>
          </w:tcPr>
          <w:p w:rsidR="00DB0A01" w:rsidRDefault="0061232B" w:rsidP="0061232B">
            <w:pPr>
              <w:pStyle w:val="Standard"/>
              <w:tabs>
                <w:tab w:val="clear" w:pos="9071"/>
              </w:tabs>
              <w:snapToGrid w:val="0"/>
              <w:spacing w:after="120"/>
              <w:rPr>
                <w:rFonts w:ascii="Trebuchet MS" w:hAnsi="Trebuchet MS"/>
                <w:b/>
                <w:color w:val="FFFFFF"/>
              </w:rPr>
            </w:pPr>
            <w:r>
              <w:rPr>
                <w:rFonts w:ascii="Trebuchet MS" w:hAnsi="Trebuchet MS"/>
                <w:b/>
                <w:color w:val="FFFFFF"/>
                <w:lang w:val="ru-RU"/>
              </w:rPr>
              <w:t xml:space="preserve">ЛАЗЕР </w:t>
            </w:r>
            <w:r w:rsidR="005D4D4B">
              <w:rPr>
                <w:rFonts w:ascii="Trebuchet MS" w:hAnsi="Trebuchet MS"/>
                <w:b/>
                <w:color w:val="FFFFFF"/>
              </w:rPr>
              <w:t>PLUSER</w:t>
            </w:r>
          </w:p>
        </w:tc>
      </w:tr>
    </w:tbl>
    <w:p w:rsidR="00DB0A01" w:rsidRDefault="00DB0A01">
      <w:pPr>
        <w:pStyle w:val="Standard"/>
        <w:snapToGrid w:val="0"/>
        <w:rPr>
          <w:rFonts w:ascii="Dotum" w:hAnsi="Dotum"/>
          <w:color w:val="4C4C4C"/>
        </w:rPr>
      </w:pPr>
    </w:p>
    <w:p w:rsidR="00DB0A01" w:rsidRDefault="00DB0A01">
      <w:pPr>
        <w:pStyle w:val="6"/>
        <w:snapToGrid w:val="0"/>
        <w:rPr>
          <w:rFonts w:ascii="Dotum" w:hAnsi="Dotum"/>
          <w:b w:val="0"/>
          <w:color w:val="4C4C4C"/>
        </w:rPr>
      </w:pPr>
    </w:p>
    <w:tbl>
      <w:tblPr>
        <w:tblW w:w="9793" w:type="dxa"/>
        <w:tblInd w:w="30" w:type="dxa"/>
        <w:tblLayout w:type="fixed"/>
        <w:tblCellMar>
          <w:left w:w="10" w:type="dxa"/>
          <w:right w:w="10" w:type="dxa"/>
        </w:tblCellMar>
        <w:tblLook w:val="0000" w:firstRow="0" w:lastRow="0" w:firstColumn="0" w:lastColumn="0" w:noHBand="0" w:noVBand="0"/>
      </w:tblPr>
      <w:tblGrid>
        <w:gridCol w:w="4185"/>
        <w:gridCol w:w="5608"/>
      </w:tblGrid>
      <w:tr w:rsidR="00DB0A01" w:rsidRPr="007B2120">
        <w:trPr>
          <w:trHeight w:val="319"/>
        </w:trPr>
        <w:tc>
          <w:tcPr>
            <w:tcW w:w="4185" w:type="dxa"/>
            <w:tcBorders>
              <w:top w:val="single" w:sz="4" w:space="0" w:color="004586"/>
              <w:left w:val="single" w:sz="4" w:space="0" w:color="004586"/>
              <w:bottom w:val="single" w:sz="4" w:space="0" w:color="004586"/>
            </w:tcBorders>
            <w:shd w:val="clear" w:color="auto" w:fill="004586"/>
            <w:tcMar>
              <w:top w:w="0" w:type="dxa"/>
              <w:left w:w="70" w:type="dxa"/>
              <w:bottom w:w="0" w:type="dxa"/>
              <w:right w:w="70" w:type="dxa"/>
            </w:tcMar>
            <w:vAlign w:val="center"/>
          </w:tcPr>
          <w:p w:rsidR="00DB0A01" w:rsidRPr="0061232B" w:rsidRDefault="0061232B" w:rsidP="0061232B">
            <w:pPr>
              <w:pStyle w:val="6"/>
              <w:snapToGrid w:val="0"/>
              <w:ind w:left="50" w:right="5" w:hanging="30"/>
              <w:jc w:val="left"/>
              <w:rPr>
                <w:rFonts w:ascii="Trebuchet MS" w:hAnsi="Trebuchet MS"/>
                <w:color w:val="FFFFFF"/>
                <w:lang w:val="ru-RU"/>
              </w:rPr>
            </w:pPr>
            <w:r>
              <w:rPr>
                <w:rFonts w:ascii="Trebuchet MS" w:hAnsi="Trebuchet MS"/>
                <w:color w:val="FFFFFF"/>
                <w:lang w:val="ru-RU"/>
              </w:rPr>
              <w:t xml:space="preserve">Спецификации лазерного источника </w:t>
            </w:r>
            <w:proofErr w:type="spellStart"/>
            <w:r w:rsidR="005D4D4B">
              <w:rPr>
                <w:rFonts w:ascii="Trebuchet MS" w:hAnsi="Trebuchet MS"/>
                <w:color w:val="FFFFFF"/>
              </w:rPr>
              <w:t>Er</w:t>
            </w:r>
            <w:proofErr w:type="spellEnd"/>
            <w:r w:rsidR="005D4D4B" w:rsidRPr="0061232B">
              <w:rPr>
                <w:rFonts w:ascii="Trebuchet MS" w:hAnsi="Trebuchet MS"/>
                <w:color w:val="FFFFFF"/>
                <w:lang w:val="ru-RU"/>
              </w:rPr>
              <w:t>:</w:t>
            </w:r>
            <w:r w:rsidR="005D4D4B">
              <w:rPr>
                <w:rFonts w:ascii="Trebuchet MS" w:hAnsi="Trebuchet MS"/>
                <w:color w:val="FFFFFF"/>
              </w:rPr>
              <w:t>YAG</w:t>
            </w:r>
          </w:p>
        </w:tc>
        <w:tc>
          <w:tcPr>
            <w:tcW w:w="5608" w:type="dxa"/>
            <w:tcBorders>
              <w:top w:val="single" w:sz="4" w:space="0" w:color="004586"/>
              <w:left w:val="single" w:sz="4" w:space="0" w:color="004586"/>
              <w:bottom w:val="single" w:sz="4" w:space="0" w:color="004586"/>
              <w:right w:val="single" w:sz="4" w:space="0" w:color="004586"/>
            </w:tcBorders>
            <w:shd w:val="clear" w:color="auto" w:fill="004586"/>
            <w:tcMar>
              <w:top w:w="0" w:type="dxa"/>
              <w:left w:w="70" w:type="dxa"/>
              <w:bottom w:w="0" w:type="dxa"/>
              <w:right w:w="70" w:type="dxa"/>
            </w:tcMar>
            <w:vAlign w:val="center"/>
          </w:tcPr>
          <w:p w:rsidR="00DB0A01" w:rsidRPr="0061232B" w:rsidRDefault="00DB0A01">
            <w:pPr>
              <w:pStyle w:val="Standard"/>
              <w:snapToGrid w:val="0"/>
              <w:rPr>
                <w:rFonts w:ascii="Trebuchet MS" w:hAnsi="Trebuchet MS"/>
                <w:b/>
                <w:color w:val="FFFFFF"/>
                <w:lang w:val="ru-RU"/>
              </w:rPr>
            </w:pPr>
          </w:p>
        </w:tc>
      </w:tr>
      <w:tr w:rsidR="00DB0A01">
        <w:trPr>
          <w:trHeight w:val="402"/>
        </w:trPr>
        <w:tc>
          <w:tcPr>
            <w:tcW w:w="4185"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61232B" w:rsidRDefault="0061232B">
            <w:pPr>
              <w:pStyle w:val="Standard"/>
              <w:snapToGrid w:val="0"/>
              <w:rPr>
                <w:rFonts w:ascii="Trebuchet MS" w:hAnsi="Trebuchet MS" w:cs="Verdana"/>
                <w:color w:val="4C4C4C"/>
                <w:szCs w:val="16"/>
                <w:lang w:val="ru-RU" w:eastAsia="it-IT"/>
              </w:rPr>
            </w:pPr>
            <w:r>
              <w:rPr>
                <w:rFonts w:ascii="Trebuchet MS" w:hAnsi="Trebuchet MS" w:cs="Verdana"/>
                <w:color w:val="4C4C4C"/>
                <w:szCs w:val="16"/>
                <w:lang w:val="ru-RU" w:eastAsia="it-IT"/>
              </w:rPr>
              <w:t>Длина волны</w:t>
            </w:r>
          </w:p>
        </w:tc>
        <w:tc>
          <w:tcPr>
            <w:tcW w:w="560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Pr="005D186B" w:rsidRDefault="005D4D4B" w:rsidP="005D186B">
            <w:pPr>
              <w:pStyle w:val="Standard"/>
              <w:snapToGrid w:val="0"/>
              <w:jc w:val="center"/>
              <w:rPr>
                <w:rFonts w:ascii="Trebuchet MS" w:hAnsi="Trebuchet MS"/>
                <w:color w:val="4C4C4C"/>
                <w:lang w:val="ru-RU"/>
              </w:rPr>
            </w:pPr>
            <w:r>
              <w:rPr>
                <w:rFonts w:ascii="Trebuchet MS" w:hAnsi="Trebuchet MS"/>
                <w:color w:val="4C4C4C"/>
              </w:rPr>
              <w:t xml:space="preserve">2940±10 </w:t>
            </w:r>
            <w:proofErr w:type="spellStart"/>
            <w:r w:rsidR="005D186B">
              <w:rPr>
                <w:rFonts w:ascii="Trebuchet MS" w:hAnsi="Trebuchet MS"/>
                <w:color w:val="4C4C4C"/>
                <w:lang w:val="ru-RU"/>
              </w:rPr>
              <w:t>нм</w:t>
            </w:r>
            <w:proofErr w:type="spellEnd"/>
          </w:p>
        </w:tc>
      </w:tr>
      <w:tr w:rsidR="00DB0A01">
        <w:trPr>
          <w:trHeight w:val="407"/>
        </w:trPr>
        <w:tc>
          <w:tcPr>
            <w:tcW w:w="4185"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61232B" w:rsidRDefault="0061232B">
            <w:pPr>
              <w:pStyle w:val="Standard"/>
              <w:snapToGrid w:val="0"/>
              <w:rPr>
                <w:rFonts w:ascii="Trebuchet MS" w:hAnsi="Trebuchet MS" w:cs="Verdana"/>
                <w:color w:val="4C4C4C"/>
                <w:szCs w:val="16"/>
                <w:lang w:val="ru-RU" w:eastAsia="it-IT"/>
              </w:rPr>
            </w:pPr>
            <w:r>
              <w:rPr>
                <w:rFonts w:ascii="Trebuchet MS" w:hAnsi="Trebuchet MS" w:cs="Verdana"/>
                <w:color w:val="4C4C4C"/>
                <w:szCs w:val="16"/>
                <w:lang w:val="ru-RU" w:eastAsia="it-IT"/>
              </w:rPr>
              <w:t>Мощность лазерного источника</w:t>
            </w:r>
          </w:p>
        </w:tc>
        <w:tc>
          <w:tcPr>
            <w:tcW w:w="560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Pr="005D186B" w:rsidRDefault="005D4D4B" w:rsidP="005D186B">
            <w:pPr>
              <w:pStyle w:val="Standard"/>
              <w:snapToGrid w:val="0"/>
              <w:jc w:val="center"/>
              <w:rPr>
                <w:rFonts w:ascii="Trebuchet MS" w:hAnsi="Trebuchet MS"/>
                <w:color w:val="4C4C4C"/>
                <w:lang w:val="ru-RU"/>
              </w:rPr>
            </w:pPr>
            <w:r>
              <w:rPr>
                <w:rFonts w:ascii="Trebuchet MS" w:hAnsi="Trebuchet MS"/>
                <w:color w:val="4C4C4C"/>
              </w:rPr>
              <w:t>20</w:t>
            </w:r>
            <w:r w:rsidR="005D186B">
              <w:rPr>
                <w:rFonts w:ascii="Trebuchet MS" w:hAnsi="Trebuchet MS"/>
                <w:color w:val="4C4C4C"/>
                <w:lang w:val="ru-RU"/>
              </w:rPr>
              <w:t>Вт</w:t>
            </w:r>
          </w:p>
        </w:tc>
      </w:tr>
      <w:tr w:rsidR="00DB0A01">
        <w:trPr>
          <w:trHeight w:val="411"/>
        </w:trPr>
        <w:tc>
          <w:tcPr>
            <w:tcW w:w="4185"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5D186B" w:rsidRDefault="005D186B" w:rsidP="005D186B">
            <w:pPr>
              <w:pStyle w:val="Standard"/>
              <w:autoSpaceDE w:val="0"/>
              <w:snapToGrid w:val="0"/>
              <w:rPr>
                <w:rFonts w:ascii="Trebuchet MS" w:hAnsi="Trebuchet MS" w:cs="Verdana"/>
                <w:color w:val="4C4C4C"/>
                <w:szCs w:val="16"/>
                <w:lang w:val="ru-RU" w:eastAsia="it-IT"/>
              </w:rPr>
            </w:pPr>
            <w:r>
              <w:rPr>
                <w:rFonts w:ascii="Trebuchet MS" w:hAnsi="Trebuchet MS" w:cs="Verdana"/>
                <w:color w:val="4C4C4C"/>
                <w:szCs w:val="16"/>
                <w:lang w:val="ru-RU" w:eastAsia="it-IT"/>
              </w:rPr>
              <w:t>Длина волны видимого красного указателя источника</w:t>
            </w:r>
          </w:p>
        </w:tc>
        <w:tc>
          <w:tcPr>
            <w:tcW w:w="560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Pr="005D186B" w:rsidRDefault="005D4D4B" w:rsidP="005D186B">
            <w:pPr>
              <w:pStyle w:val="Standard"/>
              <w:snapToGrid w:val="0"/>
              <w:jc w:val="center"/>
              <w:rPr>
                <w:rFonts w:ascii="Trebuchet MS" w:hAnsi="Trebuchet MS"/>
                <w:color w:val="4C4C4C"/>
                <w:lang w:val="ru-RU"/>
              </w:rPr>
            </w:pPr>
            <w:r>
              <w:rPr>
                <w:rFonts w:ascii="Trebuchet MS" w:hAnsi="Trebuchet MS"/>
                <w:color w:val="4C4C4C"/>
              </w:rPr>
              <w:t xml:space="preserve">650 </w:t>
            </w:r>
            <w:proofErr w:type="spellStart"/>
            <w:r w:rsidR="005D186B">
              <w:rPr>
                <w:rFonts w:ascii="Trebuchet MS" w:hAnsi="Trebuchet MS"/>
                <w:color w:val="4C4C4C"/>
                <w:lang w:val="ru-RU"/>
              </w:rPr>
              <w:t>нм</w:t>
            </w:r>
            <w:proofErr w:type="spellEnd"/>
          </w:p>
        </w:tc>
      </w:tr>
      <w:tr w:rsidR="00DB0A01">
        <w:trPr>
          <w:trHeight w:val="411"/>
        </w:trPr>
        <w:tc>
          <w:tcPr>
            <w:tcW w:w="4185"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5D186B" w:rsidRDefault="005D186B" w:rsidP="005D186B">
            <w:pPr>
              <w:pStyle w:val="Standard"/>
              <w:snapToGrid w:val="0"/>
              <w:rPr>
                <w:rFonts w:ascii="Trebuchet MS" w:hAnsi="Trebuchet MS" w:cs="Verdana"/>
                <w:color w:val="4C4C4C"/>
                <w:szCs w:val="16"/>
                <w:lang w:val="ru-RU" w:eastAsia="it-IT"/>
              </w:rPr>
            </w:pPr>
            <w:r>
              <w:rPr>
                <w:rFonts w:ascii="Trebuchet MS" w:hAnsi="Trebuchet MS" w:cs="Verdana"/>
                <w:color w:val="4C4C4C"/>
                <w:szCs w:val="16"/>
                <w:lang w:val="ru-RU" w:eastAsia="it-IT"/>
              </w:rPr>
              <w:t>Мощность красного указателя/</w:t>
            </w:r>
            <w:r w:rsidR="0061232B">
              <w:rPr>
                <w:rFonts w:ascii="Trebuchet MS" w:hAnsi="Trebuchet MS" w:cs="Verdana"/>
                <w:color w:val="4C4C4C"/>
                <w:szCs w:val="16"/>
                <w:lang w:val="ru-RU" w:eastAsia="it-IT"/>
              </w:rPr>
              <w:t>направляющего</w:t>
            </w:r>
            <w:r w:rsidR="0061232B" w:rsidRPr="005D186B">
              <w:rPr>
                <w:rFonts w:ascii="Trebuchet MS" w:hAnsi="Trebuchet MS" w:cs="Verdana"/>
                <w:color w:val="4C4C4C"/>
                <w:szCs w:val="16"/>
                <w:lang w:val="ru-RU" w:eastAsia="it-IT"/>
              </w:rPr>
              <w:t xml:space="preserve"> </w:t>
            </w:r>
            <w:r w:rsidR="0061232B">
              <w:rPr>
                <w:rFonts w:ascii="Trebuchet MS" w:hAnsi="Trebuchet MS" w:cs="Verdana"/>
                <w:color w:val="4C4C4C"/>
                <w:szCs w:val="16"/>
                <w:lang w:val="ru-RU" w:eastAsia="it-IT"/>
              </w:rPr>
              <w:t>луча</w:t>
            </w:r>
          </w:p>
        </w:tc>
        <w:tc>
          <w:tcPr>
            <w:tcW w:w="560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Pr="005D186B" w:rsidRDefault="005D4D4B" w:rsidP="005D186B">
            <w:pPr>
              <w:pStyle w:val="Standard"/>
              <w:snapToGrid w:val="0"/>
              <w:jc w:val="center"/>
              <w:rPr>
                <w:rFonts w:ascii="Trebuchet MS" w:hAnsi="Trebuchet MS"/>
                <w:color w:val="4C4C4C"/>
                <w:lang w:val="ru-RU"/>
              </w:rPr>
            </w:pPr>
            <w:r>
              <w:rPr>
                <w:rFonts w:ascii="Trebuchet MS" w:hAnsi="Trebuchet MS"/>
                <w:color w:val="4C4C4C"/>
              </w:rPr>
              <w:t>1m</w:t>
            </w:r>
            <w:r w:rsidR="005D186B">
              <w:rPr>
                <w:rFonts w:ascii="Trebuchet MS" w:hAnsi="Trebuchet MS"/>
                <w:color w:val="4C4C4C"/>
                <w:lang w:val="ru-RU"/>
              </w:rPr>
              <w:t>Вт</w:t>
            </w:r>
          </w:p>
        </w:tc>
      </w:tr>
    </w:tbl>
    <w:p w:rsidR="00DB0A01" w:rsidRDefault="00DB0A01">
      <w:pPr>
        <w:pStyle w:val="6"/>
        <w:rPr>
          <w:rFonts w:ascii="Trebuchet MS" w:hAnsi="Trebuchet MS"/>
          <w:b w:val="0"/>
        </w:rPr>
      </w:pPr>
    </w:p>
    <w:p w:rsidR="00DB0A01" w:rsidRDefault="00DB0A01">
      <w:pPr>
        <w:pStyle w:val="Standard"/>
        <w:ind w:left="360" w:hanging="360"/>
      </w:pPr>
    </w:p>
    <w:tbl>
      <w:tblPr>
        <w:tblW w:w="9883" w:type="dxa"/>
        <w:tblInd w:w="-15" w:type="dxa"/>
        <w:tblLayout w:type="fixed"/>
        <w:tblCellMar>
          <w:left w:w="10" w:type="dxa"/>
          <w:right w:w="10" w:type="dxa"/>
        </w:tblCellMar>
        <w:tblLook w:val="0000" w:firstRow="0" w:lastRow="0" w:firstColumn="0" w:lastColumn="0" w:noHBand="0" w:noVBand="0"/>
      </w:tblPr>
      <w:tblGrid>
        <w:gridCol w:w="3405"/>
        <w:gridCol w:w="6478"/>
      </w:tblGrid>
      <w:tr w:rsidR="00DB0A01">
        <w:trPr>
          <w:trHeight w:val="337"/>
        </w:trPr>
        <w:tc>
          <w:tcPr>
            <w:tcW w:w="3405" w:type="dxa"/>
            <w:tcBorders>
              <w:top w:val="single" w:sz="4" w:space="0" w:color="004586"/>
              <w:left w:val="single" w:sz="4" w:space="0" w:color="004586"/>
              <w:bottom w:val="single" w:sz="4" w:space="0" w:color="004586"/>
            </w:tcBorders>
            <w:shd w:val="clear" w:color="auto" w:fill="004586"/>
            <w:tcMar>
              <w:top w:w="0" w:type="dxa"/>
              <w:left w:w="70" w:type="dxa"/>
              <w:bottom w:w="0" w:type="dxa"/>
              <w:right w:w="70" w:type="dxa"/>
            </w:tcMar>
            <w:vAlign w:val="center"/>
          </w:tcPr>
          <w:p w:rsidR="00DB0A01" w:rsidRPr="0061232B" w:rsidRDefault="0061232B">
            <w:pPr>
              <w:pStyle w:val="Standard"/>
              <w:snapToGrid w:val="0"/>
              <w:rPr>
                <w:rFonts w:ascii="Trebuchet MS" w:hAnsi="Trebuchet MS"/>
                <w:b/>
                <w:color w:val="FFFFFF"/>
                <w:lang w:val="ru-RU"/>
              </w:rPr>
            </w:pPr>
            <w:r>
              <w:rPr>
                <w:rFonts w:ascii="Trebuchet MS" w:hAnsi="Trebuchet MS"/>
                <w:b/>
                <w:color w:val="FFFFFF"/>
                <w:lang w:val="ru-RU"/>
              </w:rPr>
              <w:t>СПЕЦИФИКАЦИЯ ЛАРЕЗА</w:t>
            </w:r>
          </w:p>
        </w:tc>
        <w:tc>
          <w:tcPr>
            <w:tcW w:w="6478" w:type="dxa"/>
            <w:tcBorders>
              <w:top w:val="single" w:sz="4" w:space="0" w:color="004586"/>
              <w:left w:val="single" w:sz="4" w:space="0" w:color="004586"/>
              <w:bottom w:val="single" w:sz="4" w:space="0" w:color="004586"/>
              <w:right w:val="single" w:sz="4" w:space="0" w:color="004586"/>
            </w:tcBorders>
            <w:shd w:val="clear" w:color="auto" w:fill="004586"/>
            <w:tcMar>
              <w:top w:w="0" w:type="dxa"/>
              <w:left w:w="70" w:type="dxa"/>
              <w:bottom w:w="0" w:type="dxa"/>
              <w:right w:w="70" w:type="dxa"/>
            </w:tcMar>
            <w:vAlign w:val="center"/>
          </w:tcPr>
          <w:p w:rsidR="00DB0A01" w:rsidRDefault="00DB0A01">
            <w:pPr>
              <w:pStyle w:val="Standard"/>
              <w:snapToGrid w:val="0"/>
              <w:rPr>
                <w:rFonts w:ascii="Trebuchet MS" w:hAnsi="Trebuchet MS"/>
                <w:b/>
                <w:color w:val="FFFFFF"/>
              </w:rPr>
            </w:pPr>
          </w:p>
        </w:tc>
      </w:tr>
      <w:tr w:rsidR="00DB0A01" w:rsidRPr="00F14256">
        <w:trPr>
          <w:trHeight w:val="646"/>
        </w:trPr>
        <w:tc>
          <w:tcPr>
            <w:tcW w:w="3405"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5D186B" w:rsidRDefault="005D186B">
            <w:pPr>
              <w:pStyle w:val="Standard"/>
              <w:snapToGrid w:val="0"/>
              <w:rPr>
                <w:rFonts w:ascii="Trebuchet MS" w:hAnsi="Trebuchet MS"/>
                <w:color w:val="4C4C4C"/>
                <w:lang w:val="ru-RU"/>
              </w:rPr>
            </w:pPr>
            <w:r>
              <w:rPr>
                <w:rFonts w:ascii="Trebuchet MS" w:hAnsi="Trebuchet MS"/>
                <w:color w:val="4C4C4C"/>
                <w:lang w:val="ru-RU"/>
              </w:rPr>
              <w:t>Происхождение</w:t>
            </w:r>
          </w:p>
        </w:tc>
        <w:tc>
          <w:tcPr>
            <w:tcW w:w="647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Pr="00B91F59" w:rsidRDefault="005D4D4B">
            <w:pPr>
              <w:pStyle w:val="Standard"/>
              <w:snapToGrid w:val="0"/>
              <w:jc w:val="center"/>
              <w:rPr>
                <w:rFonts w:ascii="Trebuchet MS" w:hAnsi="Trebuchet MS"/>
                <w:color w:val="4C4C4C"/>
                <w:lang w:val="it-IT"/>
              </w:rPr>
            </w:pPr>
            <w:r w:rsidRPr="00B91F59">
              <w:rPr>
                <w:rFonts w:ascii="Trebuchet MS" w:hAnsi="Trebuchet MS"/>
                <w:color w:val="4C4C4C"/>
                <w:lang w:val="it-IT"/>
              </w:rPr>
              <w:t>Lambda SpA</w:t>
            </w:r>
          </w:p>
          <w:p w:rsidR="00DB0A01" w:rsidRPr="00B91F59" w:rsidRDefault="005D4D4B">
            <w:pPr>
              <w:pStyle w:val="Standard"/>
              <w:jc w:val="center"/>
              <w:rPr>
                <w:rFonts w:ascii="Trebuchet MS" w:hAnsi="Trebuchet MS"/>
                <w:color w:val="4C4C4C"/>
                <w:lang w:val="it-IT"/>
              </w:rPr>
            </w:pPr>
            <w:r w:rsidRPr="00B91F59">
              <w:rPr>
                <w:rFonts w:ascii="Trebuchet MS" w:hAnsi="Trebuchet MS"/>
                <w:color w:val="4C4C4C"/>
                <w:lang w:val="it-IT"/>
              </w:rPr>
              <w:t>Via Dell’Impresa,</w:t>
            </w:r>
          </w:p>
          <w:p w:rsidR="00DB0A01" w:rsidRPr="00E534F8" w:rsidRDefault="005D4D4B" w:rsidP="005D186B">
            <w:pPr>
              <w:pStyle w:val="Standard"/>
              <w:jc w:val="center"/>
              <w:rPr>
                <w:rFonts w:ascii="Trebuchet MS" w:hAnsi="Trebuchet MS"/>
                <w:color w:val="4C4C4C"/>
                <w:lang w:val="en-US"/>
              </w:rPr>
            </w:pPr>
            <w:r w:rsidRPr="00B91F59">
              <w:rPr>
                <w:rFonts w:ascii="Trebuchet MS" w:hAnsi="Trebuchet MS"/>
                <w:color w:val="4C4C4C"/>
                <w:lang w:val="it-IT"/>
              </w:rPr>
              <w:t xml:space="preserve">36040 Brendola (VI) - </w:t>
            </w:r>
            <w:r w:rsidR="005D186B">
              <w:rPr>
                <w:rFonts w:ascii="Trebuchet MS" w:hAnsi="Trebuchet MS"/>
                <w:color w:val="4C4C4C"/>
                <w:lang w:val="ru-RU"/>
              </w:rPr>
              <w:t>Италия</w:t>
            </w:r>
          </w:p>
        </w:tc>
      </w:tr>
      <w:tr w:rsidR="00DB0A01">
        <w:trPr>
          <w:trHeight w:val="399"/>
        </w:trPr>
        <w:tc>
          <w:tcPr>
            <w:tcW w:w="3405"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5D186B" w:rsidRDefault="005D186B">
            <w:pPr>
              <w:pStyle w:val="Standard"/>
              <w:snapToGrid w:val="0"/>
              <w:rPr>
                <w:rFonts w:ascii="Trebuchet MS" w:hAnsi="Trebuchet MS"/>
                <w:color w:val="4C4C4C"/>
                <w:lang w:val="ru-RU"/>
              </w:rPr>
            </w:pPr>
            <w:r>
              <w:rPr>
                <w:rFonts w:ascii="Trebuchet MS" w:hAnsi="Trebuchet MS"/>
                <w:color w:val="4C4C4C"/>
                <w:lang w:val="ru-RU"/>
              </w:rPr>
              <w:t>Модель</w:t>
            </w:r>
          </w:p>
        </w:tc>
        <w:tc>
          <w:tcPr>
            <w:tcW w:w="647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Default="005D4D4B">
            <w:pPr>
              <w:pStyle w:val="Standard"/>
              <w:snapToGrid w:val="0"/>
              <w:jc w:val="center"/>
              <w:rPr>
                <w:rFonts w:ascii="Trebuchet MS" w:hAnsi="Trebuchet MS"/>
                <w:color w:val="4C4C4C"/>
              </w:rPr>
            </w:pPr>
            <w:r>
              <w:rPr>
                <w:rFonts w:ascii="Trebuchet MS" w:hAnsi="Trebuchet MS"/>
                <w:color w:val="4C4C4C"/>
              </w:rPr>
              <w:t>LA EDD 001.1</w:t>
            </w:r>
          </w:p>
        </w:tc>
      </w:tr>
      <w:tr w:rsidR="00DB0A01">
        <w:trPr>
          <w:trHeight w:val="399"/>
        </w:trPr>
        <w:tc>
          <w:tcPr>
            <w:tcW w:w="3405"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5D186B" w:rsidRDefault="005D186B">
            <w:pPr>
              <w:pStyle w:val="Standard"/>
              <w:snapToGrid w:val="0"/>
              <w:rPr>
                <w:rFonts w:ascii="Trebuchet MS" w:hAnsi="Trebuchet MS" w:cs="Verdana"/>
                <w:color w:val="4C4C4C"/>
                <w:szCs w:val="16"/>
                <w:lang w:val="ru-RU" w:eastAsia="it-IT"/>
              </w:rPr>
            </w:pPr>
            <w:r>
              <w:rPr>
                <w:rFonts w:ascii="Trebuchet MS" w:hAnsi="Trebuchet MS" w:cs="Verdana"/>
                <w:color w:val="4C4C4C"/>
                <w:szCs w:val="16"/>
                <w:lang w:val="ru-RU" w:eastAsia="it-IT"/>
              </w:rPr>
              <w:t>Электропитание</w:t>
            </w:r>
          </w:p>
        </w:tc>
        <w:tc>
          <w:tcPr>
            <w:tcW w:w="647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Pr="005D186B" w:rsidRDefault="005D4D4B" w:rsidP="005D186B">
            <w:pPr>
              <w:pStyle w:val="Standard"/>
              <w:snapToGrid w:val="0"/>
              <w:jc w:val="center"/>
              <w:rPr>
                <w:rFonts w:ascii="Trebuchet MS" w:hAnsi="Trebuchet MS"/>
                <w:color w:val="4C4C4C"/>
                <w:lang w:val="ru-RU"/>
              </w:rPr>
            </w:pPr>
            <w:r>
              <w:rPr>
                <w:rFonts w:ascii="Trebuchet MS" w:hAnsi="Trebuchet MS"/>
                <w:color w:val="4C4C4C"/>
              </w:rPr>
              <w:t xml:space="preserve">230±10% </w:t>
            </w:r>
            <w:r w:rsidR="005D186B">
              <w:rPr>
                <w:rFonts w:ascii="Trebuchet MS" w:hAnsi="Trebuchet MS"/>
                <w:color w:val="4C4C4C"/>
                <w:lang w:val="ru-RU"/>
              </w:rPr>
              <w:t>ВАХ</w:t>
            </w:r>
          </w:p>
        </w:tc>
      </w:tr>
      <w:tr w:rsidR="00DB0A01">
        <w:trPr>
          <w:trHeight w:val="404"/>
        </w:trPr>
        <w:tc>
          <w:tcPr>
            <w:tcW w:w="3405"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5D186B" w:rsidRDefault="005D186B">
            <w:pPr>
              <w:pStyle w:val="Standard"/>
              <w:snapToGrid w:val="0"/>
              <w:rPr>
                <w:rFonts w:ascii="Trebuchet MS" w:hAnsi="Trebuchet MS" w:cs="Verdana"/>
                <w:color w:val="4C4C4C"/>
                <w:szCs w:val="16"/>
                <w:lang w:val="ru-RU" w:eastAsia="it-IT"/>
              </w:rPr>
            </w:pPr>
            <w:r>
              <w:rPr>
                <w:rFonts w:ascii="Trebuchet MS" w:hAnsi="Trebuchet MS" w:cs="Verdana"/>
                <w:color w:val="4C4C4C"/>
                <w:szCs w:val="16"/>
                <w:lang w:val="ru-RU" w:eastAsia="it-IT"/>
              </w:rPr>
              <w:t>Частота сети</w:t>
            </w:r>
          </w:p>
        </w:tc>
        <w:tc>
          <w:tcPr>
            <w:tcW w:w="647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Pr="005D186B" w:rsidRDefault="005D4D4B" w:rsidP="005D186B">
            <w:pPr>
              <w:pStyle w:val="Standard"/>
              <w:snapToGrid w:val="0"/>
              <w:jc w:val="center"/>
              <w:rPr>
                <w:rFonts w:ascii="Trebuchet MS" w:hAnsi="Trebuchet MS"/>
                <w:color w:val="4C4C4C"/>
                <w:lang w:val="ru-RU"/>
              </w:rPr>
            </w:pPr>
            <w:r>
              <w:rPr>
                <w:rFonts w:ascii="Trebuchet MS" w:hAnsi="Trebuchet MS"/>
                <w:color w:val="4C4C4C"/>
              </w:rPr>
              <w:t>50 ÷ 60</w:t>
            </w:r>
            <w:r w:rsidR="005D186B">
              <w:rPr>
                <w:rFonts w:ascii="Trebuchet MS" w:hAnsi="Trebuchet MS"/>
                <w:color w:val="4C4C4C"/>
                <w:lang w:val="ru-RU"/>
              </w:rPr>
              <w:t>Гц</w:t>
            </w:r>
          </w:p>
        </w:tc>
      </w:tr>
      <w:tr w:rsidR="00DB0A01">
        <w:trPr>
          <w:trHeight w:val="404"/>
        </w:trPr>
        <w:tc>
          <w:tcPr>
            <w:tcW w:w="3405"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5D186B" w:rsidRDefault="005D186B">
            <w:pPr>
              <w:pStyle w:val="Standard"/>
              <w:snapToGrid w:val="0"/>
              <w:rPr>
                <w:rFonts w:ascii="Trebuchet MS" w:hAnsi="Trebuchet MS"/>
                <w:color w:val="4C4C4C"/>
                <w:lang w:val="ru-RU"/>
              </w:rPr>
            </w:pPr>
            <w:proofErr w:type="gramStart"/>
            <w:r>
              <w:rPr>
                <w:rFonts w:ascii="Trebuchet MS" w:hAnsi="Trebuchet MS"/>
                <w:color w:val="4C4C4C"/>
                <w:lang w:val="ru-RU"/>
              </w:rPr>
              <w:t>Среднее поглощение при максимальное мощности</w:t>
            </w:r>
            <w:proofErr w:type="gramEnd"/>
          </w:p>
        </w:tc>
        <w:tc>
          <w:tcPr>
            <w:tcW w:w="647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Default="005D4D4B" w:rsidP="005D186B">
            <w:pPr>
              <w:pStyle w:val="Standard"/>
              <w:snapToGrid w:val="0"/>
              <w:jc w:val="center"/>
              <w:rPr>
                <w:rFonts w:ascii="Trebuchet MS" w:hAnsi="Trebuchet MS"/>
                <w:color w:val="4C4C4C"/>
              </w:rPr>
            </w:pPr>
            <w:r>
              <w:rPr>
                <w:rFonts w:ascii="Trebuchet MS" w:hAnsi="Trebuchet MS"/>
                <w:color w:val="4C4C4C"/>
              </w:rPr>
              <w:t>5.2A (1200</w:t>
            </w:r>
            <w:r w:rsidR="005D186B">
              <w:rPr>
                <w:rFonts w:ascii="Trebuchet MS" w:hAnsi="Trebuchet MS"/>
                <w:color w:val="4C4C4C"/>
                <w:lang w:val="ru-RU"/>
              </w:rPr>
              <w:t>Вт</w:t>
            </w:r>
            <w:r>
              <w:rPr>
                <w:rFonts w:ascii="Trebuchet MS" w:hAnsi="Trebuchet MS"/>
                <w:color w:val="4C4C4C"/>
              </w:rPr>
              <w:t>)</w:t>
            </w:r>
          </w:p>
        </w:tc>
      </w:tr>
      <w:tr w:rsidR="00DB0A01">
        <w:trPr>
          <w:trHeight w:val="403"/>
        </w:trPr>
        <w:tc>
          <w:tcPr>
            <w:tcW w:w="3405"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5D186B" w:rsidRDefault="005D186B">
            <w:pPr>
              <w:pStyle w:val="Standard"/>
              <w:snapToGrid w:val="0"/>
              <w:rPr>
                <w:rFonts w:ascii="Trebuchet MS" w:hAnsi="Trebuchet MS"/>
                <w:color w:val="4C4C4C"/>
                <w:lang w:val="ru-RU"/>
              </w:rPr>
            </w:pPr>
            <w:r>
              <w:rPr>
                <w:rFonts w:ascii="Trebuchet MS" w:hAnsi="Trebuchet MS"/>
                <w:color w:val="4C4C4C"/>
                <w:lang w:val="ru-RU"/>
              </w:rPr>
              <w:t>Предохранители</w:t>
            </w:r>
          </w:p>
        </w:tc>
        <w:tc>
          <w:tcPr>
            <w:tcW w:w="647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Pr="005D186B" w:rsidRDefault="005D4D4B" w:rsidP="005D186B">
            <w:pPr>
              <w:pStyle w:val="Standard"/>
              <w:snapToGrid w:val="0"/>
              <w:jc w:val="center"/>
              <w:rPr>
                <w:rFonts w:ascii="Trebuchet MS" w:hAnsi="Trebuchet MS"/>
                <w:color w:val="4C4C4C"/>
                <w:lang w:val="ru-RU"/>
              </w:rPr>
            </w:pPr>
            <w:proofErr w:type="spellStart"/>
            <w:r>
              <w:rPr>
                <w:rFonts w:ascii="Trebuchet MS" w:hAnsi="Trebuchet MS"/>
                <w:color w:val="4C4C4C"/>
              </w:rPr>
              <w:t>Tipo</w:t>
            </w:r>
            <w:proofErr w:type="spellEnd"/>
            <w:r>
              <w:rPr>
                <w:rFonts w:ascii="Trebuchet MS" w:hAnsi="Trebuchet MS"/>
                <w:color w:val="4C4C4C"/>
              </w:rPr>
              <w:t xml:space="preserve"> 10AT – 5x20</w:t>
            </w:r>
            <w:r w:rsidR="005D186B">
              <w:rPr>
                <w:rFonts w:ascii="Trebuchet MS" w:hAnsi="Trebuchet MS"/>
                <w:color w:val="4C4C4C"/>
                <w:lang w:val="ru-RU"/>
              </w:rPr>
              <w:t>мм</w:t>
            </w:r>
          </w:p>
        </w:tc>
      </w:tr>
      <w:tr w:rsidR="00DB0A01">
        <w:trPr>
          <w:trHeight w:val="404"/>
        </w:trPr>
        <w:tc>
          <w:tcPr>
            <w:tcW w:w="3405"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5D186B" w:rsidRDefault="005D186B" w:rsidP="005D186B">
            <w:pPr>
              <w:pStyle w:val="Standard"/>
              <w:snapToGrid w:val="0"/>
              <w:rPr>
                <w:rFonts w:ascii="Trebuchet MS" w:hAnsi="Trebuchet MS"/>
                <w:color w:val="4C4C4C"/>
                <w:lang w:val="ru-RU"/>
              </w:rPr>
            </w:pPr>
            <w:r>
              <w:rPr>
                <w:rFonts w:ascii="Trebuchet MS" w:hAnsi="Trebuchet MS"/>
                <w:color w:val="4C4C4C"/>
                <w:lang w:val="ru-RU"/>
              </w:rPr>
              <w:t>Максимальная выходная мощность на рабочей точке</w:t>
            </w:r>
          </w:p>
        </w:tc>
        <w:tc>
          <w:tcPr>
            <w:tcW w:w="647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Pr="005D186B" w:rsidRDefault="005D4D4B" w:rsidP="005D186B">
            <w:pPr>
              <w:pStyle w:val="Standard"/>
              <w:snapToGrid w:val="0"/>
              <w:jc w:val="center"/>
              <w:rPr>
                <w:rFonts w:ascii="Trebuchet MS" w:hAnsi="Trebuchet MS"/>
                <w:color w:val="4C4C4C"/>
                <w:lang w:val="ru-RU"/>
              </w:rPr>
            </w:pPr>
            <w:r>
              <w:rPr>
                <w:rFonts w:ascii="Trebuchet MS" w:hAnsi="Trebuchet MS"/>
                <w:color w:val="4C4C4C"/>
              </w:rPr>
              <w:t>8</w:t>
            </w:r>
            <w:r w:rsidR="005D186B">
              <w:rPr>
                <w:rFonts w:ascii="Trebuchet MS" w:hAnsi="Trebuchet MS"/>
                <w:color w:val="4C4C4C"/>
                <w:lang w:val="ru-RU"/>
              </w:rPr>
              <w:t>Вт</w:t>
            </w:r>
          </w:p>
        </w:tc>
      </w:tr>
      <w:tr w:rsidR="00DB0A01" w:rsidRPr="005D186B">
        <w:trPr>
          <w:trHeight w:val="403"/>
        </w:trPr>
        <w:tc>
          <w:tcPr>
            <w:tcW w:w="3405"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5D186B" w:rsidRDefault="005D186B">
            <w:pPr>
              <w:pStyle w:val="Standard"/>
              <w:snapToGrid w:val="0"/>
              <w:rPr>
                <w:rFonts w:ascii="Trebuchet MS" w:hAnsi="Trebuchet MS" w:cs="Verdana"/>
                <w:color w:val="4C4C4C"/>
                <w:szCs w:val="16"/>
                <w:lang w:val="ru-RU" w:eastAsia="it-IT"/>
              </w:rPr>
            </w:pPr>
            <w:r>
              <w:rPr>
                <w:rFonts w:ascii="Trebuchet MS" w:hAnsi="Trebuchet MS" w:cs="Verdana"/>
                <w:color w:val="4C4C4C"/>
                <w:szCs w:val="16"/>
                <w:lang w:val="ru-RU" w:eastAsia="it-IT"/>
              </w:rPr>
              <w:t>Сжатый воздух</w:t>
            </w:r>
          </w:p>
        </w:tc>
        <w:tc>
          <w:tcPr>
            <w:tcW w:w="647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Pr="005D186B" w:rsidRDefault="005D186B">
            <w:pPr>
              <w:pStyle w:val="Standard"/>
              <w:snapToGrid w:val="0"/>
              <w:jc w:val="center"/>
              <w:rPr>
                <w:rFonts w:ascii="Trebuchet MS" w:hAnsi="Trebuchet MS"/>
                <w:color w:val="4C4C4C"/>
                <w:lang w:val="ru-RU"/>
              </w:rPr>
            </w:pPr>
            <w:r>
              <w:rPr>
                <w:rFonts w:ascii="Trebuchet MS" w:hAnsi="Trebuchet MS"/>
                <w:color w:val="4C4C4C"/>
                <w:lang w:val="ru-RU"/>
              </w:rPr>
              <w:t>Диаметр трубки на входе</w:t>
            </w:r>
            <w:r w:rsidR="005D4D4B" w:rsidRPr="005D186B">
              <w:rPr>
                <w:rFonts w:ascii="Trebuchet MS" w:hAnsi="Trebuchet MS"/>
                <w:color w:val="4C4C4C"/>
                <w:lang w:val="ru-RU"/>
              </w:rPr>
              <w:t xml:space="preserve"> = 6</w:t>
            </w:r>
            <w:r>
              <w:rPr>
                <w:rFonts w:ascii="Trebuchet MS" w:hAnsi="Trebuchet MS"/>
                <w:color w:val="4C4C4C"/>
                <w:lang w:val="ru-RU"/>
              </w:rPr>
              <w:t>мм</w:t>
            </w:r>
          </w:p>
          <w:p w:rsidR="00DB0A01" w:rsidRPr="005D186B" w:rsidRDefault="005D186B">
            <w:pPr>
              <w:pStyle w:val="Standard"/>
              <w:tabs>
                <w:tab w:val="clear" w:pos="9071"/>
                <w:tab w:val="left" w:pos="356"/>
              </w:tabs>
              <w:ind w:firstLine="639"/>
              <w:rPr>
                <w:rFonts w:ascii="Trebuchet MS" w:hAnsi="Trebuchet MS"/>
                <w:color w:val="4C4C4C"/>
                <w:lang w:val="ru-RU"/>
              </w:rPr>
            </w:pPr>
            <w:r>
              <w:rPr>
                <w:rFonts w:ascii="Trebuchet MS" w:hAnsi="Trebuchet MS"/>
                <w:color w:val="4C4C4C"/>
                <w:lang w:val="ru-RU"/>
              </w:rPr>
              <w:t>ДАВЛЕНИЕ</w:t>
            </w:r>
            <w:r w:rsidR="005D4D4B" w:rsidRPr="005D186B">
              <w:rPr>
                <w:rFonts w:ascii="Trebuchet MS" w:hAnsi="Trebuchet MS"/>
                <w:color w:val="4C4C4C"/>
                <w:lang w:val="ru-RU"/>
              </w:rPr>
              <w:t xml:space="preserve"> </w:t>
            </w:r>
            <w:r w:rsidR="005D4D4B">
              <w:rPr>
                <w:rFonts w:ascii="Trebuchet MS" w:hAnsi="Trebuchet MS"/>
                <w:color w:val="4C4C4C"/>
              </w:rPr>
              <w:t>MIN</w:t>
            </w:r>
            <w:r w:rsidR="005D4D4B" w:rsidRPr="005D186B">
              <w:rPr>
                <w:rFonts w:ascii="Trebuchet MS" w:hAnsi="Trebuchet MS"/>
                <w:color w:val="4C4C4C"/>
                <w:lang w:val="ru-RU"/>
              </w:rPr>
              <w:t xml:space="preserve">:   2.5 </w:t>
            </w:r>
            <w:r>
              <w:rPr>
                <w:rFonts w:ascii="Trebuchet MS" w:hAnsi="Trebuchet MS"/>
                <w:color w:val="4C4C4C"/>
                <w:lang w:val="ru-RU"/>
              </w:rPr>
              <w:t>бар</w:t>
            </w:r>
          </w:p>
          <w:p w:rsidR="00DB0A01" w:rsidRPr="005D186B" w:rsidRDefault="005D186B" w:rsidP="005D186B">
            <w:pPr>
              <w:pStyle w:val="Standard"/>
              <w:tabs>
                <w:tab w:val="clear" w:pos="9071"/>
                <w:tab w:val="left" w:pos="356"/>
              </w:tabs>
              <w:ind w:firstLine="639"/>
              <w:rPr>
                <w:rFonts w:ascii="Trebuchet MS" w:hAnsi="Trebuchet MS"/>
                <w:color w:val="4C4C4C"/>
                <w:lang w:val="ru-RU"/>
              </w:rPr>
            </w:pPr>
            <w:r>
              <w:rPr>
                <w:rFonts w:ascii="Trebuchet MS" w:hAnsi="Trebuchet MS"/>
                <w:color w:val="4C4C4C"/>
                <w:lang w:val="ru-RU"/>
              </w:rPr>
              <w:t>ДАВЛЕНИЕ</w:t>
            </w:r>
            <w:r w:rsidR="005D4D4B" w:rsidRPr="005D186B">
              <w:rPr>
                <w:rFonts w:ascii="Trebuchet MS" w:hAnsi="Trebuchet MS"/>
                <w:color w:val="4C4C4C"/>
                <w:lang w:val="ru-RU"/>
              </w:rPr>
              <w:t xml:space="preserve"> </w:t>
            </w:r>
            <w:r w:rsidR="005D4D4B">
              <w:rPr>
                <w:rFonts w:ascii="Trebuchet MS" w:hAnsi="Trebuchet MS"/>
                <w:color w:val="4C4C4C"/>
              </w:rPr>
              <w:t>MAX</w:t>
            </w:r>
            <w:r w:rsidR="005D4D4B" w:rsidRPr="005D186B">
              <w:rPr>
                <w:rFonts w:ascii="Trebuchet MS" w:hAnsi="Trebuchet MS"/>
                <w:color w:val="4C4C4C"/>
                <w:lang w:val="ru-RU"/>
              </w:rPr>
              <w:t xml:space="preserve">:  8 </w:t>
            </w:r>
            <w:r>
              <w:rPr>
                <w:rFonts w:ascii="Trebuchet MS" w:hAnsi="Trebuchet MS"/>
                <w:color w:val="4C4C4C"/>
                <w:lang w:val="ru-RU"/>
              </w:rPr>
              <w:t>бар</w:t>
            </w:r>
          </w:p>
        </w:tc>
      </w:tr>
      <w:tr w:rsidR="00DB0A01">
        <w:trPr>
          <w:trHeight w:val="410"/>
        </w:trPr>
        <w:tc>
          <w:tcPr>
            <w:tcW w:w="3405"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5D186B" w:rsidRDefault="005D186B">
            <w:pPr>
              <w:pStyle w:val="Standard"/>
              <w:snapToGrid w:val="0"/>
              <w:rPr>
                <w:rFonts w:ascii="Trebuchet MS" w:hAnsi="Trebuchet MS" w:cs="Verdana"/>
                <w:color w:val="4C4C4C"/>
                <w:szCs w:val="16"/>
                <w:lang w:val="ru-RU" w:eastAsia="it-IT"/>
              </w:rPr>
            </w:pPr>
            <w:r>
              <w:rPr>
                <w:rFonts w:ascii="Trebuchet MS" w:hAnsi="Trebuchet MS" w:cs="Verdana"/>
                <w:color w:val="4C4C4C"/>
                <w:szCs w:val="16"/>
                <w:lang w:val="ru-RU" w:eastAsia="it-IT"/>
              </w:rPr>
              <w:t>Класс медицинских изделий</w:t>
            </w:r>
          </w:p>
        </w:tc>
        <w:tc>
          <w:tcPr>
            <w:tcW w:w="647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Default="005D4D4B">
            <w:pPr>
              <w:pStyle w:val="Standard"/>
              <w:snapToGrid w:val="0"/>
              <w:jc w:val="center"/>
              <w:rPr>
                <w:rFonts w:ascii="Trebuchet MS" w:hAnsi="Trebuchet MS"/>
                <w:color w:val="4C4C4C"/>
              </w:rPr>
            </w:pPr>
            <w:r>
              <w:rPr>
                <w:rFonts w:ascii="Trebuchet MS" w:hAnsi="Trebuchet MS"/>
                <w:color w:val="4C4C4C"/>
              </w:rPr>
              <w:t>II B</w:t>
            </w:r>
          </w:p>
        </w:tc>
      </w:tr>
      <w:tr w:rsidR="00DB0A01">
        <w:trPr>
          <w:trHeight w:val="403"/>
        </w:trPr>
        <w:tc>
          <w:tcPr>
            <w:tcW w:w="3405"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5D186B" w:rsidRDefault="005D186B">
            <w:pPr>
              <w:pStyle w:val="Standard"/>
              <w:snapToGrid w:val="0"/>
              <w:rPr>
                <w:rFonts w:ascii="Trebuchet MS" w:hAnsi="Trebuchet MS" w:cs="Verdana"/>
                <w:color w:val="4C4C4C"/>
                <w:szCs w:val="16"/>
                <w:lang w:val="ru-RU" w:eastAsia="it-IT"/>
              </w:rPr>
            </w:pPr>
            <w:r>
              <w:rPr>
                <w:rFonts w:ascii="Trebuchet MS" w:hAnsi="Trebuchet MS" w:cs="Verdana"/>
                <w:color w:val="4C4C4C"/>
                <w:szCs w:val="16"/>
                <w:lang w:val="ru-RU" w:eastAsia="it-IT"/>
              </w:rPr>
              <w:t>Класс изоляции</w:t>
            </w:r>
          </w:p>
        </w:tc>
        <w:tc>
          <w:tcPr>
            <w:tcW w:w="647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Default="005D4D4B">
            <w:pPr>
              <w:pStyle w:val="Standard"/>
              <w:snapToGrid w:val="0"/>
              <w:jc w:val="center"/>
              <w:rPr>
                <w:rFonts w:ascii="Trebuchet MS" w:hAnsi="Trebuchet MS"/>
                <w:color w:val="4C4C4C"/>
              </w:rPr>
            </w:pPr>
            <w:r>
              <w:rPr>
                <w:rFonts w:ascii="Trebuchet MS" w:hAnsi="Trebuchet MS"/>
                <w:color w:val="4C4C4C"/>
              </w:rPr>
              <w:t>I</w:t>
            </w:r>
          </w:p>
        </w:tc>
      </w:tr>
      <w:tr w:rsidR="00DB0A01">
        <w:trPr>
          <w:trHeight w:val="403"/>
        </w:trPr>
        <w:tc>
          <w:tcPr>
            <w:tcW w:w="3405"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5D186B" w:rsidRDefault="005D186B">
            <w:pPr>
              <w:pStyle w:val="Standard"/>
              <w:snapToGrid w:val="0"/>
              <w:rPr>
                <w:rFonts w:ascii="Trebuchet MS" w:hAnsi="Trebuchet MS" w:cs="Verdana"/>
                <w:color w:val="4C4C4C"/>
                <w:szCs w:val="16"/>
                <w:lang w:val="ru-RU" w:eastAsia="it-IT"/>
              </w:rPr>
            </w:pPr>
            <w:r>
              <w:rPr>
                <w:rFonts w:ascii="Trebuchet MS" w:hAnsi="Trebuchet MS" w:cs="Verdana"/>
                <w:color w:val="4C4C4C"/>
                <w:szCs w:val="16"/>
                <w:lang w:val="ru-RU" w:eastAsia="it-IT"/>
              </w:rPr>
              <w:t>Тип изделия</w:t>
            </w:r>
          </w:p>
        </w:tc>
        <w:tc>
          <w:tcPr>
            <w:tcW w:w="647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Default="005D4D4B">
            <w:pPr>
              <w:pStyle w:val="Standard"/>
              <w:snapToGrid w:val="0"/>
              <w:jc w:val="center"/>
              <w:rPr>
                <w:rFonts w:ascii="Trebuchet MS" w:hAnsi="Trebuchet MS"/>
                <w:color w:val="4C4C4C"/>
              </w:rPr>
            </w:pPr>
            <w:r>
              <w:rPr>
                <w:rFonts w:ascii="Trebuchet MS" w:hAnsi="Trebuchet MS"/>
                <w:color w:val="4C4C4C"/>
              </w:rPr>
              <w:t xml:space="preserve">Type B   </w:t>
            </w:r>
            <w:r>
              <w:rPr>
                <w:rFonts w:ascii="Trebuchet MS" w:hAnsi="Trebuchet MS"/>
                <w:noProof/>
                <w:color w:val="4C4C4C"/>
                <w:lang w:val="en-US" w:eastAsia="en-US" w:bidi="ar-SA"/>
              </w:rPr>
              <w:drawing>
                <wp:inline distT="0" distB="0" distL="0" distR="0">
                  <wp:extent cx="90720" cy="104760"/>
                  <wp:effectExtent l="0" t="0" r="4530" b="0"/>
                  <wp:docPr id="281" name="immagini2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lum/>
                            <a:alphaModFix/>
                          </a:blip>
                          <a:srcRect/>
                          <a:stretch>
                            <a:fillRect/>
                          </a:stretch>
                        </pic:blipFill>
                        <pic:spPr>
                          <a:xfrm>
                            <a:off x="0" y="0"/>
                            <a:ext cx="90720" cy="104760"/>
                          </a:xfrm>
                          <a:prstGeom prst="rect">
                            <a:avLst/>
                          </a:prstGeom>
                          <a:ln>
                            <a:noFill/>
                            <a:prstDash/>
                          </a:ln>
                        </pic:spPr>
                      </pic:pic>
                    </a:graphicData>
                  </a:graphic>
                </wp:inline>
              </w:drawing>
            </w:r>
          </w:p>
        </w:tc>
      </w:tr>
      <w:tr w:rsidR="00DB0A01" w:rsidRPr="007B2120">
        <w:trPr>
          <w:trHeight w:val="401"/>
        </w:trPr>
        <w:tc>
          <w:tcPr>
            <w:tcW w:w="3405"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5D186B" w:rsidRDefault="005D186B">
            <w:pPr>
              <w:pStyle w:val="Standard"/>
              <w:snapToGrid w:val="0"/>
              <w:rPr>
                <w:rFonts w:ascii="Trebuchet MS" w:hAnsi="Trebuchet MS" w:cs="Verdana"/>
                <w:color w:val="4C4C4C"/>
                <w:szCs w:val="16"/>
                <w:lang w:val="ru-RU" w:eastAsia="it-IT"/>
              </w:rPr>
            </w:pPr>
            <w:r>
              <w:rPr>
                <w:rFonts w:ascii="Trebuchet MS" w:hAnsi="Trebuchet MS" w:cs="Verdana"/>
                <w:color w:val="4C4C4C"/>
                <w:szCs w:val="16"/>
                <w:lang w:val="ru-RU" w:eastAsia="it-IT"/>
              </w:rPr>
              <w:t>Защита от анестетиков</w:t>
            </w:r>
          </w:p>
        </w:tc>
        <w:tc>
          <w:tcPr>
            <w:tcW w:w="647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Pr="005D186B" w:rsidRDefault="00A375C0" w:rsidP="00A375C0">
            <w:pPr>
              <w:pStyle w:val="Standard"/>
              <w:autoSpaceDE w:val="0"/>
              <w:snapToGrid w:val="0"/>
              <w:rPr>
                <w:rFonts w:ascii="Trebuchet MS" w:hAnsi="Trebuchet MS"/>
                <w:color w:val="4C4C4C"/>
                <w:lang w:val="ru-RU"/>
              </w:rPr>
            </w:pPr>
            <w:r>
              <w:rPr>
                <w:rFonts w:ascii="Trebuchet MS" w:hAnsi="Trebuchet MS" w:cs="Verdana"/>
                <w:color w:val="4C4C4C"/>
                <w:sz w:val="14"/>
                <w:szCs w:val="14"/>
                <w:lang w:val="ru-RU" w:eastAsia="it-IT"/>
              </w:rPr>
              <w:t>При эксплуатации д</w:t>
            </w:r>
            <w:r w:rsidR="005D186B">
              <w:rPr>
                <w:rFonts w:ascii="Trebuchet MS" w:hAnsi="Trebuchet MS" w:cs="Verdana"/>
                <w:color w:val="4C4C4C"/>
                <w:sz w:val="14"/>
                <w:szCs w:val="14"/>
                <w:lang w:val="ru-RU" w:eastAsia="it-IT"/>
              </w:rPr>
              <w:t>анно</w:t>
            </w:r>
            <w:r>
              <w:rPr>
                <w:rFonts w:ascii="Trebuchet MS" w:hAnsi="Trebuchet MS" w:cs="Verdana"/>
                <w:color w:val="4C4C4C"/>
                <w:sz w:val="14"/>
                <w:szCs w:val="14"/>
                <w:lang w:val="ru-RU" w:eastAsia="it-IT"/>
              </w:rPr>
              <w:t>го</w:t>
            </w:r>
            <w:r w:rsidR="005D186B" w:rsidRPr="005D186B">
              <w:rPr>
                <w:rFonts w:ascii="Trebuchet MS" w:hAnsi="Trebuchet MS" w:cs="Verdana"/>
                <w:color w:val="4C4C4C"/>
                <w:sz w:val="14"/>
                <w:szCs w:val="14"/>
                <w:lang w:val="ru-RU" w:eastAsia="it-IT"/>
              </w:rPr>
              <w:t xml:space="preserve"> устройств</w:t>
            </w:r>
            <w:r>
              <w:rPr>
                <w:rFonts w:ascii="Trebuchet MS" w:hAnsi="Trebuchet MS" w:cs="Verdana"/>
                <w:color w:val="4C4C4C"/>
                <w:sz w:val="14"/>
                <w:szCs w:val="14"/>
                <w:lang w:val="ru-RU" w:eastAsia="it-IT"/>
              </w:rPr>
              <w:t>а нельзя использовать смесь легко воспламеняющихся анестетиков с</w:t>
            </w:r>
            <w:r w:rsidR="005D186B" w:rsidRPr="005D186B">
              <w:rPr>
                <w:rFonts w:ascii="Trebuchet MS" w:hAnsi="Trebuchet MS" w:cs="Verdana"/>
                <w:color w:val="4C4C4C"/>
                <w:sz w:val="14"/>
                <w:szCs w:val="14"/>
                <w:lang w:val="ru-RU" w:eastAsia="it-IT"/>
              </w:rPr>
              <w:t xml:space="preserve"> воздухом или кислородом или диоксидом азота.</w:t>
            </w:r>
          </w:p>
        </w:tc>
      </w:tr>
      <w:tr w:rsidR="00DB0A01">
        <w:trPr>
          <w:trHeight w:val="405"/>
        </w:trPr>
        <w:tc>
          <w:tcPr>
            <w:tcW w:w="3405"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Default="005D186B">
            <w:pPr>
              <w:pStyle w:val="Standard"/>
              <w:snapToGrid w:val="0"/>
              <w:rPr>
                <w:rFonts w:ascii="Trebuchet MS" w:hAnsi="Trebuchet MS" w:cs="Verdana"/>
                <w:color w:val="4C4C4C"/>
                <w:szCs w:val="16"/>
                <w:lang w:eastAsia="it-IT"/>
              </w:rPr>
            </w:pPr>
            <w:r>
              <w:rPr>
                <w:rFonts w:ascii="Trebuchet MS" w:hAnsi="Trebuchet MS" w:cs="Verdana"/>
                <w:color w:val="4C4C4C"/>
                <w:szCs w:val="16"/>
                <w:lang w:val="ru-RU" w:eastAsia="it-IT"/>
              </w:rPr>
              <w:t>Уровень защиты</w:t>
            </w:r>
            <w:r w:rsidR="005D4D4B">
              <w:rPr>
                <w:rFonts w:ascii="Trebuchet MS" w:hAnsi="Trebuchet MS" w:cs="Verdana"/>
                <w:color w:val="4C4C4C"/>
                <w:szCs w:val="16"/>
                <w:lang w:eastAsia="it-IT"/>
              </w:rPr>
              <w:t xml:space="preserve"> IP</w:t>
            </w:r>
          </w:p>
        </w:tc>
        <w:tc>
          <w:tcPr>
            <w:tcW w:w="647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Default="005D4D4B">
            <w:pPr>
              <w:pStyle w:val="Standard"/>
              <w:snapToGrid w:val="0"/>
              <w:jc w:val="center"/>
              <w:rPr>
                <w:rFonts w:ascii="Trebuchet MS" w:hAnsi="Trebuchet MS"/>
                <w:color w:val="4C4C4C"/>
              </w:rPr>
            </w:pPr>
            <w:r>
              <w:rPr>
                <w:rFonts w:ascii="Trebuchet MS" w:hAnsi="Trebuchet MS"/>
                <w:color w:val="4C4C4C"/>
              </w:rPr>
              <w:t>IPX0</w:t>
            </w:r>
          </w:p>
        </w:tc>
      </w:tr>
      <w:tr w:rsidR="00DB0A01" w:rsidRPr="007B2120">
        <w:trPr>
          <w:trHeight w:val="420"/>
        </w:trPr>
        <w:tc>
          <w:tcPr>
            <w:tcW w:w="3405"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5D186B" w:rsidRDefault="005D186B">
            <w:pPr>
              <w:pStyle w:val="Standard"/>
              <w:snapToGrid w:val="0"/>
              <w:rPr>
                <w:rFonts w:ascii="Trebuchet MS" w:hAnsi="Trebuchet MS" w:cs="Verdana"/>
                <w:color w:val="4C4C4C"/>
                <w:szCs w:val="16"/>
                <w:lang w:val="ru-RU" w:eastAsia="it-IT"/>
              </w:rPr>
            </w:pPr>
            <w:r>
              <w:rPr>
                <w:rFonts w:ascii="Trebuchet MS" w:hAnsi="Trebuchet MS" w:cs="Verdana"/>
                <w:color w:val="4C4C4C"/>
                <w:szCs w:val="16"/>
                <w:lang w:val="ru-RU" w:eastAsia="it-IT"/>
              </w:rPr>
              <w:t>Процедурное использование</w:t>
            </w:r>
          </w:p>
        </w:tc>
        <w:tc>
          <w:tcPr>
            <w:tcW w:w="647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Pr="00A375C0" w:rsidRDefault="00A375C0" w:rsidP="00A375C0">
            <w:pPr>
              <w:pStyle w:val="Standard"/>
              <w:snapToGrid w:val="0"/>
              <w:jc w:val="center"/>
              <w:rPr>
                <w:rFonts w:ascii="Trebuchet MS" w:hAnsi="Trebuchet MS"/>
                <w:color w:val="4C4C4C"/>
                <w:lang w:val="ru-RU"/>
              </w:rPr>
            </w:pPr>
            <w:r>
              <w:rPr>
                <w:rFonts w:ascii="Trebuchet MS" w:hAnsi="Trebuchet MS"/>
                <w:color w:val="4C4C4C"/>
                <w:lang w:val="ru-RU"/>
              </w:rPr>
              <w:t>Непрерывная работа с переменной нагрузкой</w:t>
            </w:r>
            <w:r w:rsidR="005D4D4B" w:rsidRPr="00A375C0">
              <w:rPr>
                <w:rFonts w:ascii="Trebuchet MS" w:hAnsi="Trebuchet MS"/>
                <w:color w:val="4C4C4C"/>
                <w:lang w:val="ru-RU"/>
              </w:rPr>
              <w:t xml:space="preserve">: </w:t>
            </w:r>
            <w:r>
              <w:rPr>
                <w:rFonts w:ascii="Trebuchet MS" w:hAnsi="Trebuchet MS"/>
                <w:color w:val="4C4C4C"/>
                <w:lang w:val="ru-RU"/>
              </w:rPr>
              <w:t xml:space="preserve">активность – </w:t>
            </w:r>
            <w:r w:rsidR="005D4D4B" w:rsidRPr="00A375C0">
              <w:rPr>
                <w:rFonts w:ascii="Trebuchet MS" w:hAnsi="Trebuchet MS"/>
                <w:color w:val="4C4C4C"/>
                <w:lang w:val="ru-RU"/>
              </w:rPr>
              <w:t>30</w:t>
            </w:r>
            <w:r>
              <w:rPr>
                <w:rFonts w:ascii="Trebuchet MS" w:hAnsi="Trebuchet MS"/>
                <w:color w:val="4C4C4C"/>
                <w:lang w:val="ru-RU"/>
              </w:rPr>
              <w:t xml:space="preserve"> минут</w:t>
            </w:r>
            <w:r w:rsidR="005D4D4B" w:rsidRPr="00A375C0">
              <w:rPr>
                <w:rFonts w:ascii="Trebuchet MS" w:hAnsi="Trebuchet MS"/>
                <w:color w:val="4C4C4C"/>
                <w:lang w:val="ru-RU"/>
              </w:rPr>
              <w:t>,</w:t>
            </w:r>
            <w:r>
              <w:rPr>
                <w:rFonts w:ascii="Trebuchet MS" w:hAnsi="Trebuchet MS"/>
                <w:color w:val="4C4C4C"/>
                <w:lang w:val="ru-RU"/>
              </w:rPr>
              <w:t xml:space="preserve"> перерыв -</w:t>
            </w:r>
            <w:r w:rsidR="005D4D4B" w:rsidRPr="00A375C0">
              <w:rPr>
                <w:rFonts w:ascii="Trebuchet MS" w:hAnsi="Trebuchet MS"/>
                <w:color w:val="4C4C4C"/>
                <w:lang w:val="ru-RU"/>
              </w:rPr>
              <w:t xml:space="preserve"> 10 </w:t>
            </w:r>
            <w:r>
              <w:rPr>
                <w:rFonts w:ascii="Trebuchet MS" w:hAnsi="Trebuchet MS"/>
                <w:color w:val="4C4C4C"/>
                <w:lang w:val="ru-RU"/>
              </w:rPr>
              <w:t>минут</w:t>
            </w:r>
            <w:r w:rsidR="005D4D4B" w:rsidRPr="00A375C0">
              <w:rPr>
                <w:rFonts w:ascii="Trebuchet MS" w:hAnsi="Trebuchet MS"/>
                <w:color w:val="4C4C4C"/>
                <w:lang w:val="ru-RU"/>
              </w:rPr>
              <w:t>.</w:t>
            </w:r>
          </w:p>
        </w:tc>
      </w:tr>
      <w:tr w:rsidR="00DB0A01" w:rsidRPr="007B2120">
        <w:trPr>
          <w:trHeight w:val="664"/>
        </w:trPr>
        <w:tc>
          <w:tcPr>
            <w:tcW w:w="3405"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5D186B" w:rsidRDefault="005D186B">
            <w:pPr>
              <w:pStyle w:val="Standard"/>
              <w:snapToGrid w:val="0"/>
              <w:rPr>
                <w:rFonts w:ascii="Trebuchet MS" w:hAnsi="Trebuchet MS" w:cs="Verdana"/>
                <w:color w:val="4C4C4C"/>
                <w:szCs w:val="16"/>
                <w:lang w:val="ru-RU" w:eastAsia="it-IT"/>
              </w:rPr>
            </w:pPr>
            <w:r>
              <w:rPr>
                <w:rFonts w:ascii="Trebuchet MS" w:hAnsi="Trebuchet MS" w:cs="Verdana"/>
                <w:color w:val="4C4C4C"/>
                <w:szCs w:val="16"/>
                <w:lang w:val="ru-RU" w:eastAsia="it-IT"/>
              </w:rPr>
              <w:t>Условия эксплуатации</w:t>
            </w:r>
          </w:p>
        </w:tc>
        <w:tc>
          <w:tcPr>
            <w:tcW w:w="647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Pr="00A375C0" w:rsidRDefault="00A375C0">
            <w:pPr>
              <w:pStyle w:val="Standard"/>
              <w:snapToGrid w:val="0"/>
              <w:ind w:left="355"/>
              <w:rPr>
                <w:rFonts w:ascii="Trebuchet MS" w:hAnsi="Trebuchet MS"/>
                <w:color w:val="4C4C4C"/>
                <w:lang w:val="ru-RU"/>
              </w:rPr>
            </w:pPr>
            <w:r>
              <w:rPr>
                <w:rFonts w:ascii="Trebuchet MS" w:hAnsi="Trebuchet MS"/>
                <w:color w:val="4C4C4C"/>
                <w:sz w:val="14"/>
                <w:lang w:val="ru-RU"/>
              </w:rPr>
              <w:t>ТЕМП</w:t>
            </w:r>
            <w:proofErr w:type="gramStart"/>
            <w:r w:rsidR="005D4D4B" w:rsidRPr="00A375C0">
              <w:rPr>
                <w:rFonts w:ascii="Trebuchet MS" w:hAnsi="Trebuchet MS"/>
                <w:color w:val="4C4C4C"/>
                <w:sz w:val="14"/>
                <w:lang w:val="ru-RU"/>
              </w:rPr>
              <w:t xml:space="preserve">.: </w:t>
            </w:r>
            <w:proofErr w:type="gramEnd"/>
            <w:r w:rsidR="005D4D4B" w:rsidRPr="00A375C0">
              <w:rPr>
                <w:rFonts w:ascii="Trebuchet MS" w:hAnsi="Trebuchet MS"/>
                <w:color w:val="4C4C4C"/>
                <w:sz w:val="14"/>
                <w:lang w:val="ru-RU"/>
              </w:rPr>
              <w:t xml:space="preserve">10 </w:t>
            </w:r>
            <w:r w:rsidR="005D4D4B">
              <w:rPr>
                <w:rFonts w:ascii="Trebuchet MS" w:hAnsi="Trebuchet MS"/>
                <w:color w:val="4C4C4C"/>
                <w:sz w:val="14"/>
              </w:rPr>
              <w:t></w:t>
            </w:r>
            <w:r w:rsidR="005D4D4B" w:rsidRPr="00A375C0">
              <w:rPr>
                <w:rFonts w:ascii="Trebuchet MS" w:hAnsi="Trebuchet MS"/>
                <w:color w:val="4C4C4C"/>
                <w:sz w:val="14"/>
                <w:lang w:val="ru-RU"/>
              </w:rPr>
              <w:t xml:space="preserve"> 30 °</w:t>
            </w:r>
            <w:r w:rsidR="005D4D4B">
              <w:rPr>
                <w:rFonts w:ascii="Trebuchet MS" w:hAnsi="Trebuchet MS"/>
                <w:color w:val="4C4C4C"/>
                <w:sz w:val="14"/>
              </w:rPr>
              <w:t>C</w:t>
            </w:r>
          </w:p>
          <w:p w:rsidR="00DB0A01" w:rsidRPr="00A375C0" w:rsidRDefault="00A375C0">
            <w:pPr>
              <w:pStyle w:val="Standard"/>
              <w:ind w:left="355"/>
              <w:rPr>
                <w:rFonts w:ascii="Trebuchet MS" w:hAnsi="Trebuchet MS"/>
                <w:color w:val="4C4C4C"/>
                <w:lang w:val="ru-RU"/>
              </w:rPr>
            </w:pPr>
            <w:r>
              <w:rPr>
                <w:rFonts w:ascii="Trebuchet MS" w:hAnsi="Trebuchet MS"/>
                <w:color w:val="4C4C4C"/>
                <w:sz w:val="14"/>
                <w:lang w:val="ru-RU"/>
              </w:rPr>
              <w:t>ВЛАЖНОСТЬ</w:t>
            </w:r>
            <w:r w:rsidR="005D4D4B" w:rsidRPr="00A375C0">
              <w:rPr>
                <w:rFonts w:ascii="Trebuchet MS" w:hAnsi="Trebuchet MS"/>
                <w:color w:val="4C4C4C"/>
                <w:sz w:val="14"/>
                <w:lang w:val="ru-RU"/>
              </w:rPr>
              <w:t xml:space="preserve">: 30 </w:t>
            </w:r>
            <w:r w:rsidR="005D4D4B">
              <w:rPr>
                <w:rFonts w:ascii="Trebuchet MS" w:hAnsi="Trebuchet MS"/>
                <w:color w:val="4C4C4C"/>
                <w:sz w:val="14"/>
              </w:rPr>
              <w:t></w:t>
            </w:r>
            <w:r w:rsidR="005D4D4B" w:rsidRPr="00A375C0">
              <w:rPr>
                <w:rFonts w:ascii="Trebuchet MS" w:hAnsi="Trebuchet MS"/>
                <w:color w:val="4C4C4C"/>
                <w:sz w:val="14"/>
                <w:lang w:val="ru-RU"/>
              </w:rPr>
              <w:t xml:space="preserve"> 75%</w:t>
            </w:r>
          </w:p>
          <w:p w:rsidR="00DB0A01" w:rsidRPr="00A375C0" w:rsidRDefault="00A375C0" w:rsidP="00A375C0">
            <w:pPr>
              <w:pStyle w:val="Standard"/>
              <w:ind w:left="355"/>
              <w:rPr>
                <w:rFonts w:ascii="Trebuchet MS" w:hAnsi="Trebuchet MS"/>
                <w:color w:val="4C4C4C"/>
                <w:lang w:val="ru-RU"/>
              </w:rPr>
            </w:pPr>
            <w:r>
              <w:rPr>
                <w:rFonts w:ascii="Trebuchet MS" w:hAnsi="Trebuchet MS"/>
                <w:color w:val="4C4C4C"/>
                <w:sz w:val="14"/>
                <w:lang w:val="ru-RU"/>
              </w:rPr>
              <w:t>АТМ. ДАВЛЕНИЕ</w:t>
            </w:r>
            <w:r w:rsidR="005D4D4B" w:rsidRPr="00A375C0">
              <w:rPr>
                <w:rFonts w:ascii="Trebuchet MS" w:hAnsi="Trebuchet MS"/>
                <w:color w:val="4C4C4C"/>
                <w:sz w:val="14"/>
                <w:lang w:val="ru-RU"/>
              </w:rPr>
              <w:t xml:space="preserve">: 700/1060 </w:t>
            </w:r>
            <w:proofErr w:type="spellStart"/>
            <w:r w:rsidR="005D4D4B">
              <w:rPr>
                <w:rFonts w:ascii="Trebuchet MS" w:hAnsi="Trebuchet MS"/>
                <w:color w:val="4C4C4C"/>
                <w:sz w:val="14"/>
              </w:rPr>
              <w:t>hPa</w:t>
            </w:r>
            <w:proofErr w:type="spellEnd"/>
          </w:p>
        </w:tc>
      </w:tr>
      <w:tr w:rsidR="00DB0A01" w:rsidRPr="007B2120">
        <w:trPr>
          <w:trHeight w:val="678"/>
        </w:trPr>
        <w:tc>
          <w:tcPr>
            <w:tcW w:w="3405"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5D186B" w:rsidRDefault="005D186B">
            <w:pPr>
              <w:pStyle w:val="Standard"/>
              <w:snapToGrid w:val="0"/>
              <w:rPr>
                <w:rFonts w:ascii="Trebuchet MS" w:hAnsi="Trebuchet MS" w:cs="Verdana"/>
                <w:color w:val="4C4C4C"/>
                <w:szCs w:val="16"/>
                <w:lang w:val="ru-RU" w:eastAsia="it-IT"/>
              </w:rPr>
            </w:pPr>
            <w:r>
              <w:rPr>
                <w:rFonts w:ascii="Trebuchet MS" w:hAnsi="Trebuchet MS" w:cs="Verdana"/>
                <w:color w:val="4C4C4C"/>
                <w:szCs w:val="16"/>
                <w:lang w:val="ru-RU" w:eastAsia="it-IT"/>
              </w:rPr>
              <w:t>Условия хранения</w:t>
            </w:r>
          </w:p>
        </w:tc>
        <w:tc>
          <w:tcPr>
            <w:tcW w:w="647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Pr="00A375C0" w:rsidRDefault="004B6F11">
            <w:pPr>
              <w:pStyle w:val="Standard"/>
              <w:snapToGrid w:val="0"/>
              <w:ind w:left="355"/>
              <w:rPr>
                <w:rFonts w:ascii="Trebuchet MS" w:hAnsi="Trebuchet MS"/>
                <w:color w:val="4C4C4C"/>
                <w:lang w:val="ru-RU"/>
              </w:rPr>
            </w:pPr>
            <w:r>
              <w:rPr>
                <w:rFonts w:ascii="Trebuchet MS" w:hAnsi="Trebuchet MS"/>
                <w:color w:val="4C4C4C"/>
                <w:sz w:val="14"/>
                <w:lang w:val="ru-RU"/>
              </w:rPr>
              <w:t>ТЕМП</w:t>
            </w:r>
            <w:proofErr w:type="gramStart"/>
            <w:r w:rsidR="005D4D4B" w:rsidRPr="00A375C0">
              <w:rPr>
                <w:rFonts w:ascii="Trebuchet MS" w:hAnsi="Trebuchet MS"/>
                <w:color w:val="4C4C4C"/>
                <w:sz w:val="14"/>
                <w:lang w:val="ru-RU"/>
              </w:rPr>
              <w:t xml:space="preserve">.: </w:t>
            </w:r>
            <w:proofErr w:type="gramEnd"/>
            <w:r w:rsidR="005D4D4B" w:rsidRPr="00A375C0">
              <w:rPr>
                <w:rFonts w:ascii="Trebuchet MS" w:hAnsi="Trebuchet MS"/>
                <w:color w:val="4C4C4C"/>
                <w:sz w:val="14"/>
                <w:lang w:val="ru-RU"/>
              </w:rPr>
              <w:t xml:space="preserve">5 </w:t>
            </w:r>
            <w:r w:rsidR="005D4D4B">
              <w:rPr>
                <w:rFonts w:ascii="Trebuchet MS" w:hAnsi="Trebuchet MS"/>
                <w:color w:val="4C4C4C"/>
                <w:sz w:val="14"/>
              </w:rPr>
              <w:t></w:t>
            </w:r>
            <w:r w:rsidR="005D4D4B" w:rsidRPr="00A375C0">
              <w:rPr>
                <w:rFonts w:ascii="Trebuchet MS" w:hAnsi="Trebuchet MS"/>
                <w:color w:val="4C4C4C"/>
                <w:sz w:val="14"/>
                <w:lang w:val="ru-RU"/>
              </w:rPr>
              <w:t xml:space="preserve"> 50 °</w:t>
            </w:r>
            <w:r w:rsidR="005D4D4B">
              <w:rPr>
                <w:rFonts w:ascii="Trebuchet MS" w:hAnsi="Trebuchet MS"/>
                <w:color w:val="4C4C4C"/>
                <w:sz w:val="14"/>
              </w:rPr>
              <w:t>C</w:t>
            </w:r>
          </w:p>
          <w:p w:rsidR="00DB0A01" w:rsidRPr="00A375C0" w:rsidRDefault="004B6F11">
            <w:pPr>
              <w:pStyle w:val="Standard"/>
              <w:ind w:left="355"/>
              <w:rPr>
                <w:rFonts w:ascii="Trebuchet MS" w:hAnsi="Trebuchet MS"/>
                <w:color w:val="4C4C4C"/>
                <w:lang w:val="ru-RU"/>
              </w:rPr>
            </w:pPr>
            <w:r>
              <w:rPr>
                <w:rFonts w:ascii="Trebuchet MS" w:hAnsi="Trebuchet MS"/>
                <w:color w:val="4C4C4C"/>
                <w:sz w:val="14"/>
                <w:lang w:val="ru-RU"/>
              </w:rPr>
              <w:t>ВЛАЖНОСТЬ</w:t>
            </w:r>
            <w:r w:rsidR="005D4D4B" w:rsidRPr="00A375C0">
              <w:rPr>
                <w:rFonts w:ascii="Trebuchet MS" w:hAnsi="Trebuchet MS"/>
                <w:color w:val="4C4C4C"/>
                <w:sz w:val="14"/>
                <w:lang w:val="ru-RU"/>
              </w:rPr>
              <w:t xml:space="preserve">: 30 </w:t>
            </w:r>
            <w:r w:rsidR="005D4D4B">
              <w:rPr>
                <w:rFonts w:ascii="Trebuchet MS" w:hAnsi="Trebuchet MS"/>
                <w:color w:val="4C4C4C"/>
                <w:sz w:val="14"/>
              </w:rPr>
              <w:t></w:t>
            </w:r>
            <w:r w:rsidR="005D4D4B" w:rsidRPr="00A375C0">
              <w:rPr>
                <w:rFonts w:ascii="Trebuchet MS" w:hAnsi="Trebuchet MS"/>
                <w:color w:val="4C4C4C"/>
                <w:sz w:val="14"/>
                <w:lang w:val="ru-RU"/>
              </w:rPr>
              <w:t xml:space="preserve"> 75%</w:t>
            </w:r>
          </w:p>
          <w:p w:rsidR="00DB0A01" w:rsidRPr="00A375C0" w:rsidRDefault="004B6F11">
            <w:pPr>
              <w:pStyle w:val="Standard"/>
              <w:ind w:left="355"/>
              <w:rPr>
                <w:rFonts w:ascii="Trebuchet MS" w:hAnsi="Trebuchet MS"/>
                <w:color w:val="4C4C4C"/>
                <w:lang w:val="ru-RU"/>
              </w:rPr>
            </w:pPr>
            <w:r>
              <w:rPr>
                <w:rFonts w:ascii="Trebuchet MS" w:hAnsi="Trebuchet MS"/>
                <w:color w:val="4C4C4C"/>
                <w:sz w:val="14"/>
                <w:lang w:val="ru-RU"/>
              </w:rPr>
              <w:t>АТМ. ДАВЛЕНИЕ</w:t>
            </w:r>
            <w:r w:rsidR="005D4D4B" w:rsidRPr="00A375C0">
              <w:rPr>
                <w:rFonts w:ascii="Trebuchet MS" w:hAnsi="Trebuchet MS"/>
                <w:color w:val="4C4C4C"/>
                <w:sz w:val="14"/>
                <w:lang w:val="ru-RU"/>
              </w:rPr>
              <w:t xml:space="preserve">: 700/1060 </w:t>
            </w:r>
            <w:proofErr w:type="spellStart"/>
            <w:r w:rsidR="005D4D4B">
              <w:rPr>
                <w:rFonts w:ascii="Trebuchet MS" w:hAnsi="Trebuchet MS"/>
                <w:color w:val="4C4C4C"/>
                <w:sz w:val="14"/>
              </w:rPr>
              <w:t>hPa</w:t>
            </w:r>
            <w:proofErr w:type="spellEnd"/>
          </w:p>
        </w:tc>
      </w:tr>
      <w:tr w:rsidR="00DB0A01" w:rsidRPr="007B2120">
        <w:trPr>
          <w:trHeight w:val="678"/>
        </w:trPr>
        <w:tc>
          <w:tcPr>
            <w:tcW w:w="3405"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5D186B" w:rsidRDefault="005D186B">
            <w:pPr>
              <w:pStyle w:val="Standard"/>
              <w:snapToGrid w:val="0"/>
              <w:rPr>
                <w:rFonts w:ascii="Trebuchet MS" w:hAnsi="Trebuchet MS"/>
                <w:color w:val="4C4C4C"/>
                <w:lang w:val="ru-RU"/>
              </w:rPr>
            </w:pPr>
            <w:r>
              <w:rPr>
                <w:rFonts w:ascii="Trebuchet MS" w:hAnsi="Trebuchet MS"/>
                <w:color w:val="4C4C4C"/>
                <w:lang w:val="ru-RU"/>
              </w:rPr>
              <w:t>Условия транспортировки</w:t>
            </w:r>
          </w:p>
        </w:tc>
        <w:tc>
          <w:tcPr>
            <w:tcW w:w="647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Pr="00A375C0" w:rsidRDefault="004B6F11">
            <w:pPr>
              <w:pStyle w:val="Standard"/>
              <w:snapToGrid w:val="0"/>
              <w:ind w:left="355"/>
              <w:rPr>
                <w:rFonts w:ascii="Trebuchet MS" w:hAnsi="Trebuchet MS"/>
                <w:color w:val="4C4C4C"/>
                <w:lang w:val="ru-RU"/>
              </w:rPr>
            </w:pPr>
            <w:r>
              <w:rPr>
                <w:rFonts w:ascii="Trebuchet MS" w:hAnsi="Trebuchet MS"/>
                <w:color w:val="4C4C4C"/>
                <w:sz w:val="14"/>
                <w:lang w:val="ru-RU"/>
              </w:rPr>
              <w:t>ТЕМП</w:t>
            </w:r>
            <w:proofErr w:type="gramStart"/>
            <w:r w:rsidR="005D4D4B" w:rsidRPr="00A375C0">
              <w:rPr>
                <w:rFonts w:ascii="Trebuchet MS" w:hAnsi="Trebuchet MS"/>
                <w:color w:val="4C4C4C"/>
                <w:sz w:val="14"/>
                <w:lang w:val="ru-RU"/>
              </w:rPr>
              <w:t xml:space="preserve">.: </w:t>
            </w:r>
            <w:proofErr w:type="gramEnd"/>
            <w:r w:rsidR="005D4D4B" w:rsidRPr="00A375C0">
              <w:rPr>
                <w:rFonts w:ascii="Trebuchet MS" w:hAnsi="Trebuchet MS"/>
                <w:color w:val="4C4C4C"/>
                <w:sz w:val="14"/>
                <w:lang w:val="ru-RU"/>
              </w:rPr>
              <w:t xml:space="preserve">5 </w:t>
            </w:r>
            <w:r w:rsidR="005D4D4B">
              <w:rPr>
                <w:rFonts w:ascii="Trebuchet MS" w:hAnsi="Trebuchet MS"/>
                <w:color w:val="4C4C4C"/>
                <w:sz w:val="14"/>
              </w:rPr>
              <w:t></w:t>
            </w:r>
            <w:r w:rsidR="005D4D4B" w:rsidRPr="00A375C0">
              <w:rPr>
                <w:rFonts w:ascii="Trebuchet MS" w:hAnsi="Trebuchet MS"/>
                <w:color w:val="4C4C4C"/>
                <w:sz w:val="14"/>
                <w:lang w:val="ru-RU"/>
              </w:rPr>
              <w:t xml:space="preserve"> 50 °</w:t>
            </w:r>
            <w:r w:rsidR="005D4D4B">
              <w:rPr>
                <w:rFonts w:ascii="Trebuchet MS" w:hAnsi="Trebuchet MS"/>
                <w:color w:val="4C4C4C"/>
                <w:sz w:val="14"/>
              </w:rPr>
              <w:t>C</w:t>
            </w:r>
          </w:p>
          <w:p w:rsidR="00DB0A01" w:rsidRPr="004B6F11" w:rsidRDefault="004B6F11">
            <w:pPr>
              <w:pStyle w:val="Standard"/>
              <w:ind w:left="355"/>
              <w:rPr>
                <w:rFonts w:ascii="Trebuchet MS" w:hAnsi="Trebuchet MS"/>
                <w:color w:val="4C4C4C"/>
                <w:lang w:val="ru-RU"/>
              </w:rPr>
            </w:pPr>
            <w:r>
              <w:rPr>
                <w:rFonts w:ascii="Trebuchet MS" w:hAnsi="Trebuchet MS"/>
                <w:color w:val="4C4C4C"/>
                <w:sz w:val="14"/>
                <w:lang w:val="ru-RU"/>
              </w:rPr>
              <w:t>ВЛАЖНОСТЬ</w:t>
            </w:r>
            <w:r w:rsidR="005D4D4B" w:rsidRPr="004B6F11">
              <w:rPr>
                <w:rFonts w:ascii="Trebuchet MS" w:hAnsi="Trebuchet MS"/>
                <w:color w:val="4C4C4C"/>
                <w:sz w:val="14"/>
                <w:lang w:val="ru-RU"/>
              </w:rPr>
              <w:t xml:space="preserve">: 30 </w:t>
            </w:r>
            <w:r w:rsidR="005D4D4B">
              <w:rPr>
                <w:rFonts w:ascii="Trebuchet MS" w:hAnsi="Trebuchet MS"/>
                <w:color w:val="4C4C4C"/>
                <w:sz w:val="14"/>
              </w:rPr>
              <w:t></w:t>
            </w:r>
            <w:r w:rsidR="005D4D4B" w:rsidRPr="004B6F11">
              <w:rPr>
                <w:rFonts w:ascii="Trebuchet MS" w:hAnsi="Trebuchet MS"/>
                <w:color w:val="4C4C4C"/>
                <w:sz w:val="14"/>
                <w:lang w:val="ru-RU"/>
              </w:rPr>
              <w:t xml:space="preserve"> 75%</w:t>
            </w:r>
          </w:p>
          <w:p w:rsidR="00DB0A01" w:rsidRPr="004B6F11" w:rsidRDefault="004B6F11">
            <w:pPr>
              <w:pStyle w:val="Standard"/>
              <w:ind w:left="355"/>
              <w:rPr>
                <w:rFonts w:ascii="Trebuchet MS" w:hAnsi="Trebuchet MS"/>
                <w:color w:val="4C4C4C"/>
                <w:lang w:val="ru-RU"/>
              </w:rPr>
            </w:pPr>
            <w:r>
              <w:rPr>
                <w:rFonts w:ascii="Trebuchet MS" w:hAnsi="Trebuchet MS"/>
                <w:color w:val="4C4C4C"/>
                <w:sz w:val="14"/>
                <w:lang w:val="ru-RU"/>
              </w:rPr>
              <w:t>АТМ. ДАВЛЕНИЕ</w:t>
            </w:r>
            <w:r w:rsidR="005D4D4B" w:rsidRPr="004B6F11">
              <w:rPr>
                <w:rFonts w:ascii="Trebuchet MS" w:hAnsi="Trebuchet MS"/>
                <w:color w:val="4C4C4C"/>
                <w:sz w:val="14"/>
                <w:lang w:val="ru-RU"/>
              </w:rPr>
              <w:t xml:space="preserve">: 700/1060 </w:t>
            </w:r>
            <w:proofErr w:type="spellStart"/>
            <w:r w:rsidR="005D4D4B">
              <w:rPr>
                <w:rFonts w:ascii="Trebuchet MS" w:hAnsi="Trebuchet MS"/>
                <w:color w:val="4C4C4C"/>
                <w:sz w:val="14"/>
              </w:rPr>
              <w:t>hPa</w:t>
            </w:r>
            <w:proofErr w:type="spellEnd"/>
          </w:p>
        </w:tc>
      </w:tr>
      <w:tr w:rsidR="00DB0A01" w:rsidRPr="007B2120">
        <w:trPr>
          <w:trHeight w:val="58"/>
        </w:trPr>
        <w:tc>
          <w:tcPr>
            <w:tcW w:w="3405"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5D186B" w:rsidRDefault="005D186B">
            <w:pPr>
              <w:pStyle w:val="Standard"/>
              <w:snapToGrid w:val="0"/>
              <w:rPr>
                <w:rFonts w:ascii="Trebuchet MS" w:hAnsi="Trebuchet MS" w:cs="Verdana"/>
                <w:color w:val="4C4C4C"/>
                <w:szCs w:val="16"/>
                <w:lang w:val="ru-RU" w:eastAsia="it-IT"/>
              </w:rPr>
            </w:pPr>
            <w:r>
              <w:rPr>
                <w:rFonts w:ascii="Trebuchet MS" w:hAnsi="Trebuchet MS" w:cs="Verdana"/>
                <w:color w:val="4C4C4C"/>
                <w:szCs w:val="16"/>
                <w:lang w:val="ru-RU" w:eastAsia="it-IT"/>
              </w:rPr>
              <w:lastRenderedPageBreak/>
              <w:t>Внешние соединения</w:t>
            </w:r>
          </w:p>
        </w:tc>
        <w:tc>
          <w:tcPr>
            <w:tcW w:w="647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Pr="004B6F11" w:rsidRDefault="004B6F11" w:rsidP="004B6F11">
            <w:pPr>
              <w:pStyle w:val="Standard"/>
              <w:tabs>
                <w:tab w:val="clear" w:pos="9071"/>
                <w:tab w:val="left" w:pos="214"/>
              </w:tabs>
              <w:snapToGrid w:val="0"/>
              <w:jc w:val="center"/>
              <w:rPr>
                <w:rFonts w:ascii="Trebuchet MS" w:hAnsi="Trebuchet MS"/>
                <w:color w:val="4C4C4C"/>
                <w:lang w:val="ru-RU"/>
              </w:rPr>
            </w:pPr>
            <w:r>
              <w:rPr>
                <w:rFonts w:ascii="Trebuchet MS" w:hAnsi="Trebuchet MS"/>
                <w:color w:val="4C4C4C"/>
                <w:sz w:val="14"/>
                <w:szCs w:val="14"/>
                <w:lang w:val="ru-RU"/>
              </w:rPr>
              <w:t>Педаль</w:t>
            </w:r>
            <w:r w:rsidRPr="004B6F11">
              <w:rPr>
                <w:rFonts w:ascii="Trebuchet MS" w:hAnsi="Trebuchet MS"/>
                <w:color w:val="4C4C4C"/>
                <w:sz w:val="14"/>
                <w:szCs w:val="14"/>
                <w:lang w:val="ru-RU"/>
              </w:rPr>
              <w:t xml:space="preserve">, </w:t>
            </w:r>
            <w:r>
              <w:rPr>
                <w:rFonts w:ascii="Trebuchet MS" w:hAnsi="Trebuchet MS"/>
                <w:color w:val="4C4C4C"/>
                <w:sz w:val="14"/>
                <w:szCs w:val="14"/>
                <w:lang w:val="ru-RU"/>
              </w:rPr>
              <w:t>блокирующее</w:t>
            </w:r>
            <w:r w:rsidRPr="004B6F11">
              <w:rPr>
                <w:rFonts w:ascii="Trebuchet MS" w:hAnsi="Trebuchet MS"/>
                <w:color w:val="4C4C4C"/>
                <w:sz w:val="14"/>
                <w:szCs w:val="14"/>
                <w:lang w:val="ru-RU"/>
              </w:rPr>
              <w:t xml:space="preserve"> </w:t>
            </w:r>
            <w:r>
              <w:rPr>
                <w:rFonts w:ascii="Trebuchet MS" w:hAnsi="Trebuchet MS"/>
                <w:color w:val="4C4C4C"/>
                <w:sz w:val="14"/>
                <w:szCs w:val="14"/>
                <w:lang w:val="ru-RU"/>
              </w:rPr>
              <w:t>устройство</w:t>
            </w:r>
            <w:r w:rsidRPr="004B6F11">
              <w:rPr>
                <w:rFonts w:ascii="Trebuchet MS" w:hAnsi="Trebuchet MS"/>
                <w:color w:val="4C4C4C"/>
                <w:sz w:val="14"/>
                <w:szCs w:val="14"/>
                <w:lang w:val="ru-RU"/>
              </w:rPr>
              <w:t xml:space="preserve">, </w:t>
            </w:r>
            <w:r>
              <w:rPr>
                <w:rFonts w:ascii="Trebuchet MS" w:hAnsi="Trebuchet MS"/>
                <w:color w:val="4C4C4C"/>
                <w:sz w:val="14"/>
                <w:szCs w:val="14"/>
                <w:lang w:val="ru-RU"/>
              </w:rPr>
              <w:t>сжатый</w:t>
            </w:r>
            <w:r w:rsidRPr="004B6F11">
              <w:rPr>
                <w:rFonts w:ascii="Trebuchet MS" w:hAnsi="Trebuchet MS"/>
                <w:color w:val="4C4C4C"/>
                <w:sz w:val="14"/>
                <w:szCs w:val="14"/>
                <w:lang w:val="ru-RU"/>
              </w:rPr>
              <w:t xml:space="preserve"> </w:t>
            </w:r>
            <w:r>
              <w:rPr>
                <w:rFonts w:ascii="Trebuchet MS" w:hAnsi="Trebuchet MS"/>
                <w:color w:val="4C4C4C"/>
                <w:sz w:val="14"/>
                <w:szCs w:val="14"/>
                <w:lang w:val="ru-RU"/>
              </w:rPr>
              <w:t>воздух</w:t>
            </w:r>
            <w:r w:rsidR="005D4D4B" w:rsidRPr="004B6F11">
              <w:rPr>
                <w:rFonts w:ascii="Trebuchet MS" w:hAnsi="Trebuchet MS"/>
                <w:color w:val="4C4C4C"/>
                <w:sz w:val="14"/>
                <w:szCs w:val="14"/>
                <w:lang w:val="ru-RU"/>
              </w:rPr>
              <w:t xml:space="preserve">, </w:t>
            </w:r>
            <w:r>
              <w:rPr>
                <w:rFonts w:ascii="Trebuchet MS" w:hAnsi="Trebuchet MS"/>
                <w:color w:val="4C4C4C"/>
                <w:sz w:val="14"/>
                <w:szCs w:val="14"/>
                <w:lang w:val="ru-RU"/>
              </w:rPr>
              <w:t>быстрый доступ для загрузки/удаления охлаждающей жидкости</w:t>
            </w:r>
            <w:r w:rsidR="00507605" w:rsidRPr="004B6F11">
              <w:rPr>
                <w:rFonts w:ascii="Trebuchet MS" w:hAnsi="Trebuchet MS"/>
                <w:color w:val="4C4C4C"/>
                <w:sz w:val="14"/>
                <w:szCs w:val="14"/>
                <w:lang w:val="ru-RU"/>
              </w:rPr>
              <w:t xml:space="preserve">, </w:t>
            </w:r>
            <w:r w:rsidR="00507605">
              <w:rPr>
                <w:rFonts w:ascii="Trebuchet MS" w:hAnsi="Trebuchet MS"/>
                <w:color w:val="4C4C4C"/>
                <w:sz w:val="14"/>
                <w:szCs w:val="14"/>
              </w:rPr>
              <w:t>USB</w:t>
            </w:r>
            <w:r>
              <w:rPr>
                <w:rFonts w:ascii="Trebuchet MS" w:hAnsi="Trebuchet MS"/>
                <w:color w:val="4C4C4C"/>
                <w:sz w:val="14"/>
                <w:szCs w:val="14"/>
                <w:lang w:val="ru-RU"/>
              </w:rPr>
              <w:t xml:space="preserve"> порт</w:t>
            </w:r>
          </w:p>
        </w:tc>
      </w:tr>
      <w:tr w:rsidR="00DB0A01">
        <w:trPr>
          <w:trHeight w:val="419"/>
        </w:trPr>
        <w:tc>
          <w:tcPr>
            <w:tcW w:w="3405"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5D186B" w:rsidRDefault="005D186B">
            <w:pPr>
              <w:pStyle w:val="Standard"/>
              <w:snapToGrid w:val="0"/>
              <w:rPr>
                <w:rFonts w:ascii="Trebuchet MS" w:hAnsi="Trebuchet MS" w:cs="Verdana"/>
                <w:color w:val="4C4C4C"/>
                <w:szCs w:val="16"/>
                <w:lang w:val="ru-RU" w:eastAsia="it-IT"/>
              </w:rPr>
            </w:pPr>
            <w:r>
              <w:rPr>
                <w:rFonts w:ascii="Trebuchet MS" w:hAnsi="Trebuchet MS" w:cs="Verdana"/>
                <w:color w:val="4C4C4C"/>
                <w:szCs w:val="16"/>
                <w:lang w:val="ru-RU" w:eastAsia="it-IT"/>
              </w:rPr>
              <w:t>Контур охлаждения</w:t>
            </w:r>
          </w:p>
        </w:tc>
        <w:tc>
          <w:tcPr>
            <w:tcW w:w="647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Default="004B6F11" w:rsidP="004B6F11">
            <w:pPr>
              <w:pStyle w:val="Standard"/>
              <w:snapToGrid w:val="0"/>
              <w:jc w:val="center"/>
              <w:rPr>
                <w:rFonts w:ascii="Trebuchet MS" w:hAnsi="Trebuchet MS"/>
                <w:color w:val="4C4C4C"/>
              </w:rPr>
            </w:pPr>
            <w:r>
              <w:rPr>
                <w:rFonts w:ascii="Trebuchet MS" w:hAnsi="Trebuchet MS"/>
                <w:color w:val="4C4C4C"/>
                <w:lang w:val="ru-RU"/>
              </w:rPr>
              <w:t>Воздух</w:t>
            </w:r>
            <w:r>
              <w:rPr>
                <w:rFonts w:ascii="Trebuchet MS" w:hAnsi="Trebuchet MS"/>
                <w:color w:val="4C4C4C"/>
              </w:rPr>
              <w:t>/</w:t>
            </w:r>
            <w:r>
              <w:rPr>
                <w:rFonts w:ascii="Trebuchet MS" w:hAnsi="Trebuchet MS"/>
                <w:color w:val="4C4C4C"/>
                <w:lang w:val="ru-RU"/>
              </w:rPr>
              <w:t>вода</w:t>
            </w:r>
          </w:p>
        </w:tc>
      </w:tr>
      <w:tr w:rsidR="00DB0A01">
        <w:trPr>
          <w:trHeight w:val="405"/>
        </w:trPr>
        <w:tc>
          <w:tcPr>
            <w:tcW w:w="3405"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5D186B" w:rsidRDefault="005D186B">
            <w:pPr>
              <w:pStyle w:val="Standard"/>
              <w:snapToGrid w:val="0"/>
              <w:rPr>
                <w:rFonts w:ascii="Trebuchet MS" w:hAnsi="Trebuchet MS" w:cs="Verdana"/>
                <w:color w:val="4C4C4C"/>
                <w:szCs w:val="16"/>
                <w:lang w:val="ru-RU" w:eastAsia="it-IT"/>
              </w:rPr>
            </w:pPr>
            <w:r>
              <w:rPr>
                <w:rFonts w:ascii="Trebuchet MS" w:hAnsi="Trebuchet MS" w:cs="Verdana"/>
                <w:color w:val="4C4C4C"/>
                <w:szCs w:val="16"/>
                <w:lang w:val="ru-RU" w:eastAsia="it-IT"/>
              </w:rPr>
              <w:t>Класс лазеров</w:t>
            </w:r>
          </w:p>
        </w:tc>
        <w:tc>
          <w:tcPr>
            <w:tcW w:w="647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Default="005D4D4B">
            <w:pPr>
              <w:pStyle w:val="Standard"/>
              <w:snapToGrid w:val="0"/>
              <w:jc w:val="center"/>
              <w:rPr>
                <w:rFonts w:ascii="Trebuchet MS" w:hAnsi="Trebuchet MS"/>
                <w:color w:val="4C4C4C"/>
              </w:rPr>
            </w:pPr>
            <w:r>
              <w:rPr>
                <w:rFonts w:ascii="Trebuchet MS" w:hAnsi="Trebuchet MS"/>
                <w:color w:val="4C4C4C"/>
              </w:rPr>
              <w:t>4</w:t>
            </w:r>
          </w:p>
        </w:tc>
      </w:tr>
      <w:tr w:rsidR="00DB0A01" w:rsidRPr="007B2120">
        <w:trPr>
          <w:trHeight w:val="414"/>
        </w:trPr>
        <w:tc>
          <w:tcPr>
            <w:tcW w:w="3405"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5D186B" w:rsidRDefault="005D186B">
            <w:pPr>
              <w:pStyle w:val="Standard"/>
              <w:snapToGrid w:val="0"/>
              <w:rPr>
                <w:rFonts w:ascii="Trebuchet MS" w:hAnsi="Trebuchet MS" w:cs="Verdana"/>
                <w:color w:val="4C4C4C"/>
                <w:szCs w:val="16"/>
                <w:lang w:val="ru-RU" w:eastAsia="it-IT"/>
              </w:rPr>
            </w:pPr>
            <w:r>
              <w:rPr>
                <w:rFonts w:ascii="Trebuchet MS" w:hAnsi="Trebuchet MS" w:cs="Verdana"/>
                <w:color w:val="4C4C4C"/>
                <w:szCs w:val="16"/>
                <w:lang w:val="ru-RU" w:eastAsia="it-IT"/>
              </w:rPr>
              <w:t>Максимальные габариты</w:t>
            </w:r>
          </w:p>
        </w:tc>
        <w:tc>
          <w:tcPr>
            <w:tcW w:w="647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Pr="004B6F11" w:rsidRDefault="005D4D4B">
            <w:pPr>
              <w:pStyle w:val="Standard"/>
              <w:snapToGrid w:val="0"/>
              <w:jc w:val="center"/>
              <w:rPr>
                <w:rFonts w:ascii="Trebuchet MS" w:hAnsi="Trebuchet MS"/>
                <w:color w:val="4C4C4C"/>
                <w:lang w:val="ru-RU"/>
              </w:rPr>
            </w:pPr>
            <w:r w:rsidRPr="004B6F11">
              <w:rPr>
                <w:rFonts w:ascii="Trebuchet MS" w:hAnsi="Trebuchet MS"/>
                <w:color w:val="4C4C4C"/>
                <w:lang w:val="ru-RU"/>
              </w:rPr>
              <w:t>36</w:t>
            </w:r>
            <w:r>
              <w:rPr>
                <w:rFonts w:ascii="Trebuchet MS" w:hAnsi="Trebuchet MS"/>
                <w:color w:val="4C4C4C"/>
              </w:rPr>
              <w:t>x</w:t>
            </w:r>
            <w:r w:rsidRPr="004B6F11">
              <w:rPr>
                <w:rFonts w:ascii="Trebuchet MS" w:hAnsi="Trebuchet MS"/>
                <w:color w:val="4C4C4C"/>
                <w:lang w:val="ru-RU"/>
              </w:rPr>
              <w:t>65</w:t>
            </w:r>
            <w:r>
              <w:rPr>
                <w:rFonts w:ascii="Trebuchet MS" w:hAnsi="Trebuchet MS"/>
                <w:color w:val="4C4C4C"/>
              </w:rPr>
              <w:t>x</w:t>
            </w:r>
            <w:r w:rsidRPr="004B6F11">
              <w:rPr>
                <w:rFonts w:ascii="Trebuchet MS" w:hAnsi="Trebuchet MS"/>
                <w:color w:val="4C4C4C"/>
                <w:lang w:val="ru-RU"/>
              </w:rPr>
              <w:t>89 (</w:t>
            </w:r>
            <w:proofErr w:type="spellStart"/>
            <w:r>
              <w:rPr>
                <w:rFonts w:ascii="Trebuchet MS" w:hAnsi="Trebuchet MS"/>
                <w:color w:val="4C4C4C"/>
              </w:rPr>
              <w:t>LxPxA</w:t>
            </w:r>
            <w:proofErr w:type="spellEnd"/>
            <w:r w:rsidRPr="004B6F11">
              <w:rPr>
                <w:rFonts w:ascii="Trebuchet MS" w:hAnsi="Trebuchet MS"/>
                <w:color w:val="4C4C4C"/>
                <w:lang w:val="ru-RU"/>
              </w:rPr>
              <w:t xml:space="preserve">) </w:t>
            </w:r>
            <w:r w:rsidR="004B6F11">
              <w:rPr>
                <w:rFonts w:ascii="Trebuchet MS" w:hAnsi="Trebuchet MS"/>
                <w:color w:val="4C4C4C"/>
                <w:lang w:val="ru-RU"/>
              </w:rPr>
              <w:t>см</w:t>
            </w:r>
            <w:r w:rsidRPr="004B6F11">
              <w:rPr>
                <w:rFonts w:ascii="Trebuchet MS" w:hAnsi="Trebuchet MS"/>
                <w:color w:val="4C4C4C"/>
                <w:lang w:val="ru-RU"/>
              </w:rPr>
              <w:t xml:space="preserve">  </w:t>
            </w:r>
            <w:r w:rsidR="004B6F11" w:rsidRPr="004B6F11">
              <w:rPr>
                <w:rFonts w:ascii="Trebuchet MS" w:hAnsi="Trebuchet MS"/>
                <w:color w:val="4C4C4C"/>
                <w:highlight w:val="yellow"/>
                <w:lang w:val="ru-RU"/>
              </w:rPr>
              <w:t>без рукоятки</w:t>
            </w:r>
          </w:p>
          <w:p w:rsidR="00DB0A01" w:rsidRPr="004B6F11" w:rsidRDefault="005D4D4B" w:rsidP="004B6F11">
            <w:pPr>
              <w:pStyle w:val="Standard"/>
              <w:jc w:val="center"/>
              <w:rPr>
                <w:rFonts w:ascii="Trebuchet MS" w:hAnsi="Trebuchet MS"/>
                <w:color w:val="4C4C4C"/>
                <w:lang w:val="ru-RU"/>
              </w:rPr>
            </w:pPr>
            <w:r w:rsidRPr="004B6F11">
              <w:rPr>
                <w:rFonts w:ascii="Trebuchet MS" w:hAnsi="Trebuchet MS"/>
                <w:color w:val="4C4C4C"/>
                <w:lang w:val="ru-RU"/>
              </w:rPr>
              <w:t>36</w:t>
            </w:r>
            <w:r>
              <w:rPr>
                <w:rFonts w:ascii="Trebuchet MS" w:hAnsi="Trebuchet MS"/>
                <w:color w:val="4C4C4C"/>
              </w:rPr>
              <w:t>x</w:t>
            </w:r>
            <w:r w:rsidRPr="004B6F11">
              <w:rPr>
                <w:rFonts w:ascii="Trebuchet MS" w:hAnsi="Trebuchet MS"/>
                <w:color w:val="4C4C4C"/>
                <w:lang w:val="ru-RU"/>
              </w:rPr>
              <w:t>65</w:t>
            </w:r>
            <w:r>
              <w:rPr>
                <w:rFonts w:ascii="Trebuchet MS" w:hAnsi="Trebuchet MS"/>
                <w:color w:val="4C4C4C"/>
              </w:rPr>
              <w:t>x</w:t>
            </w:r>
            <w:r w:rsidRPr="004B6F11">
              <w:rPr>
                <w:rFonts w:ascii="Trebuchet MS" w:hAnsi="Trebuchet MS"/>
                <w:color w:val="4C4C4C"/>
                <w:lang w:val="ru-RU"/>
              </w:rPr>
              <w:t>168 (</w:t>
            </w:r>
            <w:proofErr w:type="spellStart"/>
            <w:r>
              <w:rPr>
                <w:rFonts w:ascii="Trebuchet MS" w:hAnsi="Trebuchet MS"/>
                <w:color w:val="4C4C4C"/>
              </w:rPr>
              <w:t>LxPxA</w:t>
            </w:r>
            <w:proofErr w:type="spellEnd"/>
            <w:r w:rsidRPr="004B6F11">
              <w:rPr>
                <w:rFonts w:ascii="Trebuchet MS" w:hAnsi="Trebuchet MS"/>
                <w:color w:val="4C4C4C"/>
                <w:lang w:val="ru-RU"/>
              </w:rPr>
              <w:t xml:space="preserve">) </w:t>
            </w:r>
            <w:r w:rsidR="004B6F11">
              <w:rPr>
                <w:rFonts w:ascii="Trebuchet MS" w:hAnsi="Trebuchet MS"/>
                <w:color w:val="4C4C4C"/>
                <w:lang w:val="ru-RU"/>
              </w:rPr>
              <w:t>см</w:t>
            </w:r>
            <w:r w:rsidRPr="004B6F11">
              <w:rPr>
                <w:rFonts w:ascii="Trebuchet MS" w:hAnsi="Trebuchet MS"/>
                <w:color w:val="4C4C4C"/>
                <w:lang w:val="ru-RU"/>
              </w:rPr>
              <w:t xml:space="preserve">  </w:t>
            </w:r>
            <w:r w:rsidR="004B6F11" w:rsidRPr="004B6F11">
              <w:rPr>
                <w:rFonts w:ascii="Trebuchet MS" w:hAnsi="Trebuchet MS"/>
                <w:color w:val="4C4C4C"/>
                <w:highlight w:val="yellow"/>
                <w:lang w:val="ru-RU"/>
              </w:rPr>
              <w:t>с рукояткой</w:t>
            </w:r>
          </w:p>
        </w:tc>
      </w:tr>
      <w:tr w:rsidR="00DB0A01">
        <w:trPr>
          <w:trHeight w:val="407"/>
        </w:trPr>
        <w:tc>
          <w:tcPr>
            <w:tcW w:w="3405"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5D186B" w:rsidRDefault="005D186B">
            <w:pPr>
              <w:pStyle w:val="Standard"/>
              <w:snapToGrid w:val="0"/>
              <w:rPr>
                <w:rFonts w:ascii="Trebuchet MS" w:hAnsi="Trebuchet MS" w:cs="Verdana"/>
                <w:color w:val="4C4C4C"/>
                <w:szCs w:val="16"/>
                <w:lang w:val="ru-RU" w:eastAsia="it-IT"/>
              </w:rPr>
            </w:pPr>
            <w:r>
              <w:rPr>
                <w:rFonts w:ascii="Trebuchet MS" w:hAnsi="Trebuchet MS" w:cs="Verdana"/>
                <w:color w:val="4C4C4C"/>
                <w:szCs w:val="16"/>
                <w:lang w:val="ru-RU" w:eastAsia="it-IT"/>
              </w:rPr>
              <w:t>Вес</w:t>
            </w:r>
          </w:p>
        </w:tc>
        <w:tc>
          <w:tcPr>
            <w:tcW w:w="647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Default="005D4D4B" w:rsidP="004B6F11">
            <w:pPr>
              <w:pStyle w:val="Standard"/>
              <w:snapToGrid w:val="0"/>
              <w:jc w:val="center"/>
              <w:rPr>
                <w:rFonts w:ascii="Trebuchet MS" w:hAnsi="Trebuchet MS"/>
                <w:color w:val="4C4C4C"/>
              </w:rPr>
            </w:pPr>
            <w:r>
              <w:rPr>
                <w:rFonts w:ascii="Trebuchet MS" w:hAnsi="Trebuchet MS"/>
                <w:color w:val="4C4C4C"/>
              </w:rPr>
              <w:t xml:space="preserve">44 </w:t>
            </w:r>
            <w:r w:rsidR="004B6F11">
              <w:rPr>
                <w:rFonts w:ascii="Trebuchet MS" w:hAnsi="Trebuchet MS"/>
                <w:color w:val="4C4C4C"/>
                <w:lang w:val="ru-RU"/>
              </w:rPr>
              <w:t>кг</w:t>
            </w:r>
          </w:p>
        </w:tc>
      </w:tr>
    </w:tbl>
    <w:p w:rsidR="00DB0A01" w:rsidRDefault="00DB0A01">
      <w:pPr>
        <w:pStyle w:val="Standard"/>
      </w:pPr>
    </w:p>
    <w:p w:rsidR="00DB0A01" w:rsidRDefault="00DB0A01">
      <w:pPr>
        <w:pStyle w:val="2"/>
        <w:rPr>
          <w:rFonts w:ascii="Trebuchet MS" w:hAnsi="Trebuchet MS"/>
          <w:color w:val="4C4C4C"/>
          <w:sz w:val="24"/>
        </w:rPr>
      </w:pPr>
    </w:p>
    <w:p w:rsidR="00DB0A01" w:rsidRDefault="00DB0A01">
      <w:pPr>
        <w:pStyle w:val="Standard"/>
        <w:rPr>
          <w:rFonts w:ascii="Trebuchet MS" w:hAnsi="Trebuchet MS"/>
          <w:color w:val="4C4C4C"/>
        </w:rPr>
      </w:pPr>
    </w:p>
    <w:tbl>
      <w:tblPr>
        <w:tblW w:w="9838" w:type="dxa"/>
        <w:tblInd w:w="15" w:type="dxa"/>
        <w:tblLayout w:type="fixed"/>
        <w:tblCellMar>
          <w:left w:w="10" w:type="dxa"/>
          <w:right w:w="10" w:type="dxa"/>
        </w:tblCellMar>
        <w:tblLook w:val="0000" w:firstRow="0" w:lastRow="0" w:firstColumn="0" w:lastColumn="0" w:noHBand="0" w:noVBand="0"/>
      </w:tblPr>
      <w:tblGrid>
        <w:gridCol w:w="4450"/>
        <w:gridCol w:w="5388"/>
      </w:tblGrid>
      <w:tr w:rsidR="00DB0A01" w:rsidTr="00152A15">
        <w:trPr>
          <w:trHeight w:val="371"/>
        </w:trPr>
        <w:tc>
          <w:tcPr>
            <w:tcW w:w="4450" w:type="dxa"/>
            <w:tcBorders>
              <w:top w:val="single" w:sz="4" w:space="0" w:color="004586"/>
              <w:left w:val="single" w:sz="4" w:space="0" w:color="004586"/>
              <w:bottom w:val="single" w:sz="4" w:space="0" w:color="004586"/>
            </w:tcBorders>
            <w:shd w:val="clear" w:color="auto" w:fill="004586"/>
            <w:tcMar>
              <w:top w:w="0" w:type="dxa"/>
              <w:left w:w="70" w:type="dxa"/>
              <w:bottom w:w="0" w:type="dxa"/>
              <w:right w:w="70" w:type="dxa"/>
            </w:tcMar>
            <w:vAlign w:val="center"/>
          </w:tcPr>
          <w:p w:rsidR="00DB0A01" w:rsidRDefault="00152A15" w:rsidP="00152A15">
            <w:pPr>
              <w:pStyle w:val="2"/>
              <w:snapToGrid w:val="0"/>
              <w:ind w:left="50" w:right="5" w:firstLine="30"/>
              <w:rPr>
                <w:rFonts w:ascii="Trebuchet MS" w:hAnsi="Trebuchet MS"/>
                <w:color w:val="FFFFFF"/>
                <w:sz w:val="24"/>
              </w:rPr>
            </w:pPr>
            <w:r>
              <w:rPr>
                <w:rFonts w:ascii="Trebuchet MS" w:hAnsi="Trebuchet MS"/>
                <w:color w:val="FFFFFF"/>
                <w:sz w:val="24"/>
                <w:lang w:val="ru-RU"/>
              </w:rPr>
              <w:t>ХАРАКТЕРИСТИКИ ЭКСПЛУАТАЦИИ</w:t>
            </w:r>
          </w:p>
        </w:tc>
        <w:tc>
          <w:tcPr>
            <w:tcW w:w="5388" w:type="dxa"/>
            <w:tcBorders>
              <w:top w:val="single" w:sz="4" w:space="0" w:color="004586"/>
              <w:left w:val="single" w:sz="4" w:space="0" w:color="004586"/>
              <w:bottom w:val="single" w:sz="4" w:space="0" w:color="004586"/>
              <w:right w:val="single" w:sz="4" w:space="0" w:color="004586"/>
            </w:tcBorders>
            <w:shd w:val="clear" w:color="auto" w:fill="004586"/>
            <w:tcMar>
              <w:top w:w="0" w:type="dxa"/>
              <w:left w:w="70" w:type="dxa"/>
              <w:bottom w:w="0" w:type="dxa"/>
              <w:right w:w="70" w:type="dxa"/>
            </w:tcMar>
            <w:vAlign w:val="center"/>
          </w:tcPr>
          <w:p w:rsidR="00DB0A01" w:rsidRDefault="00DB0A01">
            <w:pPr>
              <w:pStyle w:val="Standard"/>
              <w:snapToGrid w:val="0"/>
              <w:rPr>
                <w:rFonts w:ascii="Trebuchet MS" w:hAnsi="Trebuchet MS"/>
                <w:b/>
                <w:color w:val="4C4C4C"/>
              </w:rPr>
            </w:pPr>
          </w:p>
        </w:tc>
      </w:tr>
      <w:tr w:rsidR="00DB0A01" w:rsidRPr="007B2120" w:rsidTr="00152A15">
        <w:trPr>
          <w:trHeight w:val="411"/>
        </w:trPr>
        <w:tc>
          <w:tcPr>
            <w:tcW w:w="4450"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152A15" w:rsidRDefault="00152A15">
            <w:pPr>
              <w:pStyle w:val="Standard"/>
              <w:snapToGrid w:val="0"/>
              <w:rPr>
                <w:rFonts w:ascii="Trebuchet MS" w:hAnsi="Trebuchet MS" w:cs="Verdana"/>
                <w:color w:val="4C4C4C"/>
                <w:szCs w:val="16"/>
                <w:lang w:val="ru-RU" w:eastAsia="it-IT"/>
              </w:rPr>
            </w:pPr>
            <w:r>
              <w:rPr>
                <w:rFonts w:ascii="Trebuchet MS" w:hAnsi="Trebuchet MS" w:cs="Verdana"/>
                <w:color w:val="4C4C4C"/>
                <w:szCs w:val="16"/>
                <w:lang w:val="ru-RU" w:eastAsia="it-IT"/>
              </w:rPr>
              <w:t>Цифровая индикация питания</w:t>
            </w:r>
          </w:p>
        </w:tc>
        <w:tc>
          <w:tcPr>
            <w:tcW w:w="538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Pr="00152A15" w:rsidRDefault="00152A15" w:rsidP="00152A15">
            <w:pPr>
              <w:pStyle w:val="Standard"/>
              <w:snapToGrid w:val="0"/>
              <w:jc w:val="center"/>
              <w:rPr>
                <w:rFonts w:ascii="Trebuchet MS" w:hAnsi="Trebuchet MS"/>
                <w:color w:val="4C4C4C"/>
                <w:lang w:val="ru-RU"/>
              </w:rPr>
            </w:pPr>
            <w:proofErr w:type="gramStart"/>
            <w:r>
              <w:rPr>
                <w:rFonts w:ascii="Trebuchet MS" w:hAnsi="Trebuchet MS"/>
                <w:color w:val="4C4C4C"/>
                <w:lang w:val="ru-RU"/>
              </w:rPr>
              <w:t>Цифровая</w:t>
            </w:r>
            <w:proofErr w:type="gramEnd"/>
            <w:r>
              <w:rPr>
                <w:rFonts w:ascii="Trebuchet MS" w:hAnsi="Trebuchet MS"/>
                <w:color w:val="4C4C4C"/>
                <w:lang w:val="ru-RU"/>
              </w:rPr>
              <w:t xml:space="preserve"> от </w:t>
            </w:r>
            <w:r w:rsidR="005D4D4B" w:rsidRPr="00152A15">
              <w:rPr>
                <w:rFonts w:ascii="Trebuchet MS" w:hAnsi="Trebuchet MS"/>
                <w:color w:val="4C4C4C"/>
                <w:lang w:val="ru-RU"/>
              </w:rPr>
              <w:t>0.1</w:t>
            </w:r>
            <w:r>
              <w:rPr>
                <w:rFonts w:ascii="Trebuchet MS" w:hAnsi="Trebuchet MS"/>
                <w:color w:val="4C4C4C"/>
                <w:lang w:val="ru-RU"/>
              </w:rPr>
              <w:t xml:space="preserve">Вт до </w:t>
            </w:r>
            <w:r w:rsidR="005D4D4B" w:rsidRPr="00152A15">
              <w:rPr>
                <w:rFonts w:ascii="Trebuchet MS" w:hAnsi="Trebuchet MS"/>
                <w:color w:val="4C4C4C"/>
                <w:lang w:val="ru-RU"/>
              </w:rPr>
              <w:t>8</w:t>
            </w:r>
            <w:r>
              <w:rPr>
                <w:rFonts w:ascii="Trebuchet MS" w:hAnsi="Trebuchet MS"/>
                <w:color w:val="4C4C4C"/>
                <w:lang w:val="ru-RU"/>
              </w:rPr>
              <w:t xml:space="preserve">Вт </w:t>
            </w:r>
            <w:r w:rsidR="005D4D4B" w:rsidRPr="00152A15">
              <w:rPr>
                <w:rFonts w:ascii="Trebuchet MS" w:hAnsi="Trebuchet MS"/>
                <w:color w:val="4C4C4C"/>
                <w:lang w:val="ru-RU"/>
              </w:rPr>
              <w:t xml:space="preserve">– </w:t>
            </w:r>
            <w:r>
              <w:rPr>
                <w:rFonts w:ascii="Trebuchet MS" w:hAnsi="Trebuchet MS"/>
                <w:color w:val="4C4C4C"/>
                <w:lang w:val="ru-RU"/>
              </w:rPr>
              <w:t>при шаге</w:t>
            </w:r>
            <w:r w:rsidR="005D4D4B" w:rsidRPr="00152A15">
              <w:rPr>
                <w:rFonts w:ascii="Trebuchet MS" w:hAnsi="Trebuchet MS"/>
                <w:color w:val="4C4C4C"/>
                <w:lang w:val="ru-RU"/>
              </w:rPr>
              <w:t xml:space="preserve"> 0.1</w:t>
            </w:r>
            <w:r>
              <w:rPr>
                <w:rFonts w:ascii="Trebuchet MS" w:hAnsi="Trebuchet MS"/>
                <w:color w:val="4C4C4C"/>
                <w:lang w:val="ru-RU"/>
              </w:rPr>
              <w:t>Вт</w:t>
            </w:r>
          </w:p>
        </w:tc>
      </w:tr>
      <w:tr w:rsidR="00DB0A01" w:rsidTr="00152A15">
        <w:trPr>
          <w:trHeight w:val="417"/>
        </w:trPr>
        <w:tc>
          <w:tcPr>
            <w:tcW w:w="4450"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152A15" w:rsidRDefault="00152A15">
            <w:pPr>
              <w:pStyle w:val="Standard"/>
              <w:snapToGrid w:val="0"/>
              <w:rPr>
                <w:rFonts w:ascii="Trebuchet MS" w:hAnsi="Trebuchet MS" w:cs="Verdana"/>
                <w:color w:val="4C4C4C"/>
                <w:szCs w:val="16"/>
                <w:lang w:val="ru-RU" w:eastAsia="it-IT"/>
              </w:rPr>
            </w:pPr>
            <w:r>
              <w:rPr>
                <w:rFonts w:ascii="Trebuchet MS" w:hAnsi="Trebuchet MS" w:cs="Verdana"/>
                <w:color w:val="4C4C4C"/>
                <w:szCs w:val="16"/>
                <w:lang w:val="ru-RU" w:eastAsia="it-IT"/>
              </w:rPr>
              <w:t>Тип излучения</w:t>
            </w:r>
          </w:p>
        </w:tc>
        <w:tc>
          <w:tcPr>
            <w:tcW w:w="538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Pr="00152A15" w:rsidRDefault="00152A15">
            <w:pPr>
              <w:pStyle w:val="Standard"/>
              <w:snapToGrid w:val="0"/>
              <w:jc w:val="center"/>
              <w:rPr>
                <w:rFonts w:ascii="Trebuchet MS" w:hAnsi="Trebuchet MS"/>
                <w:color w:val="4C4C4C"/>
                <w:lang w:val="ru-RU"/>
              </w:rPr>
            </w:pPr>
            <w:r>
              <w:rPr>
                <w:rFonts w:ascii="Trebuchet MS" w:hAnsi="Trebuchet MS"/>
                <w:color w:val="4C4C4C"/>
                <w:lang w:val="ru-RU"/>
              </w:rPr>
              <w:t>Импульсное</w:t>
            </w:r>
          </w:p>
        </w:tc>
      </w:tr>
      <w:tr w:rsidR="00DB0A01" w:rsidTr="00152A15">
        <w:trPr>
          <w:trHeight w:val="409"/>
        </w:trPr>
        <w:tc>
          <w:tcPr>
            <w:tcW w:w="4450"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152A15" w:rsidRDefault="00152A15">
            <w:pPr>
              <w:pStyle w:val="Standard"/>
              <w:snapToGrid w:val="0"/>
              <w:rPr>
                <w:rFonts w:ascii="Trebuchet MS" w:hAnsi="Trebuchet MS" w:cs="Verdana"/>
                <w:color w:val="4C4C4C"/>
                <w:szCs w:val="16"/>
                <w:lang w:val="ru-RU" w:eastAsia="it-IT"/>
              </w:rPr>
            </w:pPr>
            <w:r>
              <w:rPr>
                <w:rFonts w:ascii="Trebuchet MS" w:hAnsi="Trebuchet MS" w:cs="Verdana"/>
                <w:color w:val="4C4C4C"/>
                <w:szCs w:val="16"/>
                <w:lang w:val="ru-RU" w:eastAsia="it-IT"/>
              </w:rPr>
              <w:t>Частота повторения</w:t>
            </w:r>
          </w:p>
        </w:tc>
        <w:tc>
          <w:tcPr>
            <w:tcW w:w="538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Default="005D4D4B">
            <w:pPr>
              <w:pStyle w:val="Standard"/>
              <w:jc w:val="center"/>
              <w:rPr>
                <w:rFonts w:ascii="Trebuchet MS" w:hAnsi="Trebuchet MS"/>
                <w:color w:val="4C4C4C"/>
              </w:rPr>
            </w:pPr>
            <w:r>
              <w:rPr>
                <w:rFonts w:ascii="Trebuchet MS" w:hAnsi="Trebuchet MS"/>
                <w:color w:val="4C4C4C"/>
              </w:rPr>
              <w:t>5/10/15/20/25/30/35/40/45/50Hz</w:t>
            </w:r>
          </w:p>
        </w:tc>
      </w:tr>
      <w:tr w:rsidR="00DB0A01" w:rsidTr="00152A15">
        <w:trPr>
          <w:trHeight w:val="409"/>
        </w:trPr>
        <w:tc>
          <w:tcPr>
            <w:tcW w:w="4450"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152A15" w:rsidRDefault="00152A15">
            <w:pPr>
              <w:pStyle w:val="Standard"/>
              <w:snapToGrid w:val="0"/>
              <w:rPr>
                <w:rFonts w:ascii="Trebuchet MS" w:hAnsi="Trebuchet MS" w:cs="Verdana"/>
                <w:color w:val="4C4C4C"/>
                <w:szCs w:val="16"/>
                <w:lang w:val="ru-RU" w:eastAsia="it-IT"/>
              </w:rPr>
            </w:pPr>
            <w:r>
              <w:rPr>
                <w:rFonts w:ascii="Trebuchet MS" w:hAnsi="Trebuchet MS" w:cs="Verdana"/>
                <w:color w:val="4C4C4C"/>
                <w:szCs w:val="16"/>
                <w:lang w:val="ru-RU" w:eastAsia="it-IT"/>
              </w:rPr>
              <w:t>Длительность импульса</w:t>
            </w:r>
          </w:p>
        </w:tc>
        <w:tc>
          <w:tcPr>
            <w:tcW w:w="538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Default="005D4D4B">
            <w:pPr>
              <w:pStyle w:val="Standard"/>
              <w:snapToGrid w:val="0"/>
              <w:jc w:val="center"/>
              <w:rPr>
                <w:rFonts w:ascii="Trebuchet MS" w:hAnsi="Trebuchet MS"/>
                <w:color w:val="4C4C4C"/>
              </w:rPr>
            </w:pPr>
            <w:r>
              <w:rPr>
                <w:rFonts w:ascii="Trebuchet MS" w:hAnsi="Trebuchet MS"/>
                <w:color w:val="4C4C4C"/>
              </w:rPr>
              <w:t xml:space="preserve"> 75 </w:t>
            </w:r>
            <w:proofErr w:type="spellStart"/>
            <w:r>
              <w:rPr>
                <w:rFonts w:ascii="Trebuchet MS" w:hAnsi="Trebuchet MS"/>
                <w:color w:val="4C4C4C"/>
              </w:rPr>
              <w:t>μs</w:t>
            </w:r>
            <w:proofErr w:type="spellEnd"/>
            <w:r>
              <w:rPr>
                <w:rFonts w:ascii="Trebuchet MS" w:hAnsi="Trebuchet MS"/>
                <w:color w:val="4C4C4C"/>
              </w:rPr>
              <w:t xml:space="preserve"> to 500 </w:t>
            </w:r>
            <w:proofErr w:type="spellStart"/>
            <w:r>
              <w:rPr>
                <w:rFonts w:ascii="Trebuchet MS" w:hAnsi="Trebuchet MS"/>
                <w:color w:val="4C4C4C"/>
              </w:rPr>
              <w:t>μs</w:t>
            </w:r>
            <w:proofErr w:type="spellEnd"/>
          </w:p>
        </w:tc>
      </w:tr>
      <w:tr w:rsidR="00DB0A01" w:rsidTr="00152A15">
        <w:trPr>
          <w:trHeight w:val="400"/>
        </w:trPr>
        <w:tc>
          <w:tcPr>
            <w:tcW w:w="4450"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152A15" w:rsidRDefault="00152A15">
            <w:pPr>
              <w:pStyle w:val="Standard"/>
              <w:snapToGrid w:val="0"/>
              <w:rPr>
                <w:rFonts w:ascii="Trebuchet MS" w:hAnsi="Trebuchet MS" w:cs="Verdana"/>
                <w:color w:val="4C4C4C"/>
                <w:szCs w:val="16"/>
                <w:lang w:val="ru-RU" w:eastAsia="it-IT"/>
              </w:rPr>
            </w:pPr>
            <w:r>
              <w:rPr>
                <w:rFonts w:ascii="Trebuchet MS" w:hAnsi="Trebuchet MS" w:cs="Verdana"/>
                <w:color w:val="4C4C4C"/>
                <w:szCs w:val="16"/>
                <w:lang w:val="ru-RU" w:eastAsia="it-IT"/>
              </w:rPr>
              <w:t>Режим излучения</w:t>
            </w:r>
          </w:p>
        </w:tc>
        <w:tc>
          <w:tcPr>
            <w:tcW w:w="538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Pr="00152A15" w:rsidRDefault="00152A15">
            <w:pPr>
              <w:pStyle w:val="Standard"/>
              <w:snapToGrid w:val="0"/>
              <w:jc w:val="center"/>
              <w:rPr>
                <w:rFonts w:ascii="Trebuchet MS" w:hAnsi="Trebuchet MS"/>
                <w:color w:val="4C4C4C"/>
                <w:lang w:val="ru-RU"/>
              </w:rPr>
            </w:pPr>
            <w:r>
              <w:rPr>
                <w:rFonts w:ascii="Trebuchet MS" w:hAnsi="Trebuchet MS"/>
                <w:color w:val="4C4C4C"/>
                <w:lang w:val="ru-RU"/>
              </w:rPr>
              <w:t>Непрерывный или временный</w:t>
            </w:r>
          </w:p>
        </w:tc>
      </w:tr>
      <w:tr w:rsidR="00DB0A01" w:rsidTr="00152A15">
        <w:trPr>
          <w:trHeight w:val="413"/>
        </w:trPr>
        <w:tc>
          <w:tcPr>
            <w:tcW w:w="4450"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152A15" w:rsidRDefault="00152A15">
            <w:pPr>
              <w:pStyle w:val="Standard"/>
              <w:snapToGrid w:val="0"/>
              <w:rPr>
                <w:rFonts w:ascii="Trebuchet MS" w:hAnsi="Trebuchet MS" w:cs="Verdana"/>
                <w:color w:val="4C4C4C"/>
                <w:szCs w:val="16"/>
                <w:lang w:val="ru-RU" w:eastAsia="it-IT"/>
              </w:rPr>
            </w:pPr>
            <w:r>
              <w:rPr>
                <w:rFonts w:ascii="Trebuchet MS" w:hAnsi="Trebuchet MS" w:cs="Verdana"/>
                <w:color w:val="4C4C4C"/>
                <w:szCs w:val="16"/>
                <w:lang w:val="ru-RU" w:eastAsia="it-IT"/>
              </w:rPr>
              <w:t>Регулировка длительности излучения</w:t>
            </w:r>
          </w:p>
        </w:tc>
        <w:tc>
          <w:tcPr>
            <w:tcW w:w="538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Default="00152A15" w:rsidP="00152A15">
            <w:pPr>
              <w:pStyle w:val="Standard"/>
              <w:snapToGrid w:val="0"/>
              <w:jc w:val="center"/>
              <w:rPr>
                <w:rFonts w:ascii="Trebuchet MS" w:hAnsi="Trebuchet MS"/>
                <w:color w:val="4C4C4C"/>
              </w:rPr>
            </w:pPr>
            <w:r>
              <w:rPr>
                <w:rFonts w:ascii="Trebuchet MS" w:hAnsi="Trebuchet MS"/>
                <w:color w:val="4C4C4C"/>
                <w:lang w:val="ru-RU"/>
              </w:rPr>
              <w:t>От</w:t>
            </w:r>
            <w:r w:rsidR="005D4D4B">
              <w:rPr>
                <w:rFonts w:ascii="Trebuchet MS" w:hAnsi="Trebuchet MS"/>
                <w:color w:val="4C4C4C"/>
              </w:rPr>
              <w:t xml:space="preserve"> 1 </w:t>
            </w:r>
            <w:r>
              <w:rPr>
                <w:rFonts w:ascii="Trebuchet MS" w:hAnsi="Trebuchet MS"/>
                <w:color w:val="4C4C4C"/>
                <w:lang w:val="ru-RU"/>
              </w:rPr>
              <w:t>секунды до</w:t>
            </w:r>
            <w:r w:rsidR="005D4D4B">
              <w:rPr>
                <w:rFonts w:ascii="Trebuchet MS" w:hAnsi="Trebuchet MS"/>
                <w:color w:val="4C4C4C"/>
              </w:rPr>
              <w:t xml:space="preserve"> 15</w:t>
            </w:r>
            <w:r>
              <w:rPr>
                <w:rFonts w:ascii="Trebuchet MS" w:hAnsi="Trebuchet MS"/>
                <w:color w:val="4C4C4C"/>
                <w:lang w:val="ru-RU"/>
              </w:rPr>
              <w:t xml:space="preserve"> минут</w:t>
            </w:r>
          </w:p>
        </w:tc>
      </w:tr>
      <w:tr w:rsidR="00DB0A01" w:rsidTr="00152A15">
        <w:trPr>
          <w:trHeight w:val="405"/>
        </w:trPr>
        <w:tc>
          <w:tcPr>
            <w:tcW w:w="4450"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152A15" w:rsidRDefault="00152A15">
            <w:pPr>
              <w:pStyle w:val="Standard"/>
              <w:snapToGrid w:val="0"/>
              <w:rPr>
                <w:rFonts w:ascii="Trebuchet MS" w:hAnsi="Trebuchet MS" w:cs="Verdana"/>
                <w:color w:val="4C4C4C"/>
                <w:szCs w:val="16"/>
                <w:lang w:val="ru-RU" w:eastAsia="it-IT"/>
              </w:rPr>
            </w:pPr>
            <w:r>
              <w:rPr>
                <w:rFonts w:ascii="Trebuchet MS" w:hAnsi="Trebuchet MS" w:cs="Verdana"/>
                <w:color w:val="4C4C4C"/>
                <w:szCs w:val="16"/>
                <w:lang w:val="ru-RU" w:eastAsia="it-IT"/>
              </w:rPr>
              <w:t>Стабильность мощности излучения</w:t>
            </w:r>
          </w:p>
        </w:tc>
        <w:tc>
          <w:tcPr>
            <w:tcW w:w="538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Default="005D4D4B">
            <w:pPr>
              <w:pStyle w:val="Standard"/>
              <w:snapToGrid w:val="0"/>
              <w:jc w:val="center"/>
              <w:rPr>
                <w:rFonts w:ascii="Trebuchet MS" w:hAnsi="Trebuchet MS"/>
                <w:color w:val="4C4C4C"/>
              </w:rPr>
            </w:pPr>
            <w:r>
              <w:rPr>
                <w:rFonts w:ascii="Trebuchet MS" w:hAnsi="Trebuchet MS"/>
                <w:color w:val="4C4C4C"/>
              </w:rPr>
              <w:t>± 20%</w:t>
            </w:r>
          </w:p>
        </w:tc>
      </w:tr>
      <w:tr w:rsidR="00DB0A01" w:rsidTr="00152A15">
        <w:trPr>
          <w:trHeight w:val="421"/>
        </w:trPr>
        <w:tc>
          <w:tcPr>
            <w:tcW w:w="4450"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152A15" w:rsidRDefault="00152A15">
            <w:pPr>
              <w:pStyle w:val="Standard"/>
              <w:snapToGrid w:val="0"/>
              <w:rPr>
                <w:rFonts w:ascii="Trebuchet MS" w:hAnsi="Trebuchet MS" w:cs="Verdana"/>
                <w:color w:val="4C4C4C"/>
                <w:szCs w:val="16"/>
                <w:lang w:val="ru-RU" w:eastAsia="it-IT"/>
              </w:rPr>
            </w:pPr>
            <w:r>
              <w:rPr>
                <w:rFonts w:ascii="Trebuchet MS" w:hAnsi="Trebuchet MS" w:cs="Verdana"/>
                <w:color w:val="4C4C4C"/>
                <w:szCs w:val="16"/>
                <w:lang w:val="ru-RU" w:eastAsia="it-IT"/>
              </w:rPr>
              <w:t>З</w:t>
            </w:r>
            <w:r w:rsidRPr="00152A15">
              <w:rPr>
                <w:rFonts w:ascii="Trebuchet MS" w:hAnsi="Trebuchet MS" w:cs="Verdana"/>
                <w:color w:val="4C4C4C"/>
                <w:szCs w:val="16"/>
                <w:lang w:val="ru-RU" w:eastAsia="it-IT"/>
              </w:rPr>
              <w:t>атвор для прерывания лазерного луча</w:t>
            </w:r>
          </w:p>
        </w:tc>
        <w:tc>
          <w:tcPr>
            <w:tcW w:w="538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Pr="00152A15" w:rsidRDefault="00152A15" w:rsidP="00152A15">
            <w:pPr>
              <w:pStyle w:val="Standard"/>
              <w:snapToGrid w:val="0"/>
              <w:jc w:val="center"/>
              <w:rPr>
                <w:rFonts w:ascii="Trebuchet MS" w:hAnsi="Trebuchet MS"/>
                <w:color w:val="4C4C4C"/>
                <w:lang w:val="ru-RU"/>
              </w:rPr>
            </w:pPr>
            <w:r>
              <w:rPr>
                <w:rFonts w:ascii="Trebuchet MS" w:hAnsi="Trebuchet MS"/>
                <w:color w:val="4C4C4C"/>
                <w:lang w:val="ru-RU"/>
              </w:rPr>
              <w:t>Педальный выключатель</w:t>
            </w:r>
          </w:p>
        </w:tc>
      </w:tr>
    </w:tbl>
    <w:p w:rsidR="00DB0A01" w:rsidRDefault="00DB0A01">
      <w:pPr>
        <w:pStyle w:val="Standard"/>
        <w:rPr>
          <w:rFonts w:ascii="Trebuchet MS" w:hAnsi="Trebuchet MS"/>
          <w:color w:val="4C4C4C"/>
        </w:rPr>
      </w:pPr>
    </w:p>
    <w:p w:rsidR="00DB0A01" w:rsidRDefault="00DB0A01">
      <w:pPr>
        <w:pStyle w:val="Standard"/>
        <w:rPr>
          <w:rFonts w:ascii="Dotum" w:hAnsi="Dotum"/>
          <w:color w:val="4C4C4C"/>
        </w:rPr>
      </w:pPr>
    </w:p>
    <w:tbl>
      <w:tblPr>
        <w:tblW w:w="9838" w:type="dxa"/>
        <w:tblLayout w:type="fixed"/>
        <w:tblCellMar>
          <w:left w:w="10" w:type="dxa"/>
          <w:right w:w="10" w:type="dxa"/>
        </w:tblCellMar>
        <w:tblLook w:val="0000" w:firstRow="0" w:lastRow="0" w:firstColumn="0" w:lastColumn="0" w:noHBand="0" w:noVBand="0"/>
      </w:tblPr>
      <w:tblGrid>
        <w:gridCol w:w="3540"/>
        <w:gridCol w:w="6298"/>
      </w:tblGrid>
      <w:tr w:rsidR="00DB0A01">
        <w:trPr>
          <w:trHeight w:val="454"/>
        </w:trPr>
        <w:tc>
          <w:tcPr>
            <w:tcW w:w="3540" w:type="dxa"/>
            <w:tcBorders>
              <w:top w:val="single" w:sz="4" w:space="0" w:color="004586"/>
              <w:left w:val="single" w:sz="4" w:space="0" w:color="004586"/>
              <w:bottom w:val="single" w:sz="4" w:space="0" w:color="004586"/>
            </w:tcBorders>
            <w:shd w:val="clear" w:color="auto" w:fill="004586"/>
            <w:tcMar>
              <w:top w:w="0" w:type="dxa"/>
              <w:left w:w="70" w:type="dxa"/>
              <w:bottom w:w="0" w:type="dxa"/>
              <w:right w:w="70" w:type="dxa"/>
            </w:tcMar>
            <w:vAlign w:val="center"/>
          </w:tcPr>
          <w:p w:rsidR="00DB0A01" w:rsidRDefault="00152A15" w:rsidP="00152A15">
            <w:pPr>
              <w:pStyle w:val="2"/>
              <w:snapToGrid w:val="0"/>
              <w:ind w:left="50" w:right="5" w:firstLine="92"/>
              <w:rPr>
                <w:rFonts w:ascii="Trebuchet MS" w:hAnsi="Trebuchet MS"/>
                <w:color w:val="FFFFFF"/>
                <w:sz w:val="24"/>
              </w:rPr>
            </w:pPr>
            <w:r>
              <w:rPr>
                <w:rFonts w:ascii="Trebuchet MS" w:hAnsi="Trebuchet MS"/>
                <w:color w:val="FFFFFF"/>
                <w:sz w:val="24"/>
                <w:lang w:val="ru-RU"/>
              </w:rPr>
              <w:t xml:space="preserve">ХАРАКТЕРИСТИКИ </w:t>
            </w:r>
            <w:proofErr w:type="gramStart"/>
            <w:r>
              <w:rPr>
                <w:rFonts w:ascii="Trebuchet MS" w:hAnsi="Trebuchet MS"/>
                <w:color w:val="FFFFFF"/>
                <w:sz w:val="24"/>
                <w:lang w:val="ru-RU"/>
              </w:rPr>
              <w:t>ОПТИЧЕСКОГО</w:t>
            </w:r>
            <w:proofErr w:type="gramEnd"/>
            <w:r>
              <w:rPr>
                <w:rFonts w:ascii="Trebuchet MS" w:hAnsi="Trebuchet MS"/>
                <w:color w:val="FFFFFF"/>
                <w:sz w:val="24"/>
                <w:lang w:val="ru-RU"/>
              </w:rPr>
              <w:t xml:space="preserve"> СВЕТОВОДА</w:t>
            </w:r>
          </w:p>
        </w:tc>
        <w:tc>
          <w:tcPr>
            <w:tcW w:w="6298" w:type="dxa"/>
            <w:tcBorders>
              <w:top w:val="single" w:sz="4" w:space="0" w:color="004586"/>
              <w:left w:val="single" w:sz="4" w:space="0" w:color="004586"/>
              <w:bottom w:val="single" w:sz="4" w:space="0" w:color="004586"/>
              <w:right w:val="single" w:sz="4" w:space="0" w:color="004586"/>
            </w:tcBorders>
            <w:shd w:val="clear" w:color="auto" w:fill="004586"/>
            <w:tcMar>
              <w:top w:w="0" w:type="dxa"/>
              <w:left w:w="70" w:type="dxa"/>
              <w:bottom w:w="0" w:type="dxa"/>
              <w:right w:w="70" w:type="dxa"/>
            </w:tcMar>
            <w:vAlign w:val="center"/>
          </w:tcPr>
          <w:p w:rsidR="00DB0A01" w:rsidRDefault="005D4D4B">
            <w:pPr>
              <w:pStyle w:val="Standard"/>
              <w:snapToGrid w:val="0"/>
              <w:rPr>
                <w:rFonts w:ascii="Trebuchet MS" w:hAnsi="Trebuchet MS"/>
                <w:b/>
                <w:color w:val="FFFFFF"/>
              </w:rPr>
            </w:pPr>
            <w:r>
              <w:rPr>
                <w:rFonts w:ascii="Trebuchet MS" w:hAnsi="Trebuchet MS"/>
                <w:b/>
                <w:color w:val="FFFFFF"/>
              </w:rPr>
              <w:t xml:space="preserve"> </w:t>
            </w:r>
          </w:p>
        </w:tc>
      </w:tr>
      <w:tr w:rsidR="00DB0A01">
        <w:trPr>
          <w:trHeight w:val="419"/>
        </w:trPr>
        <w:tc>
          <w:tcPr>
            <w:tcW w:w="3540"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152A15" w:rsidRDefault="00152A15">
            <w:pPr>
              <w:pStyle w:val="Standard"/>
              <w:snapToGrid w:val="0"/>
              <w:rPr>
                <w:rFonts w:ascii="Trebuchet MS" w:hAnsi="Trebuchet MS" w:cs="Verdana"/>
                <w:color w:val="4C4C4C"/>
                <w:szCs w:val="16"/>
                <w:lang w:val="ru-RU" w:eastAsia="it-IT"/>
              </w:rPr>
            </w:pPr>
            <w:r>
              <w:rPr>
                <w:rFonts w:ascii="Trebuchet MS" w:hAnsi="Trebuchet MS" w:cs="Verdana"/>
                <w:color w:val="4C4C4C"/>
                <w:szCs w:val="16"/>
                <w:lang w:val="ru-RU" w:eastAsia="it-IT"/>
              </w:rPr>
              <w:t>Соединитель</w:t>
            </w:r>
          </w:p>
        </w:tc>
        <w:tc>
          <w:tcPr>
            <w:tcW w:w="629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Default="005D4D4B">
            <w:pPr>
              <w:pStyle w:val="Standard"/>
              <w:snapToGrid w:val="0"/>
              <w:jc w:val="center"/>
              <w:rPr>
                <w:rFonts w:ascii="Trebuchet MS" w:hAnsi="Trebuchet MS"/>
                <w:color w:val="4C4C4C"/>
              </w:rPr>
            </w:pPr>
            <w:r>
              <w:rPr>
                <w:rFonts w:ascii="Trebuchet MS" w:hAnsi="Trebuchet MS"/>
                <w:color w:val="4C4C4C"/>
              </w:rPr>
              <w:t>SMA 905</w:t>
            </w:r>
          </w:p>
        </w:tc>
      </w:tr>
      <w:tr w:rsidR="00DB0A01">
        <w:trPr>
          <w:trHeight w:val="411"/>
        </w:trPr>
        <w:tc>
          <w:tcPr>
            <w:tcW w:w="3540"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152A15" w:rsidRDefault="00152A15">
            <w:pPr>
              <w:pStyle w:val="Standard"/>
              <w:snapToGrid w:val="0"/>
              <w:rPr>
                <w:rFonts w:ascii="Trebuchet MS" w:hAnsi="Trebuchet MS" w:cs="Verdana"/>
                <w:color w:val="4C4C4C"/>
                <w:szCs w:val="16"/>
                <w:lang w:val="ru-RU" w:eastAsia="it-IT"/>
              </w:rPr>
            </w:pPr>
            <w:r>
              <w:rPr>
                <w:rFonts w:ascii="Trebuchet MS" w:hAnsi="Trebuchet MS" w:cs="Verdana"/>
                <w:color w:val="4C4C4C"/>
                <w:szCs w:val="16"/>
                <w:lang w:val="ru-RU" w:eastAsia="it-IT"/>
              </w:rPr>
              <w:t>Длина</w:t>
            </w:r>
          </w:p>
        </w:tc>
        <w:tc>
          <w:tcPr>
            <w:tcW w:w="629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Pr="00152A15" w:rsidRDefault="005D4D4B" w:rsidP="00152A15">
            <w:pPr>
              <w:pStyle w:val="Standard"/>
              <w:snapToGrid w:val="0"/>
              <w:jc w:val="center"/>
              <w:rPr>
                <w:rFonts w:ascii="Trebuchet MS" w:hAnsi="Trebuchet MS"/>
                <w:color w:val="4C4C4C"/>
                <w:lang w:val="ru-RU"/>
              </w:rPr>
            </w:pPr>
            <w:r>
              <w:rPr>
                <w:rFonts w:ascii="Trebuchet MS" w:hAnsi="Trebuchet MS"/>
                <w:color w:val="4C4C4C"/>
              </w:rPr>
              <w:t>2</w:t>
            </w:r>
            <w:r w:rsidR="00152A15">
              <w:rPr>
                <w:rFonts w:ascii="Trebuchet MS" w:hAnsi="Trebuchet MS"/>
                <w:color w:val="4C4C4C"/>
                <w:lang w:val="ru-RU"/>
              </w:rPr>
              <w:t>м</w:t>
            </w:r>
          </w:p>
        </w:tc>
      </w:tr>
      <w:tr w:rsidR="00DB0A01">
        <w:trPr>
          <w:trHeight w:val="403"/>
        </w:trPr>
        <w:tc>
          <w:tcPr>
            <w:tcW w:w="3540"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Default="00152A15" w:rsidP="00152A15">
            <w:pPr>
              <w:pStyle w:val="Standard"/>
              <w:snapToGrid w:val="0"/>
              <w:rPr>
                <w:rFonts w:ascii="Trebuchet MS" w:hAnsi="Trebuchet MS" w:cs="Verdana"/>
                <w:color w:val="4C4C4C"/>
                <w:szCs w:val="16"/>
                <w:lang w:eastAsia="it-IT"/>
              </w:rPr>
            </w:pPr>
            <w:r>
              <w:rPr>
                <w:rFonts w:ascii="Trebuchet MS" w:hAnsi="Trebuchet MS" w:cs="Verdana"/>
                <w:color w:val="4C4C4C"/>
                <w:szCs w:val="16"/>
                <w:lang w:val="ru-RU" w:eastAsia="it-IT"/>
              </w:rPr>
              <w:t>Диаметр насадки</w:t>
            </w:r>
            <w:r w:rsidR="005D4D4B">
              <w:rPr>
                <w:rFonts w:ascii="Trebuchet MS" w:hAnsi="Trebuchet MS" w:cs="Verdana"/>
                <w:color w:val="4C4C4C"/>
                <w:szCs w:val="16"/>
                <w:lang w:eastAsia="it-IT"/>
              </w:rPr>
              <w:t xml:space="preserve"> (</w:t>
            </w:r>
            <w:r>
              <w:rPr>
                <w:rFonts w:ascii="Trebuchet MS" w:hAnsi="Trebuchet MS" w:cs="Verdana"/>
                <w:color w:val="4C4C4C"/>
                <w:szCs w:val="16"/>
                <w:lang w:val="ru-RU" w:eastAsia="it-IT"/>
              </w:rPr>
              <w:t>опция</w:t>
            </w:r>
            <w:r w:rsidR="005D4D4B">
              <w:rPr>
                <w:rFonts w:ascii="Trebuchet MS" w:hAnsi="Trebuchet MS" w:cs="Verdana"/>
                <w:color w:val="4C4C4C"/>
                <w:szCs w:val="16"/>
                <w:lang w:eastAsia="it-IT"/>
              </w:rPr>
              <w:t>)</w:t>
            </w:r>
          </w:p>
        </w:tc>
        <w:tc>
          <w:tcPr>
            <w:tcW w:w="629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Default="005D4D4B">
            <w:pPr>
              <w:pStyle w:val="Standard"/>
              <w:snapToGrid w:val="0"/>
              <w:jc w:val="center"/>
              <w:rPr>
                <w:rFonts w:ascii="Trebuchet MS" w:hAnsi="Trebuchet MS"/>
                <w:color w:val="4C4C4C"/>
              </w:rPr>
            </w:pPr>
            <w:r>
              <w:rPr>
                <w:rFonts w:ascii="Trebuchet MS" w:hAnsi="Trebuchet MS"/>
                <w:color w:val="4C4C4C"/>
              </w:rPr>
              <w:t>200/300/400/600/800 µm</w:t>
            </w:r>
          </w:p>
        </w:tc>
      </w:tr>
      <w:tr w:rsidR="00DB0A01">
        <w:trPr>
          <w:trHeight w:val="408"/>
        </w:trPr>
        <w:tc>
          <w:tcPr>
            <w:tcW w:w="3540" w:type="dxa"/>
            <w:tcBorders>
              <w:top w:val="single" w:sz="4" w:space="0" w:color="004586"/>
              <w:left w:val="single" w:sz="4" w:space="0" w:color="004586"/>
              <w:bottom w:val="single" w:sz="4" w:space="0" w:color="004586"/>
            </w:tcBorders>
            <w:tcMar>
              <w:top w:w="0" w:type="dxa"/>
              <w:left w:w="70" w:type="dxa"/>
              <w:bottom w:w="0" w:type="dxa"/>
              <w:right w:w="70" w:type="dxa"/>
            </w:tcMar>
            <w:vAlign w:val="center"/>
          </w:tcPr>
          <w:p w:rsidR="00DB0A01" w:rsidRPr="00152A15" w:rsidRDefault="00152A15">
            <w:pPr>
              <w:pStyle w:val="Standard"/>
              <w:snapToGrid w:val="0"/>
              <w:rPr>
                <w:rFonts w:ascii="Trebuchet MS" w:hAnsi="Trebuchet MS" w:cs="Verdana"/>
                <w:color w:val="4C4C4C"/>
                <w:szCs w:val="16"/>
                <w:lang w:val="ru-RU" w:eastAsia="it-IT"/>
              </w:rPr>
            </w:pPr>
            <w:r>
              <w:rPr>
                <w:rFonts w:ascii="Trebuchet MS" w:hAnsi="Trebuchet MS" w:cs="Verdana"/>
                <w:color w:val="4C4C4C"/>
                <w:szCs w:val="16"/>
                <w:lang w:val="ru-RU" w:eastAsia="it-IT"/>
              </w:rPr>
              <w:t>Максимальная выходная мощность</w:t>
            </w:r>
          </w:p>
        </w:tc>
        <w:tc>
          <w:tcPr>
            <w:tcW w:w="6298" w:type="dxa"/>
            <w:tcBorders>
              <w:top w:val="single" w:sz="4" w:space="0" w:color="004586"/>
              <w:left w:val="single" w:sz="4" w:space="0" w:color="004586"/>
              <w:bottom w:val="single" w:sz="4" w:space="0" w:color="004586"/>
              <w:right w:val="single" w:sz="4" w:space="0" w:color="004586"/>
            </w:tcBorders>
            <w:tcMar>
              <w:top w:w="0" w:type="dxa"/>
              <w:left w:w="70" w:type="dxa"/>
              <w:bottom w:w="0" w:type="dxa"/>
              <w:right w:w="70" w:type="dxa"/>
            </w:tcMar>
            <w:vAlign w:val="center"/>
          </w:tcPr>
          <w:p w:rsidR="00DB0A01" w:rsidRPr="00152A15" w:rsidRDefault="005D4D4B" w:rsidP="00152A15">
            <w:pPr>
              <w:pStyle w:val="Standard"/>
              <w:snapToGrid w:val="0"/>
              <w:jc w:val="center"/>
              <w:rPr>
                <w:rFonts w:ascii="Trebuchet MS" w:hAnsi="Trebuchet MS"/>
                <w:color w:val="4C4C4C"/>
                <w:lang w:val="ru-RU"/>
              </w:rPr>
            </w:pPr>
            <w:r>
              <w:rPr>
                <w:rFonts w:ascii="Trebuchet MS" w:hAnsi="Trebuchet MS"/>
                <w:color w:val="4C4C4C"/>
              </w:rPr>
              <w:t>8</w:t>
            </w:r>
            <w:r w:rsidR="00152A15">
              <w:rPr>
                <w:rFonts w:ascii="Trebuchet MS" w:hAnsi="Trebuchet MS"/>
                <w:color w:val="4C4C4C"/>
                <w:lang w:val="ru-RU"/>
              </w:rPr>
              <w:t>Вт</w:t>
            </w:r>
          </w:p>
        </w:tc>
      </w:tr>
    </w:tbl>
    <w:p w:rsidR="005D4D4B" w:rsidRDefault="005D4D4B">
      <w:pPr>
        <w:rPr>
          <w:vanish/>
        </w:rPr>
      </w:pPr>
    </w:p>
    <w:p w:rsidR="005D4D4B" w:rsidRDefault="005D4D4B">
      <w:pPr>
        <w:rPr>
          <w:vanish/>
        </w:rPr>
      </w:pPr>
      <w:r>
        <w:br w:type="page"/>
      </w:r>
    </w:p>
    <w:tbl>
      <w:tblPr>
        <w:tblW w:w="3210" w:type="dxa"/>
        <w:tblInd w:w="45" w:type="dxa"/>
        <w:tblLayout w:type="fixed"/>
        <w:tblCellMar>
          <w:left w:w="10" w:type="dxa"/>
          <w:right w:w="10" w:type="dxa"/>
        </w:tblCellMar>
        <w:tblLook w:val="0000" w:firstRow="0" w:lastRow="0" w:firstColumn="0" w:lastColumn="0" w:noHBand="0" w:noVBand="0"/>
      </w:tblPr>
      <w:tblGrid>
        <w:gridCol w:w="3210"/>
      </w:tblGrid>
      <w:tr w:rsidR="00DB0A01">
        <w:tc>
          <w:tcPr>
            <w:tcW w:w="3210" w:type="dxa"/>
            <w:shd w:val="clear" w:color="auto" w:fill="004586"/>
            <w:tcMar>
              <w:top w:w="55" w:type="dxa"/>
              <w:left w:w="55" w:type="dxa"/>
              <w:bottom w:w="55" w:type="dxa"/>
              <w:right w:w="55" w:type="dxa"/>
            </w:tcMar>
            <w:vAlign w:val="center"/>
          </w:tcPr>
          <w:p w:rsidR="00DB0A01" w:rsidRPr="001E3755" w:rsidRDefault="005D4D4B" w:rsidP="001E3755">
            <w:pPr>
              <w:pStyle w:val="Standard"/>
              <w:tabs>
                <w:tab w:val="clear" w:pos="9071"/>
              </w:tabs>
              <w:snapToGrid w:val="0"/>
              <w:ind w:left="305" w:right="5" w:firstLine="15"/>
              <w:rPr>
                <w:rFonts w:ascii="Trebuchet MS" w:hAnsi="Trebuchet MS"/>
                <w:b/>
                <w:bCs/>
                <w:color w:val="FFFFFF"/>
                <w:lang w:val="ru-RU"/>
              </w:rPr>
            </w:pPr>
            <w:r>
              <w:rPr>
                <w:rFonts w:ascii="Trebuchet MS" w:hAnsi="Trebuchet MS"/>
                <w:b/>
                <w:bCs/>
                <w:color w:val="FFFFFF"/>
              </w:rPr>
              <w:t xml:space="preserve">7. </w:t>
            </w:r>
            <w:r w:rsidR="001E3755">
              <w:rPr>
                <w:rFonts w:ascii="Trebuchet MS" w:hAnsi="Trebuchet MS"/>
                <w:b/>
                <w:bCs/>
                <w:color w:val="FFFFFF"/>
                <w:lang w:val="ru-RU"/>
              </w:rPr>
              <w:t>СПЕЦИФИКАЦИИ</w:t>
            </w:r>
          </w:p>
        </w:tc>
      </w:tr>
    </w:tbl>
    <w:p w:rsidR="00DB0A01" w:rsidRDefault="00DB0A01">
      <w:pPr>
        <w:pStyle w:val="Standard"/>
        <w:rPr>
          <w:rFonts w:ascii="Dotum" w:hAnsi="Dotum"/>
          <w:i/>
          <w:color w:val="4C4C4C"/>
        </w:rPr>
      </w:pPr>
    </w:p>
    <w:tbl>
      <w:tblPr>
        <w:tblW w:w="3979" w:type="dxa"/>
        <w:tblInd w:w="45" w:type="dxa"/>
        <w:tblLayout w:type="fixed"/>
        <w:tblCellMar>
          <w:left w:w="10" w:type="dxa"/>
          <w:right w:w="10" w:type="dxa"/>
        </w:tblCellMar>
        <w:tblLook w:val="0000" w:firstRow="0" w:lastRow="0" w:firstColumn="0" w:lastColumn="0" w:noHBand="0" w:noVBand="0"/>
      </w:tblPr>
      <w:tblGrid>
        <w:gridCol w:w="3979"/>
      </w:tblGrid>
      <w:tr w:rsidR="00DB0A01" w:rsidTr="001E3755">
        <w:tc>
          <w:tcPr>
            <w:tcW w:w="3979" w:type="dxa"/>
            <w:shd w:val="clear" w:color="auto" w:fill="FF950E"/>
            <w:tcMar>
              <w:top w:w="55" w:type="dxa"/>
              <w:left w:w="55" w:type="dxa"/>
              <w:bottom w:w="55" w:type="dxa"/>
              <w:right w:w="55" w:type="dxa"/>
            </w:tcMar>
            <w:vAlign w:val="center"/>
          </w:tcPr>
          <w:p w:rsidR="00DB0A01" w:rsidRPr="001E3755" w:rsidRDefault="001E3755">
            <w:pPr>
              <w:pStyle w:val="Heading10"/>
              <w:tabs>
                <w:tab w:val="clear" w:pos="9071"/>
              </w:tabs>
              <w:suppressAutoHyphens w:val="0"/>
              <w:snapToGrid w:val="0"/>
              <w:spacing w:before="0" w:after="0"/>
              <w:ind w:left="1175" w:right="5" w:hanging="15"/>
              <w:rPr>
                <w:rFonts w:ascii="Trebuchet MS" w:hAnsi="Trebuchet MS"/>
                <w:color w:val="FFFFFF"/>
                <w:sz w:val="24"/>
                <w:szCs w:val="24"/>
                <w:lang w:val="ru-RU"/>
              </w:rPr>
            </w:pPr>
            <w:r>
              <w:rPr>
                <w:rFonts w:ascii="Trebuchet MS" w:hAnsi="Trebuchet MS"/>
                <w:color w:val="FFFFFF"/>
                <w:sz w:val="24"/>
                <w:szCs w:val="24"/>
                <w:lang w:val="ru-RU"/>
              </w:rPr>
              <w:t>ЗНАКИ БЕЗОПАСНОСТИ</w:t>
            </w:r>
          </w:p>
        </w:tc>
      </w:tr>
    </w:tbl>
    <w:p w:rsidR="00DB0A01" w:rsidRDefault="00DB0A01">
      <w:pPr>
        <w:pStyle w:val="Standard"/>
        <w:snapToGrid w:val="0"/>
        <w:ind w:left="300"/>
        <w:rPr>
          <w:rFonts w:ascii="Trebuchet MS" w:hAnsi="Trebuchet MS"/>
          <w:b/>
          <w:bCs/>
          <w:color w:val="4C4C4C"/>
        </w:rPr>
      </w:pPr>
    </w:p>
    <w:p w:rsidR="00DB0A01" w:rsidRDefault="00DB0A01">
      <w:pPr>
        <w:pStyle w:val="Standard"/>
        <w:snapToGrid w:val="0"/>
        <w:rPr>
          <w:rFonts w:ascii="Trebuchet MS" w:hAnsi="Trebuchet MS"/>
          <w:b/>
          <w:bCs/>
          <w:color w:val="4C4C4C"/>
        </w:rPr>
      </w:pPr>
    </w:p>
    <w:p w:rsidR="001120BD" w:rsidRDefault="001120BD" w:rsidP="0061232B">
      <w:pPr>
        <w:pStyle w:val="Standard"/>
        <w:ind w:left="270"/>
        <w:jc w:val="both"/>
        <w:rPr>
          <w:rFonts w:ascii="Trebuchet MS" w:hAnsi="Trebuchet MS"/>
          <w:color w:val="4C4C4C"/>
          <w:lang w:val="ru-RU"/>
        </w:rPr>
      </w:pPr>
      <w:r w:rsidRPr="001120BD">
        <w:rPr>
          <w:rFonts w:ascii="Trebuchet MS" w:hAnsi="Trebuchet MS"/>
          <w:color w:val="4C4C4C"/>
          <w:lang w:val="ru-RU"/>
        </w:rPr>
        <w:t>На лазер</w:t>
      </w:r>
      <w:r>
        <w:rPr>
          <w:rFonts w:ascii="Trebuchet MS" w:hAnsi="Trebuchet MS"/>
          <w:color w:val="4C4C4C"/>
          <w:lang w:val="ru-RU"/>
        </w:rPr>
        <w:t>е</w:t>
      </w:r>
      <w:r w:rsidRPr="001120BD">
        <w:rPr>
          <w:rFonts w:ascii="Trebuchet MS" w:hAnsi="Trebuchet MS"/>
          <w:color w:val="4C4C4C"/>
          <w:lang w:val="ru-RU"/>
        </w:rPr>
        <w:t xml:space="preserve"> есть знаки безопасности, которые включают </w:t>
      </w:r>
      <w:r>
        <w:rPr>
          <w:rFonts w:ascii="Trebuchet MS" w:hAnsi="Trebuchet MS"/>
          <w:color w:val="4C4C4C"/>
          <w:lang w:val="ru-RU"/>
        </w:rPr>
        <w:t>предупреждения об</w:t>
      </w:r>
      <w:r w:rsidRPr="001120BD">
        <w:rPr>
          <w:rFonts w:ascii="Trebuchet MS" w:hAnsi="Trebuchet MS"/>
          <w:color w:val="4C4C4C"/>
          <w:lang w:val="ru-RU"/>
        </w:rPr>
        <w:t xml:space="preserve"> опасност</w:t>
      </w:r>
      <w:r>
        <w:rPr>
          <w:rFonts w:ascii="Trebuchet MS" w:hAnsi="Trebuchet MS"/>
          <w:color w:val="4C4C4C"/>
          <w:lang w:val="ru-RU"/>
        </w:rPr>
        <w:t>и и содержат информацию о характеристиках</w:t>
      </w:r>
      <w:r w:rsidRPr="001120BD">
        <w:rPr>
          <w:rFonts w:ascii="Trebuchet MS" w:hAnsi="Trebuchet MS"/>
          <w:color w:val="4C4C4C"/>
          <w:lang w:val="ru-RU"/>
        </w:rPr>
        <w:t xml:space="preserve"> лазерн</w:t>
      </w:r>
      <w:r>
        <w:rPr>
          <w:rFonts w:ascii="Trebuchet MS" w:hAnsi="Trebuchet MS"/>
          <w:color w:val="4C4C4C"/>
          <w:lang w:val="ru-RU"/>
        </w:rPr>
        <w:t>ого устройства</w:t>
      </w:r>
      <w:r w:rsidRPr="001120BD">
        <w:rPr>
          <w:rFonts w:ascii="Trebuchet MS" w:hAnsi="Trebuchet MS"/>
          <w:color w:val="4C4C4C"/>
          <w:lang w:val="ru-RU"/>
        </w:rPr>
        <w:t xml:space="preserve">. Эти </w:t>
      </w:r>
      <w:r>
        <w:rPr>
          <w:rFonts w:ascii="Trebuchet MS" w:hAnsi="Trebuchet MS"/>
          <w:color w:val="4C4C4C"/>
          <w:lang w:val="ru-RU"/>
        </w:rPr>
        <w:t>знаки</w:t>
      </w:r>
      <w:r w:rsidRPr="001120BD">
        <w:rPr>
          <w:rFonts w:ascii="Trebuchet MS" w:hAnsi="Trebuchet MS"/>
          <w:color w:val="4C4C4C"/>
          <w:lang w:val="ru-RU"/>
        </w:rPr>
        <w:t xml:space="preserve"> </w:t>
      </w:r>
      <w:r>
        <w:rPr>
          <w:rFonts w:ascii="Trebuchet MS" w:hAnsi="Trebuchet MS"/>
          <w:color w:val="4C4C4C"/>
          <w:lang w:val="ru-RU"/>
        </w:rPr>
        <w:t xml:space="preserve">всегда </w:t>
      </w:r>
      <w:r w:rsidRPr="001120BD">
        <w:rPr>
          <w:rFonts w:ascii="Trebuchet MS" w:hAnsi="Trebuchet MS"/>
          <w:color w:val="4C4C4C"/>
          <w:lang w:val="ru-RU"/>
        </w:rPr>
        <w:t xml:space="preserve">должны </w:t>
      </w:r>
      <w:r>
        <w:rPr>
          <w:rFonts w:ascii="Trebuchet MS" w:hAnsi="Trebuchet MS"/>
          <w:color w:val="4C4C4C"/>
          <w:lang w:val="ru-RU"/>
        </w:rPr>
        <w:t>быть в хорошем состоянии и подлежат замене при их повреждении</w:t>
      </w:r>
      <w:r w:rsidRPr="001120BD">
        <w:rPr>
          <w:rFonts w:ascii="Trebuchet MS" w:hAnsi="Trebuchet MS"/>
          <w:color w:val="4C4C4C"/>
          <w:lang w:val="ru-RU"/>
        </w:rPr>
        <w:t xml:space="preserve">. </w:t>
      </w:r>
      <w:r>
        <w:rPr>
          <w:rFonts w:ascii="Trebuchet MS" w:hAnsi="Trebuchet MS"/>
          <w:color w:val="4C4C4C"/>
          <w:lang w:val="ru-RU"/>
        </w:rPr>
        <w:t>При чистке лазера всегда и</w:t>
      </w:r>
      <w:r w:rsidRPr="001120BD">
        <w:rPr>
          <w:rFonts w:ascii="Trebuchet MS" w:hAnsi="Trebuchet MS"/>
          <w:color w:val="4C4C4C"/>
          <w:lang w:val="ru-RU"/>
        </w:rPr>
        <w:t xml:space="preserve">спользуйте </w:t>
      </w:r>
      <w:r>
        <w:rPr>
          <w:rFonts w:ascii="Trebuchet MS" w:hAnsi="Trebuchet MS"/>
          <w:color w:val="4C4C4C"/>
          <w:lang w:val="ru-RU"/>
        </w:rPr>
        <w:t>щадящие средства</w:t>
      </w:r>
      <w:r w:rsidRPr="001120BD">
        <w:rPr>
          <w:rFonts w:ascii="Trebuchet MS" w:hAnsi="Trebuchet MS"/>
          <w:color w:val="4C4C4C"/>
          <w:lang w:val="ru-RU"/>
        </w:rPr>
        <w:t>.</w:t>
      </w:r>
    </w:p>
    <w:p w:rsidR="001120BD" w:rsidRDefault="001120BD">
      <w:pPr>
        <w:pStyle w:val="Standard"/>
        <w:ind w:left="270"/>
        <w:rPr>
          <w:rFonts w:ascii="Trebuchet MS" w:hAnsi="Trebuchet MS"/>
          <w:color w:val="4C4C4C"/>
          <w:lang w:val="ru-RU"/>
        </w:rPr>
      </w:pPr>
    </w:p>
    <w:p w:rsidR="00DB0A01" w:rsidRPr="001120BD" w:rsidRDefault="005D4D4B" w:rsidP="00507605">
      <w:pPr>
        <w:pStyle w:val="Standard"/>
        <w:rPr>
          <w:rFonts w:ascii="Trebuchet MS" w:hAnsi="Trebuchet MS"/>
          <w:color w:val="333333"/>
          <w:lang w:val="ru-RU"/>
        </w:rPr>
      </w:pPr>
      <w:r>
        <w:rPr>
          <w:rFonts w:ascii="Trebuchet MS" w:hAnsi="Trebuchet MS"/>
          <w:color w:val="333333"/>
        </w:rPr>
        <w:t>ET</w:t>
      </w:r>
      <w:r w:rsidRPr="001120BD">
        <w:rPr>
          <w:rFonts w:ascii="Trebuchet MS" w:hAnsi="Trebuchet MS"/>
          <w:color w:val="333333"/>
          <w:lang w:val="ru-RU"/>
        </w:rPr>
        <w:t xml:space="preserve">-1: </w:t>
      </w:r>
      <w:r w:rsidR="001120BD">
        <w:rPr>
          <w:rFonts w:ascii="Trebuchet MS" w:hAnsi="Trebuchet MS"/>
          <w:color w:val="333333"/>
          <w:lang w:val="ru-RU"/>
        </w:rPr>
        <w:t>Информативная метка</w:t>
      </w:r>
    </w:p>
    <w:p w:rsidR="00DB0A01" w:rsidRPr="00040DDD" w:rsidRDefault="005D4D4B" w:rsidP="00507605">
      <w:pPr>
        <w:pStyle w:val="Standard"/>
        <w:rPr>
          <w:rFonts w:ascii="Trebuchet MS" w:hAnsi="Trebuchet MS"/>
          <w:color w:val="333333"/>
          <w:lang w:val="ru-RU"/>
        </w:rPr>
      </w:pPr>
      <w:r>
        <w:rPr>
          <w:rFonts w:ascii="Trebuchet MS" w:hAnsi="Trebuchet MS"/>
          <w:color w:val="333333"/>
        </w:rPr>
        <w:t>ET</w:t>
      </w:r>
      <w:r w:rsidRPr="00040DDD">
        <w:rPr>
          <w:rFonts w:ascii="Trebuchet MS" w:hAnsi="Trebuchet MS"/>
          <w:color w:val="333333"/>
          <w:lang w:val="ru-RU"/>
        </w:rPr>
        <w:t xml:space="preserve">-2: </w:t>
      </w:r>
      <w:r w:rsidR="00040DDD">
        <w:rPr>
          <w:rFonts w:ascii="Trebuchet MS" w:hAnsi="Trebuchet MS"/>
          <w:color w:val="333333"/>
          <w:lang w:val="ru-RU"/>
        </w:rPr>
        <w:t>Информационная наклейка с символом</w:t>
      </w:r>
    </w:p>
    <w:p w:rsidR="00DB0A01" w:rsidRPr="00040DDD" w:rsidRDefault="005D4D4B" w:rsidP="00507605">
      <w:pPr>
        <w:pStyle w:val="Standard"/>
        <w:rPr>
          <w:rFonts w:ascii="Trebuchet MS" w:hAnsi="Trebuchet MS"/>
          <w:color w:val="333333"/>
          <w:lang w:val="ru-RU"/>
        </w:rPr>
      </w:pPr>
      <w:r>
        <w:rPr>
          <w:rFonts w:ascii="Trebuchet MS" w:hAnsi="Trebuchet MS"/>
          <w:color w:val="333333"/>
        </w:rPr>
        <w:t>ET</w:t>
      </w:r>
      <w:r w:rsidRPr="00040DDD">
        <w:rPr>
          <w:rFonts w:ascii="Trebuchet MS" w:hAnsi="Trebuchet MS"/>
          <w:color w:val="333333"/>
          <w:lang w:val="ru-RU"/>
        </w:rPr>
        <w:t xml:space="preserve">-3: </w:t>
      </w:r>
      <w:r w:rsidR="00040DDD">
        <w:rPr>
          <w:rFonts w:ascii="Trebuchet MS" w:hAnsi="Trebuchet MS"/>
          <w:color w:val="333333"/>
          <w:lang w:val="ru-RU"/>
        </w:rPr>
        <w:t>Уровень воды для заполнения бака</w:t>
      </w:r>
    </w:p>
    <w:p w:rsidR="00DB0A01" w:rsidRPr="00040DDD" w:rsidRDefault="005D4D4B" w:rsidP="00507605">
      <w:pPr>
        <w:pStyle w:val="Standard"/>
        <w:rPr>
          <w:rFonts w:ascii="Trebuchet MS" w:hAnsi="Trebuchet MS"/>
          <w:color w:val="333333"/>
          <w:lang w:val="ru-RU"/>
        </w:rPr>
      </w:pPr>
      <w:r>
        <w:rPr>
          <w:rFonts w:ascii="Trebuchet MS" w:hAnsi="Trebuchet MS"/>
          <w:color w:val="333333"/>
        </w:rPr>
        <w:t>ET</w:t>
      </w:r>
      <w:r w:rsidRPr="00040DDD">
        <w:rPr>
          <w:rFonts w:ascii="Trebuchet MS" w:hAnsi="Trebuchet MS"/>
          <w:color w:val="333333"/>
          <w:lang w:val="ru-RU"/>
        </w:rPr>
        <w:t xml:space="preserve">-4: </w:t>
      </w:r>
      <w:r w:rsidR="00040DDD">
        <w:rPr>
          <w:rFonts w:ascii="Trebuchet MS" w:hAnsi="Trebuchet MS"/>
          <w:color w:val="333333"/>
          <w:lang w:val="ru-RU"/>
        </w:rPr>
        <w:t>Кнопка спящего режима</w:t>
      </w:r>
    </w:p>
    <w:p w:rsidR="00DB0A01" w:rsidRPr="00040DDD" w:rsidRDefault="005D4D4B" w:rsidP="00507605">
      <w:pPr>
        <w:pStyle w:val="Standard"/>
        <w:rPr>
          <w:rFonts w:ascii="Trebuchet MS" w:hAnsi="Trebuchet MS"/>
          <w:color w:val="333333"/>
          <w:lang w:val="ru-RU"/>
        </w:rPr>
      </w:pPr>
      <w:r>
        <w:rPr>
          <w:rFonts w:ascii="Trebuchet MS" w:hAnsi="Trebuchet MS"/>
          <w:color w:val="333333"/>
        </w:rPr>
        <w:t>ET</w:t>
      </w:r>
      <w:r w:rsidRPr="00040DDD">
        <w:rPr>
          <w:rFonts w:ascii="Trebuchet MS" w:hAnsi="Trebuchet MS"/>
          <w:color w:val="333333"/>
          <w:lang w:val="ru-RU"/>
        </w:rPr>
        <w:t xml:space="preserve">-5: </w:t>
      </w:r>
      <w:r w:rsidR="00040DDD">
        <w:rPr>
          <w:rFonts w:ascii="Trebuchet MS" w:hAnsi="Trebuchet MS"/>
          <w:color w:val="333333"/>
          <w:lang w:val="ru-RU"/>
        </w:rPr>
        <w:t>Кнопка запуска</w:t>
      </w:r>
    </w:p>
    <w:p w:rsidR="00DB0A01" w:rsidRPr="0061232B" w:rsidRDefault="005D4D4B" w:rsidP="00507605">
      <w:pPr>
        <w:pStyle w:val="Standard"/>
        <w:rPr>
          <w:rFonts w:ascii="Trebuchet MS" w:hAnsi="Trebuchet MS"/>
          <w:color w:val="333333"/>
          <w:lang w:val="ru-RU"/>
        </w:rPr>
      </w:pPr>
      <w:r>
        <w:rPr>
          <w:rFonts w:ascii="Trebuchet MS" w:hAnsi="Trebuchet MS"/>
          <w:color w:val="333333"/>
        </w:rPr>
        <w:t>ET</w:t>
      </w:r>
      <w:r w:rsidRPr="0061232B">
        <w:rPr>
          <w:rFonts w:ascii="Trebuchet MS" w:hAnsi="Trebuchet MS"/>
          <w:color w:val="333333"/>
          <w:lang w:val="ru-RU"/>
        </w:rPr>
        <w:t xml:space="preserve">-6: </w:t>
      </w:r>
      <w:r w:rsidR="0061232B">
        <w:rPr>
          <w:rFonts w:ascii="Trebuchet MS" w:hAnsi="Trebuchet MS"/>
          <w:color w:val="333333"/>
          <w:lang w:val="ru-RU"/>
        </w:rPr>
        <w:t>Кнопка остановки</w:t>
      </w:r>
      <w:r w:rsidRPr="0061232B">
        <w:rPr>
          <w:rFonts w:ascii="Trebuchet MS" w:hAnsi="Trebuchet MS"/>
          <w:color w:val="333333"/>
          <w:lang w:val="ru-RU"/>
        </w:rPr>
        <w:t>/</w:t>
      </w:r>
      <w:r w:rsidR="0061232B">
        <w:rPr>
          <w:rFonts w:ascii="Trebuchet MS" w:hAnsi="Trebuchet MS"/>
          <w:color w:val="333333"/>
          <w:lang w:val="ru-RU"/>
        </w:rPr>
        <w:t>Кнопка экстренной остановки</w:t>
      </w:r>
    </w:p>
    <w:p w:rsidR="00DB0A01" w:rsidRPr="0061232B" w:rsidRDefault="005D4D4B" w:rsidP="00507605">
      <w:pPr>
        <w:pStyle w:val="Standard"/>
        <w:rPr>
          <w:rFonts w:ascii="Trebuchet MS" w:hAnsi="Trebuchet MS"/>
          <w:color w:val="333333"/>
          <w:lang w:val="ru-RU"/>
        </w:rPr>
      </w:pPr>
      <w:r>
        <w:rPr>
          <w:rFonts w:ascii="Trebuchet MS" w:hAnsi="Trebuchet MS"/>
          <w:color w:val="333333"/>
        </w:rPr>
        <w:t>ET</w:t>
      </w:r>
      <w:r w:rsidRPr="0061232B">
        <w:rPr>
          <w:rFonts w:ascii="Trebuchet MS" w:hAnsi="Trebuchet MS"/>
          <w:color w:val="333333"/>
          <w:lang w:val="ru-RU"/>
        </w:rPr>
        <w:t xml:space="preserve">-7: </w:t>
      </w:r>
      <w:r w:rsidR="0061232B">
        <w:rPr>
          <w:rFonts w:ascii="Trebuchet MS" w:hAnsi="Trebuchet MS"/>
          <w:color w:val="333333"/>
          <w:lang w:val="ru-RU"/>
        </w:rPr>
        <w:t xml:space="preserve">Апертура лазера на конце </w:t>
      </w:r>
      <w:proofErr w:type="spellStart"/>
      <w:r w:rsidR="0061232B">
        <w:rPr>
          <w:rFonts w:ascii="Trebuchet MS" w:hAnsi="Trebuchet MS"/>
          <w:color w:val="333333"/>
          <w:lang w:val="ru-RU"/>
        </w:rPr>
        <w:t>световода</w:t>
      </w:r>
      <w:proofErr w:type="spellEnd"/>
    </w:p>
    <w:p w:rsidR="00DB0A01" w:rsidRPr="0061232B" w:rsidRDefault="005D4D4B" w:rsidP="00507605">
      <w:pPr>
        <w:pStyle w:val="Standard"/>
        <w:rPr>
          <w:rFonts w:ascii="Trebuchet MS" w:hAnsi="Trebuchet MS"/>
          <w:color w:val="333333"/>
          <w:lang w:val="ru-RU"/>
        </w:rPr>
      </w:pPr>
      <w:r>
        <w:rPr>
          <w:rFonts w:ascii="Trebuchet MS" w:hAnsi="Trebuchet MS"/>
          <w:color w:val="333333"/>
        </w:rPr>
        <w:t>ET</w:t>
      </w:r>
      <w:r w:rsidRPr="0061232B">
        <w:rPr>
          <w:rFonts w:ascii="Trebuchet MS" w:hAnsi="Trebuchet MS"/>
          <w:color w:val="333333"/>
          <w:lang w:val="ru-RU"/>
        </w:rPr>
        <w:t xml:space="preserve">-8: </w:t>
      </w:r>
      <w:r w:rsidR="0061232B">
        <w:rPr>
          <w:rFonts w:ascii="Trebuchet MS" w:hAnsi="Trebuchet MS"/>
          <w:color w:val="333333"/>
          <w:lang w:val="ru-RU"/>
        </w:rPr>
        <w:t>Наклейка с предупреждением об опасности</w:t>
      </w:r>
    </w:p>
    <w:p w:rsidR="00DB0A01" w:rsidRPr="00040DDD" w:rsidRDefault="005D4D4B" w:rsidP="00507605">
      <w:pPr>
        <w:pStyle w:val="Standard"/>
        <w:rPr>
          <w:rFonts w:ascii="Trebuchet MS" w:hAnsi="Trebuchet MS"/>
          <w:color w:val="333333"/>
          <w:lang w:val="ru-RU"/>
        </w:rPr>
      </w:pPr>
      <w:r>
        <w:rPr>
          <w:rFonts w:ascii="Trebuchet MS" w:hAnsi="Trebuchet MS"/>
          <w:color w:val="333333"/>
        </w:rPr>
        <w:t>ET</w:t>
      </w:r>
      <w:r w:rsidRPr="005D186B">
        <w:rPr>
          <w:rFonts w:ascii="Trebuchet MS" w:hAnsi="Trebuchet MS"/>
          <w:color w:val="333333"/>
          <w:lang w:val="ru-RU"/>
        </w:rPr>
        <w:t xml:space="preserve">-9: </w:t>
      </w:r>
      <w:r w:rsidR="00040DDD">
        <w:rPr>
          <w:rFonts w:ascii="Trebuchet MS" w:hAnsi="Trebuchet MS"/>
          <w:color w:val="333333"/>
          <w:lang w:val="ru-RU"/>
        </w:rPr>
        <w:t>Апертура лазера</w:t>
      </w:r>
    </w:p>
    <w:p w:rsidR="00DB0A01" w:rsidRPr="005D186B" w:rsidRDefault="005D4D4B" w:rsidP="00507605">
      <w:pPr>
        <w:pStyle w:val="Standard"/>
        <w:rPr>
          <w:rFonts w:ascii="Trebuchet MS" w:hAnsi="Trebuchet MS"/>
          <w:color w:val="333333"/>
          <w:lang w:val="ru-RU"/>
        </w:rPr>
      </w:pPr>
      <w:r>
        <w:rPr>
          <w:rFonts w:ascii="Trebuchet MS" w:hAnsi="Trebuchet MS"/>
          <w:color w:val="333333"/>
        </w:rPr>
        <w:t>ET</w:t>
      </w:r>
      <w:r w:rsidRPr="005D186B">
        <w:rPr>
          <w:rFonts w:ascii="Trebuchet MS" w:hAnsi="Trebuchet MS"/>
          <w:color w:val="333333"/>
          <w:lang w:val="ru-RU"/>
        </w:rPr>
        <w:t xml:space="preserve">-10: </w:t>
      </w:r>
      <w:r w:rsidR="00040DDD">
        <w:rPr>
          <w:rFonts w:ascii="Trebuchet MS" w:hAnsi="Trebuchet MS"/>
          <w:color w:val="333333"/>
          <w:lang w:val="ru-RU"/>
        </w:rPr>
        <w:t>Наклейка об условиях транспортировки</w:t>
      </w:r>
    </w:p>
    <w:p w:rsidR="00DB0A01" w:rsidRPr="005D186B" w:rsidRDefault="00DB0A01" w:rsidP="00507605">
      <w:pPr>
        <w:pStyle w:val="a5"/>
        <w:tabs>
          <w:tab w:val="clear" w:pos="4819"/>
          <w:tab w:val="clear" w:pos="9638"/>
        </w:tabs>
        <w:rPr>
          <w:rFonts w:ascii="Trebuchet MS" w:hAnsi="Trebuchet MS"/>
          <w:color w:val="333333"/>
          <w:lang w:val="ru-RU"/>
        </w:rPr>
      </w:pPr>
    </w:p>
    <w:p w:rsidR="00DB0A01" w:rsidRPr="005D186B" w:rsidRDefault="00DB0A01">
      <w:pPr>
        <w:pStyle w:val="Standard"/>
        <w:rPr>
          <w:rFonts w:ascii="Trebuchet MS" w:hAnsi="Trebuchet MS"/>
          <w:color w:val="333333"/>
          <w:lang w:val="ru-RU"/>
        </w:rPr>
      </w:pPr>
    </w:p>
    <w:tbl>
      <w:tblPr>
        <w:tblW w:w="6694" w:type="dxa"/>
        <w:tblInd w:w="252" w:type="dxa"/>
        <w:tblLayout w:type="fixed"/>
        <w:tblCellMar>
          <w:left w:w="10" w:type="dxa"/>
          <w:right w:w="10" w:type="dxa"/>
        </w:tblCellMar>
        <w:tblLook w:val="0000" w:firstRow="0" w:lastRow="0" w:firstColumn="0" w:lastColumn="0" w:noHBand="0" w:noVBand="0"/>
      </w:tblPr>
      <w:tblGrid>
        <w:gridCol w:w="1024"/>
        <w:gridCol w:w="5670"/>
      </w:tblGrid>
      <w:tr w:rsidR="00DB0A01" w:rsidRPr="007B2120">
        <w:trPr>
          <w:trHeight w:val="435"/>
        </w:trPr>
        <w:tc>
          <w:tcPr>
            <w:tcW w:w="1024" w:type="dxa"/>
            <w:tcMar>
              <w:top w:w="0" w:type="dxa"/>
              <w:left w:w="108" w:type="dxa"/>
              <w:bottom w:w="0" w:type="dxa"/>
              <w:right w:w="108" w:type="dxa"/>
            </w:tcMar>
          </w:tcPr>
          <w:p w:rsidR="00DB0A01" w:rsidRDefault="005D4D4B">
            <w:pPr>
              <w:pStyle w:val="Standard"/>
              <w:snapToGrid w:val="0"/>
              <w:jc w:val="center"/>
              <w:rPr>
                <w:rFonts w:ascii="Trebuchet MS" w:hAnsi="Trebuchet MS"/>
                <w:color w:val="333333"/>
              </w:rPr>
            </w:pPr>
            <w:r>
              <w:rPr>
                <w:rFonts w:ascii="Trebuchet MS" w:hAnsi="Trebuchet MS"/>
                <w:noProof/>
                <w:color w:val="333333"/>
                <w:lang w:val="en-US" w:eastAsia="en-US" w:bidi="ar-SA"/>
              </w:rPr>
              <w:drawing>
                <wp:inline distT="0" distB="0" distL="0" distR="0">
                  <wp:extent cx="264240" cy="222840"/>
                  <wp:effectExtent l="0" t="0" r="2460" b="5760"/>
                  <wp:docPr id="282" name="immagini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lum/>
                            <a:alphaModFix/>
                          </a:blip>
                          <a:srcRect/>
                          <a:stretch>
                            <a:fillRect/>
                          </a:stretch>
                        </pic:blipFill>
                        <pic:spPr>
                          <a:xfrm>
                            <a:off x="0" y="0"/>
                            <a:ext cx="264240" cy="222840"/>
                          </a:xfrm>
                          <a:prstGeom prst="rect">
                            <a:avLst/>
                          </a:prstGeom>
                          <a:ln>
                            <a:noFill/>
                            <a:prstDash/>
                          </a:ln>
                        </pic:spPr>
                      </pic:pic>
                    </a:graphicData>
                  </a:graphic>
                </wp:inline>
              </w:drawing>
            </w:r>
          </w:p>
        </w:tc>
        <w:tc>
          <w:tcPr>
            <w:tcW w:w="5670" w:type="dxa"/>
            <w:tcMar>
              <w:top w:w="0" w:type="dxa"/>
              <w:left w:w="108" w:type="dxa"/>
              <w:bottom w:w="0" w:type="dxa"/>
              <w:right w:w="108" w:type="dxa"/>
            </w:tcMar>
            <w:vAlign w:val="center"/>
          </w:tcPr>
          <w:p w:rsidR="00DB0A01" w:rsidRPr="0061232B" w:rsidRDefault="0061232B" w:rsidP="0061232B">
            <w:pPr>
              <w:pStyle w:val="Standard"/>
              <w:snapToGrid w:val="0"/>
              <w:rPr>
                <w:rFonts w:ascii="Trebuchet MS" w:hAnsi="Trebuchet MS"/>
                <w:color w:val="333333"/>
                <w:lang w:val="ru-RU"/>
              </w:rPr>
            </w:pPr>
            <w:r>
              <w:rPr>
                <w:rFonts w:ascii="Trebuchet MS" w:hAnsi="Trebuchet MS"/>
                <w:color w:val="333333"/>
                <w:lang w:val="ru-RU"/>
              </w:rPr>
              <w:t>Внимание</w:t>
            </w:r>
            <w:r w:rsidR="005D4D4B" w:rsidRPr="0061232B">
              <w:rPr>
                <w:rFonts w:ascii="Trebuchet MS" w:hAnsi="Trebuchet MS"/>
                <w:color w:val="333333"/>
                <w:lang w:val="ru-RU"/>
              </w:rPr>
              <w:t xml:space="preserve">! </w:t>
            </w:r>
            <w:r>
              <w:rPr>
                <w:rFonts w:ascii="Trebuchet MS" w:hAnsi="Trebuchet MS"/>
                <w:color w:val="333333"/>
                <w:lang w:val="ru-RU"/>
              </w:rPr>
              <w:t>Обратитесь к инструкции пользователя для дополнительной информации</w:t>
            </w:r>
          </w:p>
        </w:tc>
      </w:tr>
      <w:tr w:rsidR="00DB0A01">
        <w:trPr>
          <w:trHeight w:val="435"/>
        </w:trPr>
        <w:tc>
          <w:tcPr>
            <w:tcW w:w="1024" w:type="dxa"/>
            <w:tcMar>
              <w:top w:w="0" w:type="dxa"/>
              <w:left w:w="108" w:type="dxa"/>
              <w:bottom w:w="0" w:type="dxa"/>
              <w:right w:w="108" w:type="dxa"/>
            </w:tcMar>
          </w:tcPr>
          <w:p w:rsidR="00DB0A01" w:rsidRDefault="005D4D4B">
            <w:pPr>
              <w:pStyle w:val="Standard"/>
              <w:snapToGrid w:val="0"/>
              <w:jc w:val="center"/>
              <w:rPr>
                <w:rFonts w:ascii="Trebuchet MS" w:hAnsi="Trebuchet MS"/>
                <w:color w:val="333333"/>
              </w:rPr>
            </w:pPr>
            <w:r>
              <w:rPr>
                <w:rFonts w:ascii="Trebuchet MS" w:hAnsi="Trebuchet MS"/>
                <w:noProof/>
                <w:color w:val="333333"/>
                <w:lang w:val="en-US" w:eastAsia="en-US" w:bidi="ar-SA"/>
              </w:rPr>
              <w:drawing>
                <wp:inline distT="0" distB="0" distL="0" distR="0">
                  <wp:extent cx="369719" cy="248760"/>
                  <wp:effectExtent l="0" t="0" r="0" b="0"/>
                  <wp:docPr id="283" name="immagini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lum/>
                            <a:alphaModFix/>
                          </a:blip>
                          <a:srcRect/>
                          <a:stretch>
                            <a:fillRect/>
                          </a:stretch>
                        </pic:blipFill>
                        <pic:spPr>
                          <a:xfrm>
                            <a:off x="0" y="0"/>
                            <a:ext cx="369719" cy="248760"/>
                          </a:xfrm>
                          <a:prstGeom prst="rect">
                            <a:avLst/>
                          </a:prstGeom>
                          <a:ln>
                            <a:noFill/>
                            <a:prstDash/>
                          </a:ln>
                        </pic:spPr>
                      </pic:pic>
                    </a:graphicData>
                  </a:graphic>
                </wp:inline>
              </w:drawing>
            </w:r>
          </w:p>
        </w:tc>
        <w:tc>
          <w:tcPr>
            <w:tcW w:w="5670" w:type="dxa"/>
            <w:tcMar>
              <w:top w:w="0" w:type="dxa"/>
              <w:left w:w="108" w:type="dxa"/>
              <w:bottom w:w="0" w:type="dxa"/>
              <w:right w:w="108" w:type="dxa"/>
            </w:tcMar>
            <w:vAlign w:val="center"/>
          </w:tcPr>
          <w:p w:rsidR="00DB0A01" w:rsidRDefault="0061232B" w:rsidP="0061232B">
            <w:pPr>
              <w:pStyle w:val="Standard"/>
              <w:snapToGrid w:val="0"/>
              <w:rPr>
                <w:rFonts w:ascii="Trebuchet MS" w:hAnsi="Trebuchet MS"/>
                <w:color w:val="333333"/>
              </w:rPr>
            </w:pPr>
            <w:r>
              <w:rPr>
                <w:rFonts w:ascii="Trebuchet MS" w:hAnsi="Trebuchet MS"/>
                <w:color w:val="333333"/>
                <w:lang w:val="ru-RU"/>
              </w:rPr>
              <w:t>Соединение блокирующего устройства</w:t>
            </w:r>
          </w:p>
        </w:tc>
      </w:tr>
      <w:tr w:rsidR="00DB0A01">
        <w:trPr>
          <w:trHeight w:val="435"/>
        </w:trPr>
        <w:tc>
          <w:tcPr>
            <w:tcW w:w="1024" w:type="dxa"/>
            <w:tcMar>
              <w:top w:w="0" w:type="dxa"/>
              <w:left w:w="108" w:type="dxa"/>
              <w:bottom w:w="0" w:type="dxa"/>
              <w:right w:w="108" w:type="dxa"/>
            </w:tcMar>
          </w:tcPr>
          <w:p w:rsidR="00DB0A01" w:rsidRDefault="005D4D4B">
            <w:pPr>
              <w:pStyle w:val="Standard"/>
              <w:snapToGrid w:val="0"/>
              <w:jc w:val="center"/>
              <w:rPr>
                <w:rFonts w:ascii="Trebuchet MS" w:hAnsi="Trebuchet MS"/>
                <w:color w:val="333333"/>
              </w:rPr>
            </w:pPr>
            <w:r>
              <w:rPr>
                <w:rFonts w:ascii="Trebuchet MS" w:hAnsi="Trebuchet MS"/>
                <w:noProof/>
                <w:color w:val="333333"/>
                <w:lang w:val="en-US" w:eastAsia="en-US" w:bidi="ar-SA"/>
              </w:rPr>
              <w:drawing>
                <wp:inline distT="0" distB="0" distL="0" distR="0">
                  <wp:extent cx="321840" cy="208440"/>
                  <wp:effectExtent l="0" t="0" r="2010" b="1110"/>
                  <wp:docPr id="284" name="immagini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lum/>
                            <a:alphaModFix/>
                          </a:blip>
                          <a:srcRect/>
                          <a:stretch>
                            <a:fillRect/>
                          </a:stretch>
                        </pic:blipFill>
                        <pic:spPr>
                          <a:xfrm>
                            <a:off x="0" y="0"/>
                            <a:ext cx="321840" cy="208440"/>
                          </a:xfrm>
                          <a:prstGeom prst="rect">
                            <a:avLst/>
                          </a:prstGeom>
                          <a:ln>
                            <a:noFill/>
                            <a:prstDash/>
                          </a:ln>
                        </pic:spPr>
                      </pic:pic>
                    </a:graphicData>
                  </a:graphic>
                </wp:inline>
              </w:drawing>
            </w:r>
          </w:p>
        </w:tc>
        <w:tc>
          <w:tcPr>
            <w:tcW w:w="5670" w:type="dxa"/>
            <w:tcMar>
              <w:top w:w="0" w:type="dxa"/>
              <w:left w:w="108" w:type="dxa"/>
              <w:bottom w:w="0" w:type="dxa"/>
              <w:right w:w="108" w:type="dxa"/>
            </w:tcMar>
            <w:vAlign w:val="center"/>
          </w:tcPr>
          <w:p w:rsidR="00DB0A01" w:rsidRPr="0061232B" w:rsidRDefault="0061232B" w:rsidP="0061232B">
            <w:pPr>
              <w:pStyle w:val="Standard"/>
              <w:snapToGrid w:val="0"/>
              <w:rPr>
                <w:rFonts w:ascii="Trebuchet MS" w:hAnsi="Trebuchet MS"/>
                <w:color w:val="333333"/>
                <w:lang w:val="ru-RU"/>
              </w:rPr>
            </w:pPr>
            <w:r>
              <w:rPr>
                <w:rFonts w:ascii="Trebuchet MS" w:hAnsi="Trebuchet MS"/>
                <w:color w:val="333333"/>
                <w:lang w:val="ru-RU"/>
              </w:rPr>
              <w:t>Соединение для ножного переключателя</w:t>
            </w:r>
          </w:p>
        </w:tc>
      </w:tr>
      <w:tr w:rsidR="00DB0A01">
        <w:trPr>
          <w:trHeight w:val="435"/>
        </w:trPr>
        <w:tc>
          <w:tcPr>
            <w:tcW w:w="1024" w:type="dxa"/>
            <w:tcMar>
              <w:top w:w="0" w:type="dxa"/>
              <w:left w:w="108" w:type="dxa"/>
              <w:bottom w:w="0" w:type="dxa"/>
              <w:right w:w="108" w:type="dxa"/>
            </w:tcMar>
          </w:tcPr>
          <w:p w:rsidR="00DB0A01" w:rsidRDefault="005D4D4B">
            <w:pPr>
              <w:pStyle w:val="Standard"/>
              <w:snapToGrid w:val="0"/>
              <w:jc w:val="center"/>
              <w:rPr>
                <w:rFonts w:ascii="Trebuchet MS" w:hAnsi="Trebuchet MS"/>
                <w:color w:val="333333"/>
              </w:rPr>
            </w:pPr>
            <w:r>
              <w:rPr>
                <w:rFonts w:ascii="Trebuchet MS" w:hAnsi="Trebuchet MS"/>
                <w:noProof/>
                <w:color w:val="333333"/>
                <w:lang w:val="en-US" w:eastAsia="en-US" w:bidi="ar-SA"/>
              </w:rPr>
              <w:drawing>
                <wp:inline distT="0" distB="0" distL="0" distR="0">
                  <wp:extent cx="402480" cy="340200"/>
                  <wp:effectExtent l="0" t="0" r="0" b="2700"/>
                  <wp:docPr id="285" name="immagini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lum/>
                            <a:alphaModFix/>
                          </a:blip>
                          <a:srcRect/>
                          <a:stretch>
                            <a:fillRect/>
                          </a:stretch>
                        </pic:blipFill>
                        <pic:spPr>
                          <a:xfrm>
                            <a:off x="0" y="0"/>
                            <a:ext cx="402480" cy="340200"/>
                          </a:xfrm>
                          <a:prstGeom prst="rect">
                            <a:avLst/>
                          </a:prstGeom>
                          <a:ln>
                            <a:noFill/>
                            <a:prstDash/>
                          </a:ln>
                        </pic:spPr>
                      </pic:pic>
                    </a:graphicData>
                  </a:graphic>
                </wp:inline>
              </w:drawing>
            </w:r>
          </w:p>
        </w:tc>
        <w:tc>
          <w:tcPr>
            <w:tcW w:w="5670" w:type="dxa"/>
            <w:tcMar>
              <w:top w:w="0" w:type="dxa"/>
              <w:left w:w="108" w:type="dxa"/>
              <w:bottom w:w="0" w:type="dxa"/>
              <w:right w:w="108" w:type="dxa"/>
            </w:tcMar>
            <w:vAlign w:val="center"/>
          </w:tcPr>
          <w:p w:rsidR="00DB0A01" w:rsidRDefault="0061232B" w:rsidP="0061232B">
            <w:pPr>
              <w:pStyle w:val="Standard"/>
              <w:snapToGrid w:val="0"/>
              <w:rPr>
                <w:rFonts w:ascii="Trebuchet MS" w:hAnsi="Trebuchet MS"/>
                <w:color w:val="333333"/>
              </w:rPr>
            </w:pPr>
            <w:r>
              <w:rPr>
                <w:rFonts w:ascii="Trebuchet MS" w:hAnsi="Trebuchet MS"/>
                <w:color w:val="333333"/>
                <w:lang w:val="ru-RU"/>
              </w:rPr>
              <w:t>Переработка</w:t>
            </w:r>
            <w:r w:rsidR="005D4D4B">
              <w:rPr>
                <w:rFonts w:ascii="Trebuchet MS" w:hAnsi="Trebuchet MS"/>
                <w:color w:val="333333"/>
              </w:rPr>
              <w:t xml:space="preserve"> –</w:t>
            </w:r>
            <w:r>
              <w:rPr>
                <w:rFonts w:ascii="Trebuchet MS" w:hAnsi="Trebuchet MS"/>
                <w:color w:val="333333"/>
                <w:lang w:val="ru-RU"/>
              </w:rPr>
              <w:t xml:space="preserve"> Раздельный сбор отходов</w:t>
            </w:r>
          </w:p>
        </w:tc>
      </w:tr>
      <w:tr w:rsidR="00DB0A01">
        <w:trPr>
          <w:trHeight w:val="435"/>
        </w:trPr>
        <w:tc>
          <w:tcPr>
            <w:tcW w:w="1024" w:type="dxa"/>
            <w:tcMar>
              <w:top w:w="0" w:type="dxa"/>
              <w:left w:w="108" w:type="dxa"/>
              <w:bottom w:w="0" w:type="dxa"/>
              <w:right w:w="108" w:type="dxa"/>
            </w:tcMar>
          </w:tcPr>
          <w:p w:rsidR="00DB0A01" w:rsidRDefault="005D4D4B">
            <w:pPr>
              <w:pStyle w:val="Standard"/>
              <w:snapToGrid w:val="0"/>
              <w:jc w:val="center"/>
              <w:rPr>
                <w:rFonts w:ascii="Trebuchet MS" w:hAnsi="Trebuchet MS"/>
                <w:color w:val="333333"/>
              </w:rPr>
            </w:pPr>
            <w:r>
              <w:rPr>
                <w:rFonts w:ascii="Trebuchet MS" w:hAnsi="Trebuchet MS"/>
                <w:noProof/>
                <w:color w:val="333333"/>
                <w:lang w:val="en-US" w:eastAsia="en-US" w:bidi="ar-SA"/>
              </w:rPr>
              <w:drawing>
                <wp:inline distT="0" distB="0" distL="0" distR="0">
                  <wp:extent cx="512279" cy="297360"/>
                  <wp:effectExtent l="0" t="0" r="2071" b="7440"/>
                  <wp:docPr id="286" name="immagini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lum/>
                            <a:alphaModFix/>
                          </a:blip>
                          <a:srcRect/>
                          <a:stretch>
                            <a:fillRect/>
                          </a:stretch>
                        </pic:blipFill>
                        <pic:spPr>
                          <a:xfrm>
                            <a:off x="0" y="0"/>
                            <a:ext cx="512279" cy="297360"/>
                          </a:xfrm>
                          <a:prstGeom prst="rect">
                            <a:avLst/>
                          </a:prstGeom>
                          <a:ln>
                            <a:noFill/>
                            <a:prstDash/>
                          </a:ln>
                        </pic:spPr>
                      </pic:pic>
                    </a:graphicData>
                  </a:graphic>
                </wp:inline>
              </w:drawing>
            </w:r>
          </w:p>
        </w:tc>
        <w:tc>
          <w:tcPr>
            <w:tcW w:w="5670" w:type="dxa"/>
            <w:tcMar>
              <w:top w:w="0" w:type="dxa"/>
              <w:left w:w="108" w:type="dxa"/>
              <w:bottom w:w="0" w:type="dxa"/>
              <w:right w:w="108" w:type="dxa"/>
            </w:tcMar>
            <w:vAlign w:val="center"/>
          </w:tcPr>
          <w:p w:rsidR="00DB0A01" w:rsidRPr="0061232B" w:rsidRDefault="0061232B">
            <w:pPr>
              <w:pStyle w:val="Standard"/>
              <w:snapToGrid w:val="0"/>
              <w:rPr>
                <w:rFonts w:ascii="Trebuchet MS" w:hAnsi="Trebuchet MS"/>
                <w:color w:val="333333"/>
                <w:lang w:val="ru-RU"/>
              </w:rPr>
            </w:pPr>
            <w:r>
              <w:rPr>
                <w:rFonts w:ascii="Trebuchet MS" w:hAnsi="Trebuchet MS"/>
                <w:color w:val="333333"/>
                <w:lang w:val="ru-RU"/>
              </w:rPr>
              <w:t>Предохранитель</w:t>
            </w:r>
          </w:p>
        </w:tc>
      </w:tr>
    </w:tbl>
    <w:p w:rsidR="00DB0A01" w:rsidRDefault="00DB0A01">
      <w:pPr>
        <w:pStyle w:val="Standard"/>
        <w:snapToGrid w:val="0"/>
        <w:rPr>
          <w:rFonts w:ascii="Dotum" w:hAnsi="Dotum"/>
          <w:color w:val="4C4C4C"/>
        </w:rPr>
      </w:pPr>
    </w:p>
    <w:p w:rsidR="00DB0A01" w:rsidRDefault="00DB0A01">
      <w:pPr>
        <w:pStyle w:val="Standard"/>
        <w:rPr>
          <w:rFonts w:ascii="Dotum" w:hAnsi="Dotum"/>
          <w:color w:val="4C4C4C"/>
        </w:rPr>
      </w:pPr>
    </w:p>
    <w:p w:rsidR="00DB0A01" w:rsidRDefault="005D4D4B">
      <w:pPr>
        <w:pStyle w:val="Standard"/>
        <w:rPr>
          <w:rFonts w:ascii="Dotum" w:hAnsi="Dotum"/>
          <w:color w:val="4C4C4C"/>
        </w:rPr>
      </w:pPr>
      <w:r>
        <w:rPr>
          <w:rFonts w:ascii="Dotum" w:hAnsi="Dotum"/>
          <w:noProof/>
          <w:color w:val="4C4C4C"/>
          <w:lang w:val="en-US" w:eastAsia="en-US" w:bidi="ar-SA"/>
        </w:rPr>
        <w:drawing>
          <wp:inline distT="0" distB="0" distL="0" distR="0">
            <wp:extent cx="2188080" cy="2689920"/>
            <wp:effectExtent l="0" t="0" r="2670" b="0"/>
            <wp:docPr id="287" name="immagini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lum/>
                      <a:alphaModFix/>
                    </a:blip>
                    <a:srcRect/>
                    <a:stretch>
                      <a:fillRect/>
                    </a:stretch>
                  </pic:blipFill>
                  <pic:spPr>
                    <a:xfrm>
                      <a:off x="0" y="0"/>
                      <a:ext cx="2188080" cy="2689920"/>
                    </a:xfrm>
                    <a:prstGeom prst="rect">
                      <a:avLst/>
                    </a:prstGeom>
                    <a:ln>
                      <a:noFill/>
                      <a:prstDash/>
                    </a:ln>
                  </pic:spPr>
                </pic:pic>
              </a:graphicData>
            </a:graphic>
          </wp:inline>
        </w:drawing>
      </w:r>
      <w:r>
        <w:rPr>
          <w:rFonts w:ascii="Dotum" w:hAnsi="Dotum"/>
          <w:noProof/>
          <w:color w:val="4C4C4C"/>
          <w:lang w:val="en-US" w:eastAsia="en-US" w:bidi="ar-SA"/>
        </w:rPr>
        <w:drawing>
          <wp:inline distT="0" distB="0" distL="0" distR="0">
            <wp:extent cx="2194560" cy="2696760"/>
            <wp:effectExtent l="0" t="0" r="0" b="8340"/>
            <wp:docPr id="288" name="immagini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lum/>
                      <a:alphaModFix/>
                    </a:blip>
                    <a:srcRect/>
                    <a:stretch>
                      <a:fillRect/>
                    </a:stretch>
                  </pic:blipFill>
                  <pic:spPr>
                    <a:xfrm>
                      <a:off x="0" y="0"/>
                      <a:ext cx="2194560" cy="2696760"/>
                    </a:xfrm>
                    <a:prstGeom prst="rect">
                      <a:avLst/>
                    </a:prstGeom>
                    <a:ln>
                      <a:noFill/>
                      <a:prstDash/>
                    </a:ln>
                  </pic:spPr>
                </pic:pic>
              </a:graphicData>
            </a:graphic>
          </wp:inline>
        </w:drawing>
      </w:r>
    </w:p>
    <w:p w:rsidR="005D4D4B" w:rsidRDefault="005D4D4B">
      <w:pPr>
        <w:rPr>
          <w:vanish/>
        </w:rPr>
      </w:pPr>
      <w:r>
        <w:br w:type="page"/>
      </w:r>
    </w:p>
    <w:tbl>
      <w:tblPr>
        <w:tblW w:w="5265" w:type="dxa"/>
        <w:tblInd w:w="45" w:type="dxa"/>
        <w:tblLayout w:type="fixed"/>
        <w:tblCellMar>
          <w:left w:w="10" w:type="dxa"/>
          <w:right w:w="10" w:type="dxa"/>
        </w:tblCellMar>
        <w:tblLook w:val="0000" w:firstRow="0" w:lastRow="0" w:firstColumn="0" w:lastColumn="0" w:noHBand="0" w:noVBand="0"/>
      </w:tblPr>
      <w:tblGrid>
        <w:gridCol w:w="5265"/>
      </w:tblGrid>
      <w:tr w:rsidR="00DB0A01" w:rsidRPr="00521A1C">
        <w:tc>
          <w:tcPr>
            <w:tcW w:w="5265" w:type="dxa"/>
            <w:shd w:val="clear" w:color="auto" w:fill="004586"/>
            <w:tcMar>
              <w:top w:w="55" w:type="dxa"/>
              <w:left w:w="55" w:type="dxa"/>
              <w:bottom w:w="55" w:type="dxa"/>
              <w:right w:w="55" w:type="dxa"/>
            </w:tcMar>
            <w:vAlign w:val="center"/>
          </w:tcPr>
          <w:p w:rsidR="00DB0A01" w:rsidRPr="00521A1C" w:rsidRDefault="005D4D4B" w:rsidP="00521A1C">
            <w:pPr>
              <w:pStyle w:val="Standard"/>
              <w:tabs>
                <w:tab w:val="clear" w:pos="9071"/>
              </w:tabs>
              <w:snapToGrid w:val="0"/>
              <w:ind w:left="305" w:right="5" w:firstLine="15"/>
              <w:rPr>
                <w:rFonts w:ascii="Trebuchet MS" w:hAnsi="Trebuchet MS"/>
                <w:b/>
                <w:bCs/>
                <w:color w:val="FFFFFF"/>
                <w:lang w:val="ru-RU"/>
              </w:rPr>
            </w:pPr>
            <w:r w:rsidRPr="00521A1C">
              <w:rPr>
                <w:rFonts w:ascii="Trebuchet MS" w:hAnsi="Trebuchet MS"/>
                <w:b/>
                <w:bCs/>
                <w:color w:val="FFFFFF"/>
                <w:lang w:val="ru-RU"/>
              </w:rPr>
              <w:t xml:space="preserve">9. </w:t>
            </w:r>
            <w:r w:rsidR="00521A1C">
              <w:rPr>
                <w:rFonts w:ascii="Trebuchet MS" w:hAnsi="Trebuchet MS"/>
                <w:b/>
                <w:bCs/>
                <w:color w:val="FFFFFF"/>
                <w:lang w:val="ru-RU"/>
              </w:rPr>
              <w:t>ТЕХНИЧЕСКОЕ ОБСЛУЖИВАНИЕ</w:t>
            </w:r>
          </w:p>
        </w:tc>
      </w:tr>
      <w:tr w:rsidR="00DB0A01" w:rsidRPr="00521A1C">
        <w:tc>
          <w:tcPr>
            <w:tcW w:w="5265" w:type="dxa"/>
            <w:shd w:val="clear" w:color="auto" w:fill="FF950E"/>
            <w:tcMar>
              <w:top w:w="55" w:type="dxa"/>
              <w:left w:w="55" w:type="dxa"/>
              <w:bottom w:w="55" w:type="dxa"/>
              <w:right w:w="55" w:type="dxa"/>
            </w:tcMar>
            <w:vAlign w:val="center"/>
          </w:tcPr>
          <w:p w:rsidR="00DB0A01" w:rsidRPr="00521A1C" w:rsidRDefault="001F7F6E" w:rsidP="001F7F6E">
            <w:pPr>
              <w:pStyle w:val="2"/>
              <w:tabs>
                <w:tab w:val="clear" w:pos="1588"/>
              </w:tabs>
              <w:snapToGrid w:val="0"/>
              <w:spacing w:after="120"/>
              <w:rPr>
                <w:rFonts w:ascii="Trebuchet MS" w:hAnsi="Trebuchet MS"/>
                <w:color w:val="FFFFFF"/>
                <w:sz w:val="24"/>
                <w:lang w:val="ru-RU"/>
              </w:rPr>
            </w:pPr>
            <w:r>
              <w:rPr>
                <w:rFonts w:ascii="Trebuchet MS" w:hAnsi="Trebuchet MS"/>
                <w:color w:val="FFFFFF"/>
                <w:sz w:val="24"/>
                <w:lang w:val="ru-RU"/>
              </w:rPr>
              <w:t>ОБЩИЕ УКАЗАНИЯ ПО ОЧИСТКЕ</w:t>
            </w:r>
          </w:p>
        </w:tc>
      </w:tr>
    </w:tbl>
    <w:p w:rsidR="00DB0A01" w:rsidRPr="00521A1C" w:rsidRDefault="00DB0A01">
      <w:pPr>
        <w:pStyle w:val="Standard"/>
        <w:rPr>
          <w:rFonts w:ascii="Dotum" w:hAnsi="Dotum"/>
          <w:color w:val="4C4C4C"/>
          <w:lang w:val="ru-RU"/>
        </w:rPr>
      </w:pPr>
    </w:p>
    <w:p w:rsidR="001F7F6E" w:rsidRPr="001F7F6E" w:rsidRDefault="001F7F6E">
      <w:pPr>
        <w:pStyle w:val="Standard"/>
        <w:snapToGrid w:val="0"/>
        <w:ind w:left="-15"/>
        <w:rPr>
          <w:rFonts w:ascii="Trebuchet MS" w:hAnsi="Trebuchet MS"/>
          <w:lang w:val="ru-RU"/>
        </w:rPr>
      </w:pPr>
      <w:r w:rsidRPr="001F7F6E">
        <w:rPr>
          <w:rFonts w:ascii="Trebuchet MS" w:hAnsi="Trebuchet MS"/>
          <w:b/>
          <w:color w:val="FF0000"/>
          <w:lang w:val="ru-RU"/>
        </w:rPr>
        <w:t xml:space="preserve">ВНИМАНИЕ: </w:t>
      </w:r>
      <w:r w:rsidRPr="001F7F6E">
        <w:rPr>
          <w:rFonts w:ascii="Trebuchet MS" w:hAnsi="Trebuchet MS"/>
          <w:lang w:val="ru-RU"/>
        </w:rPr>
        <w:t xml:space="preserve">все операции по очистке должны проводиться только </w:t>
      </w:r>
      <w:r>
        <w:rPr>
          <w:rFonts w:ascii="Trebuchet MS" w:hAnsi="Trebuchet MS"/>
          <w:lang w:val="ru-RU"/>
        </w:rPr>
        <w:t>при</w:t>
      </w:r>
      <w:r w:rsidRPr="001F7F6E">
        <w:rPr>
          <w:rFonts w:ascii="Trebuchet MS" w:hAnsi="Trebuchet MS"/>
          <w:lang w:val="ru-RU"/>
        </w:rPr>
        <w:t xml:space="preserve"> выключенно</w:t>
      </w:r>
      <w:r>
        <w:rPr>
          <w:rFonts w:ascii="Trebuchet MS" w:hAnsi="Trebuchet MS"/>
          <w:lang w:val="ru-RU"/>
        </w:rPr>
        <w:t>м</w:t>
      </w:r>
      <w:r w:rsidRPr="001F7F6E">
        <w:rPr>
          <w:rFonts w:ascii="Trebuchet MS" w:hAnsi="Trebuchet MS"/>
          <w:lang w:val="ru-RU"/>
        </w:rPr>
        <w:t xml:space="preserve"> </w:t>
      </w:r>
      <w:r>
        <w:rPr>
          <w:rFonts w:ascii="Trebuchet MS" w:hAnsi="Trebuchet MS"/>
          <w:lang w:val="ru-RU"/>
        </w:rPr>
        <w:t xml:space="preserve">устройстве с отключенным </w:t>
      </w:r>
      <w:r w:rsidRPr="001F7F6E">
        <w:rPr>
          <w:rFonts w:ascii="Trebuchet MS" w:hAnsi="Trebuchet MS"/>
          <w:lang w:val="ru-RU"/>
        </w:rPr>
        <w:t>источник</w:t>
      </w:r>
      <w:r>
        <w:rPr>
          <w:rFonts w:ascii="Trebuchet MS" w:hAnsi="Trebuchet MS"/>
          <w:lang w:val="ru-RU"/>
        </w:rPr>
        <w:t>ом</w:t>
      </w:r>
      <w:r w:rsidRPr="001F7F6E">
        <w:rPr>
          <w:rFonts w:ascii="Trebuchet MS" w:hAnsi="Trebuchet MS"/>
          <w:lang w:val="ru-RU"/>
        </w:rPr>
        <w:t xml:space="preserve"> питания.</w:t>
      </w:r>
    </w:p>
    <w:p w:rsidR="00DB0A01" w:rsidRPr="00D40EDE" w:rsidRDefault="00DB0A01">
      <w:pPr>
        <w:pStyle w:val="Standard"/>
        <w:ind w:left="-15"/>
        <w:jc w:val="both"/>
        <w:rPr>
          <w:rFonts w:ascii="Trebuchet MS" w:hAnsi="Trebuchet MS"/>
          <w:color w:val="4C4C4C"/>
          <w:lang w:val="ru-RU"/>
        </w:rPr>
      </w:pPr>
    </w:p>
    <w:p w:rsidR="001F7F6E" w:rsidRDefault="001F7F6E">
      <w:pPr>
        <w:pStyle w:val="Standard"/>
        <w:snapToGrid w:val="0"/>
        <w:ind w:left="-15"/>
        <w:jc w:val="both"/>
        <w:rPr>
          <w:rFonts w:ascii="Trebuchet MS" w:hAnsi="Trebuchet MS"/>
          <w:color w:val="4C4C4C"/>
          <w:lang w:val="ru-RU"/>
        </w:rPr>
      </w:pPr>
      <w:r w:rsidRPr="001F7F6E">
        <w:rPr>
          <w:rFonts w:ascii="Trebuchet MS" w:hAnsi="Trebuchet MS"/>
          <w:color w:val="4C4C4C"/>
          <w:lang w:val="ru-RU"/>
        </w:rPr>
        <w:t xml:space="preserve">Не </w:t>
      </w:r>
      <w:r>
        <w:rPr>
          <w:rFonts w:ascii="Trebuchet MS" w:hAnsi="Trebuchet MS"/>
          <w:color w:val="4C4C4C"/>
          <w:lang w:val="ru-RU"/>
        </w:rPr>
        <w:t>отсоединяйте</w:t>
      </w:r>
      <w:r w:rsidRPr="001F7F6E">
        <w:rPr>
          <w:rFonts w:ascii="Trebuchet MS" w:hAnsi="Trebuchet MS"/>
          <w:color w:val="4C4C4C"/>
          <w:lang w:val="ru-RU"/>
        </w:rPr>
        <w:t xml:space="preserve"> </w:t>
      </w:r>
      <w:proofErr w:type="spellStart"/>
      <w:r>
        <w:rPr>
          <w:rFonts w:ascii="Trebuchet MS" w:hAnsi="Trebuchet MS"/>
          <w:color w:val="4C4C4C"/>
          <w:lang w:val="ru-RU"/>
        </w:rPr>
        <w:t>световод</w:t>
      </w:r>
      <w:proofErr w:type="spellEnd"/>
      <w:r>
        <w:rPr>
          <w:rFonts w:ascii="Trebuchet MS" w:hAnsi="Trebuchet MS"/>
          <w:color w:val="4C4C4C"/>
          <w:lang w:val="ru-RU"/>
        </w:rPr>
        <w:t xml:space="preserve"> от корпуса лазерного устройства</w:t>
      </w:r>
      <w:r w:rsidRPr="001F7F6E">
        <w:rPr>
          <w:rFonts w:ascii="Trebuchet MS" w:hAnsi="Trebuchet MS"/>
          <w:color w:val="4C4C4C"/>
          <w:lang w:val="ru-RU"/>
        </w:rPr>
        <w:t xml:space="preserve">, если </w:t>
      </w:r>
      <w:r>
        <w:rPr>
          <w:rFonts w:ascii="Trebuchet MS" w:hAnsi="Trebuchet MS"/>
          <w:color w:val="4C4C4C"/>
          <w:lang w:val="ru-RU"/>
        </w:rPr>
        <w:t xml:space="preserve">только это не требуется для </w:t>
      </w:r>
      <w:r w:rsidRPr="001F7F6E">
        <w:rPr>
          <w:rFonts w:ascii="Trebuchet MS" w:hAnsi="Trebuchet MS"/>
          <w:color w:val="4C4C4C"/>
          <w:lang w:val="ru-RU"/>
        </w:rPr>
        <w:t>транспорт</w:t>
      </w:r>
      <w:r>
        <w:rPr>
          <w:rFonts w:ascii="Trebuchet MS" w:hAnsi="Trebuchet MS"/>
          <w:color w:val="4C4C4C"/>
          <w:lang w:val="ru-RU"/>
        </w:rPr>
        <w:t>ировки</w:t>
      </w:r>
      <w:r w:rsidRPr="001F7F6E">
        <w:rPr>
          <w:rFonts w:ascii="Trebuchet MS" w:hAnsi="Trebuchet MS"/>
          <w:color w:val="4C4C4C"/>
          <w:lang w:val="ru-RU"/>
        </w:rPr>
        <w:t>. Всегда закрывайте апертур</w:t>
      </w:r>
      <w:r>
        <w:rPr>
          <w:rFonts w:ascii="Trebuchet MS" w:hAnsi="Trebuchet MS"/>
          <w:color w:val="4C4C4C"/>
          <w:lang w:val="ru-RU"/>
        </w:rPr>
        <w:t>у</w:t>
      </w:r>
      <w:r w:rsidRPr="001F7F6E">
        <w:rPr>
          <w:rFonts w:ascii="Trebuchet MS" w:hAnsi="Trebuchet MS"/>
          <w:color w:val="4C4C4C"/>
          <w:lang w:val="ru-RU"/>
        </w:rPr>
        <w:t xml:space="preserve"> излучающей части лазера защитн</w:t>
      </w:r>
      <w:r>
        <w:rPr>
          <w:rFonts w:ascii="Trebuchet MS" w:hAnsi="Trebuchet MS"/>
          <w:color w:val="4C4C4C"/>
          <w:lang w:val="ru-RU"/>
        </w:rPr>
        <w:t>ым</w:t>
      </w:r>
      <w:r w:rsidRPr="001F7F6E">
        <w:rPr>
          <w:rFonts w:ascii="Trebuchet MS" w:hAnsi="Trebuchet MS"/>
          <w:color w:val="4C4C4C"/>
          <w:lang w:val="ru-RU"/>
        </w:rPr>
        <w:t xml:space="preserve"> колпачк</w:t>
      </w:r>
      <w:r>
        <w:rPr>
          <w:rFonts w:ascii="Trebuchet MS" w:hAnsi="Trebuchet MS"/>
          <w:color w:val="4C4C4C"/>
          <w:lang w:val="ru-RU"/>
        </w:rPr>
        <w:t>ом</w:t>
      </w:r>
      <w:r w:rsidRPr="001F7F6E">
        <w:rPr>
          <w:rFonts w:ascii="Trebuchet MS" w:hAnsi="Trebuchet MS"/>
          <w:color w:val="4C4C4C"/>
          <w:lang w:val="ru-RU"/>
        </w:rPr>
        <w:t xml:space="preserve"> во избежание серьезного повреждения лазера. </w:t>
      </w:r>
      <w:r>
        <w:rPr>
          <w:rFonts w:ascii="Trebuchet MS" w:hAnsi="Trebuchet MS"/>
          <w:color w:val="4C4C4C"/>
          <w:lang w:val="ru-RU"/>
        </w:rPr>
        <w:t xml:space="preserve">Ничего не вставляйте в </w:t>
      </w:r>
      <w:r w:rsidRPr="001F7F6E">
        <w:rPr>
          <w:rFonts w:ascii="Trebuchet MS" w:hAnsi="Trebuchet MS"/>
          <w:color w:val="4C4C4C"/>
          <w:lang w:val="ru-RU"/>
        </w:rPr>
        <w:t>апертур</w:t>
      </w:r>
      <w:r>
        <w:rPr>
          <w:rFonts w:ascii="Trebuchet MS" w:hAnsi="Trebuchet MS"/>
          <w:color w:val="4C4C4C"/>
          <w:lang w:val="ru-RU"/>
        </w:rPr>
        <w:t>у</w:t>
      </w:r>
      <w:r w:rsidRPr="001F7F6E">
        <w:rPr>
          <w:rFonts w:ascii="Trebuchet MS" w:hAnsi="Trebuchet MS"/>
          <w:color w:val="4C4C4C"/>
          <w:lang w:val="ru-RU"/>
        </w:rPr>
        <w:t xml:space="preserve"> излучающей части лазера</w:t>
      </w:r>
      <w:r>
        <w:rPr>
          <w:rFonts w:ascii="Trebuchet MS" w:hAnsi="Trebuchet MS"/>
          <w:color w:val="4C4C4C"/>
          <w:lang w:val="ru-RU"/>
        </w:rPr>
        <w:t xml:space="preserve"> и не заглядывайте в нее</w:t>
      </w:r>
      <w:r w:rsidRPr="001F7F6E">
        <w:rPr>
          <w:rFonts w:ascii="Trebuchet MS" w:hAnsi="Trebuchet MS"/>
          <w:color w:val="4C4C4C"/>
          <w:lang w:val="ru-RU"/>
        </w:rPr>
        <w:t>. Не курит</w:t>
      </w:r>
      <w:r>
        <w:rPr>
          <w:rFonts w:ascii="Trebuchet MS" w:hAnsi="Trebuchet MS"/>
          <w:color w:val="4C4C4C"/>
          <w:lang w:val="ru-RU"/>
        </w:rPr>
        <w:t>е в помещении, где установлено лазерное устройство</w:t>
      </w:r>
      <w:r w:rsidRPr="001F7F6E">
        <w:rPr>
          <w:rFonts w:ascii="Trebuchet MS" w:hAnsi="Trebuchet MS"/>
          <w:color w:val="4C4C4C"/>
          <w:lang w:val="ru-RU"/>
        </w:rPr>
        <w:t xml:space="preserve">. Дым может </w:t>
      </w:r>
      <w:r>
        <w:rPr>
          <w:rFonts w:ascii="Trebuchet MS" w:hAnsi="Trebuchet MS"/>
          <w:color w:val="4C4C4C"/>
          <w:lang w:val="ru-RU"/>
        </w:rPr>
        <w:t>нанести лазеру непоправимые повреждения</w:t>
      </w:r>
      <w:r w:rsidRPr="001F7F6E">
        <w:rPr>
          <w:rFonts w:ascii="Trebuchet MS" w:hAnsi="Trebuchet MS"/>
          <w:color w:val="4C4C4C"/>
          <w:lang w:val="ru-RU"/>
        </w:rPr>
        <w:t>.</w:t>
      </w:r>
    </w:p>
    <w:p w:rsidR="00DB0A01" w:rsidRPr="00D40EDE" w:rsidRDefault="00DB0A01">
      <w:pPr>
        <w:pStyle w:val="Standard"/>
        <w:ind w:left="-15"/>
        <w:jc w:val="both"/>
        <w:rPr>
          <w:rFonts w:ascii="Trebuchet MS" w:hAnsi="Trebuchet MS"/>
          <w:color w:val="4C4C4C"/>
          <w:lang w:val="ru-RU"/>
        </w:rPr>
      </w:pPr>
    </w:p>
    <w:p w:rsidR="001F7F6E" w:rsidRDefault="001F7F6E">
      <w:pPr>
        <w:pStyle w:val="Standard"/>
        <w:ind w:left="-15"/>
        <w:rPr>
          <w:rFonts w:ascii="Trebuchet MS" w:hAnsi="Trebuchet MS"/>
          <w:color w:val="4C4C4C"/>
          <w:lang w:val="ru-RU"/>
        </w:rPr>
      </w:pPr>
      <w:r w:rsidRPr="006F4619">
        <w:rPr>
          <w:rFonts w:ascii="Trebuchet MS" w:hAnsi="Trebuchet MS"/>
          <w:color w:val="4C4C4C"/>
          <w:lang w:val="ru-RU"/>
        </w:rPr>
        <w:t>Оборудование не требует особых операций по очистке, но желательно</w:t>
      </w:r>
      <w:r w:rsidR="006F4619">
        <w:rPr>
          <w:rFonts w:ascii="Trebuchet MS" w:hAnsi="Trebuchet MS"/>
          <w:color w:val="4C4C4C"/>
          <w:lang w:val="ru-RU"/>
        </w:rPr>
        <w:t xml:space="preserve"> соблюдать сл</w:t>
      </w:r>
      <w:r w:rsidRPr="006F4619">
        <w:rPr>
          <w:rFonts w:ascii="Trebuchet MS" w:hAnsi="Trebuchet MS"/>
          <w:color w:val="4C4C4C"/>
          <w:lang w:val="ru-RU"/>
        </w:rPr>
        <w:t>едующие общие правила:</w:t>
      </w:r>
    </w:p>
    <w:p w:rsidR="00DB0A01" w:rsidRPr="00D40EDE" w:rsidRDefault="00DB0A01">
      <w:pPr>
        <w:pStyle w:val="Standard"/>
        <w:ind w:left="-15"/>
        <w:rPr>
          <w:rFonts w:ascii="Trebuchet MS" w:hAnsi="Trebuchet MS"/>
          <w:color w:val="4C4C4C"/>
          <w:lang w:val="ru-RU"/>
        </w:rPr>
      </w:pPr>
    </w:p>
    <w:p w:rsidR="00DB0A01" w:rsidRPr="006F4619" w:rsidRDefault="006F4619" w:rsidP="00E87533">
      <w:pPr>
        <w:pStyle w:val="Standard"/>
        <w:numPr>
          <w:ilvl w:val="0"/>
          <w:numId w:val="59"/>
        </w:numPr>
        <w:spacing w:after="40"/>
        <w:rPr>
          <w:rFonts w:ascii="Trebuchet MS" w:hAnsi="Trebuchet MS"/>
          <w:color w:val="4C4C4C"/>
          <w:lang w:val="ru-RU"/>
        </w:rPr>
      </w:pPr>
      <w:r>
        <w:rPr>
          <w:rFonts w:ascii="Trebuchet MS" w:hAnsi="Trebuchet MS"/>
          <w:color w:val="4C4C4C"/>
          <w:lang w:val="ru-RU"/>
        </w:rPr>
        <w:t>Содержите рабочую зону в чистоте, используя пылесос для удаления грязи и пыли</w:t>
      </w:r>
      <w:r w:rsidR="005D4D4B" w:rsidRPr="006F4619">
        <w:rPr>
          <w:rFonts w:ascii="Trebuchet MS" w:hAnsi="Trebuchet MS"/>
          <w:color w:val="4C4C4C"/>
          <w:lang w:val="ru-RU"/>
        </w:rPr>
        <w:t>.</w:t>
      </w:r>
    </w:p>
    <w:p w:rsidR="00DB0A01" w:rsidRDefault="006F4619" w:rsidP="00E87533">
      <w:pPr>
        <w:pStyle w:val="Standard"/>
        <w:numPr>
          <w:ilvl w:val="0"/>
          <w:numId w:val="59"/>
        </w:numPr>
        <w:spacing w:after="40"/>
        <w:rPr>
          <w:rFonts w:ascii="Trebuchet MS" w:hAnsi="Trebuchet MS"/>
          <w:color w:val="4C4C4C"/>
        </w:rPr>
      </w:pPr>
      <w:r>
        <w:rPr>
          <w:rFonts w:ascii="Trebuchet MS" w:hAnsi="Trebuchet MS"/>
          <w:color w:val="4C4C4C"/>
          <w:lang w:val="ru-RU"/>
        </w:rPr>
        <w:t>Используйте</w:t>
      </w:r>
      <w:r w:rsidRPr="006F4619">
        <w:rPr>
          <w:rFonts w:ascii="Trebuchet MS" w:hAnsi="Trebuchet MS"/>
          <w:color w:val="4C4C4C"/>
          <w:lang w:val="ru-RU"/>
        </w:rPr>
        <w:t xml:space="preserve"> </w:t>
      </w:r>
      <w:r>
        <w:rPr>
          <w:rFonts w:ascii="Trebuchet MS" w:hAnsi="Trebuchet MS"/>
          <w:color w:val="4C4C4C"/>
          <w:lang w:val="ru-RU"/>
        </w:rPr>
        <w:t>мягкую</w:t>
      </w:r>
      <w:r w:rsidRPr="006F4619">
        <w:rPr>
          <w:rFonts w:ascii="Trebuchet MS" w:hAnsi="Trebuchet MS"/>
          <w:color w:val="4C4C4C"/>
          <w:lang w:val="ru-RU"/>
        </w:rPr>
        <w:t xml:space="preserve"> </w:t>
      </w:r>
      <w:r>
        <w:rPr>
          <w:rFonts w:ascii="Trebuchet MS" w:hAnsi="Trebuchet MS"/>
          <w:color w:val="4C4C4C"/>
          <w:lang w:val="ru-RU"/>
        </w:rPr>
        <w:t>ткань</w:t>
      </w:r>
      <w:r w:rsidRPr="006F4619">
        <w:rPr>
          <w:rFonts w:ascii="Trebuchet MS" w:hAnsi="Trebuchet MS"/>
          <w:color w:val="4C4C4C"/>
          <w:lang w:val="ru-RU"/>
        </w:rPr>
        <w:t xml:space="preserve"> </w:t>
      </w:r>
      <w:r>
        <w:rPr>
          <w:rFonts w:ascii="Trebuchet MS" w:hAnsi="Trebuchet MS"/>
          <w:color w:val="4C4C4C"/>
          <w:lang w:val="ru-RU"/>
        </w:rPr>
        <w:t>для</w:t>
      </w:r>
      <w:r w:rsidRPr="006F4619">
        <w:rPr>
          <w:rFonts w:ascii="Trebuchet MS" w:hAnsi="Trebuchet MS"/>
          <w:color w:val="4C4C4C"/>
          <w:lang w:val="ru-RU"/>
        </w:rPr>
        <w:t xml:space="preserve"> </w:t>
      </w:r>
      <w:r>
        <w:rPr>
          <w:rFonts w:ascii="Trebuchet MS" w:hAnsi="Trebuchet MS"/>
          <w:color w:val="4C4C4C"/>
          <w:lang w:val="ru-RU"/>
        </w:rPr>
        <w:t>очистки</w:t>
      </w:r>
      <w:r w:rsidRPr="006F4619">
        <w:rPr>
          <w:rFonts w:ascii="Trebuchet MS" w:hAnsi="Trebuchet MS"/>
          <w:color w:val="4C4C4C"/>
          <w:lang w:val="ru-RU"/>
        </w:rPr>
        <w:t xml:space="preserve"> </w:t>
      </w:r>
      <w:r>
        <w:rPr>
          <w:rFonts w:ascii="Trebuchet MS" w:hAnsi="Trebuchet MS"/>
          <w:color w:val="4C4C4C"/>
          <w:lang w:val="ru-RU"/>
        </w:rPr>
        <w:t>металлической и пластиковой поверхности устройства</w:t>
      </w:r>
      <w:r w:rsidR="005D4D4B" w:rsidRPr="006F4619">
        <w:rPr>
          <w:rFonts w:ascii="Trebuchet MS" w:hAnsi="Trebuchet MS"/>
          <w:color w:val="4C4C4C"/>
          <w:lang w:val="ru-RU"/>
        </w:rPr>
        <w:t>.</w:t>
      </w:r>
      <w:r>
        <w:rPr>
          <w:rFonts w:ascii="Trebuchet MS" w:hAnsi="Trebuchet MS"/>
          <w:color w:val="4C4C4C"/>
          <w:lang w:val="ru-RU"/>
        </w:rPr>
        <w:t xml:space="preserve"> Не</w:t>
      </w:r>
      <w:r w:rsidRPr="006F4619">
        <w:rPr>
          <w:rFonts w:ascii="Trebuchet MS" w:hAnsi="Trebuchet MS"/>
          <w:color w:val="4C4C4C"/>
          <w:lang w:val="en-US"/>
        </w:rPr>
        <w:t xml:space="preserve"> </w:t>
      </w:r>
      <w:r>
        <w:rPr>
          <w:rFonts w:ascii="Trebuchet MS" w:hAnsi="Trebuchet MS"/>
          <w:color w:val="4C4C4C"/>
          <w:lang w:val="ru-RU"/>
        </w:rPr>
        <w:t>повредите</w:t>
      </w:r>
      <w:r w:rsidRPr="006F4619">
        <w:rPr>
          <w:rFonts w:ascii="Trebuchet MS" w:hAnsi="Trebuchet MS"/>
          <w:color w:val="4C4C4C"/>
          <w:lang w:val="en-US"/>
        </w:rPr>
        <w:t xml:space="preserve"> </w:t>
      </w:r>
      <w:r>
        <w:rPr>
          <w:rFonts w:ascii="Trebuchet MS" w:hAnsi="Trebuchet MS"/>
          <w:color w:val="4C4C4C"/>
          <w:lang w:val="ru-RU"/>
        </w:rPr>
        <w:t>предупреждающие</w:t>
      </w:r>
      <w:r w:rsidRPr="006F4619">
        <w:rPr>
          <w:rFonts w:ascii="Trebuchet MS" w:hAnsi="Trebuchet MS"/>
          <w:color w:val="4C4C4C"/>
          <w:lang w:val="en-US"/>
        </w:rPr>
        <w:t xml:space="preserve"> </w:t>
      </w:r>
      <w:r>
        <w:rPr>
          <w:rFonts w:ascii="Trebuchet MS" w:hAnsi="Trebuchet MS"/>
          <w:color w:val="4C4C4C"/>
          <w:lang w:val="ru-RU"/>
        </w:rPr>
        <w:t>наклейки</w:t>
      </w:r>
      <w:r w:rsidR="005D4D4B">
        <w:rPr>
          <w:rFonts w:ascii="Trebuchet MS" w:hAnsi="Trebuchet MS"/>
          <w:color w:val="4C4C4C"/>
        </w:rPr>
        <w:t>.</w:t>
      </w:r>
    </w:p>
    <w:p w:rsidR="00DB0A01" w:rsidRPr="006F4619" w:rsidRDefault="006F4619" w:rsidP="00E87533">
      <w:pPr>
        <w:pStyle w:val="Standard"/>
        <w:numPr>
          <w:ilvl w:val="0"/>
          <w:numId w:val="59"/>
        </w:numPr>
        <w:spacing w:after="40"/>
        <w:rPr>
          <w:rFonts w:ascii="Trebuchet MS" w:hAnsi="Trebuchet MS"/>
          <w:color w:val="4C4C4C"/>
          <w:lang w:val="ru-RU"/>
        </w:rPr>
      </w:pPr>
      <w:r>
        <w:rPr>
          <w:rFonts w:ascii="Trebuchet MS" w:hAnsi="Trebuchet MS"/>
          <w:color w:val="4C4C4C"/>
          <w:lang w:val="ru-RU"/>
        </w:rPr>
        <w:t>Не используйте острые инструменты для очистки труднодоступных участков</w:t>
      </w:r>
      <w:r w:rsidR="005D4D4B" w:rsidRPr="006F4619">
        <w:rPr>
          <w:rFonts w:ascii="Trebuchet MS" w:hAnsi="Trebuchet MS"/>
          <w:color w:val="4C4C4C"/>
          <w:lang w:val="ru-RU"/>
        </w:rPr>
        <w:t>.</w:t>
      </w:r>
    </w:p>
    <w:p w:rsidR="00DB0A01" w:rsidRPr="006F4619" w:rsidRDefault="006F4619" w:rsidP="00E87533">
      <w:pPr>
        <w:pStyle w:val="Standard"/>
        <w:numPr>
          <w:ilvl w:val="0"/>
          <w:numId w:val="59"/>
        </w:numPr>
        <w:rPr>
          <w:rFonts w:ascii="Trebuchet MS" w:hAnsi="Trebuchet MS"/>
          <w:color w:val="4C4C4C"/>
          <w:lang w:val="ru-RU"/>
        </w:rPr>
      </w:pPr>
      <w:r>
        <w:rPr>
          <w:rFonts w:ascii="Trebuchet MS" w:hAnsi="Trebuchet MS"/>
          <w:color w:val="4C4C4C"/>
          <w:lang w:val="ru-RU"/>
        </w:rPr>
        <w:t>Будьте особенно осторожны при очистке панели управления</w:t>
      </w:r>
      <w:r w:rsidR="005D4D4B" w:rsidRPr="006F4619">
        <w:rPr>
          <w:rFonts w:ascii="Trebuchet MS" w:hAnsi="Trebuchet MS"/>
          <w:color w:val="4C4C4C"/>
          <w:lang w:val="ru-RU"/>
        </w:rPr>
        <w:t>,</w:t>
      </w:r>
      <w:r>
        <w:rPr>
          <w:rFonts w:ascii="Trebuchet MS" w:hAnsi="Trebuchet MS"/>
          <w:color w:val="4C4C4C"/>
          <w:lang w:val="ru-RU"/>
        </w:rPr>
        <w:t xml:space="preserve"> используйте только щадящие моющие средства</w:t>
      </w:r>
      <w:r w:rsidR="005D4D4B" w:rsidRPr="006F4619">
        <w:rPr>
          <w:rFonts w:ascii="Trebuchet MS" w:hAnsi="Trebuchet MS"/>
          <w:color w:val="4C4C4C"/>
          <w:lang w:val="ru-RU"/>
        </w:rPr>
        <w:t>.</w:t>
      </w:r>
    </w:p>
    <w:p w:rsidR="00DB0A01" w:rsidRDefault="00DB0A01">
      <w:pPr>
        <w:pStyle w:val="Standard"/>
        <w:rPr>
          <w:rFonts w:ascii="Trebuchet MS" w:hAnsi="Trebuchet MS"/>
          <w:color w:val="4C4C4C"/>
          <w:shd w:val="clear" w:color="auto" w:fill="FFFF00"/>
          <w:lang w:val="ru-RU"/>
        </w:rPr>
      </w:pPr>
    </w:p>
    <w:p w:rsidR="006F4619" w:rsidRPr="006F4619" w:rsidRDefault="006F4619">
      <w:pPr>
        <w:pStyle w:val="Standard"/>
        <w:rPr>
          <w:rFonts w:ascii="Trebuchet MS" w:hAnsi="Trebuchet MS"/>
          <w:color w:val="4C4C4C"/>
          <w:shd w:val="clear" w:color="auto" w:fill="FFFF00"/>
          <w:lang w:val="ru-RU"/>
        </w:rPr>
      </w:pPr>
    </w:p>
    <w:tbl>
      <w:tblPr>
        <w:tblW w:w="5539" w:type="dxa"/>
        <w:tblInd w:w="45" w:type="dxa"/>
        <w:tblLayout w:type="fixed"/>
        <w:tblCellMar>
          <w:left w:w="10" w:type="dxa"/>
          <w:right w:w="10" w:type="dxa"/>
        </w:tblCellMar>
        <w:tblLook w:val="0000" w:firstRow="0" w:lastRow="0" w:firstColumn="0" w:lastColumn="0" w:noHBand="0" w:noVBand="0"/>
      </w:tblPr>
      <w:tblGrid>
        <w:gridCol w:w="5539"/>
      </w:tblGrid>
      <w:tr w:rsidR="00DB0A01" w:rsidTr="001F7F6E">
        <w:tc>
          <w:tcPr>
            <w:tcW w:w="5539" w:type="dxa"/>
            <w:shd w:val="clear" w:color="auto" w:fill="FF950E"/>
            <w:tcMar>
              <w:top w:w="55" w:type="dxa"/>
              <w:left w:w="55" w:type="dxa"/>
              <w:bottom w:w="55" w:type="dxa"/>
              <w:right w:w="55" w:type="dxa"/>
            </w:tcMar>
            <w:vAlign w:val="center"/>
          </w:tcPr>
          <w:p w:rsidR="00DB0A01" w:rsidRPr="001F7F6E" w:rsidRDefault="001F7F6E">
            <w:pPr>
              <w:pStyle w:val="Heading10"/>
              <w:tabs>
                <w:tab w:val="clear" w:pos="9071"/>
              </w:tabs>
              <w:suppressAutoHyphens w:val="0"/>
              <w:snapToGrid w:val="0"/>
              <w:spacing w:before="0" w:after="0"/>
              <w:ind w:left="470" w:right="5" w:hanging="15"/>
              <w:rPr>
                <w:rFonts w:ascii="Trebuchet MS" w:hAnsi="Trebuchet MS"/>
                <w:color w:val="FFFFFF"/>
                <w:sz w:val="24"/>
                <w:szCs w:val="24"/>
                <w:lang w:val="ru-RU"/>
              </w:rPr>
            </w:pPr>
            <w:r>
              <w:rPr>
                <w:rFonts w:ascii="Trebuchet MS" w:hAnsi="Trebuchet MS"/>
                <w:color w:val="FFFFFF"/>
                <w:sz w:val="24"/>
                <w:szCs w:val="24"/>
                <w:lang w:val="ru-RU"/>
              </w:rPr>
              <w:t>ПОИСК И УСТРАНЕНИЕ НЕИСПРАВНОСТЕЙ</w:t>
            </w:r>
          </w:p>
        </w:tc>
      </w:tr>
    </w:tbl>
    <w:p w:rsidR="00DB0A01" w:rsidRDefault="00DB0A01">
      <w:pPr>
        <w:pStyle w:val="Standard"/>
        <w:jc w:val="both"/>
        <w:rPr>
          <w:rFonts w:ascii="Trebuchet MS" w:hAnsi="Trebuchet MS"/>
          <w:color w:val="4C4C4C"/>
          <w:lang w:val="en-US"/>
        </w:rPr>
      </w:pPr>
    </w:p>
    <w:p w:rsidR="006F4619" w:rsidRDefault="006F4619">
      <w:pPr>
        <w:pStyle w:val="Standard"/>
        <w:jc w:val="both"/>
        <w:rPr>
          <w:rFonts w:ascii="Trebuchet MS" w:hAnsi="Trebuchet MS"/>
          <w:color w:val="4C4C4C"/>
          <w:lang w:val="ru-RU"/>
        </w:rPr>
      </w:pPr>
      <w:r w:rsidRPr="006F4619">
        <w:rPr>
          <w:rFonts w:ascii="Trebuchet MS" w:hAnsi="Trebuchet MS"/>
          <w:color w:val="4C4C4C"/>
          <w:lang w:val="ru-RU"/>
        </w:rPr>
        <w:t>Все ошибки, выявленные лазерной систем</w:t>
      </w:r>
      <w:r>
        <w:rPr>
          <w:rFonts w:ascii="Trebuchet MS" w:hAnsi="Trebuchet MS"/>
          <w:color w:val="4C4C4C"/>
          <w:lang w:val="ru-RU"/>
        </w:rPr>
        <w:t>ой</w:t>
      </w:r>
      <w:r w:rsidRPr="006F4619">
        <w:rPr>
          <w:rFonts w:ascii="Trebuchet MS" w:hAnsi="Trebuchet MS"/>
          <w:color w:val="4C4C4C"/>
          <w:lang w:val="ru-RU"/>
        </w:rPr>
        <w:t xml:space="preserve"> </w:t>
      </w:r>
      <w:proofErr w:type="spellStart"/>
      <w:r w:rsidRPr="006F4619">
        <w:rPr>
          <w:rFonts w:ascii="Trebuchet MS" w:hAnsi="Trebuchet MS"/>
          <w:color w:val="4C4C4C"/>
          <w:lang w:val="en-US"/>
        </w:rPr>
        <w:t>Pluser</w:t>
      </w:r>
      <w:proofErr w:type="spellEnd"/>
      <w:r>
        <w:rPr>
          <w:rFonts w:ascii="Trebuchet MS" w:hAnsi="Trebuchet MS"/>
          <w:color w:val="4C4C4C"/>
          <w:lang w:val="ru-RU"/>
        </w:rPr>
        <w:t>,</w:t>
      </w:r>
      <w:r w:rsidRPr="006F4619">
        <w:rPr>
          <w:rFonts w:ascii="Trebuchet MS" w:hAnsi="Trebuchet MS"/>
          <w:color w:val="4C4C4C"/>
          <w:lang w:val="ru-RU"/>
        </w:rPr>
        <w:t xml:space="preserve"> буд</w:t>
      </w:r>
      <w:r>
        <w:rPr>
          <w:rFonts w:ascii="Trebuchet MS" w:hAnsi="Trebuchet MS"/>
          <w:color w:val="4C4C4C"/>
          <w:lang w:val="ru-RU"/>
        </w:rPr>
        <w:t>у</w:t>
      </w:r>
      <w:r w:rsidRPr="006F4619">
        <w:rPr>
          <w:rFonts w:ascii="Trebuchet MS" w:hAnsi="Trebuchet MS"/>
          <w:color w:val="4C4C4C"/>
          <w:lang w:val="ru-RU"/>
        </w:rPr>
        <w:t>т отображаться на экране. См. главу 10 для получения дополнительной информации. Не заб</w:t>
      </w:r>
      <w:r>
        <w:rPr>
          <w:rFonts w:ascii="Trebuchet MS" w:hAnsi="Trebuchet MS"/>
          <w:color w:val="4C4C4C"/>
          <w:lang w:val="ru-RU"/>
        </w:rPr>
        <w:t xml:space="preserve">ывайте записывать </w:t>
      </w:r>
      <w:r w:rsidRPr="006F4619">
        <w:rPr>
          <w:rFonts w:ascii="Trebuchet MS" w:hAnsi="Trebuchet MS"/>
          <w:color w:val="4C4C4C"/>
          <w:lang w:val="ru-RU"/>
        </w:rPr>
        <w:t xml:space="preserve">все ошибки, чтобы сообщить о них </w:t>
      </w:r>
      <w:r>
        <w:rPr>
          <w:rFonts w:ascii="Trebuchet MS" w:hAnsi="Trebuchet MS"/>
          <w:color w:val="4C4C4C"/>
          <w:lang w:val="ru-RU"/>
        </w:rPr>
        <w:t xml:space="preserve">в службу </w:t>
      </w:r>
      <w:r w:rsidRPr="006F4619">
        <w:rPr>
          <w:rFonts w:ascii="Trebuchet MS" w:hAnsi="Trebuchet MS"/>
          <w:color w:val="4C4C4C"/>
          <w:lang w:val="ru-RU"/>
        </w:rPr>
        <w:t xml:space="preserve">технической </w:t>
      </w:r>
      <w:r>
        <w:rPr>
          <w:rFonts w:ascii="Trebuchet MS" w:hAnsi="Trebuchet MS"/>
          <w:color w:val="4C4C4C"/>
          <w:lang w:val="ru-RU"/>
        </w:rPr>
        <w:t>поддержки</w:t>
      </w:r>
      <w:r w:rsidRPr="006F4619">
        <w:rPr>
          <w:rFonts w:ascii="Trebuchet MS" w:hAnsi="Trebuchet MS"/>
          <w:color w:val="4C4C4C"/>
          <w:lang w:val="ru-RU"/>
        </w:rPr>
        <w:t>.</w:t>
      </w:r>
    </w:p>
    <w:p w:rsidR="00DB0A01" w:rsidRPr="00D40EDE" w:rsidRDefault="00DB0A01">
      <w:pPr>
        <w:pStyle w:val="Standard"/>
        <w:rPr>
          <w:rFonts w:ascii="Trebuchet MS" w:hAnsi="Trebuchet MS"/>
          <w:b/>
          <w:bCs/>
          <w:color w:val="4C4C4C"/>
          <w:lang w:val="ru-RU"/>
        </w:rPr>
      </w:pPr>
    </w:p>
    <w:p w:rsidR="00DB0A01" w:rsidRPr="006F4619" w:rsidRDefault="006F4619">
      <w:pPr>
        <w:pStyle w:val="Standard"/>
        <w:rPr>
          <w:rFonts w:ascii="Trebuchet MS" w:hAnsi="Trebuchet MS"/>
          <w:b/>
          <w:bCs/>
          <w:color w:val="4C4C4C"/>
          <w:lang w:val="ru-RU"/>
        </w:rPr>
      </w:pPr>
      <w:r>
        <w:rPr>
          <w:rFonts w:ascii="Trebuchet MS" w:hAnsi="Trebuchet MS"/>
          <w:b/>
          <w:bCs/>
          <w:color w:val="4C4C4C"/>
          <w:lang w:val="ru-RU"/>
        </w:rPr>
        <w:t>ПРЕДОХРАНИТЕЛИ</w:t>
      </w:r>
    </w:p>
    <w:p w:rsidR="00DB0A01" w:rsidRPr="006F4619" w:rsidRDefault="00DB0A01">
      <w:pPr>
        <w:pStyle w:val="Standard"/>
        <w:rPr>
          <w:rFonts w:ascii="Trebuchet MS" w:hAnsi="Trebuchet MS"/>
          <w:color w:val="4C4C4C"/>
          <w:lang w:val="ru-RU"/>
        </w:rPr>
      </w:pPr>
    </w:p>
    <w:p w:rsidR="006F4619" w:rsidRPr="006F4619" w:rsidRDefault="006F4619">
      <w:pPr>
        <w:pStyle w:val="Standard"/>
        <w:autoSpaceDE w:val="0"/>
        <w:jc w:val="both"/>
        <w:rPr>
          <w:rFonts w:ascii="Trebuchet MS" w:hAnsi="Trebuchet MS" w:cs="Verdana"/>
          <w:bCs/>
          <w:color w:val="4C4C4C"/>
          <w:szCs w:val="16"/>
          <w:lang w:val="ru-RU" w:eastAsia="it-IT"/>
        </w:rPr>
      </w:pPr>
      <w:r w:rsidRPr="006F4619">
        <w:rPr>
          <w:rFonts w:ascii="Trebuchet MS" w:hAnsi="Trebuchet MS" w:cs="Verdana"/>
          <w:b/>
          <w:bCs/>
          <w:color w:val="4C4C4C"/>
          <w:szCs w:val="16"/>
          <w:lang w:val="ru-RU" w:eastAsia="it-IT"/>
        </w:rPr>
        <w:t xml:space="preserve">Если вы не </w:t>
      </w:r>
      <w:r>
        <w:rPr>
          <w:rFonts w:ascii="Trebuchet MS" w:hAnsi="Trebuchet MS" w:cs="Verdana"/>
          <w:b/>
          <w:bCs/>
          <w:color w:val="4C4C4C"/>
          <w:szCs w:val="16"/>
          <w:lang w:val="ru-RU" w:eastAsia="it-IT"/>
        </w:rPr>
        <w:t>можете</w:t>
      </w:r>
      <w:r w:rsidRPr="006F4619">
        <w:rPr>
          <w:rFonts w:ascii="Trebuchet MS" w:hAnsi="Trebuchet MS" w:cs="Verdana"/>
          <w:b/>
          <w:bCs/>
          <w:color w:val="4C4C4C"/>
          <w:szCs w:val="16"/>
          <w:lang w:val="ru-RU" w:eastAsia="it-IT"/>
        </w:rPr>
        <w:t xml:space="preserve"> перезапустить машину, </w:t>
      </w:r>
      <w:r w:rsidRPr="006F4619">
        <w:rPr>
          <w:rFonts w:ascii="Trebuchet MS" w:hAnsi="Trebuchet MS" w:cs="Verdana"/>
          <w:bCs/>
          <w:color w:val="4C4C4C"/>
          <w:szCs w:val="16"/>
          <w:lang w:val="ru-RU" w:eastAsia="it-IT"/>
        </w:rPr>
        <w:t xml:space="preserve">вы должны проверить целостность </w:t>
      </w:r>
      <w:r>
        <w:rPr>
          <w:rFonts w:ascii="Trebuchet MS" w:hAnsi="Trebuchet MS" w:cs="Verdana"/>
          <w:bCs/>
          <w:color w:val="4C4C4C"/>
          <w:szCs w:val="16"/>
          <w:lang w:val="ru-RU" w:eastAsia="it-IT"/>
        </w:rPr>
        <w:t>защитных предохранителей</w:t>
      </w:r>
      <w:r w:rsidRPr="006F4619">
        <w:rPr>
          <w:rFonts w:ascii="Trebuchet MS" w:hAnsi="Trebuchet MS" w:cs="Verdana"/>
          <w:bCs/>
          <w:color w:val="4C4C4C"/>
          <w:szCs w:val="16"/>
          <w:lang w:val="ru-RU" w:eastAsia="it-IT"/>
        </w:rPr>
        <w:t>. Система предохранител</w:t>
      </w:r>
      <w:r>
        <w:rPr>
          <w:rFonts w:ascii="Trebuchet MS" w:hAnsi="Trebuchet MS" w:cs="Verdana"/>
          <w:bCs/>
          <w:color w:val="4C4C4C"/>
          <w:szCs w:val="16"/>
          <w:lang w:val="ru-RU" w:eastAsia="it-IT"/>
        </w:rPr>
        <w:t>ей</w:t>
      </w:r>
      <w:r w:rsidRPr="006F4619">
        <w:rPr>
          <w:rFonts w:ascii="Trebuchet MS" w:hAnsi="Trebuchet MS" w:cs="Verdana"/>
          <w:bCs/>
          <w:color w:val="4C4C4C"/>
          <w:szCs w:val="16"/>
          <w:lang w:val="ru-RU" w:eastAsia="it-IT"/>
        </w:rPr>
        <w:t xml:space="preserve"> расположен</w:t>
      </w:r>
      <w:r>
        <w:rPr>
          <w:rFonts w:ascii="Trebuchet MS" w:hAnsi="Trebuchet MS" w:cs="Verdana"/>
          <w:bCs/>
          <w:color w:val="4C4C4C"/>
          <w:szCs w:val="16"/>
          <w:lang w:val="ru-RU" w:eastAsia="it-IT"/>
        </w:rPr>
        <w:t>а</w:t>
      </w:r>
      <w:r w:rsidRPr="006F4619">
        <w:rPr>
          <w:rFonts w:ascii="Trebuchet MS" w:hAnsi="Trebuchet MS" w:cs="Verdana"/>
          <w:bCs/>
          <w:color w:val="4C4C4C"/>
          <w:szCs w:val="16"/>
          <w:lang w:val="ru-RU" w:eastAsia="it-IT"/>
        </w:rPr>
        <w:t xml:space="preserve"> в задней части оборудования непосредственно под </w:t>
      </w:r>
      <w:r>
        <w:rPr>
          <w:rFonts w:ascii="Trebuchet MS" w:hAnsi="Trebuchet MS" w:cs="Verdana"/>
          <w:bCs/>
          <w:color w:val="4C4C4C"/>
          <w:szCs w:val="16"/>
          <w:lang w:val="ru-RU" w:eastAsia="it-IT"/>
        </w:rPr>
        <w:t>разъемом питания</w:t>
      </w:r>
      <w:r w:rsidRPr="006F4619">
        <w:rPr>
          <w:rFonts w:ascii="Trebuchet MS" w:hAnsi="Trebuchet MS" w:cs="Verdana"/>
          <w:bCs/>
          <w:color w:val="4C4C4C"/>
          <w:szCs w:val="16"/>
          <w:lang w:val="ru-RU" w:eastAsia="it-IT"/>
        </w:rPr>
        <w:t>. Откройте портативный ящик предохранител</w:t>
      </w:r>
      <w:r>
        <w:rPr>
          <w:rFonts w:ascii="Trebuchet MS" w:hAnsi="Trebuchet MS" w:cs="Verdana"/>
          <w:bCs/>
          <w:color w:val="4C4C4C"/>
          <w:szCs w:val="16"/>
          <w:lang w:val="ru-RU" w:eastAsia="it-IT"/>
        </w:rPr>
        <w:t>ей</w:t>
      </w:r>
      <w:r w:rsidRPr="006F4619">
        <w:rPr>
          <w:rFonts w:ascii="Trebuchet MS" w:hAnsi="Trebuchet MS" w:cs="Verdana"/>
          <w:bCs/>
          <w:color w:val="4C4C4C"/>
          <w:szCs w:val="16"/>
          <w:lang w:val="ru-RU" w:eastAsia="it-IT"/>
        </w:rPr>
        <w:t xml:space="preserve"> с помощью отвертки, снимите ящик и </w:t>
      </w:r>
      <w:r>
        <w:rPr>
          <w:rFonts w:ascii="Trebuchet MS" w:hAnsi="Trebuchet MS" w:cs="Verdana"/>
          <w:bCs/>
          <w:color w:val="4C4C4C"/>
          <w:szCs w:val="16"/>
          <w:lang w:val="ru-RU" w:eastAsia="it-IT"/>
        </w:rPr>
        <w:t>выньте</w:t>
      </w:r>
      <w:r w:rsidRPr="006F4619">
        <w:rPr>
          <w:rFonts w:ascii="Trebuchet MS" w:hAnsi="Trebuchet MS" w:cs="Verdana"/>
          <w:bCs/>
          <w:color w:val="4C4C4C"/>
          <w:szCs w:val="16"/>
          <w:lang w:val="ru-RU" w:eastAsia="it-IT"/>
        </w:rPr>
        <w:t xml:space="preserve"> предохранители. Тщательно проверьте целостность обоих предохранителей. Запасные предохранители включены </w:t>
      </w:r>
      <w:r>
        <w:rPr>
          <w:rFonts w:ascii="Trebuchet MS" w:hAnsi="Trebuchet MS" w:cs="Verdana"/>
          <w:bCs/>
          <w:color w:val="4C4C4C"/>
          <w:szCs w:val="16"/>
          <w:lang w:val="ru-RU" w:eastAsia="it-IT"/>
        </w:rPr>
        <w:t>в набор</w:t>
      </w:r>
      <w:r w:rsidRPr="006F4619">
        <w:rPr>
          <w:rFonts w:ascii="Trebuchet MS" w:hAnsi="Trebuchet MS" w:cs="Verdana"/>
          <w:bCs/>
          <w:color w:val="4C4C4C"/>
          <w:szCs w:val="16"/>
          <w:lang w:val="ru-RU" w:eastAsia="it-IT"/>
        </w:rPr>
        <w:t xml:space="preserve"> аксессуар</w:t>
      </w:r>
      <w:r>
        <w:rPr>
          <w:rFonts w:ascii="Trebuchet MS" w:hAnsi="Trebuchet MS" w:cs="Verdana"/>
          <w:bCs/>
          <w:color w:val="4C4C4C"/>
          <w:szCs w:val="16"/>
          <w:lang w:val="ru-RU" w:eastAsia="it-IT"/>
        </w:rPr>
        <w:t>ов</w:t>
      </w:r>
      <w:r w:rsidRPr="006F4619">
        <w:rPr>
          <w:rFonts w:ascii="Trebuchet MS" w:hAnsi="Trebuchet MS" w:cs="Verdana"/>
          <w:bCs/>
          <w:color w:val="4C4C4C"/>
          <w:szCs w:val="16"/>
          <w:lang w:val="ru-RU" w:eastAsia="it-IT"/>
        </w:rPr>
        <w:t xml:space="preserve">. Если система не запускается после замены предохранителей, обратитесь в службу технической </w:t>
      </w:r>
      <w:r>
        <w:rPr>
          <w:rFonts w:ascii="Trebuchet MS" w:hAnsi="Trebuchet MS" w:cs="Verdana"/>
          <w:bCs/>
          <w:color w:val="4C4C4C"/>
          <w:szCs w:val="16"/>
          <w:lang w:val="ru-RU" w:eastAsia="it-IT"/>
        </w:rPr>
        <w:t>поддержки</w:t>
      </w:r>
      <w:r w:rsidRPr="006F4619">
        <w:rPr>
          <w:rFonts w:ascii="Trebuchet MS" w:hAnsi="Trebuchet MS" w:cs="Verdana"/>
          <w:bCs/>
          <w:color w:val="4C4C4C"/>
          <w:szCs w:val="16"/>
          <w:lang w:val="ru-RU" w:eastAsia="it-IT"/>
        </w:rPr>
        <w:t>.</w:t>
      </w:r>
    </w:p>
    <w:p w:rsidR="00DB0A01" w:rsidRPr="00D40EDE" w:rsidRDefault="00DB0A01">
      <w:pPr>
        <w:pStyle w:val="Standard"/>
        <w:autoSpaceDE w:val="0"/>
        <w:jc w:val="both"/>
        <w:rPr>
          <w:rFonts w:ascii="Trebuchet MS" w:hAnsi="Trebuchet MS" w:cs="Verdana"/>
          <w:color w:val="4C4C4C"/>
          <w:szCs w:val="16"/>
          <w:lang w:val="ru-RU" w:eastAsia="it-IT"/>
        </w:rPr>
      </w:pPr>
    </w:p>
    <w:tbl>
      <w:tblPr>
        <w:tblW w:w="9843" w:type="dxa"/>
        <w:tblInd w:w="45" w:type="dxa"/>
        <w:tblLayout w:type="fixed"/>
        <w:tblCellMar>
          <w:left w:w="10" w:type="dxa"/>
          <w:right w:w="10" w:type="dxa"/>
        </w:tblCellMar>
        <w:tblLook w:val="0000" w:firstRow="0" w:lastRow="0" w:firstColumn="0" w:lastColumn="0" w:noHBand="0" w:noVBand="0"/>
      </w:tblPr>
      <w:tblGrid>
        <w:gridCol w:w="4921"/>
        <w:gridCol w:w="4922"/>
      </w:tblGrid>
      <w:tr w:rsidR="00DB0A01" w:rsidRPr="007B2120">
        <w:tc>
          <w:tcPr>
            <w:tcW w:w="4921" w:type="dxa"/>
            <w:shd w:val="clear" w:color="auto" w:fill="004586"/>
            <w:tcMar>
              <w:top w:w="55" w:type="dxa"/>
              <w:left w:w="55" w:type="dxa"/>
              <w:bottom w:w="55" w:type="dxa"/>
              <w:right w:w="55" w:type="dxa"/>
            </w:tcMar>
            <w:vAlign w:val="center"/>
          </w:tcPr>
          <w:p w:rsidR="00DB0A01" w:rsidRPr="00521A1C" w:rsidRDefault="00521A1C" w:rsidP="00521A1C">
            <w:pPr>
              <w:pStyle w:val="Standard"/>
              <w:shd w:val="clear" w:color="auto" w:fill="004586"/>
              <w:autoSpaceDE w:val="0"/>
              <w:snapToGrid w:val="0"/>
              <w:ind w:left="125" w:right="410"/>
              <w:jc w:val="both"/>
              <w:rPr>
                <w:rFonts w:ascii="Trebuchet MS" w:hAnsi="Trebuchet MS" w:cs="Verdana"/>
                <w:b/>
                <w:bCs/>
                <w:color w:val="FFFFFF"/>
                <w:sz w:val="28"/>
                <w:szCs w:val="28"/>
                <w:lang w:val="ru-RU"/>
              </w:rPr>
            </w:pPr>
            <w:r>
              <w:rPr>
                <w:rFonts w:ascii="Trebuchet MS" w:hAnsi="Trebuchet MS" w:cs="Verdana"/>
                <w:b/>
                <w:bCs/>
                <w:color w:val="FF0000"/>
                <w:szCs w:val="16"/>
                <w:lang w:val="ru-RU" w:eastAsia="it-IT"/>
              </w:rPr>
              <w:t>ВНИМАНИЕ</w:t>
            </w:r>
            <w:r w:rsidR="005D4D4B" w:rsidRPr="00521A1C">
              <w:rPr>
                <w:rFonts w:ascii="Trebuchet MS" w:hAnsi="Trebuchet MS" w:cs="Verdana"/>
                <w:b/>
                <w:bCs/>
                <w:color w:val="FF0000"/>
                <w:szCs w:val="16"/>
                <w:lang w:val="ru-RU" w:eastAsia="it-IT"/>
              </w:rPr>
              <w:t xml:space="preserve">: </w:t>
            </w:r>
            <w:r>
              <w:rPr>
                <w:rFonts w:ascii="Trebuchet MS" w:hAnsi="Trebuchet MS" w:cs="Verdana"/>
                <w:b/>
                <w:bCs/>
                <w:color w:val="FFFFFF"/>
                <w:szCs w:val="16"/>
                <w:lang w:val="ru-RU" w:eastAsia="it-IT"/>
              </w:rPr>
              <w:t>ПЕРЕД</w:t>
            </w:r>
            <w:r w:rsidRPr="00521A1C">
              <w:rPr>
                <w:rFonts w:ascii="Trebuchet MS" w:hAnsi="Trebuchet MS" w:cs="Verdana"/>
                <w:b/>
                <w:bCs/>
                <w:color w:val="FFFFFF"/>
                <w:szCs w:val="16"/>
                <w:lang w:val="ru-RU" w:eastAsia="it-IT"/>
              </w:rPr>
              <w:t xml:space="preserve"> </w:t>
            </w:r>
            <w:r>
              <w:rPr>
                <w:rFonts w:ascii="Trebuchet MS" w:hAnsi="Trebuchet MS" w:cs="Verdana"/>
                <w:b/>
                <w:bCs/>
                <w:color w:val="FFFFFF"/>
                <w:szCs w:val="16"/>
                <w:lang w:val="ru-RU" w:eastAsia="it-IT"/>
              </w:rPr>
              <w:t>ПРОВЕРКОЙ</w:t>
            </w:r>
            <w:r w:rsidRPr="00521A1C">
              <w:rPr>
                <w:rFonts w:ascii="Trebuchet MS" w:hAnsi="Trebuchet MS" w:cs="Verdana"/>
                <w:b/>
                <w:bCs/>
                <w:color w:val="FFFFFF"/>
                <w:szCs w:val="16"/>
                <w:lang w:val="ru-RU" w:eastAsia="it-IT"/>
              </w:rPr>
              <w:t xml:space="preserve"> </w:t>
            </w:r>
            <w:r>
              <w:rPr>
                <w:rFonts w:ascii="Trebuchet MS" w:hAnsi="Trebuchet MS" w:cs="Verdana"/>
                <w:b/>
                <w:bCs/>
                <w:color w:val="FFFFFF"/>
                <w:szCs w:val="16"/>
                <w:lang w:val="ru-RU" w:eastAsia="it-IT"/>
              </w:rPr>
              <w:t>И</w:t>
            </w:r>
            <w:r w:rsidRPr="00521A1C">
              <w:rPr>
                <w:rFonts w:ascii="Trebuchet MS" w:hAnsi="Trebuchet MS" w:cs="Verdana"/>
                <w:b/>
                <w:bCs/>
                <w:color w:val="FFFFFF"/>
                <w:szCs w:val="16"/>
                <w:lang w:val="ru-RU" w:eastAsia="it-IT"/>
              </w:rPr>
              <w:t xml:space="preserve"> </w:t>
            </w:r>
            <w:r>
              <w:rPr>
                <w:rFonts w:ascii="Trebuchet MS" w:hAnsi="Trebuchet MS" w:cs="Verdana"/>
                <w:b/>
                <w:bCs/>
                <w:color w:val="FFFFFF"/>
                <w:szCs w:val="16"/>
                <w:lang w:val="ru-RU" w:eastAsia="it-IT"/>
              </w:rPr>
              <w:t>ЗАМЕНОЙ</w:t>
            </w:r>
            <w:r w:rsidRPr="00521A1C">
              <w:rPr>
                <w:rFonts w:ascii="Trebuchet MS" w:hAnsi="Trebuchet MS" w:cs="Verdana"/>
                <w:b/>
                <w:bCs/>
                <w:color w:val="FFFFFF"/>
                <w:szCs w:val="16"/>
                <w:lang w:val="ru-RU" w:eastAsia="it-IT"/>
              </w:rPr>
              <w:t xml:space="preserve"> </w:t>
            </w:r>
            <w:r>
              <w:rPr>
                <w:rFonts w:ascii="Trebuchet MS" w:hAnsi="Trebuchet MS" w:cs="Verdana"/>
                <w:b/>
                <w:bCs/>
                <w:color w:val="FFFFFF"/>
                <w:szCs w:val="16"/>
                <w:lang w:val="ru-RU" w:eastAsia="it-IT"/>
              </w:rPr>
              <w:t>ПРЕДОХРАНИТЕЛЕЙ</w:t>
            </w:r>
            <w:r w:rsidRPr="00521A1C">
              <w:rPr>
                <w:rFonts w:ascii="Trebuchet MS" w:hAnsi="Trebuchet MS" w:cs="Verdana"/>
                <w:b/>
                <w:bCs/>
                <w:color w:val="FFFFFF"/>
                <w:szCs w:val="16"/>
                <w:lang w:val="ru-RU" w:eastAsia="it-IT"/>
              </w:rPr>
              <w:t xml:space="preserve"> </w:t>
            </w:r>
            <w:r>
              <w:rPr>
                <w:rFonts w:ascii="Trebuchet MS" w:hAnsi="Trebuchet MS" w:cs="Verdana"/>
                <w:b/>
                <w:bCs/>
                <w:color w:val="FFFFFF"/>
                <w:szCs w:val="16"/>
                <w:lang w:val="ru-RU" w:eastAsia="it-IT"/>
              </w:rPr>
              <w:t>ОТКЛЮЧИТЕ СИСТЕМУ И ОТСОЕДИНИТЕ УСТРОЙСТВО ОТ ИСТОЧНИКА ПИТАНИЯ</w:t>
            </w:r>
            <w:r w:rsidR="005D4D4B" w:rsidRPr="00521A1C">
              <w:rPr>
                <w:rFonts w:ascii="Trebuchet MS" w:hAnsi="Trebuchet MS" w:cs="Verdana"/>
                <w:b/>
                <w:bCs/>
                <w:color w:val="FFFFFF"/>
                <w:szCs w:val="16"/>
                <w:lang w:val="ru-RU" w:eastAsia="it-IT"/>
              </w:rPr>
              <w:t>.</w:t>
            </w:r>
          </w:p>
        </w:tc>
        <w:tc>
          <w:tcPr>
            <w:tcW w:w="4922" w:type="dxa"/>
            <w:shd w:val="clear" w:color="auto" w:fill="FF950E"/>
            <w:tcMar>
              <w:top w:w="55" w:type="dxa"/>
              <w:left w:w="55" w:type="dxa"/>
              <w:bottom w:w="55" w:type="dxa"/>
              <w:right w:w="55" w:type="dxa"/>
            </w:tcMar>
            <w:vAlign w:val="center"/>
          </w:tcPr>
          <w:p w:rsidR="00DB0A01" w:rsidRPr="0093394A" w:rsidRDefault="0093394A" w:rsidP="0093394A">
            <w:pPr>
              <w:pStyle w:val="Standard"/>
              <w:autoSpaceDE w:val="0"/>
              <w:snapToGrid w:val="0"/>
              <w:ind w:left="185" w:right="230"/>
              <w:jc w:val="both"/>
              <w:rPr>
                <w:rFonts w:ascii="Trebuchet MS" w:hAnsi="Trebuchet MS" w:cs="Verdana"/>
                <w:color w:val="FFFFFF"/>
                <w:sz w:val="28"/>
                <w:szCs w:val="28"/>
                <w:lang w:val="ru-RU"/>
              </w:rPr>
            </w:pPr>
            <w:r>
              <w:rPr>
                <w:rFonts w:ascii="Trebuchet MS" w:hAnsi="Trebuchet MS" w:cs="Verdana"/>
                <w:b/>
                <w:bCs/>
                <w:color w:val="FF0000"/>
                <w:szCs w:val="16"/>
                <w:lang w:val="ru-RU" w:eastAsia="it-IT"/>
              </w:rPr>
              <w:t>ВНИМАНИЕ</w:t>
            </w:r>
            <w:r w:rsidR="005D4D4B" w:rsidRPr="0093394A">
              <w:rPr>
                <w:rFonts w:ascii="Trebuchet MS" w:hAnsi="Trebuchet MS" w:cs="Verdana"/>
                <w:b/>
                <w:bCs/>
                <w:color w:val="FF0000"/>
                <w:szCs w:val="16"/>
                <w:lang w:val="ru-RU" w:eastAsia="it-IT"/>
              </w:rPr>
              <w:t xml:space="preserve">: </w:t>
            </w:r>
            <w:r w:rsidR="005D4D4B" w:rsidRPr="0093394A">
              <w:rPr>
                <w:rFonts w:ascii="Trebuchet MS" w:hAnsi="Trebuchet MS" w:cs="Verdana"/>
                <w:b/>
                <w:bCs/>
                <w:color w:val="FFFFFF"/>
                <w:szCs w:val="16"/>
                <w:lang w:val="ru-RU" w:eastAsia="it-IT"/>
              </w:rPr>
              <w:t xml:space="preserve"> </w:t>
            </w:r>
            <w:r>
              <w:rPr>
                <w:rFonts w:ascii="Trebuchet MS" w:hAnsi="Trebuchet MS" w:cs="Verdana"/>
                <w:b/>
                <w:bCs/>
                <w:color w:val="FFFFFF"/>
                <w:szCs w:val="16"/>
                <w:lang w:val="ru-RU" w:eastAsia="it-IT"/>
              </w:rPr>
              <w:t>ПЕРЕГОРЕВШИЕ ПРЕДОХРАНИТЕЛИ ДОЛЖНЫ БЫТЬ ЗАМЕНЕНЫ НА НОВЫЕ ПРЕДОХРАНИТЕЛИ ТАКОГО ЖЕ ТИПА</w:t>
            </w:r>
            <w:r w:rsidR="005D4D4B" w:rsidRPr="0093394A">
              <w:rPr>
                <w:rFonts w:ascii="Trebuchet MS" w:hAnsi="Trebuchet MS" w:cs="Verdana"/>
                <w:b/>
                <w:bCs/>
                <w:color w:val="FFFFFF"/>
                <w:szCs w:val="16"/>
                <w:lang w:val="ru-RU" w:eastAsia="it-IT"/>
              </w:rPr>
              <w:t xml:space="preserve">. </w:t>
            </w:r>
            <w:r>
              <w:rPr>
                <w:rFonts w:ascii="Trebuchet MS" w:hAnsi="Trebuchet MS" w:cs="Verdana"/>
                <w:b/>
                <w:bCs/>
                <w:color w:val="FFFFFF"/>
                <w:szCs w:val="16"/>
                <w:lang w:val="ru-RU" w:eastAsia="it-IT"/>
              </w:rPr>
              <w:t>В</w:t>
            </w:r>
            <w:r w:rsidRPr="0093394A">
              <w:rPr>
                <w:rFonts w:ascii="Trebuchet MS" w:hAnsi="Trebuchet MS" w:cs="Verdana"/>
                <w:b/>
                <w:bCs/>
                <w:color w:val="FFFFFF"/>
                <w:szCs w:val="16"/>
                <w:lang w:val="ru-RU" w:eastAsia="it-IT"/>
              </w:rPr>
              <w:t xml:space="preserve"> </w:t>
            </w:r>
            <w:r>
              <w:rPr>
                <w:rFonts w:ascii="Trebuchet MS" w:hAnsi="Trebuchet MS" w:cs="Verdana"/>
                <w:b/>
                <w:bCs/>
                <w:color w:val="FFFFFF"/>
                <w:szCs w:val="16"/>
                <w:lang w:val="ru-RU" w:eastAsia="it-IT"/>
              </w:rPr>
              <w:t>СЛУЧАЕ</w:t>
            </w:r>
            <w:r w:rsidRPr="0093394A">
              <w:rPr>
                <w:rFonts w:ascii="Trebuchet MS" w:hAnsi="Trebuchet MS" w:cs="Verdana"/>
                <w:b/>
                <w:bCs/>
                <w:color w:val="FFFFFF"/>
                <w:szCs w:val="16"/>
                <w:lang w:val="ru-RU" w:eastAsia="it-IT"/>
              </w:rPr>
              <w:t xml:space="preserve"> </w:t>
            </w:r>
            <w:r>
              <w:rPr>
                <w:rFonts w:ascii="Trebuchet MS" w:hAnsi="Trebuchet MS" w:cs="Verdana"/>
                <w:b/>
                <w:bCs/>
                <w:color w:val="FFFFFF"/>
                <w:szCs w:val="16"/>
                <w:lang w:val="ru-RU" w:eastAsia="it-IT"/>
              </w:rPr>
              <w:t>НЕУВЕРЕННОСТИ</w:t>
            </w:r>
            <w:r w:rsidRPr="0093394A">
              <w:rPr>
                <w:rFonts w:ascii="Trebuchet MS" w:hAnsi="Trebuchet MS" w:cs="Verdana"/>
                <w:b/>
                <w:bCs/>
                <w:color w:val="FFFFFF"/>
                <w:szCs w:val="16"/>
                <w:lang w:val="ru-RU" w:eastAsia="it-IT"/>
              </w:rPr>
              <w:t xml:space="preserve">, </w:t>
            </w:r>
            <w:r>
              <w:rPr>
                <w:rFonts w:ascii="Trebuchet MS" w:hAnsi="Trebuchet MS" w:cs="Verdana"/>
                <w:b/>
                <w:bCs/>
                <w:color w:val="FFFFFF"/>
                <w:szCs w:val="16"/>
                <w:lang w:val="ru-RU" w:eastAsia="it-IT"/>
              </w:rPr>
              <w:t>ПРОВЕРЬТЕ</w:t>
            </w:r>
            <w:r w:rsidR="00521A1C">
              <w:rPr>
                <w:rFonts w:ascii="Trebuchet MS" w:hAnsi="Trebuchet MS" w:cs="Verdana"/>
                <w:b/>
                <w:bCs/>
                <w:color w:val="FFFFFF"/>
                <w:szCs w:val="16"/>
                <w:lang w:val="ru-RU" w:eastAsia="it-IT"/>
              </w:rPr>
              <w:t>,</w:t>
            </w:r>
            <w:r w:rsidRPr="0093394A">
              <w:rPr>
                <w:rFonts w:ascii="Trebuchet MS" w:hAnsi="Trebuchet MS" w:cs="Verdana"/>
                <w:b/>
                <w:bCs/>
                <w:color w:val="FFFFFF"/>
                <w:szCs w:val="16"/>
                <w:lang w:val="ru-RU" w:eastAsia="it-IT"/>
              </w:rPr>
              <w:t xml:space="preserve"> </w:t>
            </w:r>
            <w:r>
              <w:rPr>
                <w:rFonts w:ascii="Trebuchet MS" w:hAnsi="Trebuchet MS" w:cs="Verdana"/>
                <w:b/>
                <w:bCs/>
                <w:color w:val="FFFFFF"/>
                <w:szCs w:val="16"/>
                <w:lang w:val="ru-RU" w:eastAsia="it-IT"/>
              </w:rPr>
              <w:t>ПОДХОДИТ</w:t>
            </w:r>
            <w:r w:rsidRPr="0093394A">
              <w:rPr>
                <w:rFonts w:ascii="Trebuchet MS" w:hAnsi="Trebuchet MS" w:cs="Verdana"/>
                <w:b/>
                <w:bCs/>
                <w:color w:val="FFFFFF"/>
                <w:szCs w:val="16"/>
                <w:lang w:val="ru-RU" w:eastAsia="it-IT"/>
              </w:rPr>
              <w:t xml:space="preserve"> </w:t>
            </w:r>
            <w:r>
              <w:rPr>
                <w:rFonts w:ascii="Trebuchet MS" w:hAnsi="Trebuchet MS" w:cs="Verdana"/>
                <w:b/>
                <w:bCs/>
                <w:color w:val="FFFFFF"/>
                <w:szCs w:val="16"/>
                <w:lang w:val="ru-RU" w:eastAsia="it-IT"/>
              </w:rPr>
              <w:t>ЛИ</w:t>
            </w:r>
            <w:r w:rsidRPr="0093394A">
              <w:rPr>
                <w:rFonts w:ascii="Trebuchet MS" w:hAnsi="Trebuchet MS" w:cs="Verdana"/>
                <w:b/>
                <w:bCs/>
                <w:color w:val="FFFFFF"/>
                <w:szCs w:val="16"/>
                <w:lang w:val="ru-RU" w:eastAsia="it-IT"/>
              </w:rPr>
              <w:t xml:space="preserve"> </w:t>
            </w:r>
            <w:r>
              <w:rPr>
                <w:rFonts w:ascii="Trebuchet MS" w:hAnsi="Trebuchet MS" w:cs="Verdana"/>
                <w:b/>
                <w:bCs/>
                <w:color w:val="FFFFFF"/>
                <w:szCs w:val="16"/>
                <w:lang w:val="ru-RU" w:eastAsia="it-IT"/>
              </w:rPr>
              <w:t>ДАННЫЙ</w:t>
            </w:r>
            <w:r w:rsidRPr="0093394A">
              <w:rPr>
                <w:rFonts w:ascii="Trebuchet MS" w:hAnsi="Trebuchet MS" w:cs="Verdana"/>
                <w:b/>
                <w:bCs/>
                <w:color w:val="FFFFFF"/>
                <w:szCs w:val="16"/>
                <w:lang w:val="ru-RU" w:eastAsia="it-IT"/>
              </w:rPr>
              <w:t xml:space="preserve"> </w:t>
            </w:r>
            <w:r>
              <w:rPr>
                <w:rFonts w:ascii="Trebuchet MS" w:hAnsi="Trebuchet MS" w:cs="Verdana"/>
                <w:b/>
                <w:bCs/>
                <w:color w:val="FFFFFF"/>
                <w:szCs w:val="16"/>
                <w:lang w:val="ru-RU" w:eastAsia="it-IT"/>
              </w:rPr>
              <w:t>ТИП</w:t>
            </w:r>
            <w:r w:rsidRPr="0093394A">
              <w:rPr>
                <w:rFonts w:ascii="Trebuchet MS" w:hAnsi="Trebuchet MS" w:cs="Verdana"/>
                <w:b/>
                <w:bCs/>
                <w:color w:val="FFFFFF"/>
                <w:szCs w:val="16"/>
                <w:lang w:val="ru-RU" w:eastAsia="it-IT"/>
              </w:rPr>
              <w:t xml:space="preserve"> </w:t>
            </w:r>
            <w:r>
              <w:rPr>
                <w:rFonts w:ascii="Trebuchet MS" w:hAnsi="Trebuchet MS" w:cs="Verdana"/>
                <w:b/>
                <w:bCs/>
                <w:color w:val="FFFFFF"/>
                <w:szCs w:val="16"/>
                <w:lang w:val="ru-RU" w:eastAsia="it-IT"/>
              </w:rPr>
              <w:t>ПРЕДОХРАНИТЕЛЯ</w:t>
            </w:r>
            <w:r w:rsidRPr="0093394A">
              <w:rPr>
                <w:rFonts w:ascii="Trebuchet MS" w:hAnsi="Trebuchet MS" w:cs="Verdana"/>
                <w:b/>
                <w:bCs/>
                <w:color w:val="FFFFFF"/>
                <w:szCs w:val="16"/>
                <w:lang w:val="ru-RU" w:eastAsia="it-IT"/>
              </w:rPr>
              <w:t xml:space="preserve"> </w:t>
            </w:r>
            <w:r>
              <w:rPr>
                <w:rFonts w:ascii="Trebuchet MS" w:hAnsi="Trebuchet MS" w:cs="Verdana"/>
                <w:b/>
                <w:bCs/>
                <w:color w:val="FFFFFF"/>
                <w:szCs w:val="16"/>
                <w:lang w:val="ru-RU" w:eastAsia="it-IT"/>
              </w:rPr>
              <w:t>В РАЗДЕЛЕ</w:t>
            </w:r>
            <w:r w:rsidR="00521A1C">
              <w:rPr>
                <w:rFonts w:ascii="Trebuchet MS" w:hAnsi="Trebuchet MS" w:cs="Verdana"/>
                <w:b/>
                <w:bCs/>
                <w:color w:val="FFFFFF"/>
                <w:szCs w:val="16"/>
                <w:lang w:val="ru-RU" w:eastAsia="it-IT"/>
              </w:rPr>
              <w:t xml:space="preserve"> ТЕХНИЧЕСКИЕ ХАРАКТЕРИСТИКИ СИСТЕМЫ</w:t>
            </w:r>
            <w:r w:rsidR="005D4D4B" w:rsidRPr="0093394A">
              <w:rPr>
                <w:rFonts w:ascii="Trebuchet MS" w:hAnsi="Trebuchet MS" w:cs="Verdana"/>
                <w:b/>
                <w:bCs/>
                <w:color w:val="FFFFFF"/>
                <w:szCs w:val="16"/>
                <w:lang w:val="ru-RU" w:eastAsia="it-IT"/>
              </w:rPr>
              <w:t>.</w:t>
            </w:r>
          </w:p>
        </w:tc>
      </w:tr>
    </w:tbl>
    <w:p w:rsidR="00DB0A01" w:rsidRPr="0093394A" w:rsidRDefault="00DB0A01">
      <w:pPr>
        <w:pStyle w:val="Standard"/>
        <w:autoSpaceDE w:val="0"/>
        <w:snapToGrid w:val="0"/>
        <w:rPr>
          <w:rFonts w:ascii="Trebuchet MS" w:hAnsi="Trebuchet MS"/>
          <w:b/>
          <w:bCs/>
          <w:color w:val="4C4C4C"/>
          <w:lang w:val="ru-RU" w:eastAsia="it-IT"/>
        </w:rPr>
      </w:pPr>
    </w:p>
    <w:p w:rsidR="00DB0A01" w:rsidRPr="007E7A46" w:rsidRDefault="00DB0A01">
      <w:pPr>
        <w:pStyle w:val="Standard"/>
        <w:autoSpaceDE w:val="0"/>
        <w:rPr>
          <w:rFonts w:ascii="Trebuchet MS" w:hAnsi="Trebuchet MS"/>
          <w:color w:val="333333"/>
          <w:lang w:val="ru-RU"/>
        </w:rPr>
      </w:pPr>
    </w:p>
    <w:p w:rsidR="006F4619" w:rsidRDefault="006F4619">
      <w:pPr>
        <w:pStyle w:val="Standard"/>
        <w:autoSpaceDE w:val="0"/>
        <w:snapToGrid w:val="0"/>
        <w:ind w:left="30"/>
        <w:jc w:val="both"/>
        <w:rPr>
          <w:rFonts w:ascii="Trebuchet MS" w:hAnsi="Trebuchet MS"/>
          <w:color w:val="333333"/>
          <w:lang w:val="ru-RU" w:eastAsia="it-IT"/>
        </w:rPr>
      </w:pPr>
      <w:r w:rsidRPr="006F4619">
        <w:rPr>
          <w:rFonts w:ascii="Trebuchet MS" w:hAnsi="Trebuchet MS"/>
          <w:color w:val="333333"/>
          <w:lang w:val="ru-RU" w:eastAsia="it-IT"/>
        </w:rPr>
        <w:lastRenderedPageBreak/>
        <w:t xml:space="preserve">Если вы заметили </w:t>
      </w:r>
      <w:r w:rsidR="007E7A46">
        <w:rPr>
          <w:rFonts w:ascii="Trebuchet MS" w:hAnsi="Trebuchet MS"/>
          <w:color w:val="333333"/>
          <w:lang w:val="ru-RU" w:eastAsia="it-IT"/>
        </w:rPr>
        <w:t>значительное</w:t>
      </w:r>
      <w:r w:rsidRPr="006F4619">
        <w:rPr>
          <w:rFonts w:ascii="Trebuchet MS" w:hAnsi="Trebuchet MS"/>
          <w:color w:val="333333"/>
          <w:lang w:val="ru-RU" w:eastAsia="it-IT"/>
        </w:rPr>
        <w:t xml:space="preserve"> уменьшение мощности, </w:t>
      </w:r>
      <w:r w:rsidR="007E7A46">
        <w:rPr>
          <w:rFonts w:ascii="Trebuchet MS" w:hAnsi="Trebuchet MS"/>
          <w:color w:val="333333"/>
          <w:lang w:val="ru-RU" w:eastAsia="it-IT"/>
        </w:rPr>
        <w:t>проверьте видимость направляющего луча</w:t>
      </w:r>
      <w:r w:rsidRPr="006F4619">
        <w:rPr>
          <w:rFonts w:ascii="Trebuchet MS" w:hAnsi="Trebuchet MS"/>
          <w:color w:val="333333"/>
          <w:lang w:val="ru-RU" w:eastAsia="it-IT"/>
        </w:rPr>
        <w:t xml:space="preserve">. Отсутствие или плохое качество </w:t>
      </w:r>
      <w:r w:rsidR="007E7A46">
        <w:rPr>
          <w:rFonts w:ascii="Trebuchet MS" w:hAnsi="Trebuchet MS"/>
          <w:color w:val="333333"/>
          <w:lang w:val="ru-RU" w:eastAsia="it-IT"/>
        </w:rPr>
        <w:t>направляющего</w:t>
      </w:r>
      <w:r w:rsidRPr="006F4619">
        <w:rPr>
          <w:rFonts w:ascii="Trebuchet MS" w:hAnsi="Trebuchet MS"/>
          <w:color w:val="333333"/>
          <w:lang w:val="ru-RU" w:eastAsia="it-IT"/>
        </w:rPr>
        <w:t xml:space="preserve"> луча указывает</w:t>
      </w:r>
      <w:r w:rsidR="007E7A46">
        <w:rPr>
          <w:rFonts w:ascii="Trebuchet MS" w:hAnsi="Trebuchet MS"/>
          <w:color w:val="333333"/>
          <w:lang w:val="ru-RU" w:eastAsia="it-IT"/>
        </w:rPr>
        <w:t xml:space="preserve"> на </w:t>
      </w:r>
      <w:r w:rsidR="0093394A">
        <w:rPr>
          <w:rFonts w:ascii="Trebuchet MS" w:hAnsi="Trebuchet MS"/>
          <w:color w:val="333333"/>
          <w:lang w:val="ru-RU" w:eastAsia="it-IT"/>
        </w:rPr>
        <w:t xml:space="preserve">возможное наличие проблем в </w:t>
      </w:r>
      <w:r w:rsidRPr="006F4619">
        <w:rPr>
          <w:rFonts w:ascii="Trebuchet MS" w:hAnsi="Trebuchet MS"/>
          <w:color w:val="333333"/>
          <w:lang w:val="ru-RU" w:eastAsia="it-IT"/>
        </w:rPr>
        <w:t>систем</w:t>
      </w:r>
      <w:r w:rsidR="0093394A">
        <w:rPr>
          <w:rFonts w:ascii="Trebuchet MS" w:hAnsi="Trebuchet MS"/>
          <w:color w:val="333333"/>
          <w:lang w:val="ru-RU" w:eastAsia="it-IT"/>
        </w:rPr>
        <w:t>е</w:t>
      </w:r>
      <w:r w:rsidRPr="006F4619">
        <w:rPr>
          <w:rFonts w:ascii="Trebuchet MS" w:hAnsi="Trebuchet MS"/>
          <w:color w:val="333333"/>
          <w:lang w:val="ru-RU" w:eastAsia="it-IT"/>
        </w:rPr>
        <w:t xml:space="preserve"> </w:t>
      </w:r>
      <w:r w:rsidR="0093394A">
        <w:rPr>
          <w:rFonts w:ascii="Trebuchet MS" w:hAnsi="Trebuchet MS"/>
          <w:color w:val="333333"/>
          <w:lang w:val="ru-RU" w:eastAsia="it-IT"/>
        </w:rPr>
        <w:t>передачи лазера</w:t>
      </w:r>
      <w:r w:rsidRPr="006F4619">
        <w:rPr>
          <w:rFonts w:ascii="Trebuchet MS" w:hAnsi="Trebuchet MS"/>
          <w:color w:val="333333"/>
          <w:lang w:val="ru-RU" w:eastAsia="it-IT"/>
        </w:rPr>
        <w:t xml:space="preserve">. Немедленно обратитесь </w:t>
      </w:r>
      <w:r w:rsidR="0093394A">
        <w:rPr>
          <w:rFonts w:ascii="Trebuchet MS" w:hAnsi="Trebuchet MS"/>
          <w:color w:val="333333"/>
          <w:lang w:val="ru-RU" w:eastAsia="it-IT"/>
        </w:rPr>
        <w:t>в службу технической поддержки и прекратите использование лазерного устройства</w:t>
      </w:r>
      <w:r w:rsidRPr="006F4619">
        <w:rPr>
          <w:rFonts w:ascii="Trebuchet MS" w:hAnsi="Trebuchet MS"/>
          <w:color w:val="333333"/>
          <w:lang w:val="ru-RU" w:eastAsia="it-IT"/>
        </w:rPr>
        <w:t>.</w:t>
      </w:r>
      <w:r w:rsidR="0093394A">
        <w:rPr>
          <w:rFonts w:ascii="Trebuchet MS" w:hAnsi="Trebuchet MS"/>
          <w:color w:val="333333"/>
          <w:lang w:val="ru-RU" w:eastAsia="it-IT"/>
        </w:rPr>
        <w:t xml:space="preserve"> </w:t>
      </w:r>
      <w:r w:rsidRPr="00521A1C">
        <w:rPr>
          <w:rFonts w:ascii="Trebuchet MS" w:hAnsi="Trebuchet MS"/>
          <w:b/>
          <w:color w:val="333333"/>
          <w:lang w:val="ru-RU" w:eastAsia="it-IT"/>
        </w:rPr>
        <w:t>Направля</w:t>
      </w:r>
      <w:r w:rsidR="00521A1C">
        <w:rPr>
          <w:rFonts w:ascii="Trebuchet MS" w:hAnsi="Trebuchet MS"/>
          <w:b/>
          <w:color w:val="333333"/>
          <w:lang w:val="ru-RU" w:eastAsia="it-IT"/>
        </w:rPr>
        <w:t xml:space="preserve">ющий </w:t>
      </w:r>
      <w:r w:rsidRPr="00521A1C">
        <w:rPr>
          <w:rFonts w:ascii="Trebuchet MS" w:hAnsi="Trebuchet MS"/>
          <w:b/>
          <w:color w:val="333333"/>
          <w:lang w:val="ru-RU" w:eastAsia="it-IT"/>
        </w:rPr>
        <w:t>луч является хорошим средством проверки целостности распределения лазерной энергии. Если пятно луча отсутствует</w:t>
      </w:r>
      <w:r w:rsidR="00521A1C">
        <w:rPr>
          <w:rFonts w:ascii="Trebuchet MS" w:hAnsi="Trebuchet MS"/>
          <w:b/>
          <w:color w:val="333333"/>
          <w:lang w:val="ru-RU" w:eastAsia="it-IT"/>
        </w:rPr>
        <w:t>,</w:t>
      </w:r>
      <w:r w:rsidRPr="00521A1C">
        <w:rPr>
          <w:rFonts w:ascii="Trebuchet MS" w:hAnsi="Trebuchet MS"/>
          <w:b/>
          <w:color w:val="333333"/>
          <w:lang w:val="ru-RU" w:eastAsia="it-IT"/>
        </w:rPr>
        <w:t xml:space="preserve"> интенсивность </w:t>
      </w:r>
      <w:r w:rsidR="00521A1C">
        <w:rPr>
          <w:rFonts w:ascii="Trebuchet MS" w:hAnsi="Trebuchet MS"/>
          <w:b/>
          <w:color w:val="333333"/>
          <w:lang w:val="ru-RU" w:eastAsia="it-IT"/>
        </w:rPr>
        <w:t xml:space="preserve">излучения </w:t>
      </w:r>
      <w:r w:rsidRPr="00521A1C">
        <w:rPr>
          <w:rFonts w:ascii="Trebuchet MS" w:hAnsi="Trebuchet MS"/>
          <w:b/>
          <w:color w:val="333333"/>
          <w:lang w:val="ru-RU" w:eastAsia="it-IT"/>
        </w:rPr>
        <w:t xml:space="preserve">уменьшается или </w:t>
      </w:r>
      <w:r w:rsidR="00521A1C">
        <w:rPr>
          <w:rFonts w:ascii="Trebuchet MS" w:hAnsi="Trebuchet MS"/>
          <w:b/>
          <w:color w:val="333333"/>
          <w:lang w:val="ru-RU" w:eastAsia="it-IT"/>
        </w:rPr>
        <w:t xml:space="preserve">луч </w:t>
      </w:r>
      <w:r w:rsidRPr="00521A1C">
        <w:rPr>
          <w:rFonts w:ascii="Trebuchet MS" w:hAnsi="Trebuchet MS"/>
          <w:b/>
          <w:color w:val="333333"/>
          <w:lang w:val="ru-RU" w:eastAsia="it-IT"/>
        </w:rPr>
        <w:t>кажется рассеянн</w:t>
      </w:r>
      <w:r w:rsidR="00521A1C">
        <w:rPr>
          <w:rFonts w:ascii="Trebuchet MS" w:hAnsi="Trebuchet MS"/>
          <w:b/>
          <w:color w:val="333333"/>
          <w:lang w:val="ru-RU" w:eastAsia="it-IT"/>
        </w:rPr>
        <w:t>ым</w:t>
      </w:r>
      <w:r w:rsidRPr="00521A1C">
        <w:rPr>
          <w:rFonts w:ascii="Trebuchet MS" w:hAnsi="Trebuchet MS"/>
          <w:b/>
          <w:color w:val="333333"/>
          <w:lang w:val="ru-RU" w:eastAsia="it-IT"/>
        </w:rPr>
        <w:t>, это может означать, что система передачи ухудшил</w:t>
      </w:r>
      <w:r w:rsidR="00521A1C">
        <w:rPr>
          <w:rFonts w:ascii="Trebuchet MS" w:hAnsi="Trebuchet MS"/>
          <w:b/>
          <w:color w:val="333333"/>
          <w:lang w:val="ru-RU" w:eastAsia="it-IT"/>
        </w:rPr>
        <w:t>а</w:t>
      </w:r>
      <w:r w:rsidRPr="00521A1C">
        <w:rPr>
          <w:rFonts w:ascii="Trebuchet MS" w:hAnsi="Trebuchet MS"/>
          <w:b/>
          <w:color w:val="333333"/>
          <w:lang w:val="ru-RU" w:eastAsia="it-IT"/>
        </w:rPr>
        <w:t>сь или не работает должным образом</w:t>
      </w:r>
      <w:r w:rsidRPr="006F4619">
        <w:rPr>
          <w:rFonts w:ascii="Trebuchet MS" w:hAnsi="Trebuchet MS"/>
          <w:color w:val="333333"/>
          <w:lang w:val="ru-RU" w:eastAsia="it-IT"/>
        </w:rPr>
        <w:t>.</w:t>
      </w:r>
    </w:p>
    <w:p w:rsidR="006F4619" w:rsidRDefault="006F4619">
      <w:pPr>
        <w:pStyle w:val="Standard"/>
        <w:autoSpaceDE w:val="0"/>
        <w:snapToGrid w:val="0"/>
        <w:ind w:left="30"/>
        <w:jc w:val="both"/>
        <w:rPr>
          <w:rFonts w:ascii="Trebuchet MS" w:hAnsi="Trebuchet MS"/>
          <w:color w:val="333333"/>
          <w:lang w:val="ru-RU" w:eastAsia="it-IT"/>
        </w:rPr>
      </w:pPr>
    </w:p>
    <w:p w:rsidR="00DB0A01" w:rsidRPr="00521A1C" w:rsidRDefault="00DB0A01">
      <w:pPr>
        <w:pStyle w:val="Standard"/>
        <w:pageBreakBefore/>
        <w:autoSpaceDE w:val="0"/>
        <w:snapToGrid w:val="0"/>
        <w:ind w:left="30"/>
        <w:jc w:val="both"/>
        <w:rPr>
          <w:rFonts w:ascii="Trebuchet MS" w:hAnsi="Trebuchet MS" w:cs="Verdana"/>
          <w:b/>
          <w:bCs/>
          <w:color w:val="333333"/>
          <w:szCs w:val="16"/>
          <w:lang w:val="ru-RU"/>
        </w:rPr>
      </w:pPr>
    </w:p>
    <w:tbl>
      <w:tblPr>
        <w:tblW w:w="4546" w:type="dxa"/>
        <w:tblInd w:w="45" w:type="dxa"/>
        <w:tblLayout w:type="fixed"/>
        <w:tblCellMar>
          <w:left w:w="10" w:type="dxa"/>
          <w:right w:w="10" w:type="dxa"/>
        </w:tblCellMar>
        <w:tblLook w:val="0000" w:firstRow="0" w:lastRow="0" w:firstColumn="0" w:lastColumn="0" w:noHBand="0" w:noVBand="0"/>
      </w:tblPr>
      <w:tblGrid>
        <w:gridCol w:w="4546"/>
      </w:tblGrid>
      <w:tr w:rsidR="00DB0A01" w:rsidTr="001F7F6E">
        <w:tc>
          <w:tcPr>
            <w:tcW w:w="4546" w:type="dxa"/>
            <w:shd w:val="clear" w:color="auto" w:fill="004586"/>
            <w:tcMar>
              <w:top w:w="55" w:type="dxa"/>
              <w:left w:w="55" w:type="dxa"/>
              <w:bottom w:w="55" w:type="dxa"/>
              <w:right w:w="55" w:type="dxa"/>
            </w:tcMar>
            <w:vAlign w:val="center"/>
          </w:tcPr>
          <w:p w:rsidR="00DB0A01" w:rsidRPr="001F7F6E" w:rsidRDefault="005D4D4B" w:rsidP="001F7F6E">
            <w:pPr>
              <w:pStyle w:val="Standard"/>
              <w:tabs>
                <w:tab w:val="clear" w:pos="9071"/>
              </w:tabs>
              <w:snapToGrid w:val="0"/>
              <w:ind w:left="305" w:right="5" w:firstLine="15"/>
              <w:rPr>
                <w:rFonts w:ascii="Trebuchet MS" w:hAnsi="Trebuchet MS"/>
                <w:b/>
                <w:bCs/>
                <w:color w:val="FFFFFF"/>
                <w:lang w:val="ru-RU"/>
              </w:rPr>
            </w:pPr>
            <w:r>
              <w:rPr>
                <w:rFonts w:ascii="Trebuchet MS" w:hAnsi="Trebuchet MS"/>
                <w:b/>
                <w:bCs/>
                <w:color w:val="FFFFFF"/>
              </w:rPr>
              <w:t xml:space="preserve">9. </w:t>
            </w:r>
            <w:r w:rsidR="001F7F6E">
              <w:rPr>
                <w:rFonts w:ascii="Trebuchet MS" w:hAnsi="Trebuchet MS"/>
                <w:b/>
                <w:bCs/>
                <w:color w:val="FFFFFF"/>
                <w:lang w:val="ru-RU"/>
              </w:rPr>
              <w:t>ТЕХНИЧЕСКОЕ ОБСЛУЖИВАНИЕ</w:t>
            </w:r>
          </w:p>
        </w:tc>
      </w:tr>
    </w:tbl>
    <w:p w:rsidR="00DB0A01" w:rsidRDefault="00DB0A01">
      <w:pPr>
        <w:pStyle w:val="Standard"/>
        <w:autoSpaceDE w:val="0"/>
        <w:snapToGrid w:val="0"/>
        <w:ind w:left="30"/>
        <w:jc w:val="both"/>
        <w:rPr>
          <w:rFonts w:ascii="Trebuchet MS" w:hAnsi="Trebuchet MS" w:cs="Verdana"/>
          <w:b/>
          <w:bCs/>
          <w:color w:val="333333"/>
          <w:szCs w:val="16"/>
        </w:rPr>
      </w:pPr>
    </w:p>
    <w:tbl>
      <w:tblPr>
        <w:tblW w:w="4830" w:type="dxa"/>
        <w:tblInd w:w="45" w:type="dxa"/>
        <w:tblLayout w:type="fixed"/>
        <w:tblCellMar>
          <w:left w:w="10" w:type="dxa"/>
          <w:right w:w="10" w:type="dxa"/>
        </w:tblCellMar>
        <w:tblLook w:val="0000" w:firstRow="0" w:lastRow="0" w:firstColumn="0" w:lastColumn="0" w:noHBand="0" w:noVBand="0"/>
      </w:tblPr>
      <w:tblGrid>
        <w:gridCol w:w="4830"/>
      </w:tblGrid>
      <w:tr w:rsidR="00DB0A01" w:rsidTr="001F7F6E">
        <w:tc>
          <w:tcPr>
            <w:tcW w:w="4830" w:type="dxa"/>
            <w:shd w:val="clear" w:color="auto" w:fill="FF950E"/>
            <w:tcMar>
              <w:top w:w="55" w:type="dxa"/>
              <w:left w:w="55" w:type="dxa"/>
              <w:bottom w:w="55" w:type="dxa"/>
              <w:right w:w="55" w:type="dxa"/>
            </w:tcMar>
            <w:vAlign w:val="center"/>
          </w:tcPr>
          <w:p w:rsidR="00DB0A01" w:rsidRDefault="001F7F6E" w:rsidP="001F7F6E">
            <w:pPr>
              <w:pStyle w:val="Heading10"/>
              <w:tabs>
                <w:tab w:val="clear" w:pos="9071"/>
              </w:tabs>
              <w:suppressAutoHyphens w:val="0"/>
              <w:snapToGrid w:val="0"/>
              <w:spacing w:before="0" w:after="0"/>
              <w:ind w:left="470" w:right="5" w:hanging="15"/>
              <w:rPr>
                <w:rFonts w:ascii="Trebuchet MS" w:hAnsi="Trebuchet MS"/>
                <w:color w:val="FFFFFF"/>
                <w:sz w:val="24"/>
                <w:szCs w:val="24"/>
                <w:lang w:val="it-IT"/>
              </w:rPr>
            </w:pPr>
            <w:r>
              <w:rPr>
                <w:rFonts w:ascii="Trebuchet MS" w:hAnsi="Trebuchet MS"/>
                <w:color w:val="FFFFFF"/>
                <w:sz w:val="24"/>
                <w:szCs w:val="24"/>
                <w:lang w:val="ru-RU"/>
              </w:rPr>
              <w:t>ПЕРИОДИЧЕСКОЕ ОБСЛУЖИВАНИЕ</w:t>
            </w:r>
          </w:p>
        </w:tc>
      </w:tr>
    </w:tbl>
    <w:p w:rsidR="00DB0A01" w:rsidRDefault="00DB0A01">
      <w:pPr>
        <w:pStyle w:val="2"/>
        <w:rPr>
          <w:rFonts w:ascii="Trebuchet MS" w:hAnsi="Trebuchet MS"/>
          <w:color w:val="4C4C4C"/>
          <w:sz w:val="24"/>
        </w:rPr>
      </w:pPr>
      <w:bookmarkStart w:id="1" w:name="__RefHeading__1964_1255762712"/>
      <w:bookmarkEnd w:id="1"/>
    </w:p>
    <w:p w:rsidR="00521A1C" w:rsidRPr="00521A1C" w:rsidRDefault="00521A1C" w:rsidP="0042182A">
      <w:pPr>
        <w:pStyle w:val="Standard"/>
        <w:snapToGrid w:val="0"/>
        <w:rPr>
          <w:rFonts w:ascii="Trebuchet MS" w:hAnsi="Trebuchet MS"/>
          <w:lang w:val="ru-RU"/>
        </w:rPr>
      </w:pPr>
      <w:r w:rsidRPr="00521A1C">
        <w:rPr>
          <w:rFonts w:ascii="Trebuchet MS" w:hAnsi="Trebuchet MS"/>
          <w:b/>
          <w:color w:val="FF0000"/>
          <w:lang w:val="ru-RU"/>
        </w:rPr>
        <w:t xml:space="preserve">ВНИМАНИЕ: </w:t>
      </w:r>
      <w:r w:rsidRPr="00521A1C">
        <w:rPr>
          <w:rFonts w:ascii="Trebuchet MS" w:hAnsi="Trebuchet MS"/>
          <w:lang w:val="ru-RU"/>
        </w:rPr>
        <w:t xml:space="preserve">все операции по </w:t>
      </w:r>
      <w:r>
        <w:rPr>
          <w:rFonts w:ascii="Trebuchet MS" w:hAnsi="Trebuchet MS"/>
          <w:lang w:val="ru-RU"/>
        </w:rPr>
        <w:t xml:space="preserve">техническому </w:t>
      </w:r>
      <w:r w:rsidRPr="00521A1C">
        <w:rPr>
          <w:rFonts w:ascii="Trebuchet MS" w:hAnsi="Trebuchet MS"/>
          <w:lang w:val="ru-RU"/>
        </w:rPr>
        <w:t>обслуживанию</w:t>
      </w:r>
      <w:r>
        <w:rPr>
          <w:rFonts w:ascii="Trebuchet MS" w:hAnsi="Trebuchet MS"/>
          <w:lang w:val="ru-RU"/>
        </w:rPr>
        <w:t>, указанные ни</w:t>
      </w:r>
      <w:r w:rsidRPr="00521A1C">
        <w:rPr>
          <w:rFonts w:ascii="Trebuchet MS" w:hAnsi="Trebuchet MS"/>
          <w:lang w:val="ru-RU"/>
        </w:rPr>
        <w:t>же</w:t>
      </w:r>
      <w:r>
        <w:rPr>
          <w:rFonts w:ascii="Trebuchet MS" w:hAnsi="Trebuchet MS"/>
          <w:lang w:val="ru-RU"/>
        </w:rPr>
        <w:t>,</w:t>
      </w:r>
      <w:r w:rsidRPr="00521A1C">
        <w:rPr>
          <w:rFonts w:ascii="Trebuchet MS" w:hAnsi="Trebuchet MS"/>
          <w:lang w:val="ru-RU"/>
        </w:rPr>
        <w:t xml:space="preserve"> должны выполняться квалифицированным специалистом, уполномоченным изготовителем.</w:t>
      </w:r>
    </w:p>
    <w:p w:rsidR="00521A1C" w:rsidRDefault="00521A1C" w:rsidP="0042182A">
      <w:pPr>
        <w:pStyle w:val="Standard"/>
        <w:snapToGrid w:val="0"/>
        <w:rPr>
          <w:rFonts w:ascii="Trebuchet MS" w:hAnsi="Trebuchet MS"/>
          <w:b/>
          <w:color w:val="FF0000"/>
          <w:lang w:val="ru-RU"/>
        </w:rPr>
      </w:pPr>
    </w:p>
    <w:p w:rsidR="00DB0A01" w:rsidRPr="00D40EDE" w:rsidRDefault="00DB0A01">
      <w:pPr>
        <w:pStyle w:val="Standard"/>
        <w:snapToGrid w:val="0"/>
        <w:ind w:left="300"/>
        <w:rPr>
          <w:rFonts w:ascii="Trebuchet MS" w:hAnsi="Trebuchet MS"/>
          <w:color w:val="333333"/>
          <w:lang w:val="ru-RU"/>
        </w:rPr>
      </w:pPr>
    </w:p>
    <w:p w:rsidR="00DB0A01" w:rsidRPr="00D40EDE" w:rsidRDefault="005D4D4B" w:rsidP="0042182A">
      <w:pPr>
        <w:pStyle w:val="Standard"/>
        <w:snapToGrid w:val="0"/>
        <w:rPr>
          <w:rFonts w:ascii="Trebuchet MS" w:hAnsi="Trebuchet MS" w:cs="Verdana"/>
          <w:b/>
          <w:bCs/>
          <w:color w:val="4C4C4C"/>
          <w:szCs w:val="16"/>
          <w:lang w:val="ru-RU" w:eastAsia="it-IT"/>
        </w:rPr>
      </w:pPr>
      <w:r>
        <w:rPr>
          <w:rFonts w:ascii="Trebuchet MS" w:hAnsi="Trebuchet MS" w:cs="Verdana"/>
          <w:b/>
          <w:bCs/>
          <w:noProof/>
          <w:color w:val="4C4C4C"/>
          <w:szCs w:val="16"/>
          <w:lang w:val="en-US" w:eastAsia="en-US" w:bidi="ar-SA"/>
        </w:rPr>
        <w:drawing>
          <wp:anchor distT="0" distB="0" distL="114300" distR="114300" simplePos="0" relativeHeight="110578887" behindDoc="0" locked="0" layoutInCell="1" allowOverlap="1" wp14:anchorId="5BE449A3" wp14:editId="5FE9D3D8">
            <wp:simplePos x="0" y="0"/>
            <wp:positionH relativeFrom="column">
              <wp:posOffset>3794759</wp:posOffset>
            </wp:positionH>
            <wp:positionV relativeFrom="paragraph">
              <wp:posOffset>25560</wp:posOffset>
            </wp:positionV>
            <wp:extent cx="2336760" cy="1752479"/>
            <wp:effectExtent l="0" t="0" r="6390" b="121"/>
            <wp:wrapSquare wrapText="bothSides"/>
            <wp:docPr id="289" name="immagini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lum/>
                      <a:alphaModFix/>
                    </a:blip>
                    <a:srcRect/>
                    <a:stretch>
                      <a:fillRect/>
                    </a:stretch>
                  </pic:blipFill>
                  <pic:spPr>
                    <a:xfrm>
                      <a:off x="0" y="0"/>
                      <a:ext cx="2336760" cy="1752479"/>
                    </a:xfrm>
                    <a:prstGeom prst="rect">
                      <a:avLst/>
                    </a:prstGeom>
                  </pic:spPr>
                </pic:pic>
              </a:graphicData>
            </a:graphic>
          </wp:anchor>
        </w:drawing>
      </w:r>
      <w:r w:rsidR="009852E7">
        <w:rPr>
          <w:rFonts w:ascii="Trebuchet MS" w:hAnsi="Trebuchet MS" w:cs="Verdana"/>
          <w:b/>
          <w:bCs/>
          <w:noProof/>
          <w:color w:val="4C4C4C"/>
          <w:szCs w:val="16"/>
          <w:lang w:val="ru-RU" w:eastAsia="en-US" w:bidi="ar-SA"/>
        </w:rPr>
        <w:t>ЗАМЕНА</w:t>
      </w:r>
      <w:r w:rsidR="009852E7" w:rsidRPr="00D40EDE">
        <w:rPr>
          <w:rFonts w:ascii="Trebuchet MS" w:hAnsi="Trebuchet MS" w:cs="Verdana"/>
          <w:b/>
          <w:bCs/>
          <w:noProof/>
          <w:color w:val="4C4C4C"/>
          <w:szCs w:val="16"/>
          <w:lang w:val="ru-RU" w:eastAsia="en-US" w:bidi="ar-SA"/>
        </w:rPr>
        <w:t xml:space="preserve"> </w:t>
      </w:r>
      <w:r w:rsidR="009852E7">
        <w:rPr>
          <w:rFonts w:ascii="Trebuchet MS" w:hAnsi="Trebuchet MS" w:cs="Verdana"/>
          <w:b/>
          <w:bCs/>
          <w:noProof/>
          <w:color w:val="4C4C4C"/>
          <w:szCs w:val="16"/>
          <w:lang w:val="ru-RU" w:eastAsia="en-US" w:bidi="ar-SA"/>
        </w:rPr>
        <w:t>ФИЛЬТРОВ</w:t>
      </w:r>
      <w:r w:rsidR="009852E7" w:rsidRPr="00D40EDE">
        <w:rPr>
          <w:rFonts w:ascii="Trebuchet MS" w:hAnsi="Trebuchet MS" w:cs="Verdana"/>
          <w:b/>
          <w:bCs/>
          <w:noProof/>
          <w:color w:val="4C4C4C"/>
          <w:szCs w:val="16"/>
          <w:lang w:val="ru-RU" w:eastAsia="en-US" w:bidi="ar-SA"/>
        </w:rPr>
        <w:t xml:space="preserve"> </w:t>
      </w:r>
      <w:r w:rsidR="009852E7">
        <w:rPr>
          <w:rFonts w:ascii="Trebuchet MS" w:hAnsi="Trebuchet MS" w:cs="Verdana"/>
          <w:b/>
          <w:bCs/>
          <w:noProof/>
          <w:color w:val="4C4C4C"/>
          <w:szCs w:val="16"/>
          <w:lang w:val="ru-RU" w:eastAsia="en-US" w:bidi="ar-SA"/>
        </w:rPr>
        <w:t>СИСТЕМЫ</w:t>
      </w:r>
      <w:r w:rsidR="009852E7" w:rsidRPr="00D40EDE">
        <w:rPr>
          <w:rFonts w:ascii="Trebuchet MS" w:hAnsi="Trebuchet MS" w:cs="Verdana"/>
          <w:b/>
          <w:bCs/>
          <w:noProof/>
          <w:color w:val="4C4C4C"/>
          <w:szCs w:val="16"/>
          <w:lang w:val="ru-RU" w:eastAsia="en-US" w:bidi="ar-SA"/>
        </w:rPr>
        <w:t xml:space="preserve"> </w:t>
      </w:r>
      <w:r w:rsidR="009852E7">
        <w:rPr>
          <w:rFonts w:ascii="Trebuchet MS" w:hAnsi="Trebuchet MS" w:cs="Verdana"/>
          <w:b/>
          <w:bCs/>
          <w:noProof/>
          <w:color w:val="4C4C4C"/>
          <w:szCs w:val="16"/>
          <w:lang w:val="ru-RU" w:eastAsia="en-US" w:bidi="ar-SA"/>
        </w:rPr>
        <w:t>ОХЛАЖДЕНИЯ</w:t>
      </w:r>
    </w:p>
    <w:p w:rsidR="00DB0A01" w:rsidRPr="009852E7" w:rsidRDefault="009852E7">
      <w:pPr>
        <w:pStyle w:val="Standard"/>
        <w:snapToGrid w:val="0"/>
        <w:rPr>
          <w:rFonts w:ascii="Trebuchet MS" w:hAnsi="Trebuchet MS"/>
          <w:color w:val="4C4C4C"/>
          <w:lang w:val="ru-RU"/>
        </w:rPr>
      </w:pPr>
      <w:r>
        <w:rPr>
          <w:rFonts w:ascii="Trebuchet MS" w:hAnsi="Trebuchet MS"/>
          <w:b/>
          <w:bCs/>
          <w:color w:val="4C4C4C"/>
          <w:lang w:val="ru-RU"/>
        </w:rPr>
        <w:t>Ежегодно</w:t>
      </w:r>
      <w:r w:rsidRPr="009852E7">
        <w:rPr>
          <w:rFonts w:ascii="Trebuchet MS" w:hAnsi="Trebuchet MS"/>
          <w:color w:val="4C4C4C"/>
          <w:lang w:val="ru-RU"/>
        </w:rPr>
        <w:t xml:space="preserve"> </w:t>
      </w:r>
      <w:r>
        <w:rPr>
          <w:rFonts w:ascii="Trebuchet MS" w:hAnsi="Trebuchet MS"/>
          <w:color w:val="4C4C4C"/>
          <w:lang w:val="ru-RU"/>
        </w:rPr>
        <w:t>проводите</w:t>
      </w:r>
      <w:r w:rsidRPr="009852E7">
        <w:rPr>
          <w:rFonts w:ascii="Trebuchet MS" w:hAnsi="Trebuchet MS"/>
          <w:color w:val="4C4C4C"/>
          <w:lang w:val="ru-RU"/>
        </w:rPr>
        <w:t xml:space="preserve"> </w:t>
      </w:r>
      <w:r>
        <w:rPr>
          <w:rFonts w:ascii="Trebuchet MS" w:hAnsi="Trebuchet MS"/>
          <w:color w:val="4C4C4C"/>
          <w:lang w:val="ru-RU"/>
        </w:rPr>
        <w:t>замену</w:t>
      </w:r>
      <w:r w:rsidRPr="009852E7">
        <w:rPr>
          <w:rFonts w:ascii="Trebuchet MS" w:hAnsi="Trebuchet MS"/>
          <w:color w:val="4C4C4C"/>
          <w:lang w:val="ru-RU"/>
        </w:rPr>
        <w:t xml:space="preserve"> </w:t>
      </w:r>
      <w:r>
        <w:rPr>
          <w:rFonts w:ascii="Trebuchet MS" w:hAnsi="Trebuchet MS"/>
          <w:color w:val="4C4C4C"/>
          <w:lang w:val="ru-RU"/>
        </w:rPr>
        <w:t>ионита фильтров для очистки воды системы охлаждения</w:t>
      </w:r>
      <w:r w:rsidR="005D4D4B" w:rsidRPr="009852E7">
        <w:rPr>
          <w:rFonts w:ascii="Trebuchet MS" w:hAnsi="Trebuchet MS"/>
          <w:color w:val="4C4C4C"/>
          <w:lang w:val="ru-RU"/>
        </w:rPr>
        <w:t>.</w:t>
      </w:r>
    </w:p>
    <w:p w:rsidR="00DB0A01" w:rsidRPr="009852E7" w:rsidRDefault="009852E7">
      <w:pPr>
        <w:pStyle w:val="Standard"/>
        <w:autoSpaceDE w:val="0"/>
        <w:rPr>
          <w:rFonts w:ascii="Trebuchet MS" w:hAnsi="Trebuchet MS" w:cs="Verdana"/>
          <w:color w:val="4C4C4C"/>
          <w:szCs w:val="16"/>
          <w:lang w:val="ru-RU" w:eastAsia="it-IT"/>
        </w:rPr>
      </w:pPr>
      <w:r>
        <w:rPr>
          <w:rFonts w:ascii="Trebuchet MS" w:hAnsi="Trebuchet MS" w:cs="Verdana"/>
          <w:color w:val="4C4C4C"/>
          <w:szCs w:val="16"/>
          <w:lang w:val="ru-RU" w:eastAsia="it-IT"/>
        </w:rPr>
        <w:t>Обратитесь</w:t>
      </w:r>
      <w:r w:rsidRPr="009852E7">
        <w:rPr>
          <w:rFonts w:ascii="Trebuchet MS" w:hAnsi="Trebuchet MS" w:cs="Verdana"/>
          <w:color w:val="4C4C4C"/>
          <w:szCs w:val="16"/>
          <w:lang w:val="ru-RU" w:eastAsia="it-IT"/>
        </w:rPr>
        <w:t xml:space="preserve"> </w:t>
      </w:r>
      <w:proofErr w:type="gramStart"/>
      <w:r>
        <w:rPr>
          <w:rFonts w:ascii="Trebuchet MS" w:hAnsi="Trebuchet MS" w:cs="Verdana"/>
          <w:color w:val="4C4C4C"/>
          <w:szCs w:val="16"/>
          <w:lang w:val="ru-RU" w:eastAsia="it-IT"/>
        </w:rPr>
        <w:t>в</w:t>
      </w:r>
      <w:proofErr w:type="gramEnd"/>
      <w:r w:rsidRPr="009852E7">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компания</w:t>
      </w:r>
      <w:r w:rsidR="005D4D4B" w:rsidRPr="009852E7">
        <w:rPr>
          <w:rFonts w:ascii="Trebuchet MS" w:hAnsi="Trebuchet MS" w:cs="Verdana"/>
          <w:color w:val="4C4C4C"/>
          <w:szCs w:val="16"/>
          <w:lang w:val="ru-RU" w:eastAsia="it-IT"/>
        </w:rPr>
        <w:t xml:space="preserve"> </w:t>
      </w:r>
      <w:r w:rsidR="005D4D4B">
        <w:rPr>
          <w:rFonts w:ascii="Trebuchet MS" w:hAnsi="Trebuchet MS" w:cs="Verdana"/>
          <w:color w:val="4C4C4C"/>
          <w:szCs w:val="16"/>
          <w:lang w:eastAsia="it-IT"/>
        </w:rPr>
        <w:t>Lambda</w:t>
      </w:r>
      <w:r w:rsidR="005D4D4B" w:rsidRPr="009852E7">
        <w:rPr>
          <w:rFonts w:ascii="Trebuchet MS" w:hAnsi="Trebuchet MS" w:cs="Verdana"/>
          <w:color w:val="4C4C4C"/>
          <w:szCs w:val="16"/>
          <w:lang w:val="ru-RU" w:eastAsia="it-IT"/>
        </w:rPr>
        <w:t xml:space="preserve"> </w:t>
      </w:r>
      <w:r w:rsidR="005D4D4B">
        <w:rPr>
          <w:rFonts w:ascii="Trebuchet MS" w:hAnsi="Trebuchet MS" w:cs="Verdana"/>
          <w:color w:val="4C4C4C"/>
          <w:szCs w:val="16"/>
          <w:lang w:eastAsia="it-IT"/>
        </w:rPr>
        <w:t>Spa</w:t>
      </w:r>
      <w:r w:rsidR="005D4D4B" w:rsidRPr="009852E7">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для поставки подходящего ионита</w:t>
      </w:r>
      <w:r w:rsidR="005D4D4B" w:rsidRPr="009852E7">
        <w:rPr>
          <w:rFonts w:ascii="Trebuchet MS" w:hAnsi="Trebuchet MS" w:cs="Verdana"/>
          <w:color w:val="4C4C4C"/>
          <w:szCs w:val="16"/>
          <w:lang w:val="ru-RU" w:eastAsia="it-IT"/>
        </w:rPr>
        <w:t>.</w:t>
      </w:r>
    </w:p>
    <w:p w:rsidR="00DB0A01" w:rsidRPr="009852E7" w:rsidRDefault="009852E7">
      <w:pPr>
        <w:pStyle w:val="Standard"/>
        <w:snapToGrid w:val="0"/>
        <w:rPr>
          <w:rFonts w:ascii="Trebuchet MS" w:hAnsi="Trebuchet MS"/>
          <w:color w:val="4C4C4C"/>
          <w:lang w:val="ru-RU"/>
        </w:rPr>
      </w:pPr>
      <w:r>
        <w:rPr>
          <w:rFonts w:ascii="Trebuchet MS" w:hAnsi="Trebuchet MS"/>
          <w:color w:val="4C4C4C"/>
          <w:lang w:val="ru-RU"/>
        </w:rPr>
        <w:t>Отвинтите крышку против часовой стрелки. Снимите крышку и удалите ионит</w:t>
      </w:r>
      <w:r w:rsidR="005D4D4B" w:rsidRPr="009852E7">
        <w:rPr>
          <w:rFonts w:ascii="Trebuchet MS" w:hAnsi="Trebuchet MS"/>
          <w:color w:val="4C4C4C"/>
          <w:lang w:val="ru-RU"/>
        </w:rPr>
        <w:t>.</w:t>
      </w:r>
    </w:p>
    <w:p w:rsidR="00DB0A01" w:rsidRPr="009852E7" w:rsidRDefault="00DB0A01">
      <w:pPr>
        <w:pStyle w:val="Standard"/>
        <w:snapToGrid w:val="0"/>
        <w:ind w:left="300"/>
        <w:rPr>
          <w:rFonts w:ascii="Dotum" w:hAnsi="Dotum" w:cs="Verdana"/>
          <w:bCs/>
          <w:color w:val="4C4C4C"/>
          <w:lang w:val="ru-RU"/>
        </w:rPr>
      </w:pPr>
    </w:p>
    <w:p w:rsidR="00DB0A01" w:rsidRPr="00D40EDE" w:rsidRDefault="00DB0A01">
      <w:pPr>
        <w:pStyle w:val="Standard"/>
        <w:autoSpaceDE w:val="0"/>
        <w:rPr>
          <w:rFonts w:ascii="Trebuchet MS" w:hAnsi="Trebuchet MS" w:cs="Verdana"/>
          <w:color w:val="4C4C4C"/>
          <w:szCs w:val="16"/>
          <w:lang w:val="ru-RU" w:eastAsia="it-IT"/>
        </w:rPr>
      </w:pPr>
    </w:p>
    <w:p w:rsidR="00DB0A01" w:rsidRPr="00D40EDE" w:rsidRDefault="00DB0A01">
      <w:pPr>
        <w:pStyle w:val="Standard"/>
        <w:autoSpaceDE w:val="0"/>
        <w:rPr>
          <w:rFonts w:ascii="Trebuchet MS" w:hAnsi="Trebuchet MS" w:cs="Verdana"/>
          <w:color w:val="4C4C4C"/>
          <w:szCs w:val="16"/>
          <w:lang w:val="ru-RU" w:eastAsia="it-IT"/>
        </w:rPr>
      </w:pPr>
    </w:p>
    <w:p w:rsidR="00DB0A01" w:rsidRPr="00D40EDE" w:rsidRDefault="00521A1C">
      <w:pPr>
        <w:pStyle w:val="Standard"/>
        <w:autoSpaceDE w:val="0"/>
        <w:rPr>
          <w:rFonts w:ascii="Trebuchet MS" w:hAnsi="Trebuchet MS" w:cs="Verdana"/>
          <w:b/>
          <w:bCs/>
          <w:color w:val="4C4C4C"/>
          <w:szCs w:val="16"/>
          <w:lang w:val="ru-RU" w:eastAsia="it-IT"/>
        </w:rPr>
      </w:pPr>
      <w:r>
        <w:rPr>
          <w:rFonts w:ascii="Trebuchet MS" w:hAnsi="Trebuchet MS" w:cs="Verdana"/>
          <w:b/>
          <w:bCs/>
          <w:color w:val="4C4C4C"/>
          <w:szCs w:val="16"/>
          <w:lang w:val="ru-RU" w:eastAsia="it-IT"/>
        </w:rPr>
        <w:t>ПРОВЕРКА</w:t>
      </w:r>
      <w:r w:rsidRPr="00D40EDE">
        <w:rPr>
          <w:rFonts w:ascii="Trebuchet MS" w:hAnsi="Trebuchet MS" w:cs="Verdana"/>
          <w:b/>
          <w:bCs/>
          <w:color w:val="4C4C4C"/>
          <w:szCs w:val="16"/>
          <w:lang w:val="ru-RU" w:eastAsia="it-IT"/>
        </w:rPr>
        <w:t xml:space="preserve"> </w:t>
      </w:r>
      <w:r>
        <w:rPr>
          <w:rFonts w:ascii="Trebuchet MS" w:hAnsi="Trebuchet MS" w:cs="Verdana"/>
          <w:b/>
          <w:bCs/>
          <w:color w:val="4C4C4C"/>
          <w:szCs w:val="16"/>
          <w:lang w:val="ru-RU" w:eastAsia="it-IT"/>
        </w:rPr>
        <w:t>ОСНОВНЫХ</w:t>
      </w:r>
      <w:r w:rsidRPr="00D40EDE">
        <w:rPr>
          <w:rFonts w:ascii="Trebuchet MS" w:hAnsi="Trebuchet MS" w:cs="Verdana"/>
          <w:b/>
          <w:bCs/>
          <w:color w:val="4C4C4C"/>
          <w:szCs w:val="16"/>
          <w:lang w:val="ru-RU" w:eastAsia="it-IT"/>
        </w:rPr>
        <w:t xml:space="preserve"> </w:t>
      </w:r>
      <w:r>
        <w:rPr>
          <w:rFonts w:ascii="Trebuchet MS" w:hAnsi="Trebuchet MS" w:cs="Verdana"/>
          <w:b/>
          <w:bCs/>
          <w:color w:val="4C4C4C"/>
          <w:szCs w:val="16"/>
          <w:lang w:val="ru-RU" w:eastAsia="it-IT"/>
        </w:rPr>
        <w:t>ПАРАМЕТРОВ</w:t>
      </w:r>
    </w:p>
    <w:p w:rsidR="00DB0A01" w:rsidRPr="00D40EDE" w:rsidRDefault="00DB0A01">
      <w:pPr>
        <w:pStyle w:val="Standard"/>
        <w:autoSpaceDE w:val="0"/>
        <w:rPr>
          <w:rFonts w:ascii="Trebuchet MS" w:hAnsi="Trebuchet MS" w:cs="Verdana"/>
          <w:color w:val="4C4C4C"/>
          <w:szCs w:val="16"/>
          <w:lang w:val="ru-RU" w:eastAsia="it-IT"/>
        </w:rPr>
      </w:pPr>
    </w:p>
    <w:p w:rsidR="00DB0A01" w:rsidRPr="00521A1C" w:rsidRDefault="005D4D4B">
      <w:pPr>
        <w:pStyle w:val="3"/>
        <w:numPr>
          <w:ilvl w:val="0"/>
          <w:numId w:val="0"/>
        </w:numPr>
        <w:autoSpaceDE w:val="0"/>
        <w:snapToGrid w:val="0"/>
        <w:spacing w:before="60"/>
        <w:ind w:right="-27"/>
        <w:jc w:val="both"/>
        <w:rPr>
          <w:rFonts w:ascii="Trebuchet MS" w:hAnsi="Trebuchet MS"/>
          <w:b w:val="0"/>
          <w:color w:val="4C4C4C"/>
          <w:lang w:val="ru-RU"/>
        </w:rPr>
      </w:pPr>
      <w:r>
        <w:rPr>
          <w:rFonts w:ascii="Trebuchet MS" w:hAnsi="Trebuchet MS"/>
          <w:b w:val="0"/>
          <w:noProof/>
          <w:color w:val="4C4C4C"/>
          <w:lang w:val="en-US" w:eastAsia="en-US" w:bidi="ar-SA"/>
        </w:rPr>
        <w:drawing>
          <wp:anchor distT="0" distB="0" distL="114300" distR="114300" simplePos="0" relativeHeight="114391952" behindDoc="0" locked="0" layoutInCell="1" allowOverlap="1">
            <wp:simplePos x="0" y="0"/>
            <wp:positionH relativeFrom="column">
              <wp:posOffset>59760</wp:posOffset>
            </wp:positionH>
            <wp:positionV relativeFrom="paragraph">
              <wp:posOffset>28440</wp:posOffset>
            </wp:positionV>
            <wp:extent cx="2015999" cy="1442880"/>
            <wp:effectExtent l="0" t="0" r="3301" b="4920"/>
            <wp:wrapSquare wrapText="bothSides"/>
            <wp:docPr id="290" name="immagini1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lum/>
                      <a:alphaModFix/>
                    </a:blip>
                    <a:srcRect/>
                    <a:stretch>
                      <a:fillRect/>
                    </a:stretch>
                  </pic:blipFill>
                  <pic:spPr>
                    <a:xfrm>
                      <a:off x="0" y="0"/>
                      <a:ext cx="2015999" cy="1442880"/>
                    </a:xfrm>
                    <a:prstGeom prst="rect">
                      <a:avLst/>
                    </a:prstGeom>
                    <a:ln>
                      <a:noFill/>
                      <a:prstDash/>
                    </a:ln>
                  </pic:spPr>
                </pic:pic>
              </a:graphicData>
            </a:graphic>
          </wp:anchor>
        </w:drawing>
      </w:r>
      <w:r w:rsidR="00521A1C">
        <w:rPr>
          <w:rFonts w:ascii="Trebuchet MS" w:hAnsi="Trebuchet MS"/>
          <w:b w:val="0"/>
          <w:noProof/>
          <w:color w:val="4C4C4C"/>
          <w:lang w:val="ru-RU" w:eastAsia="en-US" w:bidi="ar-SA"/>
        </w:rPr>
        <w:t>Регулярно</w:t>
      </w:r>
      <w:r w:rsidR="00521A1C" w:rsidRPr="00521A1C">
        <w:rPr>
          <w:rFonts w:ascii="Trebuchet MS" w:hAnsi="Trebuchet MS"/>
          <w:b w:val="0"/>
          <w:noProof/>
          <w:color w:val="4C4C4C"/>
          <w:lang w:val="ru-RU" w:eastAsia="en-US" w:bidi="ar-SA"/>
        </w:rPr>
        <w:t xml:space="preserve"> </w:t>
      </w:r>
      <w:r w:rsidR="00521A1C">
        <w:rPr>
          <w:rFonts w:ascii="Trebuchet MS" w:hAnsi="Trebuchet MS"/>
          <w:b w:val="0"/>
          <w:noProof/>
          <w:color w:val="4C4C4C"/>
          <w:lang w:val="ru-RU" w:eastAsia="en-US" w:bidi="ar-SA"/>
        </w:rPr>
        <w:t>заходите</w:t>
      </w:r>
      <w:r w:rsidR="00521A1C" w:rsidRPr="00521A1C">
        <w:rPr>
          <w:rFonts w:ascii="Trebuchet MS" w:hAnsi="Trebuchet MS"/>
          <w:b w:val="0"/>
          <w:noProof/>
          <w:color w:val="4C4C4C"/>
          <w:lang w:val="ru-RU" w:eastAsia="en-US" w:bidi="ar-SA"/>
        </w:rPr>
        <w:t xml:space="preserve"> </w:t>
      </w:r>
      <w:r w:rsidR="00521A1C">
        <w:rPr>
          <w:rFonts w:ascii="Trebuchet MS" w:hAnsi="Trebuchet MS"/>
          <w:b w:val="0"/>
          <w:noProof/>
          <w:color w:val="4C4C4C"/>
          <w:lang w:val="ru-RU" w:eastAsia="en-US" w:bidi="ar-SA"/>
        </w:rPr>
        <w:t>в</w:t>
      </w:r>
      <w:r w:rsidR="00521A1C" w:rsidRPr="00521A1C">
        <w:rPr>
          <w:rFonts w:ascii="Trebuchet MS" w:hAnsi="Trebuchet MS"/>
          <w:b w:val="0"/>
          <w:noProof/>
          <w:color w:val="4C4C4C"/>
          <w:lang w:val="ru-RU" w:eastAsia="en-US" w:bidi="ar-SA"/>
        </w:rPr>
        <w:t xml:space="preserve"> </w:t>
      </w:r>
      <w:r w:rsidR="00521A1C">
        <w:rPr>
          <w:rFonts w:ascii="Trebuchet MS" w:hAnsi="Trebuchet MS"/>
          <w:b w:val="0"/>
          <w:noProof/>
          <w:color w:val="4C4C4C"/>
          <w:lang w:val="ru-RU" w:eastAsia="en-US" w:bidi="ar-SA"/>
        </w:rPr>
        <w:t>меню технической помощи для проверки надлежего функционирования лазерного устройства</w:t>
      </w:r>
      <w:r w:rsidRPr="00521A1C">
        <w:rPr>
          <w:rFonts w:ascii="Trebuchet MS" w:hAnsi="Trebuchet MS" w:cs="Verdana"/>
          <w:b w:val="0"/>
          <w:color w:val="4C4C4C"/>
          <w:szCs w:val="16"/>
          <w:lang w:val="ru-RU" w:eastAsia="it-IT"/>
        </w:rPr>
        <w:t>.</w:t>
      </w:r>
      <w:r w:rsidR="00521A1C">
        <w:rPr>
          <w:rFonts w:ascii="Trebuchet MS" w:hAnsi="Trebuchet MS" w:cs="Verdana"/>
          <w:b w:val="0"/>
          <w:color w:val="4C4C4C"/>
          <w:szCs w:val="16"/>
          <w:lang w:val="ru-RU" w:eastAsia="it-IT"/>
        </w:rPr>
        <w:t xml:space="preserve"> Значения теста </w:t>
      </w:r>
      <w:proofErr w:type="spellStart"/>
      <w:r w:rsidR="00521A1C">
        <w:rPr>
          <w:rFonts w:ascii="Trebuchet MS" w:hAnsi="Trebuchet MS" w:cs="Verdana"/>
          <w:b w:val="0"/>
          <w:color w:val="4C4C4C"/>
          <w:szCs w:val="16"/>
          <w:lang w:val="ru-RU" w:eastAsia="it-IT"/>
        </w:rPr>
        <w:t>Пельтье</w:t>
      </w:r>
      <w:proofErr w:type="spellEnd"/>
      <w:r w:rsidR="00521A1C">
        <w:rPr>
          <w:rFonts w:ascii="Trebuchet MS" w:hAnsi="Trebuchet MS" w:cs="Verdana"/>
          <w:b w:val="0"/>
          <w:color w:val="4C4C4C"/>
          <w:szCs w:val="16"/>
          <w:lang w:val="ru-RU" w:eastAsia="it-IT"/>
        </w:rPr>
        <w:t>, расходометра и температуры системы охлаждения, выделенные зеленым цветом, должны оставаться в пределах безопасного диапазона, выделенного красным</w:t>
      </w:r>
      <w:r w:rsidRPr="00521A1C">
        <w:rPr>
          <w:rFonts w:ascii="Trebuchet MS" w:hAnsi="Trebuchet MS" w:cs="Verdana"/>
          <w:b w:val="0"/>
          <w:color w:val="333333"/>
          <w:lang w:val="ru-RU"/>
        </w:rPr>
        <w:t xml:space="preserve">. </w:t>
      </w:r>
      <w:r w:rsidR="00521A1C">
        <w:rPr>
          <w:rFonts w:ascii="Trebuchet MS" w:hAnsi="Trebuchet MS" w:cs="Verdana"/>
          <w:b w:val="0"/>
          <w:color w:val="333333"/>
          <w:szCs w:val="16"/>
          <w:lang w:val="ru-RU" w:eastAsia="it-IT"/>
        </w:rPr>
        <w:t>ОБРАТИТЕСЬ В СЛУЖБУ ТЕХНИЧЕСКОЙ ПОДДЕРЖКИ, ЕСЛИ ЗНАЧЕНИЯ ВЫШЛИ ИЗ ДИАПАЗОНА БЕЗОПАСНОСТИ</w:t>
      </w:r>
      <w:r w:rsidRPr="00521A1C">
        <w:rPr>
          <w:rFonts w:ascii="Trebuchet MS" w:hAnsi="Trebuchet MS" w:cs="Verdana"/>
          <w:b w:val="0"/>
          <w:color w:val="333333"/>
          <w:szCs w:val="16"/>
          <w:lang w:val="ru-RU" w:eastAsia="it-IT"/>
        </w:rPr>
        <w:t>.</w:t>
      </w:r>
    </w:p>
    <w:p w:rsidR="00DB0A01" w:rsidRPr="00521A1C" w:rsidRDefault="00DB0A01">
      <w:pPr>
        <w:pStyle w:val="Standard"/>
        <w:autoSpaceDE w:val="0"/>
        <w:snapToGrid w:val="0"/>
        <w:spacing w:before="60"/>
        <w:ind w:right="-27"/>
        <w:rPr>
          <w:rFonts w:ascii="Trebuchet MS" w:hAnsi="Trebuchet MS" w:cs="Verdana"/>
          <w:color w:val="4C4C4C"/>
          <w:szCs w:val="16"/>
          <w:lang w:val="ru-RU" w:eastAsia="it-IT"/>
        </w:rPr>
      </w:pPr>
    </w:p>
    <w:p w:rsidR="00DB0A01" w:rsidRPr="00521A1C" w:rsidRDefault="00DB0A01">
      <w:pPr>
        <w:pStyle w:val="Standard"/>
        <w:snapToGrid w:val="0"/>
        <w:rPr>
          <w:rFonts w:ascii="Trebuchet MS" w:hAnsi="Trebuchet MS"/>
          <w:color w:val="333333"/>
          <w:lang w:val="ru-RU"/>
        </w:rPr>
      </w:pPr>
    </w:p>
    <w:p w:rsidR="00DB0A01" w:rsidRPr="00D40EDE" w:rsidRDefault="00DB0A01">
      <w:pPr>
        <w:pStyle w:val="Standard"/>
        <w:pageBreakBefore/>
        <w:snapToGrid w:val="0"/>
        <w:ind w:left="300"/>
        <w:rPr>
          <w:rFonts w:ascii="Trebuchet MS" w:hAnsi="Trebuchet MS"/>
          <w:b/>
          <w:bCs/>
          <w:color w:val="00CCCC"/>
          <w:lang w:val="ru-RU"/>
        </w:rPr>
      </w:pPr>
    </w:p>
    <w:tbl>
      <w:tblPr>
        <w:tblW w:w="3510" w:type="dxa"/>
        <w:tblInd w:w="45" w:type="dxa"/>
        <w:tblLayout w:type="fixed"/>
        <w:tblCellMar>
          <w:left w:w="10" w:type="dxa"/>
          <w:right w:w="10" w:type="dxa"/>
        </w:tblCellMar>
        <w:tblLook w:val="0000" w:firstRow="0" w:lastRow="0" w:firstColumn="0" w:lastColumn="0" w:noHBand="0" w:noVBand="0"/>
      </w:tblPr>
      <w:tblGrid>
        <w:gridCol w:w="3510"/>
      </w:tblGrid>
      <w:tr w:rsidR="00DB0A01">
        <w:tc>
          <w:tcPr>
            <w:tcW w:w="3510" w:type="dxa"/>
            <w:shd w:val="clear" w:color="auto" w:fill="004586"/>
            <w:tcMar>
              <w:top w:w="55" w:type="dxa"/>
              <w:left w:w="55" w:type="dxa"/>
              <w:bottom w:w="55" w:type="dxa"/>
              <w:right w:w="55" w:type="dxa"/>
            </w:tcMar>
            <w:vAlign w:val="center"/>
          </w:tcPr>
          <w:p w:rsidR="00DB0A01" w:rsidRDefault="005D4D4B" w:rsidP="00BB6AA4">
            <w:pPr>
              <w:pStyle w:val="Standard"/>
              <w:tabs>
                <w:tab w:val="clear" w:pos="9071"/>
              </w:tabs>
              <w:snapToGrid w:val="0"/>
              <w:ind w:left="305" w:right="5" w:firstLine="15"/>
              <w:rPr>
                <w:rFonts w:ascii="Trebuchet MS" w:hAnsi="Trebuchet MS"/>
                <w:b/>
                <w:bCs/>
                <w:color w:val="FFFFFF"/>
              </w:rPr>
            </w:pPr>
            <w:r>
              <w:rPr>
                <w:rFonts w:ascii="Trebuchet MS" w:hAnsi="Trebuchet MS"/>
                <w:b/>
                <w:bCs/>
                <w:color w:val="FFFFFF"/>
              </w:rPr>
              <w:t xml:space="preserve">10. </w:t>
            </w:r>
            <w:r w:rsidR="00BB6AA4">
              <w:rPr>
                <w:rFonts w:ascii="Trebuchet MS" w:hAnsi="Trebuchet MS"/>
                <w:b/>
                <w:bCs/>
                <w:color w:val="FFFFFF"/>
                <w:lang w:val="ru-RU"/>
              </w:rPr>
              <w:t>СИСТЕМНЫЕ ОШИБКИ</w:t>
            </w:r>
          </w:p>
        </w:tc>
      </w:tr>
      <w:tr w:rsidR="00DB0A01">
        <w:tc>
          <w:tcPr>
            <w:tcW w:w="3510" w:type="dxa"/>
            <w:shd w:val="clear" w:color="auto" w:fill="FF950E"/>
            <w:tcMar>
              <w:top w:w="55" w:type="dxa"/>
              <w:left w:w="55" w:type="dxa"/>
              <w:bottom w:w="55" w:type="dxa"/>
              <w:right w:w="55" w:type="dxa"/>
            </w:tcMar>
            <w:vAlign w:val="center"/>
          </w:tcPr>
          <w:p w:rsidR="00DB0A01" w:rsidRPr="00BB6AA4" w:rsidRDefault="00BB6AA4">
            <w:pPr>
              <w:pStyle w:val="2"/>
              <w:tabs>
                <w:tab w:val="clear" w:pos="1588"/>
              </w:tabs>
              <w:snapToGrid w:val="0"/>
              <w:spacing w:after="120"/>
              <w:rPr>
                <w:rFonts w:ascii="Trebuchet MS" w:hAnsi="Trebuchet MS"/>
                <w:color w:val="FFFFFF"/>
                <w:sz w:val="24"/>
                <w:lang w:val="ru-RU"/>
              </w:rPr>
            </w:pPr>
            <w:r>
              <w:rPr>
                <w:rFonts w:ascii="Trebuchet MS" w:hAnsi="Trebuchet MS"/>
                <w:color w:val="FFFFFF"/>
                <w:sz w:val="24"/>
                <w:lang w:val="ru-RU"/>
              </w:rPr>
              <w:t>СООБЩЕНИЯ ОБ ОШИБКАХ</w:t>
            </w:r>
          </w:p>
        </w:tc>
      </w:tr>
    </w:tbl>
    <w:p w:rsidR="00DB0A01" w:rsidRDefault="00DB0A01">
      <w:pPr>
        <w:pStyle w:val="Standard"/>
        <w:snapToGrid w:val="0"/>
        <w:ind w:left="300"/>
        <w:rPr>
          <w:rFonts w:ascii="Trebuchet MS" w:hAnsi="Trebuchet MS"/>
          <w:color w:val="4C4C4C"/>
        </w:rPr>
      </w:pPr>
    </w:p>
    <w:p w:rsidR="00BB6AA4" w:rsidRDefault="00BB6AA4">
      <w:pPr>
        <w:pStyle w:val="Standard"/>
        <w:autoSpaceDE w:val="0"/>
        <w:rPr>
          <w:rFonts w:ascii="Trebuchet MS" w:hAnsi="Trebuchet MS" w:cs="Verdana"/>
          <w:color w:val="4C4C4C"/>
          <w:szCs w:val="16"/>
          <w:lang w:val="ru-RU" w:eastAsia="it-IT"/>
        </w:rPr>
      </w:pPr>
      <w:r w:rsidRPr="00BB6AA4">
        <w:rPr>
          <w:rFonts w:ascii="Trebuchet MS" w:hAnsi="Trebuchet MS" w:cs="Verdana"/>
          <w:color w:val="4C4C4C"/>
          <w:szCs w:val="16"/>
          <w:lang w:val="ru-RU" w:eastAsia="it-IT"/>
        </w:rPr>
        <w:t>Систем</w:t>
      </w:r>
      <w:r>
        <w:rPr>
          <w:rFonts w:ascii="Trebuchet MS" w:hAnsi="Trebuchet MS" w:cs="Verdana"/>
          <w:color w:val="4C4C4C"/>
          <w:szCs w:val="16"/>
          <w:lang w:val="ru-RU" w:eastAsia="it-IT"/>
        </w:rPr>
        <w:t>а</w:t>
      </w:r>
      <w:r w:rsidRPr="00BB6AA4">
        <w:rPr>
          <w:rFonts w:ascii="Trebuchet MS" w:hAnsi="Trebuchet MS" w:cs="Verdana"/>
          <w:color w:val="4C4C4C"/>
          <w:szCs w:val="16"/>
          <w:lang w:val="ru-RU" w:eastAsia="it-IT"/>
        </w:rPr>
        <w:t xml:space="preserve"> предупреждает </w:t>
      </w:r>
      <w:r>
        <w:rPr>
          <w:rFonts w:ascii="Trebuchet MS" w:hAnsi="Trebuchet MS" w:cs="Verdana"/>
          <w:color w:val="4C4C4C"/>
          <w:szCs w:val="16"/>
          <w:lang w:val="ru-RU" w:eastAsia="it-IT"/>
        </w:rPr>
        <w:t>пользователя</w:t>
      </w:r>
      <w:r w:rsidRPr="00BB6AA4">
        <w:rPr>
          <w:rFonts w:ascii="Trebuchet MS" w:hAnsi="Trebuchet MS" w:cs="Verdana"/>
          <w:color w:val="4C4C4C"/>
          <w:szCs w:val="16"/>
          <w:lang w:val="ru-RU" w:eastAsia="it-IT"/>
        </w:rPr>
        <w:t xml:space="preserve"> о возникновении неисправностей или упущения</w:t>
      </w:r>
      <w:r>
        <w:rPr>
          <w:rFonts w:ascii="Trebuchet MS" w:hAnsi="Trebuchet MS" w:cs="Verdana"/>
          <w:color w:val="4C4C4C"/>
          <w:szCs w:val="16"/>
          <w:lang w:val="ru-RU" w:eastAsia="it-IT"/>
        </w:rPr>
        <w:t>х</w:t>
      </w:r>
      <w:r w:rsidRPr="00BB6AA4">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 xml:space="preserve">текстовым уведомлением в </w:t>
      </w:r>
      <w:r w:rsidRPr="00BB6AA4">
        <w:rPr>
          <w:rFonts w:ascii="Trebuchet MS" w:hAnsi="Trebuchet MS" w:cs="Verdana"/>
          <w:color w:val="4C4C4C"/>
          <w:szCs w:val="16"/>
          <w:lang w:val="ru-RU" w:eastAsia="it-IT"/>
        </w:rPr>
        <w:t>окне сообщений</w:t>
      </w:r>
      <w:r>
        <w:rPr>
          <w:rFonts w:ascii="Trebuchet MS" w:hAnsi="Trebuchet MS" w:cs="Verdana"/>
          <w:color w:val="4C4C4C"/>
          <w:szCs w:val="16"/>
          <w:lang w:val="ru-RU" w:eastAsia="it-IT"/>
        </w:rPr>
        <w:t>:</w:t>
      </w:r>
      <w:r w:rsidRPr="00BB6AA4">
        <w:rPr>
          <w:rFonts w:ascii="Trebuchet MS" w:hAnsi="Trebuchet MS" w:cs="Verdana"/>
          <w:color w:val="4C4C4C"/>
          <w:szCs w:val="16"/>
          <w:lang w:val="ru-RU" w:eastAsia="it-IT"/>
        </w:rPr>
        <w:t xml:space="preserve"> </w:t>
      </w:r>
    </w:p>
    <w:p w:rsidR="00DB0A01" w:rsidRPr="00BB6AA4" w:rsidRDefault="00DB0A01">
      <w:pPr>
        <w:pStyle w:val="Standard"/>
        <w:autoSpaceDE w:val="0"/>
        <w:rPr>
          <w:rFonts w:ascii="Trebuchet MS" w:hAnsi="Trebuchet MS" w:cs="Verdana"/>
          <w:color w:val="4C4C4C"/>
          <w:szCs w:val="16"/>
          <w:lang w:val="ru-RU" w:eastAsia="it-IT"/>
        </w:rPr>
      </w:pPr>
    </w:p>
    <w:p w:rsidR="00DB0A01" w:rsidRPr="00BB6AA4" w:rsidRDefault="005D4D4B">
      <w:pPr>
        <w:pStyle w:val="Standard"/>
        <w:autoSpaceDE w:val="0"/>
        <w:snapToGrid w:val="0"/>
        <w:rPr>
          <w:rFonts w:ascii="Trebuchet MS" w:hAnsi="Trebuchet MS" w:cs="Verdana"/>
          <w:color w:val="4C4C4C"/>
          <w:szCs w:val="16"/>
          <w:lang w:val="ru-RU" w:eastAsia="it-IT"/>
        </w:rPr>
      </w:pPr>
      <w:r>
        <w:rPr>
          <w:rFonts w:ascii="Trebuchet MS" w:hAnsi="Trebuchet MS" w:cs="Verdana"/>
          <w:noProof/>
          <w:color w:val="4C4C4C"/>
          <w:szCs w:val="16"/>
          <w:lang w:val="en-US" w:eastAsia="en-US" w:bidi="ar-SA"/>
        </w:rPr>
        <w:drawing>
          <wp:anchor distT="0" distB="0" distL="114300" distR="114300" simplePos="0" relativeHeight="11439197" behindDoc="0" locked="0" layoutInCell="1" allowOverlap="1">
            <wp:simplePos x="0" y="0"/>
            <wp:positionH relativeFrom="column">
              <wp:posOffset>16560</wp:posOffset>
            </wp:positionH>
            <wp:positionV relativeFrom="paragraph">
              <wp:posOffset>43920</wp:posOffset>
            </wp:positionV>
            <wp:extent cx="2444760" cy="1828800"/>
            <wp:effectExtent l="0" t="0" r="0" b="0"/>
            <wp:wrapSquare wrapText="bothSides"/>
            <wp:docPr id="291" name="immagini2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lum/>
                      <a:alphaModFix/>
                    </a:blip>
                    <a:srcRect/>
                    <a:stretch>
                      <a:fillRect/>
                    </a:stretch>
                  </pic:blipFill>
                  <pic:spPr>
                    <a:xfrm>
                      <a:off x="0" y="0"/>
                      <a:ext cx="2444760" cy="1828800"/>
                    </a:xfrm>
                    <a:prstGeom prst="rect">
                      <a:avLst/>
                    </a:prstGeom>
                    <a:ln>
                      <a:noFill/>
                      <a:prstDash/>
                    </a:ln>
                  </pic:spPr>
                </pic:pic>
              </a:graphicData>
            </a:graphic>
          </wp:anchor>
        </w:drawing>
      </w:r>
    </w:p>
    <w:p w:rsidR="00DB0A01" w:rsidRDefault="00BB6AA4" w:rsidP="00BB6AA4">
      <w:pPr>
        <w:pStyle w:val="Standard"/>
        <w:autoSpaceDE w:val="0"/>
        <w:snapToGrid w:val="0"/>
        <w:jc w:val="both"/>
        <w:rPr>
          <w:rFonts w:ascii="Trebuchet MS" w:hAnsi="Trebuchet MS" w:cs="Verdana"/>
          <w:color w:val="4C4C4C"/>
          <w:szCs w:val="16"/>
          <w:lang w:val="ru-RU" w:eastAsia="it-IT"/>
        </w:rPr>
      </w:pPr>
      <w:r>
        <w:rPr>
          <w:rFonts w:ascii="Trebuchet MS" w:hAnsi="Trebuchet MS" w:cs="Verdana"/>
          <w:color w:val="4C4C4C"/>
          <w:szCs w:val="16"/>
          <w:lang w:val="ru-RU" w:eastAsia="it-IT"/>
        </w:rPr>
        <w:t>Существует два основных вида ошибок</w:t>
      </w:r>
      <w:r w:rsidR="005D4D4B" w:rsidRPr="00BB6AA4">
        <w:rPr>
          <w:rFonts w:ascii="Trebuchet MS" w:hAnsi="Trebuchet MS" w:cs="Verdana"/>
          <w:color w:val="4C4C4C"/>
          <w:szCs w:val="16"/>
          <w:lang w:val="ru-RU" w:eastAsia="it-IT"/>
        </w:rPr>
        <w:t>:</w:t>
      </w:r>
    </w:p>
    <w:p w:rsidR="00BB6AA4" w:rsidRDefault="00BB6AA4" w:rsidP="00BB6AA4">
      <w:pPr>
        <w:pStyle w:val="Standard"/>
        <w:autoSpaceDE w:val="0"/>
        <w:snapToGrid w:val="0"/>
        <w:jc w:val="both"/>
        <w:rPr>
          <w:rFonts w:ascii="Trebuchet MS" w:hAnsi="Trebuchet MS" w:cs="Verdana"/>
          <w:color w:val="4C4C4C"/>
          <w:szCs w:val="16"/>
          <w:lang w:val="ru-RU" w:eastAsia="it-IT"/>
        </w:rPr>
      </w:pPr>
    </w:p>
    <w:p w:rsidR="00BB6AA4" w:rsidRDefault="00BB6AA4" w:rsidP="00BB6AA4">
      <w:pPr>
        <w:pStyle w:val="Standard"/>
        <w:tabs>
          <w:tab w:val="left" w:pos="4820"/>
        </w:tabs>
        <w:autoSpaceDE w:val="0"/>
        <w:snapToGrid w:val="0"/>
        <w:jc w:val="both"/>
        <w:rPr>
          <w:rFonts w:ascii="Trebuchet MS" w:hAnsi="Trebuchet MS" w:cs="Verdana"/>
          <w:color w:val="4C4C4C"/>
          <w:szCs w:val="16"/>
          <w:lang w:val="ru-RU" w:eastAsia="it-IT"/>
        </w:rPr>
      </w:pPr>
      <w:r w:rsidRPr="00BB6AA4">
        <w:rPr>
          <w:rFonts w:ascii="Trebuchet MS" w:hAnsi="Trebuchet MS" w:cs="Verdana"/>
          <w:color w:val="4C4C4C"/>
          <w:szCs w:val="16"/>
          <w:lang w:val="ru-RU" w:eastAsia="it-IT"/>
        </w:rPr>
        <w:t xml:space="preserve">• фундаментальные ошибки, которые не позволяют использовать </w:t>
      </w:r>
      <w:r>
        <w:rPr>
          <w:rFonts w:ascii="Trebuchet MS" w:hAnsi="Trebuchet MS" w:cs="Verdana"/>
          <w:color w:val="4C4C4C"/>
          <w:szCs w:val="16"/>
          <w:lang w:val="ru-RU" w:eastAsia="it-IT"/>
        </w:rPr>
        <w:t>устройство</w:t>
      </w:r>
      <w:r w:rsidRPr="00BB6AA4">
        <w:rPr>
          <w:rFonts w:ascii="Trebuchet MS" w:hAnsi="Trebuchet MS" w:cs="Verdana"/>
          <w:color w:val="4C4C4C"/>
          <w:szCs w:val="16"/>
          <w:lang w:val="ru-RU" w:eastAsia="it-IT"/>
        </w:rPr>
        <w:t xml:space="preserve"> </w:t>
      </w:r>
    </w:p>
    <w:p w:rsidR="00BB6AA4" w:rsidRDefault="00BB6AA4" w:rsidP="00BB6AA4">
      <w:pPr>
        <w:pStyle w:val="Standard"/>
        <w:tabs>
          <w:tab w:val="left" w:pos="4820"/>
        </w:tabs>
        <w:autoSpaceDE w:val="0"/>
        <w:snapToGrid w:val="0"/>
        <w:jc w:val="both"/>
        <w:rPr>
          <w:rFonts w:ascii="Trebuchet MS" w:hAnsi="Trebuchet MS" w:cs="Verdana"/>
          <w:color w:val="4C4C4C"/>
          <w:szCs w:val="16"/>
          <w:lang w:val="ru-RU" w:eastAsia="it-IT"/>
        </w:rPr>
      </w:pPr>
      <w:r w:rsidRPr="00BB6AA4">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ошибки</w:t>
      </w:r>
      <w:r w:rsidRPr="00BB6AA4">
        <w:rPr>
          <w:rFonts w:ascii="Trebuchet MS" w:hAnsi="Trebuchet MS" w:cs="Verdana"/>
          <w:color w:val="4C4C4C"/>
          <w:szCs w:val="16"/>
          <w:lang w:val="ru-RU" w:eastAsia="it-IT"/>
        </w:rPr>
        <w:t xml:space="preserve">, которые не </w:t>
      </w:r>
      <w:r>
        <w:rPr>
          <w:rFonts w:ascii="Trebuchet MS" w:hAnsi="Trebuchet MS" w:cs="Verdana"/>
          <w:color w:val="4C4C4C"/>
          <w:szCs w:val="16"/>
          <w:lang w:val="ru-RU" w:eastAsia="it-IT"/>
        </w:rPr>
        <w:t xml:space="preserve">являются фундаментальными для </w:t>
      </w:r>
      <w:r w:rsidRPr="00BB6AA4">
        <w:rPr>
          <w:rFonts w:ascii="Trebuchet MS" w:hAnsi="Trebuchet MS" w:cs="Verdana"/>
          <w:color w:val="4C4C4C"/>
          <w:szCs w:val="16"/>
          <w:lang w:val="ru-RU" w:eastAsia="it-IT"/>
        </w:rPr>
        <w:t xml:space="preserve">надлежащего функционирования </w:t>
      </w:r>
      <w:r>
        <w:rPr>
          <w:rFonts w:ascii="Trebuchet MS" w:hAnsi="Trebuchet MS" w:cs="Verdana"/>
          <w:color w:val="4C4C4C"/>
          <w:szCs w:val="16"/>
          <w:lang w:val="ru-RU" w:eastAsia="it-IT"/>
        </w:rPr>
        <w:t>устройства, но должны быть устранены</w:t>
      </w:r>
      <w:r w:rsidRPr="00BB6AA4">
        <w:rPr>
          <w:rFonts w:ascii="Trebuchet MS" w:hAnsi="Trebuchet MS" w:cs="Verdana"/>
          <w:color w:val="4C4C4C"/>
          <w:szCs w:val="16"/>
          <w:lang w:val="ru-RU" w:eastAsia="it-IT"/>
        </w:rPr>
        <w:t xml:space="preserve"> для правильного использования.</w:t>
      </w:r>
    </w:p>
    <w:p w:rsidR="00BB6AA4" w:rsidRPr="00BB6AA4" w:rsidRDefault="00BB6AA4">
      <w:pPr>
        <w:pStyle w:val="Standard"/>
        <w:autoSpaceDE w:val="0"/>
        <w:snapToGrid w:val="0"/>
        <w:rPr>
          <w:rFonts w:ascii="Trebuchet MS" w:hAnsi="Trebuchet MS" w:cs="Verdana"/>
          <w:color w:val="4C4C4C"/>
          <w:szCs w:val="16"/>
          <w:lang w:val="ru-RU" w:eastAsia="it-IT"/>
        </w:rPr>
      </w:pPr>
    </w:p>
    <w:p w:rsidR="00BB6AA4" w:rsidRDefault="00BB6AA4">
      <w:pPr>
        <w:pStyle w:val="Standard"/>
        <w:autoSpaceDE w:val="0"/>
        <w:jc w:val="both"/>
        <w:rPr>
          <w:rFonts w:ascii="Trebuchet MS" w:hAnsi="Trebuchet MS" w:cs="Verdana"/>
          <w:color w:val="4C4C4C"/>
          <w:szCs w:val="16"/>
          <w:lang w:val="ru-RU" w:eastAsia="it-IT"/>
        </w:rPr>
      </w:pPr>
      <w:r w:rsidRPr="00BB6AA4">
        <w:rPr>
          <w:rFonts w:ascii="Trebuchet MS" w:hAnsi="Trebuchet MS" w:cs="Verdana"/>
          <w:color w:val="4C4C4C"/>
          <w:szCs w:val="16"/>
          <w:lang w:val="ru-RU" w:eastAsia="it-IT"/>
        </w:rPr>
        <w:t>Все сообщения об ошибках сопровожда</w:t>
      </w:r>
      <w:r>
        <w:rPr>
          <w:rFonts w:ascii="Trebuchet MS" w:hAnsi="Trebuchet MS" w:cs="Verdana"/>
          <w:color w:val="4C4C4C"/>
          <w:szCs w:val="16"/>
          <w:lang w:val="ru-RU" w:eastAsia="it-IT"/>
        </w:rPr>
        <w:t>ю</w:t>
      </w:r>
      <w:r w:rsidRPr="00BB6AA4">
        <w:rPr>
          <w:rFonts w:ascii="Trebuchet MS" w:hAnsi="Trebuchet MS" w:cs="Verdana"/>
          <w:color w:val="4C4C4C"/>
          <w:szCs w:val="16"/>
          <w:lang w:val="ru-RU" w:eastAsia="it-IT"/>
        </w:rPr>
        <w:t xml:space="preserve">тся звуковым предупреждением. </w:t>
      </w:r>
      <w:r>
        <w:rPr>
          <w:rFonts w:ascii="Trebuchet MS" w:hAnsi="Trebuchet MS" w:cs="Verdana"/>
          <w:color w:val="4C4C4C"/>
          <w:szCs w:val="16"/>
          <w:lang w:val="ru-RU" w:eastAsia="it-IT"/>
        </w:rPr>
        <w:t>При возникновении</w:t>
      </w:r>
      <w:r w:rsidRPr="00BB6AA4">
        <w:rPr>
          <w:rFonts w:ascii="Trebuchet MS" w:hAnsi="Trebuchet MS" w:cs="Verdana"/>
          <w:color w:val="4C4C4C"/>
          <w:szCs w:val="16"/>
          <w:lang w:val="ru-RU" w:eastAsia="it-IT"/>
        </w:rPr>
        <w:t xml:space="preserve"> фундаментальной ошибки система автоматически переходит в </w:t>
      </w:r>
      <w:r>
        <w:rPr>
          <w:rFonts w:ascii="Trebuchet MS" w:hAnsi="Trebuchet MS" w:cs="Verdana"/>
          <w:color w:val="4C4C4C"/>
          <w:szCs w:val="16"/>
          <w:lang w:val="ru-RU" w:eastAsia="it-IT"/>
        </w:rPr>
        <w:t xml:space="preserve">безопасный </w:t>
      </w:r>
      <w:r w:rsidRPr="00BB6AA4">
        <w:rPr>
          <w:rFonts w:ascii="Trebuchet MS" w:hAnsi="Trebuchet MS" w:cs="Verdana"/>
          <w:color w:val="4C4C4C"/>
          <w:szCs w:val="16"/>
          <w:lang w:val="ru-RU" w:eastAsia="it-IT"/>
        </w:rPr>
        <w:t xml:space="preserve">режим: лазерный источник и педаль </w:t>
      </w:r>
      <w:r>
        <w:rPr>
          <w:rFonts w:ascii="Trebuchet MS" w:hAnsi="Trebuchet MS" w:cs="Verdana"/>
          <w:color w:val="4C4C4C"/>
          <w:szCs w:val="16"/>
          <w:lang w:val="ru-RU" w:eastAsia="it-IT"/>
        </w:rPr>
        <w:t>деактивируются</w:t>
      </w:r>
      <w:r w:rsidRPr="00BB6AA4">
        <w:rPr>
          <w:rFonts w:ascii="Trebuchet MS" w:hAnsi="Trebuchet MS" w:cs="Verdana"/>
          <w:color w:val="4C4C4C"/>
          <w:szCs w:val="16"/>
          <w:lang w:val="ru-RU" w:eastAsia="it-IT"/>
        </w:rPr>
        <w:t xml:space="preserve"> (</w:t>
      </w:r>
      <w:r>
        <w:rPr>
          <w:rFonts w:ascii="Trebuchet MS" w:hAnsi="Trebuchet MS" w:cs="Verdana"/>
          <w:color w:val="4C4C4C"/>
          <w:szCs w:val="16"/>
          <w:lang w:val="ru-RU" w:eastAsia="it-IT"/>
        </w:rPr>
        <w:t>режим ОЖИДАНИЯ</w:t>
      </w:r>
      <w:r w:rsidRPr="00BB6AA4">
        <w:rPr>
          <w:rFonts w:ascii="Trebuchet MS" w:hAnsi="Trebuchet MS" w:cs="Verdana"/>
          <w:color w:val="4C4C4C"/>
          <w:szCs w:val="16"/>
          <w:lang w:val="ru-RU" w:eastAsia="it-IT"/>
        </w:rPr>
        <w:t>). Система не позвол</w:t>
      </w:r>
      <w:r>
        <w:rPr>
          <w:rFonts w:ascii="Trebuchet MS" w:hAnsi="Trebuchet MS" w:cs="Verdana"/>
          <w:color w:val="4C4C4C"/>
          <w:szCs w:val="16"/>
          <w:lang w:val="ru-RU" w:eastAsia="it-IT"/>
        </w:rPr>
        <w:t>яет</w:t>
      </w:r>
      <w:r w:rsidRPr="00BB6AA4">
        <w:rPr>
          <w:rFonts w:ascii="Trebuchet MS" w:hAnsi="Trebuchet MS" w:cs="Verdana"/>
          <w:color w:val="4C4C4C"/>
          <w:szCs w:val="16"/>
          <w:lang w:val="ru-RU" w:eastAsia="it-IT"/>
        </w:rPr>
        <w:t xml:space="preserve"> оператору выйти из этого режима</w:t>
      </w:r>
      <w:r>
        <w:rPr>
          <w:rFonts w:ascii="Trebuchet MS" w:hAnsi="Trebuchet MS" w:cs="Verdana"/>
          <w:color w:val="4C4C4C"/>
          <w:szCs w:val="16"/>
          <w:lang w:val="ru-RU" w:eastAsia="it-IT"/>
        </w:rPr>
        <w:t xml:space="preserve"> до тех пор</w:t>
      </w:r>
      <w:r w:rsidRPr="00BB6AA4">
        <w:rPr>
          <w:rFonts w:ascii="Trebuchet MS" w:hAnsi="Trebuchet MS" w:cs="Verdana"/>
          <w:color w:val="4C4C4C"/>
          <w:szCs w:val="16"/>
          <w:lang w:val="ru-RU" w:eastAsia="it-IT"/>
        </w:rPr>
        <w:t>, пока причины всех ошибок</w:t>
      </w:r>
      <w:r>
        <w:rPr>
          <w:rFonts w:ascii="Trebuchet MS" w:hAnsi="Trebuchet MS" w:cs="Verdana"/>
          <w:color w:val="4C4C4C"/>
          <w:szCs w:val="16"/>
          <w:lang w:val="ru-RU" w:eastAsia="it-IT"/>
        </w:rPr>
        <w:t>, о которых поступило звуковое предупреждение, не будут устранены</w:t>
      </w:r>
      <w:r w:rsidRPr="00BB6AA4">
        <w:rPr>
          <w:rFonts w:ascii="Trebuchet MS" w:hAnsi="Trebuchet MS" w:cs="Verdana"/>
          <w:color w:val="4C4C4C"/>
          <w:szCs w:val="16"/>
          <w:lang w:val="ru-RU" w:eastAsia="it-IT"/>
        </w:rPr>
        <w:t>.</w:t>
      </w:r>
    </w:p>
    <w:p w:rsidR="00DB0A01" w:rsidRPr="00D40EDE" w:rsidRDefault="00DB0A01">
      <w:pPr>
        <w:pStyle w:val="Standard"/>
        <w:autoSpaceDE w:val="0"/>
        <w:snapToGrid w:val="0"/>
        <w:rPr>
          <w:rFonts w:ascii="Trebuchet MS" w:hAnsi="Trebuchet MS" w:cs="Verdana"/>
          <w:color w:val="4C4C4C"/>
          <w:szCs w:val="16"/>
          <w:lang w:val="ru-RU" w:eastAsia="it-IT"/>
        </w:rPr>
      </w:pPr>
    </w:p>
    <w:p w:rsidR="00BB6AA4" w:rsidRPr="00BB6AA4" w:rsidRDefault="00BB6AA4">
      <w:pPr>
        <w:pStyle w:val="Standard"/>
        <w:snapToGrid w:val="0"/>
        <w:jc w:val="both"/>
        <w:rPr>
          <w:rFonts w:ascii="Trebuchet MS" w:hAnsi="Trebuchet MS"/>
          <w:color w:val="4C4C4C"/>
          <w:lang w:val="ru-RU"/>
        </w:rPr>
      </w:pPr>
      <w:r w:rsidRPr="00BB6AA4">
        <w:rPr>
          <w:rFonts w:ascii="Trebuchet MS" w:hAnsi="Trebuchet MS"/>
          <w:b/>
          <w:color w:val="4C4C4C"/>
          <w:lang w:val="ru-RU"/>
        </w:rPr>
        <w:t xml:space="preserve">ВНИМАНИЕ: </w:t>
      </w:r>
      <w:r w:rsidRPr="00BB6AA4">
        <w:rPr>
          <w:rFonts w:ascii="Trebuchet MS" w:hAnsi="Trebuchet MS"/>
          <w:color w:val="4C4C4C"/>
          <w:lang w:val="ru-RU"/>
        </w:rPr>
        <w:t xml:space="preserve">после </w:t>
      </w:r>
      <w:r w:rsidR="00420553">
        <w:rPr>
          <w:rFonts w:ascii="Trebuchet MS" w:hAnsi="Trebuchet MS"/>
          <w:color w:val="4C4C4C"/>
          <w:lang w:val="ru-RU"/>
        </w:rPr>
        <w:t>звукового оповещения о возникновении</w:t>
      </w:r>
      <w:r w:rsidRPr="00BB6AA4">
        <w:rPr>
          <w:rFonts w:ascii="Trebuchet MS" w:hAnsi="Trebuchet MS"/>
          <w:color w:val="4C4C4C"/>
          <w:lang w:val="ru-RU"/>
        </w:rPr>
        <w:t xml:space="preserve"> важной ошибки</w:t>
      </w:r>
      <w:r w:rsidR="00420553">
        <w:rPr>
          <w:rFonts w:ascii="Trebuchet MS" w:hAnsi="Trebuchet MS"/>
          <w:color w:val="4C4C4C"/>
          <w:lang w:val="ru-RU"/>
        </w:rPr>
        <w:t xml:space="preserve"> </w:t>
      </w:r>
      <w:r w:rsidRPr="00BB6AA4">
        <w:rPr>
          <w:rFonts w:ascii="Trebuchet MS" w:hAnsi="Trebuchet MS"/>
          <w:color w:val="4C4C4C"/>
          <w:lang w:val="ru-RU"/>
        </w:rPr>
        <w:t xml:space="preserve">необходимо повторить процедуру активации для работы лазера. </w:t>
      </w:r>
      <w:r w:rsidR="00420553">
        <w:rPr>
          <w:rFonts w:ascii="Trebuchet MS" w:hAnsi="Trebuchet MS"/>
          <w:color w:val="4C4C4C"/>
          <w:lang w:val="ru-RU"/>
        </w:rPr>
        <w:t xml:space="preserve">Запишите </w:t>
      </w:r>
      <w:r w:rsidR="00420553" w:rsidRPr="00420553">
        <w:rPr>
          <w:rFonts w:ascii="Trebuchet MS" w:hAnsi="Trebuchet MS"/>
          <w:color w:val="4C4C4C"/>
          <w:lang w:val="ru-RU"/>
        </w:rPr>
        <w:t>обнаруженны</w:t>
      </w:r>
      <w:r w:rsidR="00420553">
        <w:rPr>
          <w:rFonts w:ascii="Trebuchet MS" w:hAnsi="Trebuchet MS"/>
          <w:color w:val="4C4C4C"/>
          <w:lang w:val="ru-RU"/>
        </w:rPr>
        <w:t>е</w:t>
      </w:r>
      <w:r w:rsidR="00420553" w:rsidRPr="00420553">
        <w:rPr>
          <w:rFonts w:ascii="Trebuchet MS" w:hAnsi="Trebuchet MS"/>
          <w:color w:val="4C4C4C"/>
          <w:lang w:val="ru-RU"/>
        </w:rPr>
        <w:t xml:space="preserve"> системой </w:t>
      </w:r>
      <w:r w:rsidRPr="00420553">
        <w:rPr>
          <w:rFonts w:ascii="Trebuchet MS" w:hAnsi="Trebuchet MS"/>
          <w:color w:val="4C4C4C"/>
          <w:lang w:val="ru-RU"/>
        </w:rPr>
        <w:t>шиб</w:t>
      </w:r>
      <w:r w:rsidR="00420553">
        <w:rPr>
          <w:rFonts w:ascii="Trebuchet MS" w:hAnsi="Trebuchet MS"/>
          <w:color w:val="4C4C4C"/>
          <w:lang w:val="ru-RU"/>
        </w:rPr>
        <w:t>ки,</w:t>
      </w:r>
      <w:r w:rsidRPr="00420553">
        <w:rPr>
          <w:rFonts w:ascii="Trebuchet MS" w:hAnsi="Trebuchet MS"/>
          <w:color w:val="4C4C4C"/>
          <w:lang w:val="ru-RU"/>
        </w:rPr>
        <w:t xml:space="preserve"> для того чтобы сообщ</w:t>
      </w:r>
      <w:r w:rsidR="00420553">
        <w:rPr>
          <w:rFonts w:ascii="Trebuchet MS" w:hAnsi="Trebuchet MS"/>
          <w:color w:val="4C4C4C"/>
          <w:lang w:val="ru-RU"/>
        </w:rPr>
        <w:t>и</w:t>
      </w:r>
      <w:r w:rsidRPr="00420553">
        <w:rPr>
          <w:rFonts w:ascii="Trebuchet MS" w:hAnsi="Trebuchet MS"/>
          <w:color w:val="4C4C4C"/>
          <w:lang w:val="ru-RU"/>
        </w:rPr>
        <w:t xml:space="preserve">ть о них в службу </w:t>
      </w:r>
      <w:r w:rsidR="00420553">
        <w:rPr>
          <w:rFonts w:ascii="Trebuchet MS" w:hAnsi="Trebuchet MS"/>
          <w:color w:val="4C4C4C"/>
          <w:lang w:val="ru-RU"/>
        </w:rPr>
        <w:t>поддержки</w:t>
      </w:r>
      <w:r w:rsidRPr="00420553">
        <w:rPr>
          <w:rFonts w:ascii="Trebuchet MS" w:hAnsi="Trebuchet MS"/>
          <w:color w:val="4C4C4C"/>
          <w:lang w:val="ru-RU"/>
        </w:rPr>
        <w:t>.</w:t>
      </w:r>
    </w:p>
    <w:p w:rsidR="00DB0A01" w:rsidRPr="00420553" w:rsidRDefault="00DB0A01">
      <w:pPr>
        <w:pStyle w:val="Standard"/>
        <w:snapToGrid w:val="0"/>
        <w:ind w:left="300"/>
        <w:rPr>
          <w:rFonts w:ascii="Trebuchet MS" w:hAnsi="Trebuchet MS"/>
          <w:b/>
          <w:bCs/>
          <w:color w:val="4C4C4C"/>
          <w:lang w:val="ru-RU"/>
        </w:rPr>
      </w:pPr>
    </w:p>
    <w:p w:rsidR="00DB0A01" w:rsidRPr="00420553" w:rsidRDefault="00420553">
      <w:pPr>
        <w:pStyle w:val="2"/>
        <w:rPr>
          <w:rFonts w:ascii="Trebuchet MS" w:hAnsi="Trebuchet MS"/>
          <w:bCs/>
          <w:color w:val="004586"/>
          <w:sz w:val="24"/>
          <w:lang w:val="ru-RU"/>
        </w:rPr>
      </w:pPr>
      <w:r>
        <w:rPr>
          <w:rFonts w:ascii="Trebuchet MS" w:hAnsi="Trebuchet MS"/>
          <w:bCs/>
          <w:color w:val="004586"/>
          <w:sz w:val="24"/>
          <w:lang w:val="ru-RU"/>
        </w:rPr>
        <w:t>ОПИСАНИЕ СИСТЕМНЫХ ОШИБОК</w:t>
      </w:r>
    </w:p>
    <w:p w:rsidR="00DB0A01" w:rsidRPr="00420553" w:rsidRDefault="00DB0A01" w:rsidP="00507605">
      <w:pPr>
        <w:pStyle w:val="3"/>
        <w:numPr>
          <w:ilvl w:val="0"/>
          <w:numId w:val="0"/>
        </w:numPr>
        <w:rPr>
          <w:lang w:val="ru-RU"/>
        </w:rPr>
      </w:pPr>
    </w:p>
    <w:p w:rsidR="00DB0A01" w:rsidRPr="00420553" w:rsidRDefault="00420553" w:rsidP="00507605">
      <w:pPr>
        <w:pStyle w:val="3"/>
        <w:numPr>
          <w:ilvl w:val="0"/>
          <w:numId w:val="0"/>
        </w:numPr>
        <w:rPr>
          <w:rFonts w:ascii="Trebuchet MS" w:hAnsi="Trebuchet MS"/>
          <w:color w:val="404040" w:themeColor="text1" w:themeTint="BF"/>
          <w:lang w:val="ru-RU"/>
        </w:rPr>
      </w:pPr>
      <w:r>
        <w:rPr>
          <w:rFonts w:ascii="Trebuchet MS" w:hAnsi="Trebuchet MS"/>
          <w:color w:val="404040" w:themeColor="text1" w:themeTint="BF"/>
          <w:lang w:val="ru-RU"/>
        </w:rPr>
        <w:t>ПОДКЛЮЧЕНИЕ УСТРОЙСТВА БЛОКИРОВКИ</w:t>
      </w:r>
    </w:p>
    <w:p w:rsidR="00DB0A01" w:rsidRPr="00420553" w:rsidRDefault="00DB0A01">
      <w:pPr>
        <w:pStyle w:val="Standard"/>
        <w:jc w:val="both"/>
        <w:rPr>
          <w:rFonts w:ascii="Trebuchet MS" w:hAnsi="Trebuchet MS"/>
          <w:color w:val="4C4C4C"/>
          <w:lang w:val="ru-RU"/>
        </w:rPr>
      </w:pPr>
    </w:p>
    <w:p w:rsidR="00262D0E" w:rsidRPr="002C1398" w:rsidRDefault="00262D0E">
      <w:pPr>
        <w:pStyle w:val="Standard"/>
        <w:jc w:val="both"/>
        <w:rPr>
          <w:rFonts w:ascii="Trebuchet MS" w:hAnsi="Trebuchet MS"/>
          <w:color w:val="4C4C4C"/>
          <w:lang w:val="ru-RU"/>
        </w:rPr>
      </w:pPr>
      <w:r w:rsidRPr="00262D0E">
        <w:rPr>
          <w:rFonts w:ascii="Trebuchet MS" w:hAnsi="Trebuchet MS"/>
          <w:color w:val="4C4C4C"/>
          <w:lang w:val="ru-RU"/>
        </w:rPr>
        <w:t xml:space="preserve">Если </w:t>
      </w:r>
      <w:r>
        <w:rPr>
          <w:rFonts w:ascii="Trebuchet MS" w:hAnsi="Trebuchet MS"/>
          <w:color w:val="4C4C4C"/>
          <w:lang w:val="ru-RU"/>
        </w:rPr>
        <w:t xml:space="preserve">имеется </w:t>
      </w:r>
      <w:r w:rsidRPr="00262D0E">
        <w:rPr>
          <w:rFonts w:ascii="Trebuchet MS" w:hAnsi="Trebuchet MS"/>
          <w:color w:val="4C4C4C"/>
          <w:lang w:val="ru-RU"/>
        </w:rPr>
        <w:t>внешняя сеть блокировки</w:t>
      </w:r>
      <w:r w:rsidR="002C1398">
        <w:rPr>
          <w:rFonts w:ascii="Trebuchet MS" w:hAnsi="Trebuchet MS"/>
          <w:color w:val="4C4C4C"/>
          <w:lang w:val="ru-RU"/>
        </w:rPr>
        <w:t>,</w:t>
      </w:r>
      <w:r w:rsidRPr="00262D0E">
        <w:rPr>
          <w:rFonts w:ascii="Trebuchet MS" w:hAnsi="Trebuchet MS"/>
          <w:color w:val="4C4C4C"/>
          <w:lang w:val="ru-RU"/>
        </w:rPr>
        <w:t xml:space="preserve"> </w:t>
      </w:r>
      <w:r>
        <w:rPr>
          <w:rFonts w:ascii="Trebuchet MS" w:hAnsi="Trebuchet MS"/>
          <w:color w:val="4C4C4C"/>
          <w:lang w:val="ru-RU"/>
        </w:rPr>
        <w:t>убедитесь, что данный сбой находится под контролем</w:t>
      </w:r>
      <w:r w:rsidRPr="00262D0E">
        <w:rPr>
          <w:rFonts w:ascii="Trebuchet MS" w:hAnsi="Trebuchet MS"/>
          <w:color w:val="4C4C4C"/>
          <w:lang w:val="ru-RU"/>
        </w:rPr>
        <w:t xml:space="preserve"> (например, открытие двери) или провер</w:t>
      </w:r>
      <w:r>
        <w:rPr>
          <w:rFonts w:ascii="Trebuchet MS" w:hAnsi="Trebuchet MS"/>
          <w:color w:val="4C4C4C"/>
          <w:lang w:val="ru-RU"/>
        </w:rPr>
        <w:t>ьте, правильно ли выполнены соединения</w:t>
      </w:r>
      <w:r w:rsidRPr="00262D0E">
        <w:rPr>
          <w:rFonts w:ascii="Trebuchet MS" w:hAnsi="Trebuchet MS"/>
          <w:color w:val="4C4C4C"/>
          <w:lang w:val="ru-RU"/>
        </w:rPr>
        <w:t xml:space="preserve">. Если внешняя сеть блокировки </w:t>
      </w:r>
      <w:r>
        <w:rPr>
          <w:rFonts w:ascii="Trebuchet MS" w:hAnsi="Trebuchet MS"/>
          <w:color w:val="4C4C4C"/>
          <w:lang w:val="ru-RU"/>
        </w:rPr>
        <w:t>отсутствует,</w:t>
      </w:r>
      <w:r w:rsidRPr="00262D0E">
        <w:rPr>
          <w:rFonts w:ascii="Trebuchet MS" w:hAnsi="Trebuchet MS"/>
          <w:color w:val="4C4C4C"/>
          <w:lang w:val="ru-RU"/>
        </w:rPr>
        <w:t xml:space="preserve"> </w:t>
      </w:r>
      <w:r w:rsidRPr="002C1398">
        <w:rPr>
          <w:rFonts w:ascii="Trebuchet MS" w:hAnsi="Trebuchet MS"/>
          <w:b/>
          <w:color w:val="4C4C4C"/>
          <w:lang w:val="ru-RU"/>
        </w:rPr>
        <w:t>убедитесь, что соединительный кабель блокировки</w:t>
      </w:r>
      <w:r w:rsidR="002C1398" w:rsidRPr="002C1398">
        <w:rPr>
          <w:rFonts w:ascii="Trebuchet MS" w:hAnsi="Trebuchet MS"/>
          <w:b/>
          <w:color w:val="4C4C4C"/>
          <w:lang w:val="ru-RU"/>
        </w:rPr>
        <w:t xml:space="preserve"> вставлен</w:t>
      </w:r>
      <w:r w:rsidRPr="002C1398">
        <w:rPr>
          <w:rFonts w:ascii="Trebuchet MS" w:hAnsi="Trebuchet MS"/>
          <w:b/>
          <w:color w:val="4C4C4C"/>
          <w:lang w:val="ru-RU"/>
        </w:rPr>
        <w:t xml:space="preserve"> </w:t>
      </w:r>
      <w:r w:rsidRPr="002C1398">
        <w:rPr>
          <w:rFonts w:ascii="Cambria Math" w:hAnsi="Cambria Math" w:cs="Cambria Math"/>
          <w:b/>
          <w:color w:val="4C4C4C"/>
          <w:lang w:val="ru-RU"/>
        </w:rPr>
        <w:t>​​</w:t>
      </w:r>
      <w:r w:rsidRPr="002C1398">
        <w:rPr>
          <w:rFonts w:ascii="Trebuchet MS" w:hAnsi="Trebuchet MS" w:cs="Trebuchet MS"/>
          <w:b/>
          <w:color w:val="4C4C4C"/>
          <w:lang w:val="ru-RU"/>
        </w:rPr>
        <w:t>в</w:t>
      </w:r>
      <w:r w:rsidRPr="002C1398">
        <w:rPr>
          <w:rFonts w:ascii="Trebuchet MS" w:hAnsi="Trebuchet MS"/>
          <w:b/>
          <w:color w:val="4C4C4C"/>
          <w:lang w:val="ru-RU"/>
        </w:rPr>
        <w:t xml:space="preserve"> </w:t>
      </w:r>
      <w:r w:rsidRPr="002C1398">
        <w:rPr>
          <w:rFonts w:ascii="Trebuchet MS" w:hAnsi="Trebuchet MS" w:cs="Trebuchet MS"/>
          <w:b/>
          <w:color w:val="4C4C4C"/>
          <w:lang w:val="ru-RU"/>
        </w:rPr>
        <w:t>соответствующую</w:t>
      </w:r>
      <w:r w:rsidRPr="002C1398">
        <w:rPr>
          <w:rFonts w:ascii="Trebuchet MS" w:hAnsi="Trebuchet MS"/>
          <w:b/>
          <w:color w:val="4C4C4C"/>
          <w:lang w:val="ru-RU"/>
        </w:rPr>
        <w:t xml:space="preserve"> </w:t>
      </w:r>
      <w:r w:rsidRPr="002C1398">
        <w:rPr>
          <w:rFonts w:ascii="Trebuchet MS" w:hAnsi="Trebuchet MS" w:cs="Trebuchet MS"/>
          <w:b/>
          <w:color w:val="4C4C4C"/>
          <w:lang w:val="ru-RU"/>
        </w:rPr>
        <w:t>розетку</w:t>
      </w:r>
      <w:r w:rsidRPr="002C1398">
        <w:rPr>
          <w:rFonts w:ascii="Trebuchet MS" w:hAnsi="Trebuchet MS"/>
          <w:b/>
          <w:color w:val="4C4C4C"/>
          <w:lang w:val="ru-RU"/>
        </w:rPr>
        <w:t>.</w:t>
      </w:r>
      <w:r w:rsidRPr="00262D0E">
        <w:rPr>
          <w:rFonts w:ascii="Trebuchet MS" w:hAnsi="Trebuchet MS"/>
          <w:color w:val="4C4C4C"/>
          <w:lang w:val="ru-RU"/>
        </w:rPr>
        <w:t xml:space="preserve"> </w:t>
      </w:r>
      <w:r w:rsidRPr="002C1398">
        <w:rPr>
          <w:rFonts w:ascii="Trebuchet MS" w:hAnsi="Trebuchet MS" w:cs="Trebuchet MS"/>
          <w:color w:val="4C4C4C"/>
          <w:lang w:val="ru-RU"/>
        </w:rPr>
        <w:t>Сообщение</w:t>
      </w:r>
      <w:r w:rsidRPr="002C1398">
        <w:rPr>
          <w:rFonts w:ascii="Trebuchet MS" w:hAnsi="Trebuchet MS"/>
          <w:color w:val="4C4C4C"/>
          <w:lang w:val="ru-RU"/>
        </w:rPr>
        <w:t xml:space="preserve"> </w:t>
      </w:r>
      <w:r w:rsidRPr="002C1398">
        <w:rPr>
          <w:rFonts w:ascii="Trebuchet MS" w:hAnsi="Trebuchet MS" w:cs="Trebuchet MS"/>
          <w:color w:val="4C4C4C"/>
          <w:lang w:val="ru-RU"/>
        </w:rPr>
        <w:t>сопро</w:t>
      </w:r>
      <w:r w:rsidRPr="002C1398">
        <w:rPr>
          <w:rFonts w:ascii="Trebuchet MS" w:hAnsi="Trebuchet MS"/>
          <w:color w:val="4C4C4C"/>
          <w:lang w:val="ru-RU"/>
        </w:rPr>
        <w:t xml:space="preserve">вождается звуковым </w:t>
      </w:r>
      <w:r w:rsidR="002C1398">
        <w:rPr>
          <w:rFonts w:ascii="Trebuchet MS" w:hAnsi="Trebuchet MS"/>
          <w:color w:val="4C4C4C"/>
          <w:lang w:val="ru-RU"/>
        </w:rPr>
        <w:t>сигналом</w:t>
      </w:r>
      <w:r w:rsidRPr="002C1398">
        <w:rPr>
          <w:rFonts w:ascii="Trebuchet MS" w:hAnsi="Trebuchet MS"/>
          <w:color w:val="4C4C4C"/>
          <w:lang w:val="ru-RU"/>
        </w:rPr>
        <w:t>. Обратитесь в сервисную службу, если ошибка повторяется</w:t>
      </w:r>
      <w:r w:rsidR="002C1398">
        <w:rPr>
          <w:rFonts w:ascii="Trebuchet MS" w:hAnsi="Trebuchet MS"/>
          <w:color w:val="4C4C4C"/>
          <w:lang w:val="ru-RU"/>
        </w:rPr>
        <w:t>.</w:t>
      </w:r>
    </w:p>
    <w:p w:rsidR="00DB0A01" w:rsidRPr="00D40EDE" w:rsidRDefault="00DB0A01">
      <w:pPr>
        <w:pStyle w:val="Standard"/>
        <w:rPr>
          <w:rFonts w:ascii="Trebuchet MS" w:hAnsi="Trebuchet MS"/>
          <w:color w:val="4C4C4C"/>
          <w:lang w:val="ru-RU"/>
        </w:rPr>
      </w:pPr>
    </w:p>
    <w:p w:rsidR="00DB0A01" w:rsidRPr="002C1398" w:rsidRDefault="002C1398" w:rsidP="0076690E">
      <w:pPr>
        <w:pStyle w:val="3"/>
        <w:numPr>
          <w:ilvl w:val="0"/>
          <w:numId w:val="0"/>
        </w:numPr>
        <w:jc w:val="both"/>
        <w:rPr>
          <w:rFonts w:ascii="Trebuchet MS" w:hAnsi="Trebuchet MS"/>
          <w:color w:val="4C4C4C"/>
          <w:lang w:val="ru-RU"/>
        </w:rPr>
      </w:pPr>
      <w:r>
        <w:rPr>
          <w:rFonts w:ascii="Trebuchet MS" w:hAnsi="Trebuchet MS"/>
          <w:color w:val="4C4C4C"/>
          <w:lang w:val="ru-RU"/>
        </w:rPr>
        <w:t>ПОДКЛЮЧЕНИЕ ПЕДАЛИ</w:t>
      </w:r>
    </w:p>
    <w:p w:rsidR="00DB0A01" w:rsidRPr="002C1398" w:rsidRDefault="00DB0A01" w:rsidP="0076690E">
      <w:pPr>
        <w:pStyle w:val="Standard"/>
        <w:jc w:val="both"/>
        <w:rPr>
          <w:rFonts w:ascii="Trebuchet MS" w:hAnsi="Trebuchet MS"/>
          <w:color w:val="4C4C4C"/>
          <w:lang w:val="ru-RU"/>
        </w:rPr>
      </w:pPr>
    </w:p>
    <w:p w:rsidR="002C1398" w:rsidRDefault="002C1398" w:rsidP="0076690E">
      <w:pPr>
        <w:pStyle w:val="Standard"/>
        <w:autoSpaceDE w:val="0"/>
        <w:jc w:val="both"/>
        <w:rPr>
          <w:rFonts w:ascii="Trebuchet MS" w:hAnsi="Trebuchet MS" w:cs="Verdana"/>
          <w:color w:val="4C4C4C"/>
          <w:szCs w:val="16"/>
          <w:lang w:val="ru-RU" w:eastAsia="it-IT"/>
        </w:rPr>
      </w:pPr>
      <w:r w:rsidRPr="002C1398">
        <w:rPr>
          <w:rFonts w:ascii="Trebuchet MS" w:hAnsi="Trebuchet MS" w:cs="Verdana"/>
          <w:color w:val="4C4C4C"/>
          <w:szCs w:val="16"/>
          <w:lang w:val="ru-RU" w:eastAsia="it-IT"/>
        </w:rPr>
        <w:t>Сигнал</w:t>
      </w:r>
      <w:r>
        <w:rPr>
          <w:rFonts w:ascii="Trebuchet MS" w:hAnsi="Trebuchet MS" w:cs="Verdana"/>
          <w:color w:val="4C4C4C"/>
          <w:szCs w:val="16"/>
          <w:lang w:val="ru-RU" w:eastAsia="it-IT"/>
        </w:rPr>
        <w:t xml:space="preserve"> об ошибке подается</w:t>
      </w:r>
      <w:r w:rsidRPr="002C1398">
        <w:rPr>
          <w:rFonts w:ascii="Trebuchet MS" w:hAnsi="Trebuchet MS" w:cs="Verdana"/>
          <w:color w:val="4C4C4C"/>
          <w:szCs w:val="16"/>
          <w:lang w:val="ru-RU" w:eastAsia="it-IT"/>
        </w:rPr>
        <w:t xml:space="preserve"> в том случае, если </w:t>
      </w:r>
      <w:r>
        <w:rPr>
          <w:rFonts w:ascii="Trebuchet MS" w:hAnsi="Trebuchet MS" w:cs="Verdana"/>
          <w:color w:val="4C4C4C"/>
          <w:szCs w:val="16"/>
          <w:lang w:val="ru-RU" w:eastAsia="it-IT"/>
        </w:rPr>
        <w:t>к педали не подведен соединительный кабель</w:t>
      </w:r>
      <w:r w:rsidRPr="002C1398">
        <w:rPr>
          <w:rFonts w:ascii="Cambria Math" w:hAnsi="Cambria Math" w:cs="Cambria Math"/>
          <w:color w:val="4C4C4C"/>
          <w:szCs w:val="16"/>
          <w:lang w:val="ru-RU" w:eastAsia="it-IT"/>
        </w:rPr>
        <w:t>​​</w:t>
      </w:r>
      <w:r w:rsidRPr="002C1398">
        <w:rPr>
          <w:rFonts w:ascii="Trebuchet MS" w:hAnsi="Trebuchet MS" w:cs="Verdana"/>
          <w:color w:val="4C4C4C"/>
          <w:szCs w:val="16"/>
          <w:lang w:val="ru-RU" w:eastAsia="it-IT"/>
        </w:rPr>
        <w:t xml:space="preserve">. </w:t>
      </w:r>
      <w:r w:rsidRPr="002C1398">
        <w:rPr>
          <w:rFonts w:ascii="Trebuchet MS" w:hAnsi="Trebuchet MS" w:cs="Trebuchet MS"/>
          <w:color w:val="4C4C4C"/>
          <w:szCs w:val="16"/>
          <w:lang w:val="ru-RU" w:eastAsia="it-IT"/>
        </w:rPr>
        <w:t>Вставьте</w:t>
      </w:r>
      <w:r w:rsidRPr="002C1398">
        <w:rPr>
          <w:rFonts w:ascii="Trebuchet MS" w:hAnsi="Trebuchet MS" w:cs="Verdana"/>
          <w:color w:val="4C4C4C"/>
          <w:szCs w:val="16"/>
          <w:lang w:val="ru-RU" w:eastAsia="it-IT"/>
        </w:rPr>
        <w:t xml:space="preserve"> </w:t>
      </w:r>
      <w:r>
        <w:rPr>
          <w:rFonts w:ascii="Trebuchet MS" w:hAnsi="Trebuchet MS" w:cs="Trebuchet MS"/>
          <w:color w:val="4C4C4C"/>
          <w:szCs w:val="16"/>
          <w:lang w:val="ru-RU" w:eastAsia="it-IT"/>
        </w:rPr>
        <w:t>соединительный кабель в педаль и продолжите процедуру активации.</w:t>
      </w:r>
      <w:r w:rsidRPr="002C1398">
        <w:rPr>
          <w:rFonts w:ascii="Trebuchet MS" w:hAnsi="Trebuchet MS" w:cs="Verdana"/>
          <w:color w:val="4C4C4C"/>
          <w:szCs w:val="16"/>
          <w:lang w:val="ru-RU" w:eastAsia="it-IT"/>
        </w:rPr>
        <w:t xml:space="preserve"> </w:t>
      </w:r>
      <w:r w:rsidRPr="002C1398">
        <w:rPr>
          <w:rFonts w:ascii="Trebuchet MS" w:hAnsi="Trebuchet MS" w:cs="Trebuchet MS"/>
          <w:color w:val="4C4C4C"/>
          <w:szCs w:val="16"/>
          <w:lang w:val="ru-RU" w:eastAsia="it-IT"/>
        </w:rPr>
        <w:t>Сообщение</w:t>
      </w:r>
      <w:r w:rsidRPr="002C1398">
        <w:rPr>
          <w:rFonts w:ascii="Trebuchet MS" w:hAnsi="Trebuchet MS" w:cs="Verdana"/>
          <w:color w:val="4C4C4C"/>
          <w:szCs w:val="16"/>
          <w:lang w:val="ru-RU" w:eastAsia="it-IT"/>
        </w:rPr>
        <w:t xml:space="preserve"> </w:t>
      </w:r>
      <w:r w:rsidRPr="002C1398">
        <w:rPr>
          <w:rFonts w:ascii="Trebuchet MS" w:hAnsi="Trebuchet MS" w:cs="Trebuchet MS"/>
          <w:color w:val="4C4C4C"/>
          <w:szCs w:val="16"/>
          <w:lang w:val="ru-RU" w:eastAsia="it-IT"/>
        </w:rPr>
        <w:t>сопровождается</w:t>
      </w:r>
      <w:r w:rsidRPr="002C1398">
        <w:rPr>
          <w:rFonts w:ascii="Trebuchet MS" w:hAnsi="Trebuchet MS" w:cs="Verdana"/>
          <w:color w:val="4C4C4C"/>
          <w:szCs w:val="16"/>
          <w:lang w:val="ru-RU" w:eastAsia="it-IT"/>
        </w:rPr>
        <w:t xml:space="preserve"> </w:t>
      </w:r>
      <w:r w:rsidRPr="002C1398">
        <w:rPr>
          <w:rFonts w:ascii="Trebuchet MS" w:hAnsi="Trebuchet MS" w:cs="Trebuchet MS"/>
          <w:color w:val="4C4C4C"/>
          <w:szCs w:val="16"/>
          <w:lang w:val="ru-RU" w:eastAsia="it-IT"/>
        </w:rPr>
        <w:t>звуковым</w:t>
      </w:r>
      <w:r w:rsidRPr="002C1398">
        <w:rPr>
          <w:rFonts w:ascii="Trebuchet MS" w:hAnsi="Trebuchet MS" w:cs="Verdana"/>
          <w:color w:val="4C4C4C"/>
          <w:szCs w:val="16"/>
          <w:lang w:val="ru-RU" w:eastAsia="it-IT"/>
        </w:rPr>
        <w:t xml:space="preserve"> </w:t>
      </w:r>
      <w:r>
        <w:rPr>
          <w:rFonts w:ascii="Trebuchet MS" w:hAnsi="Trebuchet MS" w:cs="Trebuchet MS"/>
          <w:color w:val="4C4C4C"/>
          <w:szCs w:val="16"/>
          <w:lang w:val="ru-RU" w:eastAsia="it-IT"/>
        </w:rPr>
        <w:t>сигналом</w:t>
      </w:r>
      <w:r w:rsidRPr="002C1398">
        <w:rPr>
          <w:rFonts w:ascii="Trebuchet MS" w:hAnsi="Trebuchet MS" w:cs="Verdana"/>
          <w:color w:val="4C4C4C"/>
          <w:szCs w:val="16"/>
          <w:lang w:val="ru-RU" w:eastAsia="it-IT"/>
        </w:rPr>
        <w:t xml:space="preserve">. </w:t>
      </w:r>
      <w:r w:rsidRPr="00D40EDE">
        <w:rPr>
          <w:rFonts w:ascii="Trebuchet MS" w:hAnsi="Trebuchet MS" w:cs="Verdana"/>
          <w:color w:val="4C4C4C"/>
          <w:szCs w:val="16"/>
          <w:lang w:val="ru-RU" w:eastAsia="it-IT"/>
        </w:rPr>
        <w:t>Обратитесь в сервисную службу, если ошибка повторяется.</w:t>
      </w:r>
    </w:p>
    <w:p w:rsidR="002C1398" w:rsidRDefault="002C1398" w:rsidP="0076690E">
      <w:pPr>
        <w:pStyle w:val="a5"/>
        <w:tabs>
          <w:tab w:val="clear" w:pos="4819"/>
          <w:tab w:val="clear" w:pos="9638"/>
        </w:tabs>
        <w:jc w:val="both"/>
        <w:rPr>
          <w:rFonts w:ascii="Trebuchet MS" w:hAnsi="Trebuchet MS"/>
          <w:b/>
          <w:bCs/>
          <w:color w:val="4C4C4C"/>
          <w:lang w:val="ru-RU"/>
        </w:rPr>
      </w:pPr>
    </w:p>
    <w:p w:rsidR="002C1398" w:rsidRDefault="002C1398" w:rsidP="0076690E">
      <w:pPr>
        <w:pStyle w:val="a5"/>
        <w:tabs>
          <w:tab w:val="clear" w:pos="4819"/>
          <w:tab w:val="clear" w:pos="9638"/>
        </w:tabs>
        <w:jc w:val="both"/>
        <w:rPr>
          <w:rFonts w:ascii="Trebuchet MS" w:hAnsi="Trebuchet MS"/>
          <w:b/>
          <w:bCs/>
          <w:color w:val="4C4C4C"/>
          <w:lang w:val="ru-RU"/>
        </w:rPr>
      </w:pPr>
      <w:r w:rsidRPr="002C1398">
        <w:rPr>
          <w:rFonts w:ascii="Trebuchet MS" w:hAnsi="Trebuchet MS"/>
          <w:b/>
          <w:bCs/>
          <w:color w:val="4C4C4C"/>
          <w:lang w:val="ru-RU"/>
        </w:rPr>
        <w:t>ЭЛЕКТРИЧЕСК</w:t>
      </w:r>
      <w:r>
        <w:rPr>
          <w:rFonts w:ascii="Trebuchet MS" w:hAnsi="Trebuchet MS"/>
          <w:b/>
          <w:bCs/>
          <w:color w:val="4C4C4C"/>
          <w:lang w:val="ru-RU"/>
        </w:rPr>
        <w:t>АЯ</w:t>
      </w:r>
      <w:r w:rsidRPr="002C1398">
        <w:rPr>
          <w:rFonts w:ascii="Trebuchet MS" w:hAnsi="Trebuchet MS"/>
          <w:b/>
          <w:bCs/>
          <w:color w:val="4C4C4C"/>
          <w:lang w:val="ru-RU"/>
        </w:rPr>
        <w:t xml:space="preserve"> ОШИБКА </w:t>
      </w:r>
    </w:p>
    <w:p w:rsidR="002C1398" w:rsidRDefault="002C1398" w:rsidP="0076690E">
      <w:pPr>
        <w:pStyle w:val="a5"/>
        <w:tabs>
          <w:tab w:val="clear" w:pos="4819"/>
          <w:tab w:val="clear" w:pos="9638"/>
        </w:tabs>
        <w:jc w:val="both"/>
        <w:rPr>
          <w:rFonts w:ascii="Trebuchet MS" w:hAnsi="Trebuchet MS"/>
          <w:b/>
          <w:bCs/>
          <w:color w:val="4C4C4C"/>
          <w:lang w:val="ru-RU"/>
        </w:rPr>
      </w:pPr>
    </w:p>
    <w:p w:rsidR="002C1398" w:rsidRDefault="002C1398" w:rsidP="0076690E">
      <w:pPr>
        <w:pStyle w:val="a5"/>
        <w:tabs>
          <w:tab w:val="clear" w:pos="4819"/>
          <w:tab w:val="clear" w:pos="9638"/>
        </w:tabs>
        <w:jc w:val="both"/>
        <w:rPr>
          <w:rFonts w:ascii="Trebuchet MS" w:hAnsi="Trebuchet MS"/>
          <w:b/>
          <w:bCs/>
          <w:color w:val="4C4C4C"/>
          <w:lang w:val="ru-RU"/>
        </w:rPr>
      </w:pPr>
      <w:r>
        <w:rPr>
          <w:rFonts w:ascii="Trebuchet MS" w:hAnsi="Trebuchet MS"/>
          <w:bCs/>
          <w:color w:val="4C4C4C"/>
          <w:lang w:val="ru-RU"/>
        </w:rPr>
        <w:t>Такие с</w:t>
      </w:r>
      <w:r w:rsidRPr="002C1398">
        <w:rPr>
          <w:rFonts w:ascii="Trebuchet MS" w:hAnsi="Trebuchet MS"/>
          <w:bCs/>
          <w:color w:val="4C4C4C"/>
          <w:lang w:val="ru-RU"/>
        </w:rPr>
        <w:t xml:space="preserve">ообщения, как </w:t>
      </w:r>
      <w:r>
        <w:rPr>
          <w:rFonts w:ascii="Trebuchet MS" w:hAnsi="Trebuchet MS"/>
          <w:bCs/>
          <w:color w:val="4C4C4C"/>
          <w:lang w:val="ru-RU"/>
        </w:rPr>
        <w:t>«Ошибка: зарядка» (</w:t>
      </w:r>
      <w:r w:rsidRPr="002C1398">
        <w:rPr>
          <w:rFonts w:ascii="Trebuchet MS" w:hAnsi="Trebuchet MS"/>
          <w:bCs/>
          <w:color w:val="4C4C4C"/>
          <w:lang w:val="ru-RU"/>
        </w:rPr>
        <w:t>'</w:t>
      </w:r>
      <w:r w:rsidRPr="002C1398">
        <w:rPr>
          <w:rFonts w:ascii="Trebuchet MS" w:hAnsi="Trebuchet MS"/>
          <w:bCs/>
          <w:color w:val="4C4C4C"/>
        </w:rPr>
        <w:t>Err</w:t>
      </w:r>
      <w:r w:rsidRPr="002C1398">
        <w:rPr>
          <w:rFonts w:ascii="Trebuchet MS" w:hAnsi="Trebuchet MS"/>
          <w:bCs/>
          <w:color w:val="4C4C4C"/>
          <w:lang w:val="ru-RU"/>
        </w:rPr>
        <w:t xml:space="preserve">: </w:t>
      </w:r>
      <w:r>
        <w:rPr>
          <w:rFonts w:ascii="Trebuchet MS" w:hAnsi="Trebuchet MS" w:cs="Verdana"/>
          <w:color w:val="4C4C4C"/>
          <w:szCs w:val="16"/>
          <w:lang w:eastAsia="it-IT"/>
        </w:rPr>
        <w:t>charge</w:t>
      </w:r>
      <w:r w:rsidRPr="002C1398">
        <w:rPr>
          <w:rFonts w:ascii="Trebuchet MS" w:hAnsi="Trebuchet MS" w:cs="Verdana"/>
          <w:color w:val="4C4C4C"/>
          <w:szCs w:val="16"/>
          <w:lang w:val="ru-RU" w:eastAsia="it-IT"/>
        </w:rPr>
        <w:t>’</w:t>
      </w:r>
      <w:r>
        <w:rPr>
          <w:rFonts w:ascii="Trebuchet MS" w:hAnsi="Trebuchet MS" w:cs="Verdana"/>
          <w:color w:val="4C4C4C"/>
          <w:szCs w:val="16"/>
          <w:lang w:val="ru-RU" w:eastAsia="it-IT"/>
        </w:rPr>
        <w:t>)</w:t>
      </w:r>
      <w:r w:rsidRPr="002C1398">
        <w:rPr>
          <w:rFonts w:ascii="Trebuchet MS" w:hAnsi="Trebuchet MS"/>
          <w:bCs/>
          <w:color w:val="4C4C4C"/>
          <w:lang w:val="ru-RU"/>
        </w:rPr>
        <w:t>,</w:t>
      </w:r>
      <w:r>
        <w:rPr>
          <w:rFonts w:ascii="Trebuchet MS" w:hAnsi="Trebuchet MS"/>
          <w:bCs/>
          <w:color w:val="4C4C4C"/>
          <w:lang w:val="ru-RU"/>
        </w:rPr>
        <w:t xml:space="preserve"> «</w:t>
      </w:r>
      <w:r w:rsidR="0076690E">
        <w:rPr>
          <w:rFonts w:ascii="Trebuchet MS" w:hAnsi="Trebuchet MS"/>
          <w:bCs/>
          <w:color w:val="4C4C4C"/>
          <w:lang w:val="ru-RU"/>
        </w:rPr>
        <w:t xml:space="preserve">Ошибка: </w:t>
      </w:r>
      <w:r w:rsidR="0076690E" w:rsidRPr="002C1398">
        <w:rPr>
          <w:rFonts w:ascii="Trebuchet MS" w:hAnsi="Trebuchet MS"/>
          <w:bCs/>
          <w:color w:val="4C4C4C"/>
        </w:rPr>
        <w:t>EOC</w:t>
      </w:r>
      <w:r w:rsidR="0076690E">
        <w:rPr>
          <w:rFonts w:ascii="Trebuchet MS" w:hAnsi="Trebuchet MS"/>
          <w:bCs/>
          <w:color w:val="4C4C4C"/>
          <w:lang w:val="ru-RU"/>
        </w:rPr>
        <w:t>» (</w:t>
      </w:r>
      <w:r w:rsidRPr="002C1398">
        <w:rPr>
          <w:rFonts w:ascii="Trebuchet MS" w:hAnsi="Trebuchet MS"/>
          <w:bCs/>
          <w:color w:val="4C4C4C"/>
        </w:rPr>
        <w:t>Err</w:t>
      </w:r>
      <w:r w:rsidRPr="002C1398">
        <w:rPr>
          <w:rFonts w:ascii="Trebuchet MS" w:hAnsi="Trebuchet MS"/>
          <w:bCs/>
          <w:color w:val="4C4C4C"/>
          <w:lang w:val="ru-RU"/>
        </w:rPr>
        <w:t xml:space="preserve">: </w:t>
      </w:r>
      <w:r w:rsidRPr="002C1398">
        <w:rPr>
          <w:rFonts w:ascii="Trebuchet MS" w:hAnsi="Trebuchet MS"/>
          <w:bCs/>
          <w:color w:val="4C4C4C"/>
        </w:rPr>
        <w:t>EOC</w:t>
      </w:r>
      <w:r w:rsidRPr="002C1398">
        <w:rPr>
          <w:rFonts w:ascii="Trebuchet MS" w:hAnsi="Trebuchet MS"/>
          <w:bCs/>
          <w:color w:val="4C4C4C"/>
          <w:lang w:val="ru-RU"/>
        </w:rPr>
        <w:t>»</w:t>
      </w:r>
      <w:r w:rsidR="0076690E">
        <w:rPr>
          <w:rFonts w:ascii="Trebuchet MS" w:hAnsi="Trebuchet MS"/>
          <w:bCs/>
          <w:color w:val="4C4C4C"/>
          <w:lang w:val="ru-RU"/>
        </w:rPr>
        <w:t>)</w:t>
      </w:r>
      <w:r w:rsidRPr="002C1398">
        <w:rPr>
          <w:rFonts w:ascii="Trebuchet MS" w:hAnsi="Trebuchet MS"/>
          <w:bCs/>
          <w:color w:val="4C4C4C"/>
          <w:lang w:val="ru-RU"/>
        </w:rPr>
        <w:t xml:space="preserve"> и </w:t>
      </w:r>
      <w:r w:rsidR="0076690E">
        <w:rPr>
          <w:rFonts w:ascii="Trebuchet MS" w:hAnsi="Trebuchet MS"/>
          <w:bCs/>
          <w:color w:val="4C4C4C"/>
          <w:lang w:val="ru-RU"/>
        </w:rPr>
        <w:t>«Ошибка: включите лампу» (</w:t>
      </w:r>
      <w:r w:rsidR="0076690E" w:rsidRPr="0076690E">
        <w:rPr>
          <w:rFonts w:ascii="Trebuchet MS" w:hAnsi="Trebuchet MS" w:cs="Verdana"/>
          <w:color w:val="4C4C4C"/>
          <w:szCs w:val="16"/>
          <w:lang w:val="ru-RU" w:eastAsia="it-IT"/>
        </w:rPr>
        <w:t>‘</w:t>
      </w:r>
      <w:r w:rsidR="0076690E">
        <w:rPr>
          <w:rFonts w:ascii="Trebuchet MS" w:hAnsi="Trebuchet MS" w:cs="Verdana"/>
          <w:color w:val="4C4C4C"/>
          <w:szCs w:val="16"/>
          <w:lang w:eastAsia="it-IT"/>
        </w:rPr>
        <w:t>Err</w:t>
      </w:r>
      <w:r w:rsidR="0076690E" w:rsidRPr="0076690E">
        <w:rPr>
          <w:rFonts w:ascii="Trebuchet MS" w:hAnsi="Trebuchet MS" w:cs="Verdana"/>
          <w:color w:val="4C4C4C"/>
          <w:szCs w:val="16"/>
          <w:lang w:val="ru-RU" w:eastAsia="it-IT"/>
        </w:rPr>
        <w:t xml:space="preserve">: </w:t>
      </w:r>
      <w:r w:rsidR="0076690E">
        <w:rPr>
          <w:rFonts w:ascii="Trebuchet MS" w:hAnsi="Trebuchet MS" w:cs="Verdana"/>
          <w:color w:val="4C4C4C"/>
          <w:szCs w:val="16"/>
          <w:lang w:eastAsia="it-IT"/>
        </w:rPr>
        <w:t>switch</w:t>
      </w:r>
      <w:r w:rsidR="0076690E" w:rsidRPr="0076690E">
        <w:rPr>
          <w:rFonts w:ascii="Trebuchet MS" w:hAnsi="Trebuchet MS" w:cs="Verdana"/>
          <w:color w:val="4C4C4C"/>
          <w:szCs w:val="16"/>
          <w:lang w:val="ru-RU" w:eastAsia="it-IT"/>
        </w:rPr>
        <w:t xml:space="preserve"> </w:t>
      </w:r>
      <w:r w:rsidR="0076690E">
        <w:rPr>
          <w:rFonts w:ascii="Trebuchet MS" w:hAnsi="Trebuchet MS" w:cs="Verdana"/>
          <w:color w:val="4C4C4C"/>
          <w:szCs w:val="16"/>
          <w:lang w:eastAsia="it-IT"/>
        </w:rPr>
        <w:t>on</w:t>
      </w:r>
      <w:r w:rsidR="0076690E" w:rsidRPr="0076690E">
        <w:rPr>
          <w:rFonts w:ascii="Trebuchet MS" w:hAnsi="Trebuchet MS" w:cs="Verdana"/>
          <w:color w:val="4C4C4C"/>
          <w:szCs w:val="16"/>
          <w:lang w:val="ru-RU" w:eastAsia="it-IT"/>
        </w:rPr>
        <w:t xml:space="preserve"> </w:t>
      </w:r>
      <w:r w:rsidR="0076690E">
        <w:rPr>
          <w:rFonts w:ascii="Trebuchet MS" w:hAnsi="Trebuchet MS" w:cs="Verdana"/>
          <w:color w:val="4C4C4C"/>
          <w:szCs w:val="16"/>
          <w:lang w:eastAsia="it-IT"/>
        </w:rPr>
        <w:t>lamp</w:t>
      </w:r>
      <w:r w:rsidR="0076690E" w:rsidRPr="0076690E">
        <w:rPr>
          <w:rFonts w:ascii="Trebuchet MS" w:hAnsi="Trebuchet MS" w:cs="Verdana"/>
          <w:color w:val="4C4C4C"/>
          <w:szCs w:val="16"/>
          <w:lang w:val="ru-RU" w:eastAsia="it-IT"/>
        </w:rPr>
        <w:t>’</w:t>
      </w:r>
      <w:r w:rsidR="0076690E">
        <w:rPr>
          <w:rFonts w:ascii="Trebuchet MS" w:hAnsi="Trebuchet MS" w:cs="Verdana"/>
          <w:color w:val="4C4C4C"/>
          <w:szCs w:val="16"/>
          <w:lang w:val="ru-RU" w:eastAsia="it-IT"/>
        </w:rPr>
        <w:t>) оповещают об электрической неисправности устройства</w:t>
      </w:r>
      <w:r w:rsidRPr="002C1398">
        <w:rPr>
          <w:rFonts w:ascii="Trebuchet MS" w:hAnsi="Trebuchet MS"/>
          <w:bCs/>
          <w:color w:val="4C4C4C"/>
          <w:lang w:val="ru-RU"/>
        </w:rPr>
        <w:t xml:space="preserve">. Попробуйте повторить процедуру активации лазерного источника. Сообщение сопровождается звуковым </w:t>
      </w:r>
      <w:r w:rsidR="0076690E">
        <w:rPr>
          <w:rFonts w:ascii="Trebuchet MS" w:hAnsi="Trebuchet MS"/>
          <w:bCs/>
          <w:color w:val="4C4C4C"/>
          <w:lang w:val="ru-RU"/>
        </w:rPr>
        <w:t>сигналом</w:t>
      </w:r>
      <w:r w:rsidRPr="002C1398">
        <w:rPr>
          <w:rFonts w:ascii="Trebuchet MS" w:hAnsi="Trebuchet MS"/>
          <w:bCs/>
          <w:color w:val="4C4C4C"/>
          <w:lang w:val="ru-RU"/>
        </w:rPr>
        <w:t xml:space="preserve">. </w:t>
      </w:r>
      <w:r w:rsidRPr="0076690E">
        <w:rPr>
          <w:rFonts w:ascii="Trebuchet MS" w:hAnsi="Trebuchet MS"/>
          <w:bCs/>
          <w:color w:val="4C4C4C"/>
          <w:lang w:val="ru-RU"/>
        </w:rPr>
        <w:t>Обратитесь в сервисную службу, если ошибка повторяется.</w:t>
      </w:r>
    </w:p>
    <w:p w:rsidR="00DB0A01" w:rsidRPr="00D40EDE" w:rsidRDefault="00DB0A01">
      <w:pPr>
        <w:pStyle w:val="Standard"/>
        <w:rPr>
          <w:rFonts w:ascii="Trebuchet MS" w:hAnsi="Trebuchet MS"/>
          <w:color w:val="4C4C4C"/>
          <w:lang w:val="ru-RU"/>
        </w:rPr>
      </w:pPr>
    </w:p>
    <w:p w:rsidR="00DB0A01" w:rsidRPr="00D40EDE" w:rsidRDefault="00DB0A01">
      <w:pPr>
        <w:pStyle w:val="Standard"/>
        <w:pageBreakBefore/>
        <w:rPr>
          <w:rFonts w:ascii="Trebuchet MS" w:hAnsi="Trebuchet MS"/>
          <w:color w:val="4C4C4C"/>
          <w:lang w:val="ru-RU"/>
        </w:rPr>
      </w:pPr>
    </w:p>
    <w:p w:rsidR="0076690E" w:rsidRDefault="0076690E">
      <w:pPr>
        <w:pStyle w:val="3"/>
        <w:numPr>
          <w:ilvl w:val="0"/>
          <w:numId w:val="0"/>
        </w:numPr>
        <w:rPr>
          <w:rFonts w:ascii="Trebuchet MS" w:hAnsi="Trebuchet MS"/>
          <w:color w:val="4C4C4C"/>
          <w:lang w:val="ru-RU"/>
        </w:rPr>
      </w:pPr>
      <w:r w:rsidRPr="0076690E">
        <w:rPr>
          <w:rFonts w:ascii="Trebuchet MS" w:hAnsi="Trebuchet MS"/>
          <w:color w:val="4C4C4C"/>
          <w:lang w:val="ru-RU"/>
        </w:rPr>
        <w:t>ОШИБКА</w:t>
      </w:r>
      <w:r>
        <w:rPr>
          <w:rFonts w:ascii="Trebuchet MS" w:hAnsi="Trebuchet MS"/>
          <w:color w:val="4C4C4C"/>
          <w:lang w:val="ru-RU"/>
        </w:rPr>
        <w:t xml:space="preserve"> РАСХОДОМЕРА</w:t>
      </w:r>
    </w:p>
    <w:p w:rsidR="0076690E" w:rsidRDefault="0076690E">
      <w:pPr>
        <w:pStyle w:val="3"/>
        <w:numPr>
          <w:ilvl w:val="0"/>
          <w:numId w:val="0"/>
        </w:numPr>
        <w:rPr>
          <w:rFonts w:ascii="Trebuchet MS" w:hAnsi="Trebuchet MS"/>
          <w:color w:val="4C4C4C"/>
          <w:lang w:val="ru-RU"/>
        </w:rPr>
      </w:pPr>
    </w:p>
    <w:p w:rsidR="0076690E" w:rsidRPr="0076690E" w:rsidRDefault="0076690E" w:rsidP="0076690E">
      <w:pPr>
        <w:pStyle w:val="3"/>
        <w:numPr>
          <w:ilvl w:val="0"/>
          <w:numId w:val="0"/>
        </w:numPr>
        <w:jc w:val="both"/>
        <w:rPr>
          <w:rFonts w:ascii="Trebuchet MS" w:hAnsi="Trebuchet MS"/>
          <w:b w:val="0"/>
          <w:color w:val="4C4C4C"/>
          <w:lang w:val="ru-RU"/>
        </w:rPr>
      </w:pPr>
      <w:r w:rsidRPr="0076690E">
        <w:rPr>
          <w:rFonts w:ascii="Trebuchet MS" w:hAnsi="Trebuchet MS"/>
          <w:b w:val="0"/>
          <w:color w:val="4C4C4C"/>
          <w:lang w:val="ru-RU"/>
        </w:rPr>
        <w:t>Система нашла ошибку контура охлаждения. В этом случае система выключает насос автоматически</w:t>
      </w:r>
      <w:r w:rsidR="001F7F6E">
        <w:rPr>
          <w:rFonts w:ascii="Trebuchet MS" w:hAnsi="Trebuchet MS"/>
          <w:b w:val="0"/>
          <w:color w:val="4C4C4C"/>
          <w:lang w:val="ru-RU"/>
        </w:rPr>
        <w:t>, чтобы</w:t>
      </w:r>
      <w:r w:rsidRPr="0076690E">
        <w:rPr>
          <w:rFonts w:ascii="Trebuchet MS" w:hAnsi="Trebuchet MS"/>
          <w:b w:val="0"/>
          <w:color w:val="4C4C4C"/>
          <w:lang w:val="ru-RU"/>
        </w:rPr>
        <w:t xml:space="preserve"> ограничить потерю воды, есть ли поломк</w:t>
      </w:r>
      <w:r w:rsidR="001F7F6E">
        <w:rPr>
          <w:rFonts w:ascii="Trebuchet MS" w:hAnsi="Trebuchet MS"/>
          <w:b w:val="0"/>
          <w:color w:val="4C4C4C"/>
          <w:lang w:val="ru-RU"/>
        </w:rPr>
        <w:t>а</w:t>
      </w:r>
      <w:r w:rsidRPr="0076690E">
        <w:rPr>
          <w:rFonts w:ascii="Trebuchet MS" w:hAnsi="Trebuchet MS"/>
          <w:b w:val="0"/>
          <w:color w:val="4C4C4C"/>
          <w:lang w:val="ru-RU"/>
        </w:rPr>
        <w:t xml:space="preserve"> в одном из труб</w:t>
      </w:r>
      <w:r w:rsidR="001F7F6E">
        <w:rPr>
          <w:rFonts w:ascii="Trebuchet MS" w:hAnsi="Trebuchet MS"/>
          <w:b w:val="0"/>
          <w:color w:val="4C4C4C"/>
          <w:lang w:val="ru-RU"/>
        </w:rPr>
        <w:t>ок</w:t>
      </w:r>
      <w:r w:rsidRPr="0076690E">
        <w:rPr>
          <w:rFonts w:ascii="Trebuchet MS" w:hAnsi="Trebuchet MS"/>
          <w:b w:val="0"/>
          <w:color w:val="4C4C4C"/>
          <w:lang w:val="ru-RU"/>
        </w:rPr>
        <w:t xml:space="preserve">. Необходимо выключить </w:t>
      </w:r>
      <w:r w:rsidR="001F7F6E">
        <w:rPr>
          <w:rFonts w:ascii="Trebuchet MS" w:hAnsi="Trebuchet MS"/>
          <w:b w:val="0"/>
          <w:color w:val="4C4C4C"/>
          <w:lang w:val="ru-RU"/>
        </w:rPr>
        <w:t>устройство</w:t>
      </w:r>
      <w:r w:rsidRPr="0076690E">
        <w:rPr>
          <w:rFonts w:ascii="Trebuchet MS" w:hAnsi="Trebuchet MS"/>
          <w:b w:val="0"/>
          <w:color w:val="4C4C4C"/>
          <w:lang w:val="ru-RU"/>
        </w:rPr>
        <w:t xml:space="preserve"> и убедит</w:t>
      </w:r>
      <w:r w:rsidR="001F7F6E">
        <w:rPr>
          <w:rFonts w:ascii="Trebuchet MS" w:hAnsi="Trebuchet MS"/>
          <w:b w:val="0"/>
          <w:color w:val="4C4C4C"/>
          <w:lang w:val="ru-RU"/>
        </w:rPr>
        <w:t>ься</w:t>
      </w:r>
      <w:r w:rsidRPr="0076690E">
        <w:rPr>
          <w:rFonts w:ascii="Trebuchet MS" w:hAnsi="Trebuchet MS"/>
          <w:b w:val="0"/>
          <w:color w:val="4C4C4C"/>
          <w:lang w:val="ru-RU"/>
        </w:rPr>
        <w:t xml:space="preserve">, что нет утечки воды. Если никакой утечки не обнаружено, </w:t>
      </w:r>
      <w:r w:rsidR="001F7F6E">
        <w:rPr>
          <w:rFonts w:ascii="Trebuchet MS" w:hAnsi="Trebuchet MS"/>
          <w:b w:val="0"/>
          <w:color w:val="4C4C4C"/>
          <w:lang w:val="ru-RU"/>
        </w:rPr>
        <w:t>то</w:t>
      </w:r>
      <w:r w:rsidRPr="0076690E">
        <w:rPr>
          <w:rFonts w:ascii="Trebuchet MS" w:hAnsi="Trebuchet MS"/>
          <w:b w:val="0"/>
          <w:color w:val="4C4C4C"/>
          <w:lang w:val="ru-RU"/>
        </w:rPr>
        <w:t xml:space="preserve"> устройство мож</w:t>
      </w:r>
      <w:r w:rsidR="001F7F6E">
        <w:rPr>
          <w:rFonts w:ascii="Trebuchet MS" w:hAnsi="Trebuchet MS"/>
          <w:b w:val="0"/>
          <w:color w:val="4C4C4C"/>
          <w:lang w:val="ru-RU"/>
        </w:rPr>
        <w:t>но перезапустить</w:t>
      </w:r>
      <w:r w:rsidRPr="0076690E">
        <w:rPr>
          <w:rFonts w:ascii="Trebuchet MS" w:hAnsi="Trebuchet MS"/>
          <w:b w:val="0"/>
          <w:color w:val="4C4C4C"/>
          <w:lang w:val="ru-RU"/>
        </w:rPr>
        <w:t xml:space="preserve">. </w:t>
      </w:r>
      <w:r w:rsidR="001F7F6E">
        <w:rPr>
          <w:rFonts w:ascii="Trebuchet MS" w:hAnsi="Trebuchet MS"/>
          <w:b w:val="0"/>
          <w:color w:val="4C4C4C"/>
          <w:lang w:val="ru-RU"/>
        </w:rPr>
        <w:t>Данный</w:t>
      </w:r>
      <w:r w:rsidRPr="0076690E">
        <w:rPr>
          <w:rFonts w:ascii="Trebuchet MS" w:hAnsi="Trebuchet MS"/>
          <w:b w:val="0"/>
          <w:color w:val="4C4C4C"/>
          <w:lang w:val="ru-RU"/>
        </w:rPr>
        <w:t xml:space="preserve"> тип ошибки </w:t>
      </w:r>
      <w:r w:rsidR="001F7F6E">
        <w:rPr>
          <w:rFonts w:ascii="Trebuchet MS" w:hAnsi="Trebuchet MS"/>
          <w:b w:val="0"/>
          <w:color w:val="4C4C4C"/>
          <w:lang w:val="ru-RU"/>
        </w:rPr>
        <w:t>может</w:t>
      </w:r>
      <w:r w:rsidRPr="0076690E">
        <w:rPr>
          <w:rFonts w:ascii="Trebuchet MS" w:hAnsi="Trebuchet MS"/>
          <w:b w:val="0"/>
          <w:color w:val="4C4C4C"/>
          <w:lang w:val="ru-RU"/>
        </w:rPr>
        <w:t xml:space="preserve"> возникать</w:t>
      </w:r>
      <w:r w:rsidR="001F7F6E">
        <w:rPr>
          <w:rFonts w:ascii="Trebuchet MS" w:hAnsi="Trebuchet MS"/>
          <w:b w:val="0"/>
          <w:color w:val="4C4C4C"/>
          <w:lang w:val="ru-RU"/>
        </w:rPr>
        <w:t>,</w:t>
      </w:r>
      <w:r w:rsidRPr="0076690E">
        <w:rPr>
          <w:rFonts w:ascii="Trebuchet MS" w:hAnsi="Trebuchet MS"/>
          <w:b w:val="0"/>
          <w:color w:val="4C4C4C"/>
          <w:lang w:val="ru-RU"/>
        </w:rPr>
        <w:t xml:space="preserve"> даже когда </w:t>
      </w:r>
      <w:r w:rsidR="001F7F6E" w:rsidRPr="0076690E">
        <w:rPr>
          <w:rFonts w:ascii="Trebuchet MS" w:hAnsi="Trebuchet MS"/>
          <w:b w:val="0"/>
          <w:color w:val="4C4C4C"/>
          <w:lang w:val="ru-RU"/>
        </w:rPr>
        <w:t xml:space="preserve">в контуре охлаждения присутствуют </w:t>
      </w:r>
      <w:r w:rsidRPr="0076690E">
        <w:rPr>
          <w:rFonts w:ascii="Trebuchet MS" w:hAnsi="Trebuchet MS"/>
          <w:b w:val="0"/>
          <w:color w:val="4C4C4C"/>
          <w:lang w:val="ru-RU"/>
        </w:rPr>
        <w:t xml:space="preserve">воздушные пузырьки. В этом случае </w:t>
      </w:r>
      <w:r w:rsidR="001F7F6E">
        <w:rPr>
          <w:rFonts w:ascii="Trebuchet MS" w:hAnsi="Trebuchet MS"/>
          <w:b w:val="0"/>
          <w:color w:val="4C4C4C"/>
          <w:lang w:val="ru-RU"/>
        </w:rPr>
        <w:t>достаточно просто включать и отключать насос три или четыре раза</w:t>
      </w:r>
      <w:r w:rsidRPr="0076690E">
        <w:rPr>
          <w:rFonts w:ascii="Trebuchet MS" w:hAnsi="Trebuchet MS"/>
          <w:b w:val="0"/>
          <w:color w:val="4C4C4C"/>
          <w:lang w:val="ru-RU"/>
        </w:rPr>
        <w:t xml:space="preserve"> в течение 10 секунд. Сообщение </w:t>
      </w:r>
      <w:r w:rsidR="001F7F6E">
        <w:rPr>
          <w:rFonts w:ascii="Trebuchet MS" w:hAnsi="Trebuchet MS"/>
          <w:b w:val="0"/>
          <w:color w:val="4C4C4C"/>
          <w:lang w:val="ru-RU"/>
        </w:rPr>
        <w:t xml:space="preserve">об ошибке </w:t>
      </w:r>
      <w:r w:rsidRPr="0076690E">
        <w:rPr>
          <w:rFonts w:ascii="Trebuchet MS" w:hAnsi="Trebuchet MS"/>
          <w:b w:val="0"/>
          <w:color w:val="4C4C4C"/>
          <w:lang w:val="ru-RU"/>
        </w:rPr>
        <w:t xml:space="preserve">сопровождается звуковым </w:t>
      </w:r>
      <w:r w:rsidR="001F7F6E">
        <w:rPr>
          <w:rFonts w:ascii="Trebuchet MS" w:hAnsi="Trebuchet MS"/>
          <w:b w:val="0"/>
          <w:color w:val="4C4C4C"/>
          <w:lang w:val="ru-RU"/>
        </w:rPr>
        <w:t>сигналом</w:t>
      </w:r>
      <w:r w:rsidRPr="0076690E">
        <w:rPr>
          <w:rFonts w:ascii="Trebuchet MS" w:hAnsi="Trebuchet MS"/>
          <w:b w:val="0"/>
          <w:color w:val="4C4C4C"/>
          <w:lang w:val="ru-RU"/>
        </w:rPr>
        <w:t>. Обратитесь в сервисную службу, если ошибка повторяется.</w:t>
      </w:r>
    </w:p>
    <w:p w:rsidR="00DB0A01" w:rsidRPr="00D40EDE" w:rsidRDefault="00DB0A01">
      <w:pPr>
        <w:pStyle w:val="Standard"/>
        <w:rPr>
          <w:rFonts w:ascii="Trebuchet MS" w:hAnsi="Trebuchet MS"/>
          <w:color w:val="4C4C4C"/>
          <w:lang w:val="ru-RU"/>
        </w:rPr>
      </w:pPr>
    </w:p>
    <w:p w:rsidR="00DB0A01" w:rsidRPr="0076690E" w:rsidRDefault="0076690E">
      <w:pPr>
        <w:pStyle w:val="3"/>
        <w:numPr>
          <w:ilvl w:val="0"/>
          <w:numId w:val="0"/>
        </w:numPr>
        <w:rPr>
          <w:rFonts w:ascii="Trebuchet MS" w:hAnsi="Trebuchet MS"/>
          <w:color w:val="4C4C4C"/>
          <w:lang w:val="ru-RU"/>
        </w:rPr>
      </w:pPr>
      <w:r>
        <w:rPr>
          <w:rFonts w:ascii="Trebuchet MS" w:hAnsi="Trebuchet MS"/>
          <w:color w:val="4C4C4C"/>
          <w:lang w:val="ru-RU"/>
        </w:rPr>
        <w:t>ОШИБКА СЖАТОГО ВОЗДУХА</w:t>
      </w:r>
    </w:p>
    <w:p w:rsidR="00DB0A01" w:rsidRPr="0076690E" w:rsidRDefault="00DB0A01">
      <w:pPr>
        <w:pStyle w:val="Standard"/>
        <w:rPr>
          <w:rFonts w:ascii="Trebuchet MS" w:hAnsi="Trebuchet MS"/>
          <w:color w:val="4C4C4C"/>
          <w:lang w:val="ru-RU"/>
        </w:rPr>
      </w:pPr>
    </w:p>
    <w:p w:rsidR="0076690E" w:rsidRDefault="0076690E" w:rsidP="00AC2650">
      <w:pPr>
        <w:pStyle w:val="Standard"/>
        <w:autoSpaceDE w:val="0"/>
        <w:jc w:val="both"/>
        <w:rPr>
          <w:rFonts w:ascii="Trebuchet MS" w:hAnsi="Trebuchet MS" w:cs="Verdana"/>
          <w:color w:val="4C4C4C"/>
          <w:szCs w:val="16"/>
          <w:lang w:val="ru-RU" w:eastAsia="it-IT"/>
        </w:rPr>
      </w:pPr>
      <w:r>
        <w:rPr>
          <w:rFonts w:ascii="Trebuchet MS" w:hAnsi="Trebuchet MS" w:cs="Verdana"/>
          <w:color w:val="4C4C4C"/>
          <w:szCs w:val="16"/>
          <w:lang w:val="ru-RU" w:eastAsia="it-IT"/>
        </w:rPr>
        <w:t>Данное соо</w:t>
      </w:r>
      <w:r w:rsidRPr="0076690E">
        <w:rPr>
          <w:rFonts w:ascii="Trebuchet MS" w:hAnsi="Trebuchet MS" w:cs="Verdana"/>
          <w:color w:val="4C4C4C"/>
          <w:szCs w:val="16"/>
          <w:lang w:val="ru-RU" w:eastAsia="it-IT"/>
        </w:rPr>
        <w:t xml:space="preserve">бщение сигнализирует об отсутствии сжатого воздуха в системе. Сообщение сопровождается звуковым </w:t>
      </w:r>
      <w:r>
        <w:rPr>
          <w:rFonts w:ascii="Trebuchet MS" w:hAnsi="Trebuchet MS" w:cs="Verdana"/>
          <w:color w:val="4C4C4C"/>
          <w:szCs w:val="16"/>
          <w:lang w:val="ru-RU" w:eastAsia="it-IT"/>
        </w:rPr>
        <w:t xml:space="preserve">сигналом. Убедитесь в правильном подключении </w:t>
      </w:r>
      <w:r w:rsidRPr="0076690E">
        <w:rPr>
          <w:rFonts w:ascii="Trebuchet MS" w:hAnsi="Trebuchet MS" w:cs="Verdana"/>
          <w:color w:val="4C4C4C"/>
          <w:szCs w:val="16"/>
          <w:lang w:val="ru-RU" w:eastAsia="it-IT"/>
        </w:rPr>
        <w:t>сжатого воздуха</w:t>
      </w:r>
      <w:r>
        <w:rPr>
          <w:rFonts w:ascii="Trebuchet MS" w:hAnsi="Trebuchet MS" w:cs="Verdana"/>
          <w:color w:val="4C4C4C"/>
          <w:szCs w:val="16"/>
          <w:lang w:val="ru-RU" w:eastAsia="it-IT"/>
        </w:rPr>
        <w:t xml:space="preserve"> к устройству</w:t>
      </w:r>
      <w:r w:rsidRPr="0076690E">
        <w:rPr>
          <w:rFonts w:ascii="Trebuchet MS" w:hAnsi="Trebuchet MS" w:cs="Verdana"/>
          <w:color w:val="4C4C4C"/>
          <w:szCs w:val="16"/>
          <w:lang w:val="ru-RU" w:eastAsia="it-IT"/>
        </w:rPr>
        <w:t xml:space="preserve">. </w:t>
      </w:r>
      <w:r w:rsidRPr="00D40EDE">
        <w:rPr>
          <w:rFonts w:ascii="Trebuchet MS" w:hAnsi="Trebuchet MS" w:cs="Verdana"/>
          <w:color w:val="4C4C4C"/>
          <w:szCs w:val="16"/>
          <w:lang w:val="ru-RU" w:eastAsia="it-IT"/>
        </w:rPr>
        <w:t>Обратитесь в сервисную службу, если ошибка повторяется.</w:t>
      </w:r>
    </w:p>
    <w:p w:rsidR="0076690E" w:rsidRDefault="0076690E">
      <w:pPr>
        <w:pStyle w:val="Standard"/>
        <w:autoSpaceDE w:val="0"/>
        <w:rPr>
          <w:rFonts w:ascii="Trebuchet MS" w:hAnsi="Trebuchet MS" w:cs="Verdana"/>
          <w:color w:val="4C4C4C"/>
          <w:szCs w:val="16"/>
          <w:lang w:val="ru-RU" w:eastAsia="it-IT"/>
        </w:rPr>
      </w:pPr>
    </w:p>
    <w:p w:rsidR="00DB0A01" w:rsidRPr="00D40EDE" w:rsidRDefault="00DB0A01">
      <w:pPr>
        <w:pStyle w:val="Standard"/>
        <w:rPr>
          <w:rFonts w:ascii="Trebuchet MS" w:hAnsi="Trebuchet MS"/>
          <w:color w:val="4C4C4C"/>
          <w:lang w:val="ru-RU"/>
        </w:rPr>
      </w:pPr>
    </w:p>
    <w:p w:rsidR="00DB0A01" w:rsidRPr="0076690E" w:rsidRDefault="0076690E">
      <w:pPr>
        <w:pStyle w:val="3"/>
        <w:numPr>
          <w:ilvl w:val="0"/>
          <w:numId w:val="0"/>
        </w:numPr>
        <w:rPr>
          <w:rFonts w:ascii="Trebuchet MS" w:hAnsi="Trebuchet MS"/>
          <w:color w:val="4C4C4C"/>
          <w:lang w:val="ru-RU"/>
        </w:rPr>
      </w:pPr>
      <w:r>
        <w:rPr>
          <w:rFonts w:ascii="Trebuchet MS" w:hAnsi="Trebuchet MS"/>
          <w:color w:val="4C4C4C"/>
          <w:lang w:val="ru-RU"/>
        </w:rPr>
        <w:t>ПЕРЕГРЕВ</w:t>
      </w:r>
    </w:p>
    <w:p w:rsidR="00DB0A01" w:rsidRPr="0076690E" w:rsidRDefault="00DB0A01">
      <w:pPr>
        <w:pStyle w:val="Standard"/>
        <w:jc w:val="both"/>
        <w:rPr>
          <w:rFonts w:ascii="Trebuchet MS" w:hAnsi="Trebuchet MS"/>
          <w:color w:val="4C4C4C"/>
          <w:lang w:val="ru-RU"/>
        </w:rPr>
      </w:pPr>
    </w:p>
    <w:p w:rsidR="0076690E" w:rsidRDefault="0076690E">
      <w:pPr>
        <w:pStyle w:val="Standard"/>
        <w:autoSpaceDE w:val="0"/>
        <w:jc w:val="both"/>
        <w:rPr>
          <w:rFonts w:ascii="Trebuchet MS" w:hAnsi="Trebuchet MS" w:cs="Verdana"/>
          <w:color w:val="4C4C4C"/>
          <w:szCs w:val="16"/>
          <w:lang w:val="ru-RU" w:eastAsia="it-IT"/>
        </w:rPr>
      </w:pPr>
      <w:r w:rsidRPr="0076690E">
        <w:rPr>
          <w:rFonts w:ascii="Trebuchet MS" w:hAnsi="Trebuchet MS" w:cs="Verdana"/>
          <w:color w:val="4C4C4C"/>
          <w:szCs w:val="16"/>
          <w:lang w:val="ru-RU" w:eastAsia="it-IT"/>
        </w:rPr>
        <w:t xml:space="preserve">Этот тип ошибки возникает, когда </w:t>
      </w:r>
      <w:r w:rsidR="00AC2650">
        <w:rPr>
          <w:rFonts w:ascii="Trebuchet MS" w:hAnsi="Trebuchet MS" w:cs="Verdana"/>
          <w:color w:val="4C4C4C"/>
          <w:szCs w:val="16"/>
          <w:lang w:val="ru-RU" w:eastAsia="it-IT"/>
        </w:rPr>
        <w:t>внутри устройства чрезмерно повышается температура</w:t>
      </w:r>
      <w:r w:rsidRPr="0076690E">
        <w:rPr>
          <w:rFonts w:ascii="Trebuchet MS" w:hAnsi="Trebuchet MS" w:cs="Verdana"/>
          <w:color w:val="4C4C4C"/>
          <w:szCs w:val="16"/>
          <w:lang w:val="ru-RU" w:eastAsia="it-IT"/>
        </w:rPr>
        <w:t xml:space="preserve">. Система самостоятельно переходит в </w:t>
      </w:r>
      <w:r w:rsidR="00AC2650">
        <w:rPr>
          <w:rFonts w:ascii="Trebuchet MS" w:hAnsi="Trebuchet MS" w:cs="Verdana"/>
          <w:color w:val="4C4C4C"/>
          <w:szCs w:val="16"/>
          <w:lang w:val="ru-RU" w:eastAsia="it-IT"/>
        </w:rPr>
        <w:t xml:space="preserve">безопасный </w:t>
      </w:r>
      <w:r w:rsidRPr="0076690E">
        <w:rPr>
          <w:rFonts w:ascii="Trebuchet MS" w:hAnsi="Trebuchet MS" w:cs="Verdana"/>
          <w:color w:val="4C4C4C"/>
          <w:szCs w:val="16"/>
          <w:lang w:val="ru-RU" w:eastAsia="it-IT"/>
        </w:rPr>
        <w:t>режим, отключив все разделы питания</w:t>
      </w:r>
      <w:r w:rsidR="00AC2650">
        <w:rPr>
          <w:rFonts w:ascii="Trebuchet MS" w:hAnsi="Trebuchet MS" w:cs="Verdana"/>
          <w:color w:val="4C4C4C"/>
          <w:szCs w:val="16"/>
          <w:lang w:val="ru-RU" w:eastAsia="it-IT"/>
        </w:rPr>
        <w:t>,</w:t>
      </w:r>
      <w:r w:rsidRPr="0076690E">
        <w:rPr>
          <w:rFonts w:ascii="Trebuchet MS" w:hAnsi="Trebuchet MS" w:cs="Verdana"/>
          <w:color w:val="4C4C4C"/>
          <w:szCs w:val="16"/>
          <w:lang w:val="ru-RU" w:eastAsia="it-IT"/>
        </w:rPr>
        <w:t xml:space="preserve"> и</w:t>
      </w:r>
      <w:r w:rsidR="00AC2650">
        <w:rPr>
          <w:rFonts w:ascii="Trebuchet MS" w:hAnsi="Trebuchet MS" w:cs="Verdana"/>
          <w:color w:val="4C4C4C"/>
          <w:szCs w:val="16"/>
          <w:lang w:val="ru-RU" w:eastAsia="it-IT"/>
        </w:rPr>
        <w:t xml:space="preserve"> переходит в режим ожидания</w:t>
      </w:r>
      <w:r w:rsidRPr="0076690E">
        <w:rPr>
          <w:rFonts w:ascii="Trebuchet MS" w:hAnsi="Trebuchet MS" w:cs="Verdana"/>
          <w:color w:val="4C4C4C"/>
          <w:szCs w:val="16"/>
          <w:lang w:val="ru-RU" w:eastAsia="it-IT"/>
        </w:rPr>
        <w:t>. Эта ситуация может быть вызван</w:t>
      </w:r>
      <w:r w:rsidR="00AC2650">
        <w:rPr>
          <w:rFonts w:ascii="Trebuchet MS" w:hAnsi="Trebuchet MS" w:cs="Verdana"/>
          <w:color w:val="4C4C4C"/>
          <w:szCs w:val="16"/>
          <w:lang w:val="ru-RU" w:eastAsia="it-IT"/>
        </w:rPr>
        <w:t>а внутренней поломкой</w:t>
      </w:r>
      <w:r w:rsidRPr="0076690E">
        <w:rPr>
          <w:rFonts w:ascii="Trebuchet MS" w:hAnsi="Trebuchet MS" w:cs="Verdana"/>
          <w:color w:val="4C4C4C"/>
          <w:szCs w:val="16"/>
          <w:lang w:val="ru-RU" w:eastAsia="it-IT"/>
        </w:rPr>
        <w:t xml:space="preserve"> или чрезмерно длительн</w:t>
      </w:r>
      <w:r w:rsidR="00AC2650">
        <w:rPr>
          <w:rFonts w:ascii="Trebuchet MS" w:hAnsi="Trebuchet MS" w:cs="Verdana"/>
          <w:color w:val="4C4C4C"/>
          <w:szCs w:val="16"/>
          <w:lang w:val="ru-RU" w:eastAsia="it-IT"/>
        </w:rPr>
        <w:t>ым</w:t>
      </w:r>
      <w:r w:rsidRPr="0076690E">
        <w:rPr>
          <w:rFonts w:ascii="Trebuchet MS" w:hAnsi="Trebuchet MS" w:cs="Verdana"/>
          <w:color w:val="4C4C4C"/>
          <w:szCs w:val="16"/>
          <w:lang w:val="ru-RU" w:eastAsia="it-IT"/>
        </w:rPr>
        <w:t xml:space="preserve"> использовани</w:t>
      </w:r>
      <w:r w:rsidR="00AC2650">
        <w:rPr>
          <w:rFonts w:ascii="Trebuchet MS" w:hAnsi="Trebuchet MS" w:cs="Verdana"/>
          <w:color w:val="4C4C4C"/>
          <w:szCs w:val="16"/>
          <w:lang w:val="ru-RU" w:eastAsia="it-IT"/>
        </w:rPr>
        <w:t>ем устройства</w:t>
      </w:r>
      <w:r w:rsidRPr="0076690E">
        <w:rPr>
          <w:rFonts w:ascii="Trebuchet MS" w:hAnsi="Trebuchet MS" w:cs="Verdana"/>
          <w:color w:val="4C4C4C"/>
          <w:szCs w:val="16"/>
          <w:lang w:val="ru-RU" w:eastAsia="it-IT"/>
        </w:rPr>
        <w:t xml:space="preserve"> в критических условиях окружающей среды. Когда </w:t>
      </w:r>
      <w:r w:rsidR="00AC2650">
        <w:rPr>
          <w:rFonts w:ascii="Trebuchet MS" w:hAnsi="Trebuchet MS" w:cs="Verdana"/>
          <w:color w:val="4C4C4C"/>
          <w:szCs w:val="16"/>
          <w:lang w:val="ru-RU" w:eastAsia="it-IT"/>
        </w:rPr>
        <w:t>данная</w:t>
      </w:r>
      <w:r w:rsidRPr="0076690E">
        <w:rPr>
          <w:rFonts w:ascii="Trebuchet MS" w:hAnsi="Trebuchet MS" w:cs="Verdana"/>
          <w:color w:val="4C4C4C"/>
          <w:szCs w:val="16"/>
          <w:lang w:val="ru-RU" w:eastAsia="it-IT"/>
        </w:rPr>
        <w:t xml:space="preserve"> ошибка </w:t>
      </w:r>
      <w:r w:rsidR="00AC2650">
        <w:rPr>
          <w:rFonts w:ascii="Trebuchet MS" w:hAnsi="Trebuchet MS" w:cs="Verdana"/>
          <w:color w:val="4C4C4C"/>
          <w:szCs w:val="16"/>
          <w:lang w:val="ru-RU" w:eastAsia="it-IT"/>
        </w:rPr>
        <w:t xml:space="preserve">подтверждается, лазерное излучение и устройство полностью блокируются до тех пор, пока не снизится </w:t>
      </w:r>
      <w:r w:rsidRPr="0076690E">
        <w:rPr>
          <w:rFonts w:ascii="Trebuchet MS" w:hAnsi="Trebuchet MS" w:cs="Verdana"/>
          <w:color w:val="4C4C4C"/>
          <w:szCs w:val="16"/>
          <w:lang w:val="ru-RU" w:eastAsia="it-IT"/>
        </w:rPr>
        <w:t>температур</w:t>
      </w:r>
      <w:r w:rsidR="00AC2650">
        <w:rPr>
          <w:rFonts w:ascii="Trebuchet MS" w:hAnsi="Trebuchet MS" w:cs="Verdana"/>
          <w:color w:val="4C4C4C"/>
          <w:szCs w:val="16"/>
          <w:lang w:val="ru-RU" w:eastAsia="it-IT"/>
        </w:rPr>
        <w:t>а важных составляющих устройства</w:t>
      </w:r>
      <w:r w:rsidRPr="0076690E">
        <w:rPr>
          <w:rFonts w:ascii="Trebuchet MS" w:hAnsi="Trebuchet MS" w:cs="Verdana"/>
          <w:color w:val="4C4C4C"/>
          <w:szCs w:val="16"/>
          <w:lang w:val="ru-RU" w:eastAsia="it-IT"/>
        </w:rPr>
        <w:t xml:space="preserve">. Выключите </w:t>
      </w:r>
      <w:r w:rsidR="00AC2650">
        <w:rPr>
          <w:rFonts w:ascii="Trebuchet MS" w:hAnsi="Trebuchet MS" w:cs="Verdana"/>
          <w:color w:val="4C4C4C"/>
          <w:szCs w:val="16"/>
          <w:lang w:val="ru-RU" w:eastAsia="it-IT"/>
        </w:rPr>
        <w:t>устройство</w:t>
      </w:r>
      <w:r w:rsidRPr="0076690E">
        <w:rPr>
          <w:rFonts w:ascii="Trebuchet MS" w:hAnsi="Trebuchet MS" w:cs="Verdana"/>
          <w:color w:val="4C4C4C"/>
          <w:szCs w:val="16"/>
          <w:lang w:val="ru-RU" w:eastAsia="it-IT"/>
        </w:rPr>
        <w:t xml:space="preserve"> и остав</w:t>
      </w:r>
      <w:r w:rsidR="00AC2650">
        <w:rPr>
          <w:rFonts w:ascii="Trebuchet MS" w:hAnsi="Trebuchet MS" w:cs="Verdana"/>
          <w:color w:val="4C4C4C"/>
          <w:szCs w:val="16"/>
          <w:lang w:val="ru-RU" w:eastAsia="it-IT"/>
        </w:rPr>
        <w:t xml:space="preserve">ьте его </w:t>
      </w:r>
      <w:r w:rsidRPr="0076690E">
        <w:rPr>
          <w:rFonts w:ascii="Trebuchet MS" w:hAnsi="Trebuchet MS" w:cs="Verdana"/>
          <w:color w:val="4C4C4C"/>
          <w:szCs w:val="16"/>
          <w:lang w:val="ru-RU" w:eastAsia="it-IT"/>
        </w:rPr>
        <w:t>выключен</w:t>
      </w:r>
      <w:r w:rsidR="00AC2650">
        <w:rPr>
          <w:rFonts w:ascii="Trebuchet MS" w:hAnsi="Trebuchet MS" w:cs="Verdana"/>
          <w:color w:val="4C4C4C"/>
          <w:szCs w:val="16"/>
          <w:lang w:val="ru-RU" w:eastAsia="it-IT"/>
        </w:rPr>
        <w:t xml:space="preserve">ным в </w:t>
      </w:r>
      <w:r w:rsidRPr="0076690E">
        <w:rPr>
          <w:rFonts w:ascii="Trebuchet MS" w:hAnsi="Trebuchet MS" w:cs="Verdana"/>
          <w:color w:val="4C4C4C"/>
          <w:szCs w:val="16"/>
          <w:lang w:val="ru-RU" w:eastAsia="it-IT"/>
        </w:rPr>
        <w:t>прохладном месте</w:t>
      </w:r>
      <w:r w:rsidR="00AC2650">
        <w:rPr>
          <w:rFonts w:ascii="Trebuchet MS" w:hAnsi="Trebuchet MS" w:cs="Verdana"/>
          <w:color w:val="4C4C4C"/>
          <w:szCs w:val="16"/>
          <w:lang w:val="ru-RU" w:eastAsia="it-IT"/>
        </w:rPr>
        <w:t xml:space="preserve"> (согласно техническим спецификациям), по крайней мере, на два часа</w:t>
      </w:r>
      <w:r w:rsidRPr="0076690E">
        <w:rPr>
          <w:rFonts w:ascii="Trebuchet MS" w:hAnsi="Trebuchet MS" w:cs="Verdana"/>
          <w:color w:val="4C4C4C"/>
          <w:szCs w:val="16"/>
          <w:lang w:val="ru-RU" w:eastAsia="it-IT"/>
        </w:rPr>
        <w:t xml:space="preserve">. Сообщение сопровождается звуковым </w:t>
      </w:r>
      <w:r w:rsidR="00AC2650">
        <w:rPr>
          <w:rFonts w:ascii="Trebuchet MS" w:hAnsi="Trebuchet MS" w:cs="Verdana"/>
          <w:color w:val="4C4C4C"/>
          <w:szCs w:val="16"/>
          <w:lang w:val="ru-RU" w:eastAsia="it-IT"/>
        </w:rPr>
        <w:t>сигналом</w:t>
      </w:r>
      <w:r w:rsidRPr="0076690E">
        <w:rPr>
          <w:rFonts w:ascii="Trebuchet MS" w:hAnsi="Trebuchet MS" w:cs="Verdana"/>
          <w:color w:val="4C4C4C"/>
          <w:szCs w:val="16"/>
          <w:lang w:val="ru-RU" w:eastAsia="it-IT"/>
        </w:rPr>
        <w:t>. Обратитесь в сервисную службу, если ошибка повторяется.</w:t>
      </w:r>
    </w:p>
    <w:p w:rsidR="00DB0A01" w:rsidRDefault="00DB0A01">
      <w:pPr>
        <w:pStyle w:val="Standard"/>
        <w:rPr>
          <w:rFonts w:ascii="Trebuchet MS" w:hAnsi="Trebuchet MS"/>
          <w:color w:val="4C4C4C"/>
          <w:lang w:val="ru-RU"/>
        </w:rPr>
      </w:pPr>
    </w:p>
    <w:p w:rsidR="00AC2650" w:rsidRPr="00AC2650" w:rsidRDefault="00AC2650">
      <w:pPr>
        <w:pStyle w:val="Standard"/>
        <w:rPr>
          <w:rFonts w:ascii="Trebuchet MS" w:hAnsi="Trebuchet MS"/>
          <w:color w:val="4C4C4C"/>
          <w:lang w:val="ru-RU"/>
        </w:rPr>
      </w:pPr>
    </w:p>
    <w:p w:rsidR="0076690E" w:rsidRDefault="0076690E">
      <w:pPr>
        <w:pStyle w:val="3"/>
        <w:numPr>
          <w:ilvl w:val="0"/>
          <w:numId w:val="0"/>
        </w:numPr>
        <w:rPr>
          <w:rFonts w:ascii="Trebuchet MS" w:hAnsi="Trebuchet MS"/>
          <w:color w:val="4C4C4C"/>
          <w:lang w:val="ru-RU"/>
        </w:rPr>
      </w:pPr>
      <w:r w:rsidRPr="0076690E">
        <w:rPr>
          <w:rFonts w:ascii="Trebuchet MS" w:hAnsi="Trebuchet MS"/>
          <w:color w:val="4C4C4C"/>
          <w:lang w:val="ru-RU"/>
        </w:rPr>
        <w:t xml:space="preserve">КОД ОШИБКИ </w:t>
      </w:r>
    </w:p>
    <w:p w:rsidR="0076690E" w:rsidRDefault="0076690E">
      <w:pPr>
        <w:pStyle w:val="3"/>
        <w:numPr>
          <w:ilvl w:val="0"/>
          <w:numId w:val="0"/>
        </w:numPr>
        <w:rPr>
          <w:rFonts w:ascii="Trebuchet MS" w:hAnsi="Trebuchet MS"/>
          <w:color w:val="4C4C4C"/>
          <w:lang w:val="ru-RU"/>
        </w:rPr>
      </w:pPr>
    </w:p>
    <w:p w:rsidR="0076690E" w:rsidRPr="0076690E" w:rsidRDefault="0076690E">
      <w:pPr>
        <w:pStyle w:val="3"/>
        <w:numPr>
          <w:ilvl w:val="0"/>
          <w:numId w:val="0"/>
        </w:numPr>
        <w:rPr>
          <w:rFonts w:ascii="Trebuchet MS" w:hAnsi="Trebuchet MS"/>
          <w:b w:val="0"/>
          <w:color w:val="4C4C4C"/>
          <w:lang w:val="ru-RU"/>
        </w:rPr>
      </w:pPr>
      <w:r w:rsidRPr="0076690E">
        <w:rPr>
          <w:rFonts w:ascii="Trebuchet MS" w:hAnsi="Trebuchet MS"/>
          <w:b w:val="0"/>
          <w:color w:val="4C4C4C"/>
          <w:lang w:val="ru-RU"/>
        </w:rPr>
        <w:t xml:space="preserve">Система нашла внутреннюю функциональную ошибку: Запишите номер кода, который появляется </w:t>
      </w:r>
      <w:r>
        <w:rPr>
          <w:rFonts w:ascii="Trebuchet MS" w:hAnsi="Trebuchet MS"/>
          <w:b w:val="0"/>
          <w:color w:val="4C4C4C"/>
          <w:lang w:val="ru-RU"/>
        </w:rPr>
        <w:t>на экране, и</w:t>
      </w:r>
      <w:r w:rsidRPr="0076690E">
        <w:rPr>
          <w:rFonts w:ascii="Trebuchet MS" w:hAnsi="Trebuchet MS"/>
          <w:b w:val="0"/>
          <w:color w:val="4C4C4C"/>
          <w:lang w:val="ru-RU"/>
        </w:rPr>
        <w:t xml:space="preserve"> вызов</w:t>
      </w:r>
      <w:r>
        <w:rPr>
          <w:rFonts w:ascii="Trebuchet MS" w:hAnsi="Trebuchet MS"/>
          <w:b w:val="0"/>
          <w:color w:val="4C4C4C"/>
          <w:lang w:val="ru-RU"/>
        </w:rPr>
        <w:t>ите службу технической поддержки</w:t>
      </w:r>
      <w:r w:rsidRPr="0076690E">
        <w:rPr>
          <w:rFonts w:ascii="Trebuchet MS" w:hAnsi="Trebuchet MS"/>
          <w:b w:val="0"/>
          <w:color w:val="4C4C4C"/>
          <w:lang w:val="ru-RU"/>
        </w:rPr>
        <w:t>, если ошибка повторяется</w:t>
      </w:r>
      <w:r>
        <w:rPr>
          <w:rFonts w:ascii="Trebuchet MS" w:hAnsi="Trebuchet MS"/>
          <w:b w:val="0"/>
          <w:color w:val="4C4C4C"/>
          <w:lang w:val="ru-RU"/>
        </w:rPr>
        <w:t>.</w:t>
      </w:r>
      <w:r w:rsidRPr="0076690E">
        <w:rPr>
          <w:rFonts w:ascii="Trebuchet MS" w:hAnsi="Trebuchet MS"/>
          <w:b w:val="0"/>
          <w:color w:val="4C4C4C"/>
          <w:lang w:val="ru-RU"/>
        </w:rPr>
        <w:t xml:space="preserve"> </w:t>
      </w:r>
    </w:p>
    <w:p w:rsidR="0076690E" w:rsidRDefault="0076690E">
      <w:pPr>
        <w:pStyle w:val="3"/>
        <w:numPr>
          <w:ilvl w:val="0"/>
          <w:numId w:val="0"/>
        </w:numPr>
        <w:rPr>
          <w:rFonts w:ascii="Trebuchet MS" w:hAnsi="Trebuchet MS"/>
          <w:color w:val="4C4C4C"/>
          <w:lang w:val="ru-RU"/>
        </w:rPr>
      </w:pPr>
    </w:p>
    <w:p w:rsidR="00DB0A01" w:rsidRPr="0076690E" w:rsidRDefault="00DB0A01">
      <w:pPr>
        <w:pStyle w:val="Standard"/>
        <w:snapToGrid w:val="0"/>
        <w:ind w:left="300"/>
        <w:rPr>
          <w:rFonts w:ascii="Trebuchet MS" w:hAnsi="Trebuchet MS"/>
          <w:b/>
          <w:bCs/>
          <w:color w:val="4C4C4C"/>
          <w:lang w:val="ru-RU"/>
        </w:rPr>
      </w:pPr>
    </w:p>
    <w:p w:rsidR="00DB0A01" w:rsidRPr="0076690E" w:rsidRDefault="00DB0A01">
      <w:pPr>
        <w:pStyle w:val="20"/>
        <w:snapToGrid w:val="0"/>
        <w:ind w:left="0"/>
        <w:rPr>
          <w:rFonts w:ascii="Trebuchet MS" w:hAnsi="Trebuchet MS"/>
          <w:b/>
          <w:bCs/>
          <w:color w:val="00FFFF"/>
          <w:lang w:val="ru-RU"/>
        </w:rPr>
      </w:pPr>
    </w:p>
    <w:p w:rsidR="005D4D4B" w:rsidRDefault="005D4D4B">
      <w:pPr>
        <w:rPr>
          <w:vanish/>
        </w:rPr>
      </w:pPr>
      <w:r w:rsidRPr="0076690E">
        <w:rPr>
          <w:lang w:val="ru-RU"/>
        </w:rPr>
        <w:br w:type="page"/>
      </w:r>
    </w:p>
    <w:tbl>
      <w:tblPr>
        <w:tblW w:w="5822" w:type="dxa"/>
        <w:tblInd w:w="45" w:type="dxa"/>
        <w:tblLayout w:type="fixed"/>
        <w:tblCellMar>
          <w:left w:w="10" w:type="dxa"/>
          <w:right w:w="10" w:type="dxa"/>
        </w:tblCellMar>
        <w:tblLook w:val="0000" w:firstRow="0" w:lastRow="0" w:firstColumn="0" w:lastColumn="0" w:noHBand="0" w:noVBand="0"/>
      </w:tblPr>
      <w:tblGrid>
        <w:gridCol w:w="5822"/>
      </w:tblGrid>
      <w:tr w:rsidR="00DB0A01" w:rsidTr="000F55FE">
        <w:tc>
          <w:tcPr>
            <w:tcW w:w="5822" w:type="dxa"/>
            <w:shd w:val="clear" w:color="auto" w:fill="004586"/>
            <w:tcMar>
              <w:top w:w="55" w:type="dxa"/>
              <w:left w:w="55" w:type="dxa"/>
              <w:bottom w:w="55" w:type="dxa"/>
              <w:right w:w="55" w:type="dxa"/>
            </w:tcMar>
            <w:vAlign w:val="center"/>
          </w:tcPr>
          <w:p w:rsidR="00DB0A01" w:rsidRDefault="005D4D4B" w:rsidP="000F55FE">
            <w:pPr>
              <w:pStyle w:val="Standard"/>
              <w:tabs>
                <w:tab w:val="clear" w:pos="9071"/>
              </w:tabs>
              <w:snapToGrid w:val="0"/>
              <w:ind w:left="305" w:right="5" w:firstLine="15"/>
              <w:rPr>
                <w:rFonts w:ascii="Trebuchet MS" w:hAnsi="Trebuchet MS"/>
                <w:b/>
                <w:bCs/>
                <w:color w:val="FFFFFF"/>
              </w:rPr>
            </w:pPr>
            <w:r>
              <w:rPr>
                <w:rFonts w:ascii="Trebuchet MS" w:hAnsi="Trebuchet MS"/>
                <w:b/>
                <w:bCs/>
                <w:color w:val="FFFFFF"/>
              </w:rPr>
              <w:t xml:space="preserve">11. </w:t>
            </w:r>
            <w:r w:rsidR="000F55FE">
              <w:rPr>
                <w:rFonts w:ascii="Trebuchet MS" w:hAnsi="Trebuchet MS"/>
                <w:b/>
                <w:bCs/>
                <w:color w:val="FFFFFF"/>
                <w:lang w:val="ru-RU"/>
              </w:rPr>
              <w:t>АКСЕССУАРЫ И ЗАПЧАСТИ</w:t>
            </w:r>
          </w:p>
        </w:tc>
      </w:tr>
      <w:tr w:rsidR="00DB0A01" w:rsidTr="000F55FE">
        <w:tc>
          <w:tcPr>
            <w:tcW w:w="5822" w:type="dxa"/>
            <w:shd w:val="clear" w:color="auto" w:fill="FF950E"/>
            <w:tcMar>
              <w:top w:w="55" w:type="dxa"/>
              <w:left w:w="55" w:type="dxa"/>
              <w:bottom w:w="55" w:type="dxa"/>
              <w:right w:w="55" w:type="dxa"/>
            </w:tcMar>
            <w:vAlign w:val="center"/>
          </w:tcPr>
          <w:p w:rsidR="00DB0A01" w:rsidRDefault="000F55FE" w:rsidP="000F55FE">
            <w:pPr>
              <w:pStyle w:val="2"/>
              <w:tabs>
                <w:tab w:val="clear" w:pos="1588"/>
              </w:tabs>
              <w:snapToGrid w:val="0"/>
              <w:spacing w:after="120"/>
              <w:ind w:left="1085" w:right="5" w:hanging="15"/>
              <w:rPr>
                <w:rFonts w:ascii="Trebuchet MS" w:hAnsi="Trebuchet MS"/>
                <w:color w:val="FFFFFF"/>
                <w:sz w:val="24"/>
              </w:rPr>
            </w:pPr>
            <w:r>
              <w:rPr>
                <w:rFonts w:ascii="Trebuchet MS" w:hAnsi="Trebuchet MS"/>
                <w:color w:val="FFFFFF"/>
                <w:sz w:val="24"/>
                <w:lang w:val="ru-RU"/>
              </w:rPr>
              <w:t>АКСЕССУАРЫ, ВХОДЯЩИЕ В КОМПЛЕКТ</w:t>
            </w:r>
          </w:p>
        </w:tc>
      </w:tr>
    </w:tbl>
    <w:p w:rsidR="00DB0A01" w:rsidRDefault="00DB0A01">
      <w:pPr>
        <w:pStyle w:val="Standard"/>
        <w:snapToGrid w:val="0"/>
        <w:ind w:left="300"/>
        <w:rPr>
          <w:rFonts w:ascii="Trebuchet MS" w:hAnsi="Trebuchet MS"/>
          <w:b/>
          <w:bCs/>
          <w:color w:val="4C4C4C"/>
        </w:rPr>
      </w:pPr>
    </w:p>
    <w:p w:rsidR="00DB0A01" w:rsidRPr="000F55FE" w:rsidRDefault="000F55FE">
      <w:pPr>
        <w:pStyle w:val="a5"/>
        <w:tabs>
          <w:tab w:val="clear" w:pos="4819"/>
          <w:tab w:val="clear" w:pos="9638"/>
          <w:tab w:val="left" w:pos="1633"/>
        </w:tabs>
        <w:snapToGrid w:val="0"/>
        <w:spacing w:after="120"/>
        <w:ind w:left="497" w:hanging="360"/>
        <w:rPr>
          <w:rFonts w:ascii="Trebuchet MS" w:hAnsi="Trebuchet MS"/>
          <w:lang w:val="ru-RU"/>
        </w:rPr>
      </w:pPr>
      <w:r>
        <w:rPr>
          <w:rFonts w:ascii="Trebuchet MS" w:hAnsi="Trebuchet MS"/>
          <w:color w:val="4C4C4C"/>
          <w:lang w:val="ru-RU"/>
        </w:rPr>
        <w:t>В</w:t>
      </w:r>
      <w:r w:rsidRPr="000F55FE">
        <w:rPr>
          <w:rFonts w:ascii="Trebuchet MS" w:hAnsi="Trebuchet MS"/>
          <w:color w:val="4C4C4C"/>
          <w:lang w:val="ru-RU"/>
        </w:rPr>
        <w:t xml:space="preserve"> </w:t>
      </w:r>
      <w:r>
        <w:rPr>
          <w:rFonts w:ascii="Trebuchet MS" w:hAnsi="Trebuchet MS"/>
          <w:color w:val="4C4C4C"/>
          <w:lang w:val="ru-RU"/>
        </w:rPr>
        <w:t>комплект</w:t>
      </w:r>
      <w:r w:rsidRPr="000F55FE">
        <w:rPr>
          <w:rFonts w:ascii="Trebuchet MS" w:hAnsi="Trebuchet MS"/>
          <w:color w:val="4C4C4C"/>
          <w:lang w:val="ru-RU"/>
        </w:rPr>
        <w:t xml:space="preserve"> </w:t>
      </w:r>
      <w:r>
        <w:rPr>
          <w:rFonts w:ascii="Trebuchet MS" w:hAnsi="Trebuchet MS"/>
          <w:color w:val="4C4C4C"/>
          <w:lang w:val="ru-RU"/>
        </w:rPr>
        <w:t>поставки</w:t>
      </w:r>
      <w:r w:rsidRPr="000F55FE">
        <w:rPr>
          <w:rFonts w:ascii="Trebuchet MS" w:hAnsi="Trebuchet MS"/>
          <w:color w:val="4C4C4C"/>
          <w:lang w:val="ru-RU"/>
        </w:rPr>
        <w:t xml:space="preserve"> </w:t>
      </w:r>
      <w:r>
        <w:rPr>
          <w:rFonts w:ascii="Trebuchet MS" w:hAnsi="Trebuchet MS"/>
          <w:color w:val="4C4C4C"/>
          <w:lang w:val="ru-RU"/>
        </w:rPr>
        <w:t>лазера</w:t>
      </w:r>
      <w:r w:rsidRPr="000F55FE">
        <w:rPr>
          <w:rFonts w:ascii="Trebuchet MS" w:hAnsi="Trebuchet MS"/>
          <w:color w:val="4C4C4C"/>
          <w:lang w:val="ru-RU"/>
        </w:rPr>
        <w:t xml:space="preserve"> </w:t>
      </w:r>
      <w:r w:rsidR="005D4D4B" w:rsidRPr="00B91F59">
        <w:rPr>
          <w:rFonts w:ascii="Trebuchet MS" w:hAnsi="Trebuchet MS"/>
          <w:color w:val="4C4C4C"/>
          <w:lang w:val="en-US"/>
        </w:rPr>
        <w:t>PLUSER</w:t>
      </w:r>
      <w:r>
        <w:rPr>
          <w:rFonts w:ascii="Trebuchet MS" w:hAnsi="Trebuchet MS"/>
          <w:color w:val="4C4C4C"/>
          <w:lang w:val="ru-RU"/>
        </w:rPr>
        <w:t xml:space="preserve"> входят следующие аксессуары</w:t>
      </w:r>
      <w:r w:rsidR="005D4D4B" w:rsidRPr="000F55FE">
        <w:rPr>
          <w:rFonts w:ascii="Trebuchet MS" w:hAnsi="Trebuchet MS"/>
          <w:color w:val="4C4C4C"/>
          <w:lang w:val="ru-RU"/>
        </w:rPr>
        <w:t>:</w:t>
      </w:r>
    </w:p>
    <w:tbl>
      <w:tblPr>
        <w:tblW w:w="9615" w:type="dxa"/>
        <w:tblInd w:w="45" w:type="dxa"/>
        <w:tblLayout w:type="fixed"/>
        <w:tblCellMar>
          <w:left w:w="10" w:type="dxa"/>
          <w:right w:w="10" w:type="dxa"/>
        </w:tblCellMar>
        <w:tblLook w:val="0000" w:firstRow="0" w:lastRow="0" w:firstColumn="0" w:lastColumn="0" w:noHBand="0" w:noVBand="0"/>
      </w:tblPr>
      <w:tblGrid>
        <w:gridCol w:w="3555"/>
        <w:gridCol w:w="6060"/>
      </w:tblGrid>
      <w:tr w:rsidR="00DB0A01" w:rsidRPr="007B2120">
        <w:tc>
          <w:tcPr>
            <w:tcW w:w="3555" w:type="dxa"/>
            <w:tcMar>
              <w:top w:w="55" w:type="dxa"/>
              <w:left w:w="55" w:type="dxa"/>
              <w:bottom w:w="55" w:type="dxa"/>
              <w:right w:w="55" w:type="dxa"/>
            </w:tcMar>
          </w:tcPr>
          <w:p w:rsidR="00DB0A01" w:rsidRPr="00540044" w:rsidRDefault="005D4D4B">
            <w:pPr>
              <w:pStyle w:val="Standard"/>
              <w:autoSpaceDE w:val="0"/>
              <w:snapToGrid w:val="0"/>
              <w:ind w:left="230" w:right="-10"/>
              <w:rPr>
                <w:rFonts w:ascii="Trebuchet MS" w:eastAsia="Helvetica, Arial" w:hAnsi="Trebuchet MS" w:cs="Helvetica, Arial"/>
                <w:color w:val="4C4C4C"/>
                <w:lang w:val="ru-RU"/>
              </w:rPr>
            </w:pPr>
            <w:r w:rsidRPr="00540044">
              <w:rPr>
                <w:rFonts w:ascii="Trebuchet MS" w:eastAsia="Helvetica, Arial" w:hAnsi="Trebuchet MS" w:cs="Helvetica, Arial"/>
                <w:color w:val="4C4C4C"/>
                <w:lang w:val="ru-RU"/>
              </w:rPr>
              <w:t xml:space="preserve">01 </w:t>
            </w:r>
            <w:r w:rsidR="000F55FE">
              <w:rPr>
                <w:rFonts w:ascii="Trebuchet MS" w:eastAsia="Helvetica, Arial" w:hAnsi="Trebuchet MS" w:cs="Helvetica, Arial"/>
                <w:color w:val="4C4C4C"/>
                <w:lang w:val="ru-RU"/>
              </w:rPr>
              <w:t>Педальный переключатель</w:t>
            </w:r>
          </w:p>
          <w:p w:rsidR="00DB0A01" w:rsidRPr="00540044" w:rsidRDefault="005D4D4B">
            <w:pPr>
              <w:pStyle w:val="Standard"/>
              <w:autoSpaceDE w:val="0"/>
              <w:ind w:left="230" w:right="-10"/>
              <w:rPr>
                <w:rFonts w:ascii="Trebuchet MS" w:eastAsia="Helvetica, Arial" w:hAnsi="Trebuchet MS" w:cs="Helvetica, Arial"/>
                <w:color w:val="4C4C4C"/>
                <w:lang w:val="ru-RU"/>
              </w:rPr>
            </w:pPr>
            <w:r w:rsidRPr="00540044">
              <w:rPr>
                <w:rFonts w:ascii="Trebuchet MS" w:eastAsia="Helvetica, Arial" w:hAnsi="Trebuchet MS" w:cs="Helvetica, Arial"/>
                <w:color w:val="4C4C4C"/>
                <w:lang w:val="ru-RU"/>
              </w:rPr>
              <w:t xml:space="preserve">03 </w:t>
            </w:r>
            <w:r w:rsidR="000F55FE">
              <w:rPr>
                <w:rFonts w:ascii="Trebuchet MS" w:eastAsia="Helvetica, Arial" w:hAnsi="Trebuchet MS" w:cs="Helvetica, Arial"/>
                <w:color w:val="4C4C4C"/>
                <w:lang w:val="ru-RU"/>
              </w:rPr>
              <w:t>Защитные очки</w:t>
            </w:r>
          </w:p>
          <w:p w:rsidR="00DB0A01" w:rsidRPr="00540044" w:rsidRDefault="005D4D4B">
            <w:pPr>
              <w:pStyle w:val="Standard"/>
              <w:autoSpaceDE w:val="0"/>
              <w:ind w:left="230" w:right="-10"/>
              <w:rPr>
                <w:rFonts w:ascii="Trebuchet MS" w:eastAsia="Helvetica, Arial" w:hAnsi="Trebuchet MS" w:cs="Helvetica, Arial"/>
                <w:color w:val="4C4C4C"/>
                <w:lang w:val="ru-RU"/>
              </w:rPr>
            </w:pPr>
            <w:r w:rsidRPr="00540044">
              <w:rPr>
                <w:rFonts w:ascii="Trebuchet MS" w:eastAsia="Helvetica, Arial" w:hAnsi="Trebuchet MS" w:cs="Helvetica, Arial"/>
                <w:color w:val="4C4C4C"/>
                <w:lang w:val="ru-RU"/>
              </w:rPr>
              <w:t xml:space="preserve">01 </w:t>
            </w:r>
            <w:r w:rsidR="000F55FE">
              <w:rPr>
                <w:rFonts w:ascii="Trebuchet MS" w:eastAsia="Helvetica, Arial" w:hAnsi="Trebuchet MS" w:cs="Helvetica, Arial"/>
                <w:color w:val="4C4C4C"/>
                <w:lang w:val="ru-RU"/>
              </w:rPr>
              <w:t xml:space="preserve">Наконечник </w:t>
            </w:r>
            <w:r>
              <w:rPr>
                <w:rFonts w:ascii="Trebuchet MS" w:eastAsia="Helvetica, Arial" w:hAnsi="Trebuchet MS" w:cs="Helvetica, Arial"/>
                <w:color w:val="4C4C4C"/>
              </w:rPr>
              <w:t>BOOST</w:t>
            </w:r>
            <w:r w:rsidRPr="00540044">
              <w:rPr>
                <w:rFonts w:ascii="Trebuchet MS" w:eastAsia="Helvetica, Arial" w:hAnsi="Trebuchet MS" w:cs="Helvetica, Arial"/>
                <w:color w:val="4C4C4C"/>
                <w:lang w:val="ru-RU"/>
              </w:rPr>
              <w:t xml:space="preserve"> </w:t>
            </w:r>
          </w:p>
          <w:p w:rsidR="00DB0A01" w:rsidRDefault="005D4D4B" w:rsidP="000F55FE">
            <w:pPr>
              <w:pStyle w:val="Standard"/>
              <w:autoSpaceDE w:val="0"/>
              <w:ind w:left="230" w:right="-10"/>
              <w:rPr>
                <w:rFonts w:ascii="Trebuchet MS" w:eastAsia="Helvetica, Arial" w:hAnsi="Trebuchet MS" w:cs="Helvetica, Arial"/>
                <w:color w:val="4C4C4C"/>
              </w:rPr>
            </w:pPr>
            <w:r>
              <w:rPr>
                <w:rFonts w:ascii="Trebuchet MS" w:eastAsia="Helvetica, Arial" w:hAnsi="Trebuchet MS" w:cs="Helvetica, Arial"/>
                <w:color w:val="4C4C4C"/>
              </w:rPr>
              <w:t xml:space="preserve">01 </w:t>
            </w:r>
            <w:proofErr w:type="spellStart"/>
            <w:r w:rsidR="000F55FE">
              <w:rPr>
                <w:rFonts w:ascii="Trebuchet MS" w:eastAsia="Helvetica, Arial" w:hAnsi="Trebuchet MS" w:cs="Helvetica, Arial"/>
                <w:color w:val="4C4C4C"/>
                <w:lang w:val="ru-RU"/>
              </w:rPr>
              <w:t>Световод</w:t>
            </w:r>
            <w:proofErr w:type="spellEnd"/>
            <w:r w:rsidR="000F55FE" w:rsidRPr="000F55FE">
              <w:rPr>
                <w:rFonts w:ascii="Trebuchet MS" w:eastAsia="Helvetica, Arial" w:hAnsi="Trebuchet MS" w:cs="Helvetica, Arial"/>
                <w:color w:val="4C4C4C"/>
                <w:lang w:val="en-US"/>
              </w:rPr>
              <w:t xml:space="preserve"> </w:t>
            </w:r>
            <w:r>
              <w:rPr>
                <w:rFonts w:ascii="Trebuchet MS" w:eastAsia="Helvetica, Arial" w:hAnsi="Trebuchet MS" w:cs="Helvetica, Arial"/>
                <w:color w:val="4C4C4C"/>
              </w:rPr>
              <w:t xml:space="preserve">ERBIUM YAG </w:t>
            </w:r>
          </w:p>
        </w:tc>
        <w:tc>
          <w:tcPr>
            <w:tcW w:w="6060" w:type="dxa"/>
            <w:tcMar>
              <w:top w:w="55" w:type="dxa"/>
              <w:left w:w="55" w:type="dxa"/>
              <w:bottom w:w="55" w:type="dxa"/>
              <w:right w:w="55" w:type="dxa"/>
            </w:tcMar>
          </w:tcPr>
          <w:p w:rsidR="00DB0A01" w:rsidRPr="000F55FE" w:rsidRDefault="005D4D4B">
            <w:pPr>
              <w:pStyle w:val="Standard"/>
              <w:autoSpaceDE w:val="0"/>
              <w:ind w:left="170" w:right="5"/>
              <w:rPr>
                <w:rFonts w:ascii="Trebuchet MS" w:eastAsia="Helvetica, Arial" w:hAnsi="Trebuchet MS" w:cs="Helvetica, Arial"/>
                <w:color w:val="4C4C4C"/>
                <w:lang w:val="ru-RU"/>
              </w:rPr>
            </w:pPr>
            <w:r w:rsidRPr="003963A0">
              <w:rPr>
                <w:rFonts w:ascii="Trebuchet MS" w:eastAsia="Helvetica, Arial" w:hAnsi="Trebuchet MS" w:cs="Helvetica, Arial"/>
                <w:color w:val="4C4C4C"/>
                <w:lang w:val="ru-RU"/>
              </w:rPr>
              <w:t xml:space="preserve">01 </w:t>
            </w:r>
            <w:r w:rsidR="000F55FE">
              <w:rPr>
                <w:rFonts w:ascii="Trebuchet MS" w:eastAsia="Helvetica, Arial" w:hAnsi="Trebuchet MS" w:cs="Helvetica, Arial"/>
                <w:color w:val="4C4C4C"/>
                <w:lang w:val="ru-RU"/>
              </w:rPr>
              <w:t>Блокировка</w:t>
            </w:r>
          </w:p>
          <w:p w:rsidR="00DB0A01" w:rsidRPr="000F55FE" w:rsidRDefault="005D4D4B">
            <w:pPr>
              <w:pStyle w:val="Standard"/>
              <w:autoSpaceDE w:val="0"/>
              <w:ind w:left="170" w:right="5"/>
              <w:rPr>
                <w:rFonts w:ascii="Trebuchet MS" w:eastAsia="Helvetica, Arial" w:hAnsi="Trebuchet MS" w:cs="Helvetica, Arial"/>
                <w:color w:val="4C4C4C"/>
                <w:lang w:val="ru-RU"/>
              </w:rPr>
            </w:pPr>
            <w:r w:rsidRPr="003963A0">
              <w:rPr>
                <w:rFonts w:ascii="Trebuchet MS" w:eastAsia="Helvetica, Arial" w:hAnsi="Trebuchet MS" w:cs="Helvetica, Arial"/>
                <w:color w:val="4C4C4C"/>
                <w:lang w:val="ru-RU"/>
              </w:rPr>
              <w:t xml:space="preserve">01 </w:t>
            </w:r>
            <w:r w:rsidR="000F55FE">
              <w:rPr>
                <w:rFonts w:ascii="Trebuchet MS" w:eastAsia="Helvetica, Arial" w:hAnsi="Trebuchet MS" w:cs="Helvetica, Arial"/>
                <w:color w:val="4C4C4C"/>
                <w:lang w:val="ru-RU"/>
              </w:rPr>
              <w:t>Кабель питания</w:t>
            </w:r>
          </w:p>
          <w:p w:rsidR="00DB0A01" w:rsidRPr="003963A0" w:rsidRDefault="005D4D4B">
            <w:pPr>
              <w:pStyle w:val="Standard"/>
              <w:autoSpaceDE w:val="0"/>
              <w:ind w:left="170" w:right="5"/>
              <w:rPr>
                <w:rFonts w:ascii="Trebuchet MS" w:eastAsia="Helvetica, Arial" w:hAnsi="Trebuchet MS" w:cs="Helvetica, Arial"/>
                <w:color w:val="4C4C4C"/>
                <w:lang w:val="ru-RU"/>
              </w:rPr>
            </w:pPr>
            <w:r w:rsidRPr="003963A0">
              <w:rPr>
                <w:rFonts w:ascii="Trebuchet MS" w:eastAsia="Helvetica, Arial" w:hAnsi="Trebuchet MS" w:cs="Helvetica, Arial"/>
                <w:color w:val="4C4C4C"/>
                <w:lang w:val="ru-RU"/>
              </w:rPr>
              <w:t xml:space="preserve">02 </w:t>
            </w:r>
            <w:r w:rsidR="003963A0">
              <w:rPr>
                <w:rFonts w:ascii="Trebuchet MS" w:eastAsia="Helvetica, Arial" w:hAnsi="Trebuchet MS" w:cs="Helvetica, Arial"/>
                <w:color w:val="4C4C4C"/>
                <w:lang w:val="ru-RU"/>
              </w:rPr>
              <w:t xml:space="preserve"> Знак, предупреждающий об опасности</w:t>
            </w:r>
            <w:r w:rsidR="003963A0" w:rsidRPr="003963A0">
              <w:rPr>
                <w:rFonts w:ascii="Trebuchet MS" w:eastAsia="Helvetica, Arial" w:hAnsi="Trebuchet MS" w:cs="Helvetica, Arial"/>
                <w:color w:val="4C4C4C"/>
                <w:lang w:val="ru-RU"/>
              </w:rPr>
              <w:t xml:space="preserve"> поражения лазерным излучением </w:t>
            </w:r>
          </w:p>
          <w:p w:rsidR="00DB0A01" w:rsidRPr="000F55FE" w:rsidRDefault="005D4D4B" w:rsidP="000F55FE">
            <w:pPr>
              <w:pStyle w:val="Standard"/>
              <w:tabs>
                <w:tab w:val="clear" w:pos="9071"/>
                <w:tab w:val="left" w:pos="979"/>
              </w:tabs>
              <w:autoSpaceDE w:val="0"/>
              <w:snapToGrid w:val="0"/>
              <w:spacing w:after="120"/>
              <w:ind w:left="170" w:right="5"/>
              <w:jc w:val="both"/>
              <w:rPr>
                <w:rFonts w:ascii="Trebuchet MS" w:eastAsia="Helvetica, Arial" w:hAnsi="Trebuchet MS" w:cs="Helvetica, Arial"/>
                <w:color w:val="4C4C4C"/>
                <w:lang w:val="ru-RU"/>
              </w:rPr>
            </w:pPr>
            <w:r w:rsidRPr="000F55FE">
              <w:rPr>
                <w:rFonts w:ascii="Trebuchet MS" w:eastAsia="Helvetica, Arial" w:hAnsi="Trebuchet MS" w:cs="Helvetica, Arial"/>
                <w:color w:val="4C4C4C"/>
                <w:lang w:val="ru-RU"/>
              </w:rPr>
              <w:t xml:space="preserve">01 </w:t>
            </w:r>
            <w:r>
              <w:rPr>
                <w:rFonts w:ascii="Trebuchet MS" w:eastAsia="Helvetica, Arial" w:hAnsi="Trebuchet MS" w:cs="Helvetica, Arial"/>
                <w:color w:val="4C4C4C"/>
              </w:rPr>
              <w:t>Cd</w:t>
            </w:r>
            <w:r w:rsidRPr="000F55FE">
              <w:rPr>
                <w:rFonts w:ascii="Trebuchet MS" w:eastAsia="Helvetica, Arial" w:hAnsi="Trebuchet MS" w:cs="Helvetica, Arial"/>
                <w:color w:val="4C4C4C"/>
                <w:lang w:val="ru-RU"/>
              </w:rPr>
              <w:t>-</w:t>
            </w:r>
            <w:r>
              <w:rPr>
                <w:rFonts w:ascii="Trebuchet MS" w:eastAsia="Helvetica, Arial" w:hAnsi="Trebuchet MS" w:cs="Helvetica, Arial"/>
                <w:color w:val="4C4C4C"/>
              </w:rPr>
              <w:t>Rom</w:t>
            </w:r>
            <w:r w:rsidRPr="000F55FE">
              <w:rPr>
                <w:rFonts w:ascii="Trebuchet MS" w:eastAsia="Helvetica, Arial" w:hAnsi="Trebuchet MS" w:cs="Helvetica, Arial"/>
                <w:color w:val="4C4C4C"/>
                <w:lang w:val="ru-RU"/>
              </w:rPr>
              <w:t xml:space="preserve"> (</w:t>
            </w:r>
            <w:r w:rsidR="000F55FE">
              <w:rPr>
                <w:rFonts w:ascii="Trebuchet MS" w:eastAsia="Helvetica, Arial" w:hAnsi="Trebuchet MS" w:cs="Helvetica, Arial"/>
                <w:color w:val="4C4C4C"/>
                <w:lang w:val="ru-RU"/>
              </w:rPr>
              <w:t>Видео протоколы</w:t>
            </w:r>
            <w:r w:rsidRPr="000F55FE">
              <w:rPr>
                <w:rFonts w:ascii="Trebuchet MS" w:eastAsia="Helvetica, Arial" w:hAnsi="Trebuchet MS" w:cs="Helvetica, Arial"/>
                <w:color w:val="4C4C4C"/>
                <w:lang w:val="ru-RU"/>
              </w:rPr>
              <w:t>/</w:t>
            </w:r>
            <w:r w:rsidR="000F55FE">
              <w:rPr>
                <w:rFonts w:ascii="Trebuchet MS" w:eastAsia="Helvetica, Arial" w:hAnsi="Trebuchet MS" w:cs="Helvetica, Arial"/>
                <w:color w:val="4C4C4C"/>
                <w:lang w:val="ru-RU"/>
              </w:rPr>
              <w:t>Руководство по эксплуатации</w:t>
            </w:r>
            <w:r w:rsidRPr="000F55FE">
              <w:rPr>
                <w:rFonts w:ascii="Trebuchet MS" w:eastAsia="Helvetica, Arial" w:hAnsi="Trebuchet MS" w:cs="Helvetica, Arial"/>
                <w:color w:val="4C4C4C"/>
                <w:lang w:val="ru-RU"/>
              </w:rPr>
              <w:t>)</w:t>
            </w:r>
          </w:p>
        </w:tc>
      </w:tr>
    </w:tbl>
    <w:p w:rsidR="005D4D4B" w:rsidRDefault="005D4D4B">
      <w:pPr>
        <w:rPr>
          <w:vanish/>
        </w:rPr>
      </w:pPr>
    </w:p>
    <w:tbl>
      <w:tblPr>
        <w:tblW w:w="3554" w:type="dxa"/>
        <w:tblInd w:w="45" w:type="dxa"/>
        <w:tblLayout w:type="fixed"/>
        <w:tblCellMar>
          <w:left w:w="10" w:type="dxa"/>
          <w:right w:w="10" w:type="dxa"/>
        </w:tblCellMar>
        <w:tblLook w:val="0000" w:firstRow="0" w:lastRow="0" w:firstColumn="0" w:lastColumn="0" w:noHBand="0" w:noVBand="0"/>
      </w:tblPr>
      <w:tblGrid>
        <w:gridCol w:w="3554"/>
      </w:tblGrid>
      <w:tr w:rsidR="00DB0A01" w:rsidTr="000F55FE">
        <w:tc>
          <w:tcPr>
            <w:tcW w:w="3554" w:type="dxa"/>
            <w:shd w:val="clear" w:color="auto" w:fill="FF950E"/>
            <w:tcMar>
              <w:top w:w="55" w:type="dxa"/>
              <w:left w:w="55" w:type="dxa"/>
              <w:bottom w:w="55" w:type="dxa"/>
              <w:right w:w="55" w:type="dxa"/>
            </w:tcMar>
            <w:vAlign w:val="center"/>
          </w:tcPr>
          <w:p w:rsidR="00DB0A01" w:rsidRPr="000F55FE" w:rsidRDefault="000F55FE">
            <w:pPr>
              <w:pStyle w:val="Heading10"/>
              <w:tabs>
                <w:tab w:val="clear" w:pos="9071"/>
              </w:tabs>
              <w:suppressAutoHyphens w:val="0"/>
              <w:snapToGrid w:val="0"/>
              <w:spacing w:before="0" w:after="0"/>
              <w:ind w:left="1175" w:right="5" w:hanging="15"/>
              <w:rPr>
                <w:rFonts w:ascii="Trebuchet MS" w:hAnsi="Trebuchet MS"/>
                <w:color w:val="FFFFFF"/>
                <w:sz w:val="24"/>
                <w:szCs w:val="24"/>
                <w:lang w:val="ru-RU"/>
              </w:rPr>
            </w:pPr>
            <w:r>
              <w:rPr>
                <w:rFonts w:ascii="Trebuchet MS" w:hAnsi="Trebuchet MS"/>
                <w:color w:val="FFFFFF"/>
                <w:sz w:val="24"/>
                <w:szCs w:val="24"/>
                <w:lang w:val="ru-RU"/>
              </w:rPr>
              <w:t>КОДЫ ДЛЯ ЗАКАЗА</w:t>
            </w:r>
          </w:p>
        </w:tc>
      </w:tr>
    </w:tbl>
    <w:p w:rsidR="00DB0A01" w:rsidRDefault="00DB0A01">
      <w:pPr>
        <w:pStyle w:val="Standard"/>
        <w:snapToGrid w:val="0"/>
        <w:ind w:left="300"/>
        <w:jc w:val="both"/>
        <w:rPr>
          <w:rFonts w:ascii="Dotum" w:hAnsi="Dotum"/>
          <w:b/>
          <w:bCs/>
          <w:color w:val="4C4C4C"/>
        </w:rPr>
      </w:pPr>
    </w:p>
    <w:p w:rsidR="005D4D4B" w:rsidRDefault="005D4D4B">
      <w:pPr>
        <w:rPr>
          <w:vanish/>
        </w:rPr>
      </w:pPr>
    </w:p>
    <w:tbl>
      <w:tblPr>
        <w:tblW w:w="9768" w:type="dxa"/>
        <w:jc w:val="right"/>
        <w:tblLayout w:type="fixed"/>
        <w:tblCellMar>
          <w:left w:w="10" w:type="dxa"/>
          <w:right w:w="10" w:type="dxa"/>
        </w:tblCellMar>
        <w:tblLook w:val="0000" w:firstRow="0" w:lastRow="0" w:firstColumn="0" w:lastColumn="0" w:noHBand="0" w:noVBand="0"/>
      </w:tblPr>
      <w:tblGrid>
        <w:gridCol w:w="2220"/>
        <w:gridCol w:w="2625"/>
        <w:gridCol w:w="2670"/>
        <w:gridCol w:w="2253"/>
      </w:tblGrid>
      <w:tr w:rsidR="00DB0A01" w:rsidRPr="00D61144">
        <w:trPr>
          <w:cantSplit/>
          <w:jc w:val="right"/>
        </w:trPr>
        <w:tc>
          <w:tcPr>
            <w:tcW w:w="2220" w:type="dxa"/>
            <w:tcBorders>
              <w:top w:val="single" w:sz="2" w:space="0" w:color="004586"/>
              <w:bottom w:val="single" w:sz="2" w:space="0" w:color="004586"/>
            </w:tcBorders>
            <w:shd w:val="clear" w:color="auto" w:fill="004586"/>
            <w:tcMar>
              <w:top w:w="55" w:type="dxa"/>
              <w:left w:w="55" w:type="dxa"/>
              <w:bottom w:w="55" w:type="dxa"/>
              <w:right w:w="55" w:type="dxa"/>
            </w:tcMar>
            <w:vAlign w:val="center"/>
          </w:tcPr>
          <w:p w:rsidR="00DB0A01" w:rsidRPr="00D61144" w:rsidRDefault="000F55FE">
            <w:pPr>
              <w:pStyle w:val="Standard"/>
              <w:snapToGrid w:val="0"/>
              <w:jc w:val="both"/>
              <w:rPr>
                <w:rFonts w:ascii="Trebuchet MS" w:eastAsia="Helvetica-Bold" w:hAnsi="Trebuchet MS" w:cs="Helvetica-Bold"/>
                <w:b/>
                <w:bCs/>
                <w:color w:val="FFFFFF"/>
                <w:sz w:val="22"/>
                <w:szCs w:val="22"/>
                <w:lang w:val="ru-RU"/>
              </w:rPr>
            </w:pPr>
            <w:r w:rsidRPr="00D61144">
              <w:rPr>
                <w:rFonts w:ascii="Trebuchet MS" w:eastAsia="Helvetica-Bold" w:hAnsi="Trebuchet MS" w:cs="Helvetica-Bold"/>
                <w:b/>
                <w:bCs/>
                <w:color w:val="FFFFFF"/>
                <w:sz w:val="22"/>
                <w:szCs w:val="22"/>
                <w:lang w:val="ru-RU"/>
              </w:rPr>
              <w:t>продукт</w:t>
            </w:r>
          </w:p>
        </w:tc>
        <w:tc>
          <w:tcPr>
            <w:tcW w:w="2625" w:type="dxa"/>
            <w:tcBorders>
              <w:top w:val="single" w:sz="2" w:space="0" w:color="004586"/>
              <w:bottom w:val="single" w:sz="2" w:space="0" w:color="004586"/>
            </w:tcBorders>
            <w:shd w:val="clear" w:color="auto" w:fill="004586"/>
            <w:tcMar>
              <w:top w:w="55" w:type="dxa"/>
              <w:left w:w="55" w:type="dxa"/>
              <w:bottom w:w="55" w:type="dxa"/>
              <w:right w:w="55" w:type="dxa"/>
            </w:tcMar>
            <w:vAlign w:val="center"/>
          </w:tcPr>
          <w:p w:rsidR="00DB0A01" w:rsidRPr="00D61144" w:rsidRDefault="000F55FE">
            <w:pPr>
              <w:pStyle w:val="Standard"/>
              <w:snapToGrid w:val="0"/>
              <w:ind w:left="35" w:right="5"/>
              <w:jc w:val="both"/>
              <w:rPr>
                <w:rFonts w:ascii="Trebuchet MS" w:eastAsia="Helvetica-Bold" w:hAnsi="Trebuchet MS" w:cs="Helvetica-Bold"/>
                <w:b/>
                <w:bCs/>
                <w:color w:val="FFFFFF"/>
                <w:sz w:val="22"/>
                <w:szCs w:val="22"/>
                <w:lang w:val="ru-RU"/>
              </w:rPr>
            </w:pPr>
            <w:r w:rsidRPr="00D61144">
              <w:rPr>
                <w:rFonts w:ascii="Trebuchet MS" w:eastAsia="Helvetica-Bold" w:hAnsi="Trebuchet MS" w:cs="Helvetica-Bold"/>
                <w:b/>
                <w:bCs/>
                <w:color w:val="FFFFFF"/>
                <w:sz w:val="22"/>
                <w:szCs w:val="22"/>
                <w:lang w:val="ru-RU"/>
              </w:rPr>
              <w:t>код</w:t>
            </w:r>
          </w:p>
        </w:tc>
        <w:tc>
          <w:tcPr>
            <w:tcW w:w="2670" w:type="dxa"/>
            <w:tcBorders>
              <w:top w:val="single" w:sz="2" w:space="0" w:color="004586"/>
              <w:left w:val="single" w:sz="2" w:space="0" w:color="004586"/>
              <w:bottom w:val="single" w:sz="2" w:space="0" w:color="004586"/>
            </w:tcBorders>
            <w:shd w:val="clear" w:color="auto" w:fill="004586"/>
            <w:tcMar>
              <w:top w:w="55" w:type="dxa"/>
              <w:left w:w="55" w:type="dxa"/>
              <w:bottom w:w="55" w:type="dxa"/>
              <w:right w:w="55" w:type="dxa"/>
            </w:tcMar>
            <w:vAlign w:val="center"/>
          </w:tcPr>
          <w:p w:rsidR="00DB0A01" w:rsidRPr="00D61144" w:rsidRDefault="000F55FE">
            <w:pPr>
              <w:pStyle w:val="Standard"/>
              <w:snapToGrid w:val="0"/>
              <w:ind w:left="125" w:right="5"/>
              <w:jc w:val="both"/>
              <w:rPr>
                <w:rFonts w:ascii="Trebuchet MS" w:eastAsia="Helvetica-Bold" w:hAnsi="Trebuchet MS" w:cs="Helvetica-Bold"/>
                <w:b/>
                <w:bCs/>
                <w:color w:val="FFFFFF"/>
                <w:sz w:val="22"/>
                <w:szCs w:val="22"/>
                <w:lang w:val="ru-RU"/>
              </w:rPr>
            </w:pPr>
            <w:r w:rsidRPr="00D61144">
              <w:rPr>
                <w:rFonts w:ascii="Trebuchet MS" w:eastAsia="Helvetica-Bold" w:hAnsi="Trebuchet MS" w:cs="Helvetica-Bold"/>
                <w:b/>
                <w:bCs/>
                <w:color w:val="FFFFFF"/>
                <w:sz w:val="22"/>
                <w:szCs w:val="22"/>
                <w:lang w:val="ru-RU"/>
              </w:rPr>
              <w:t>продукт</w:t>
            </w:r>
          </w:p>
        </w:tc>
        <w:tc>
          <w:tcPr>
            <w:tcW w:w="2253" w:type="dxa"/>
            <w:tcBorders>
              <w:top w:val="single" w:sz="2" w:space="0" w:color="004586"/>
              <w:bottom w:val="single" w:sz="2" w:space="0" w:color="004586"/>
            </w:tcBorders>
            <w:shd w:val="clear" w:color="auto" w:fill="004586"/>
            <w:tcMar>
              <w:top w:w="55" w:type="dxa"/>
              <w:left w:w="55" w:type="dxa"/>
              <w:bottom w:w="55" w:type="dxa"/>
              <w:right w:w="55" w:type="dxa"/>
            </w:tcMar>
            <w:vAlign w:val="center"/>
          </w:tcPr>
          <w:p w:rsidR="00DB0A01" w:rsidRPr="00D61144" w:rsidRDefault="000F55FE">
            <w:pPr>
              <w:pStyle w:val="Standard"/>
              <w:snapToGrid w:val="0"/>
              <w:ind w:left="20" w:right="-10"/>
              <w:jc w:val="both"/>
              <w:rPr>
                <w:rFonts w:ascii="Trebuchet MS" w:eastAsia="Helvetica-Bold" w:hAnsi="Trebuchet MS" w:cs="Helvetica-Bold"/>
                <w:b/>
                <w:bCs/>
                <w:color w:val="FFFFFF"/>
                <w:sz w:val="22"/>
                <w:szCs w:val="22"/>
                <w:lang w:val="ru-RU"/>
              </w:rPr>
            </w:pPr>
            <w:r w:rsidRPr="00D61144">
              <w:rPr>
                <w:rFonts w:ascii="Trebuchet MS" w:eastAsia="Helvetica-Bold" w:hAnsi="Trebuchet MS" w:cs="Helvetica-Bold"/>
                <w:b/>
                <w:bCs/>
                <w:color w:val="FFFFFF"/>
                <w:sz w:val="22"/>
                <w:szCs w:val="22"/>
                <w:lang w:val="ru-RU"/>
              </w:rPr>
              <w:t>код</w:t>
            </w:r>
          </w:p>
        </w:tc>
      </w:tr>
      <w:tr w:rsidR="00DB0A01" w:rsidRPr="00D61144">
        <w:trPr>
          <w:cantSplit/>
          <w:jc w:val="right"/>
        </w:trPr>
        <w:tc>
          <w:tcPr>
            <w:tcW w:w="2220" w:type="dxa"/>
            <w:tcBorders>
              <w:bottom w:val="single" w:sz="2" w:space="0" w:color="000000"/>
            </w:tcBorders>
            <w:tcMar>
              <w:top w:w="55" w:type="dxa"/>
              <w:left w:w="55" w:type="dxa"/>
              <w:bottom w:w="55" w:type="dxa"/>
              <w:right w:w="55" w:type="dxa"/>
            </w:tcMar>
          </w:tcPr>
          <w:p w:rsidR="00DB0A01" w:rsidRPr="00D61144" w:rsidRDefault="000F55FE" w:rsidP="000F55FE">
            <w:pPr>
              <w:pStyle w:val="Standard"/>
              <w:snapToGrid w:val="0"/>
              <w:jc w:val="both"/>
              <w:rPr>
                <w:rFonts w:ascii="Trebuchet MS" w:eastAsia="Helvetica-Bold" w:hAnsi="Trebuchet MS" w:cs="Helvetica-Bold"/>
                <w:b/>
                <w:bCs/>
                <w:color w:val="4C4C4C"/>
                <w:sz w:val="22"/>
                <w:szCs w:val="22"/>
              </w:rPr>
            </w:pPr>
            <w:r w:rsidRPr="00D61144">
              <w:rPr>
                <w:rFonts w:ascii="Trebuchet MS" w:eastAsia="Helvetica-Bold" w:hAnsi="Trebuchet MS" w:cs="Helvetica-Bold"/>
                <w:b/>
                <w:bCs/>
                <w:color w:val="4C4C4C"/>
                <w:sz w:val="22"/>
                <w:szCs w:val="22"/>
                <w:lang w:val="ru-RU"/>
              </w:rPr>
              <w:t>ЭРБИЕВЫЙ</w:t>
            </w:r>
            <w:r w:rsidRPr="00D61144">
              <w:rPr>
                <w:rFonts w:ascii="Trebuchet MS" w:eastAsia="Helvetica-Bold" w:hAnsi="Trebuchet MS" w:cs="Helvetica-Bold"/>
                <w:b/>
                <w:bCs/>
                <w:color w:val="4C4C4C"/>
                <w:sz w:val="22"/>
                <w:szCs w:val="22"/>
                <w:lang w:val="en-US"/>
              </w:rPr>
              <w:t xml:space="preserve"> </w:t>
            </w:r>
            <w:r w:rsidRPr="00D61144">
              <w:rPr>
                <w:rFonts w:ascii="Trebuchet MS" w:eastAsia="Helvetica-Bold" w:hAnsi="Trebuchet MS" w:cs="Helvetica-Bold"/>
                <w:b/>
                <w:bCs/>
                <w:color w:val="4C4C4C"/>
                <w:sz w:val="22"/>
                <w:szCs w:val="22"/>
                <w:lang w:val="ru-RU"/>
              </w:rPr>
              <w:t>ЛАЗЕР</w:t>
            </w:r>
            <w:r w:rsidRPr="00D61144">
              <w:rPr>
                <w:rFonts w:ascii="Trebuchet MS" w:eastAsia="Helvetica-Bold" w:hAnsi="Trebuchet MS" w:cs="Helvetica-Bold"/>
                <w:b/>
                <w:bCs/>
                <w:color w:val="4C4C4C"/>
                <w:sz w:val="22"/>
                <w:szCs w:val="22"/>
                <w:lang w:val="en-US"/>
              </w:rPr>
              <w:t xml:space="preserve"> </w:t>
            </w:r>
            <w:r w:rsidR="005D4D4B" w:rsidRPr="00D61144">
              <w:rPr>
                <w:rFonts w:ascii="Trebuchet MS" w:eastAsia="Helvetica-Bold" w:hAnsi="Trebuchet MS" w:cs="Helvetica-Bold"/>
                <w:b/>
                <w:bCs/>
                <w:color w:val="4C4C4C"/>
                <w:sz w:val="22"/>
                <w:szCs w:val="22"/>
              </w:rPr>
              <w:t xml:space="preserve">DOCTOR SMILE PLUSER 8W ERBIUM YAG </w:t>
            </w:r>
          </w:p>
        </w:tc>
        <w:tc>
          <w:tcPr>
            <w:tcW w:w="2625" w:type="dxa"/>
            <w:tcBorders>
              <w:bottom w:val="single" w:sz="2" w:space="0" w:color="000000"/>
            </w:tcBorders>
            <w:tcMar>
              <w:top w:w="55" w:type="dxa"/>
              <w:left w:w="55" w:type="dxa"/>
              <w:bottom w:w="55" w:type="dxa"/>
              <w:right w:w="55" w:type="dxa"/>
            </w:tcMar>
          </w:tcPr>
          <w:p w:rsidR="00DB0A01" w:rsidRPr="00D61144" w:rsidRDefault="005D4D4B">
            <w:pPr>
              <w:pStyle w:val="Standard"/>
              <w:snapToGrid w:val="0"/>
              <w:ind w:left="35" w:right="5"/>
              <w:jc w:val="both"/>
              <w:rPr>
                <w:rFonts w:ascii="Trebuchet MS" w:eastAsia="Helvetica-Bold" w:hAnsi="Trebuchet MS" w:cs="Helvetica-Bold"/>
                <w:color w:val="4C4C4C"/>
                <w:sz w:val="22"/>
                <w:szCs w:val="22"/>
              </w:rPr>
            </w:pPr>
            <w:r w:rsidRPr="00D61144">
              <w:rPr>
                <w:rFonts w:ascii="Trebuchet MS" w:eastAsia="Helvetica-Bold" w:hAnsi="Trebuchet MS" w:cs="Helvetica-Bold"/>
                <w:color w:val="4C4C4C"/>
                <w:sz w:val="22"/>
                <w:szCs w:val="22"/>
              </w:rPr>
              <w:t>LAEDDL001.1</w:t>
            </w:r>
          </w:p>
          <w:p w:rsidR="00DB0A01" w:rsidRPr="00D61144" w:rsidRDefault="005D4D4B">
            <w:pPr>
              <w:pStyle w:val="Standard"/>
              <w:snapToGrid w:val="0"/>
              <w:ind w:right="5"/>
              <w:jc w:val="both"/>
              <w:rPr>
                <w:rFonts w:ascii="Trebuchet MS" w:eastAsia="Helvetica-Bold" w:hAnsi="Trebuchet MS" w:cs="Helvetica-Bold"/>
                <w:color w:val="4C4C4C"/>
                <w:sz w:val="22"/>
                <w:szCs w:val="22"/>
              </w:rPr>
            </w:pPr>
            <w:r w:rsidRPr="00D61144">
              <w:rPr>
                <w:rFonts w:ascii="Trebuchet MS" w:eastAsia="Helvetica-Bold" w:hAnsi="Trebuchet MS" w:cs="Helvetica-Bold"/>
                <w:noProof/>
                <w:color w:val="4C4C4C"/>
                <w:sz w:val="22"/>
                <w:szCs w:val="22"/>
                <w:lang w:val="en-US" w:eastAsia="en-US" w:bidi="ar-SA"/>
              </w:rPr>
              <w:drawing>
                <wp:anchor distT="0" distB="0" distL="114300" distR="114300" simplePos="0" relativeHeight="156335667" behindDoc="0" locked="0" layoutInCell="1" allowOverlap="1" wp14:anchorId="6DD41784" wp14:editId="7C970448">
                  <wp:simplePos x="0" y="0"/>
                  <wp:positionH relativeFrom="column">
                    <wp:posOffset>117360</wp:posOffset>
                  </wp:positionH>
                  <wp:positionV relativeFrom="paragraph">
                    <wp:posOffset>85680</wp:posOffset>
                  </wp:positionV>
                  <wp:extent cx="1104120" cy="1015200"/>
                  <wp:effectExtent l="0" t="0" r="780" b="0"/>
                  <wp:wrapTopAndBottom/>
                  <wp:docPr id="292" name="immagini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34">
                            <a:lum/>
                            <a:alphaModFix/>
                          </a:blip>
                          <a:srcRect/>
                          <a:stretch>
                            <a:fillRect/>
                          </a:stretch>
                        </pic:blipFill>
                        <pic:spPr>
                          <a:xfrm>
                            <a:off x="0" y="0"/>
                            <a:ext cx="1104120" cy="1015200"/>
                          </a:xfrm>
                          <a:prstGeom prst="rect">
                            <a:avLst/>
                          </a:prstGeom>
                        </pic:spPr>
                      </pic:pic>
                    </a:graphicData>
                  </a:graphic>
                </wp:anchor>
              </w:drawing>
            </w:r>
          </w:p>
        </w:tc>
        <w:tc>
          <w:tcPr>
            <w:tcW w:w="2670" w:type="dxa"/>
            <w:tcBorders>
              <w:left w:val="single" w:sz="2" w:space="0" w:color="4C4C4C"/>
              <w:bottom w:val="single" w:sz="2" w:space="0" w:color="000000"/>
            </w:tcBorders>
            <w:tcMar>
              <w:top w:w="55" w:type="dxa"/>
              <w:left w:w="55" w:type="dxa"/>
              <w:bottom w:w="55" w:type="dxa"/>
              <w:right w:w="55" w:type="dxa"/>
            </w:tcMar>
          </w:tcPr>
          <w:p w:rsidR="00DB0A01" w:rsidRPr="00540044" w:rsidRDefault="000F55FE">
            <w:pPr>
              <w:pStyle w:val="Standard"/>
              <w:autoSpaceDE w:val="0"/>
              <w:ind w:left="125" w:right="5"/>
              <w:rPr>
                <w:rFonts w:ascii="Trebuchet MS" w:eastAsia="Arial" w:hAnsi="Trebuchet MS" w:cs="Arial"/>
                <w:b/>
                <w:bCs/>
                <w:color w:val="4C4C4C"/>
                <w:sz w:val="22"/>
                <w:szCs w:val="22"/>
                <w:lang w:val="ru-RU"/>
              </w:rPr>
            </w:pPr>
            <w:r w:rsidRPr="00D61144">
              <w:rPr>
                <w:rFonts w:ascii="Trebuchet MS" w:eastAsia="Arial" w:hAnsi="Trebuchet MS" w:cs="Arial"/>
                <w:b/>
                <w:bCs/>
                <w:color w:val="4C4C4C"/>
                <w:sz w:val="22"/>
                <w:szCs w:val="22"/>
                <w:lang w:val="ru-RU"/>
              </w:rPr>
              <w:t>ЭРБИЕВЫЙ</w:t>
            </w:r>
            <w:r w:rsidRPr="00540044">
              <w:rPr>
                <w:rFonts w:ascii="Trebuchet MS" w:eastAsia="Arial" w:hAnsi="Trebuchet MS" w:cs="Arial"/>
                <w:b/>
                <w:bCs/>
                <w:color w:val="4C4C4C"/>
                <w:sz w:val="22"/>
                <w:szCs w:val="22"/>
                <w:lang w:val="ru-RU"/>
              </w:rPr>
              <w:t xml:space="preserve"> </w:t>
            </w:r>
            <w:r w:rsidRPr="00D61144">
              <w:rPr>
                <w:rFonts w:ascii="Trebuchet MS" w:eastAsia="Arial" w:hAnsi="Trebuchet MS" w:cs="Arial"/>
                <w:b/>
                <w:bCs/>
                <w:color w:val="4C4C4C"/>
                <w:sz w:val="22"/>
                <w:szCs w:val="22"/>
                <w:lang w:val="ru-RU"/>
              </w:rPr>
              <w:t>НАКОНЕЧНИК</w:t>
            </w:r>
            <w:r w:rsidR="005D4D4B" w:rsidRPr="00540044">
              <w:rPr>
                <w:rFonts w:ascii="Trebuchet MS" w:eastAsia="Arial" w:hAnsi="Trebuchet MS" w:cs="Arial"/>
                <w:b/>
                <w:bCs/>
                <w:color w:val="4C4C4C"/>
                <w:sz w:val="22"/>
                <w:szCs w:val="22"/>
                <w:lang w:val="ru-RU"/>
              </w:rPr>
              <w:t xml:space="preserve"> - 90°</w:t>
            </w:r>
          </w:p>
          <w:p w:rsidR="00DB0A01" w:rsidRPr="00D61144" w:rsidRDefault="000F55FE">
            <w:pPr>
              <w:pStyle w:val="Standard"/>
              <w:autoSpaceDE w:val="0"/>
              <w:rPr>
                <w:rFonts w:ascii="Trebuchet MS" w:eastAsia="Arial" w:hAnsi="Trebuchet MS" w:cs="Arial"/>
                <w:sz w:val="22"/>
                <w:szCs w:val="22"/>
                <w:lang w:val="ru-RU"/>
              </w:rPr>
            </w:pPr>
            <w:r w:rsidRPr="00D61144">
              <w:rPr>
                <w:rFonts w:ascii="Trebuchet MS" w:eastAsia="Arial" w:hAnsi="Trebuchet MS" w:cs="Arial"/>
                <w:sz w:val="22"/>
                <w:szCs w:val="22"/>
                <w:lang w:val="ru-RU"/>
              </w:rPr>
              <w:t>Применение</w:t>
            </w:r>
            <w:r w:rsidR="005D4D4B" w:rsidRPr="00D61144">
              <w:rPr>
                <w:rFonts w:ascii="Trebuchet MS" w:eastAsia="Arial" w:hAnsi="Trebuchet MS" w:cs="Arial"/>
                <w:sz w:val="22"/>
                <w:szCs w:val="22"/>
                <w:lang w:val="ru-RU"/>
              </w:rPr>
              <w:t xml:space="preserve">: </w:t>
            </w:r>
            <w:r w:rsidRPr="00D61144">
              <w:rPr>
                <w:rFonts w:ascii="Trebuchet MS" w:eastAsia="Arial" w:hAnsi="Trebuchet MS" w:cs="Arial"/>
                <w:color w:val="333333"/>
                <w:sz w:val="22"/>
                <w:szCs w:val="22"/>
                <w:lang w:val="ru-RU"/>
              </w:rPr>
              <w:t>Класс полости</w:t>
            </w:r>
            <w:r w:rsidR="005D4D4B" w:rsidRPr="00D61144">
              <w:rPr>
                <w:rFonts w:ascii="Trebuchet MS" w:eastAsia="Arial" w:hAnsi="Trebuchet MS" w:cs="Arial"/>
                <w:color w:val="333333"/>
                <w:sz w:val="22"/>
                <w:szCs w:val="22"/>
                <w:lang w:val="ru-RU"/>
              </w:rPr>
              <w:t xml:space="preserve"> </w:t>
            </w:r>
            <w:r w:rsidR="005D4D4B" w:rsidRPr="00D61144">
              <w:rPr>
                <w:rFonts w:ascii="Trebuchet MS" w:eastAsia="Arial" w:hAnsi="Trebuchet MS" w:cs="Arial"/>
                <w:color w:val="333333"/>
                <w:sz w:val="22"/>
                <w:szCs w:val="22"/>
              </w:rPr>
              <w:t>II</w:t>
            </w:r>
            <w:r w:rsidR="005D4D4B" w:rsidRPr="00D61144">
              <w:rPr>
                <w:rFonts w:ascii="Trebuchet MS" w:eastAsia="Arial" w:hAnsi="Trebuchet MS" w:cs="Arial"/>
                <w:color w:val="333333"/>
                <w:sz w:val="22"/>
                <w:szCs w:val="22"/>
                <w:lang w:val="ru-RU"/>
              </w:rPr>
              <w:t xml:space="preserve">^  - </w:t>
            </w:r>
            <w:proofErr w:type="spellStart"/>
            <w:r w:rsidRPr="00D61144">
              <w:rPr>
                <w:rFonts w:ascii="Trebuchet MS" w:eastAsia="Arial" w:hAnsi="Trebuchet MS" w:cs="Arial"/>
                <w:color w:val="333333"/>
                <w:sz w:val="22"/>
                <w:szCs w:val="22"/>
                <w:lang w:val="ru-RU"/>
              </w:rPr>
              <w:t>Эндодонтия</w:t>
            </w:r>
            <w:proofErr w:type="spellEnd"/>
            <w:r w:rsidR="005D4D4B" w:rsidRPr="00D61144">
              <w:rPr>
                <w:rFonts w:ascii="Trebuchet MS" w:eastAsia="Arial" w:hAnsi="Trebuchet MS" w:cs="Arial"/>
                <w:color w:val="333333"/>
                <w:sz w:val="22"/>
                <w:szCs w:val="22"/>
                <w:lang w:val="ru-RU"/>
              </w:rPr>
              <w:t xml:space="preserve"> - </w:t>
            </w:r>
            <w:proofErr w:type="spellStart"/>
            <w:r w:rsidRPr="00D61144">
              <w:rPr>
                <w:rFonts w:ascii="Trebuchet MS" w:eastAsia="Arial" w:hAnsi="Trebuchet MS" w:cs="Arial"/>
                <w:color w:val="333333"/>
                <w:sz w:val="22"/>
                <w:szCs w:val="22"/>
                <w:lang w:val="ru-RU"/>
              </w:rPr>
              <w:t>Периимплантит</w:t>
            </w:r>
            <w:proofErr w:type="spellEnd"/>
          </w:p>
          <w:p w:rsidR="00DB0A01" w:rsidRPr="00D61144" w:rsidRDefault="00DB0A01">
            <w:pPr>
              <w:pStyle w:val="Standard"/>
              <w:autoSpaceDE w:val="0"/>
              <w:ind w:left="125" w:right="5"/>
              <w:rPr>
                <w:rFonts w:ascii="Trebuchet MS" w:eastAsia="Helvetica" w:hAnsi="Trebuchet MS" w:cs="Helvetica"/>
                <w:color w:val="333333"/>
                <w:sz w:val="22"/>
                <w:szCs w:val="22"/>
                <w:lang w:val="ru-RU"/>
              </w:rPr>
            </w:pPr>
          </w:p>
        </w:tc>
        <w:tc>
          <w:tcPr>
            <w:tcW w:w="2253" w:type="dxa"/>
            <w:tcBorders>
              <w:bottom w:val="single" w:sz="2" w:space="0" w:color="000000"/>
            </w:tcBorders>
            <w:tcMar>
              <w:top w:w="55" w:type="dxa"/>
              <w:left w:w="55" w:type="dxa"/>
              <w:bottom w:w="55" w:type="dxa"/>
              <w:right w:w="55" w:type="dxa"/>
            </w:tcMar>
          </w:tcPr>
          <w:p w:rsidR="00DB0A01" w:rsidRPr="00D61144" w:rsidRDefault="005D4D4B">
            <w:pPr>
              <w:pStyle w:val="Standard"/>
              <w:autoSpaceDE w:val="0"/>
              <w:ind w:left="20" w:right="-10"/>
              <w:rPr>
                <w:rFonts w:ascii="Trebuchet MS" w:eastAsia="Arial" w:hAnsi="Trebuchet MS" w:cs="Arial"/>
                <w:b/>
                <w:bCs/>
                <w:color w:val="4C4C4C"/>
                <w:sz w:val="22"/>
                <w:szCs w:val="22"/>
              </w:rPr>
            </w:pPr>
            <w:r w:rsidRPr="00D61144">
              <w:rPr>
                <w:rFonts w:ascii="Trebuchet MS" w:eastAsia="Arial" w:hAnsi="Trebuchet MS" w:cs="Arial"/>
                <w:color w:val="4C4C4C"/>
                <w:sz w:val="22"/>
                <w:szCs w:val="22"/>
              </w:rPr>
              <w:t>LOMAN018.2</w:t>
            </w:r>
            <w:r w:rsidRPr="00D61144">
              <w:rPr>
                <w:rFonts w:ascii="Trebuchet MS" w:eastAsia="Arial" w:hAnsi="Trebuchet MS" w:cs="Arial"/>
                <w:b/>
                <w:bCs/>
                <w:color w:val="4C4C4C"/>
                <w:sz w:val="22"/>
                <w:szCs w:val="22"/>
              </w:rPr>
              <w:t xml:space="preserve">    </w:t>
            </w:r>
          </w:p>
          <w:p w:rsidR="00DB0A01" w:rsidRPr="00D61144" w:rsidRDefault="005D4D4B">
            <w:pPr>
              <w:pStyle w:val="Standard"/>
              <w:autoSpaceDE w:val="0"/>
              <w:ind w:left="20" w:right="-10"/>
              <w:rPr>
                <w:rFonts w:ascii="Trebuchet MS" w:eastAsia="Helvetica-Bold" w:hAnsi="Trebuchet MS" w:cs="Helvetica-Bold"/>
                <w:color w:val="4C4C4C"/>
                <w:sz w:val="22"/>
                <w:szCs w:val="22"/>
              </w:rPr>
            </w:pPr>
            <w:r w:rsidRPr="00D61144">
              <w:rPr>
                <w:rFonts w:ascii="Trebuchet MS" w:eastAsia="Helvetica-Bold" w:hAnsi="Trebuchet MS" w:cs="Helvetica-Bold"/>
                <w:noProof/>
                <w:color w:val="4C4C4C"/>
                <w:sz w:val="22"/>
                <w:szCs w:val="22"/>
                <w:lang w:val="en-US" w:eastAsia="en-US" w:bidi="ar-SA"/>
              </w:rPr>
              <w:drawing>
                <wp:anchor distT="0" distB="0" distL="114300" distR="114300" simplePos="0" relativeHeight="141083407" behindDoc="0" locked="0" layoutInCell="1" allowOverlap="1" wp14:anchorId="488C3C8F" wp14:editId="46FC2446">
                  <wp:simplePos x="0" y="0"/>
                  <wp:positionH relativeFrom="column">
                    <wp:posOffset>21600</wp:posOffset>
                  </wp:positionH>
                  <wp:positionV relativeFrom="paragraph">
                    <wp:posOffset>13320</wp:posOffset>
                  </wp:positionV>
                  <wp:extent cx="1346040" cy="708840"/>
                  <wp:effectExtent l="0" t="0" r="6510" b="0"/>
                  <wp:wrapTopAndBottom/>
                  <wp:docPr id="293" name="immagini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1346040" cy="708840"/>
                          </a:xfrm>
                          <a:prstGeom prst="rect">
                            <a:avLst/>
                          </a:prstGeom>
                        </pic:spPr>
                      </pic:pic>
                    </a:graphicData>
                  </a:graphic>
                </wp:anchor>
              </w:drawing>
            </w:r>
          </w:p>
        </w:tc>
      </w:tr>
      <w:tr w:rsidR="00DB0A01" w:rsidRPr="00D61144">
        <w:trPr>
          <w:cantSplit/>
          <w:jc w:val="right"/>
        </w:trPr>
        <w:tc>
          <w:tcPr>
            <w:tcW w:w="2220" w:type="dxa"/>
            <w:tcBorders>
              <w:bottom w:val="single" w:sz="2" w:space="0" w:color="000000"/>
            </w:tcBorders>
            <w:tcMar>
              <w:top w:w="55" w:type="dxa"/>
              <w:left w:w="55" w:type="dxa"/>
              <w:bottom w:w="55" w:type="dxa"/>
              <w:right w:w="55" w:type="dxa"/>
            </w:tcMar>
          </w:tcPr>
          <w:p w:rsidR="00DB0A01" w:rsidRPr="00540044" w:rsidRDefault="000F55FE">
            <w:pPr>
              <w:pStyle w:val="Standard"/>
              <w:autoSpaceDE w:val="0"/>
              <w:rPr>
                <w:rFonts w:ascii="Trebuchet MS" w:eastAsia="Arial" w:hAnsi="Trebuchet MS" w:cs="Arial"/>
                <w:b/>
                <w:bCs/>
                <w:color w:val="4C4C4C"/>
                <w:sz w:val="22"/>
                <w:szCs w:val="22"/>
                <w:lang w:val="ru-RU"/>
              </w:rPr>
            </w:pPr>
            <w:r w:rsidRPr="00D61144">
              <w:rPr>
                <w:rFonts w:ascii="Trebuchet MS" w:eastAsia="Arial" w:hAnsi="Trebuchet MS" w:cs="Arial"/>
                <w:b/>
                <w:bCs/>
                <w:color w:val="4C4C4C"/>
                <w:sz w:val="22"/>
                <w:szCs w:val="22"/>
                <w:lang w:val="ru-RU"/>
              </w:rPr>
              <w:t xml:space="preserve">НАКОНЕЧНИК </w:t>
            </w:r>
            <w:r w:rsidR="005D4D4B" w:rsidRPr="00D61144">
              <w:rPr>
                <w:rFonts w:ascii="Trebuchet MS" w:eastAsia="Arial" w:hAnsi="Trebuchet MS" w:cs="Arial"/>
                <w:b/>
                <w:bCs/>
                <w:color w:val="4C4C4C"/>
                <w:sz w:val="22"/>
                <w:szCs w:val="22"/>
              </w:rPr>
              <w:t>BOOST</w:t>
            </w:r>
            <w:r w:rsidR="005D4D4B" w:rsidRPr="00540044">
              <w:rPr>
                <w:rFonts w:ascii="Trebuchet MS" w:eastAsia="Arial" w:hAnsi="Trebuchet MS" w:cs="Arial"/>
                <w:b/>
                <w:bCs/>
                <w:color w:val="4C4C4C"/>
                <w:sz w:val="22"/>
                <w:szCs w:val="22"/>
                <w:lang w:val="ru-RU"/>
              </w:rPr>
              <w:t xml:space="preserve"> </w:t>
            </w:r>
          </w:p>
          <w:p w:rsidR="00DB0A01" w:rsidRPr="00D61144" w:rsidRDefault="000F55FE">
            <w:pPr>
              <w:pStyle w:val="Standard"/>
              <w:autoSpaceDE w:val="0"/>
              <w:rPr>
                <w:rFonts w:ascii="Trebuchet MS" w:eastAsia="Arial" w:hAnsi="Trebuchet MS" w:cs="Arial"/>
                <w:sz w:val="22"/>
                <w:szCs w:val="22"/>
                <w:lang w:val="ru-RU"/>
              </w:rPr>
            </w:pPr>
            <w:r w:rsidRPr="00D61144">
              <w:rPr>
                <w:rFonts w:ascii="Trebuchet MS" w:eastAsia="Arial" w:hAnsi="Trebuchet MS" w:cs="Arial"/>
                <w:color w:val="333333"/>
                <w:sz w:val="22"/>
                <w:szCs w:val="22"/>
                <w:lang w:val="ru-RU"/>
              </w:rPr>
              <w:t>Применение</w:t>
            </w:r>
            <w:r w:rsidR="005D4D4B" w:rsidRPr="00D61144">
              <w:rPr>
                <w:rFonts w:ascii="Trebuchet MS" w:eastAsia="Arial" w:hAnsi="Trebuchet MS" w:cs="Arial"/>
                <w:color w:val="333333"/>
                <w:sz w:val="22"/>
                <w:szCs w:val="22"/>
                <w:lang w:val="ru-RU"/>
              </w:rPr>
              <w:t>:</w:t>
            </w:r>
            <w:r w:rsidR="005D4D4B" w:rsidRPr="00D61144">
              <w:rPr>
                <w:rFonts w:ascii="Trebuchet MS" w:eastAsia="Arial" w:hAnsi="Trebuchet MS" w:cs="Arial"/>
                <w:sz w:val="22"/>
                <w:szCs w:val="22"/>
                <w:lang w:val="ru-RU"/>
              </w:rPr>
              <w:t xml:space="preserve"> </w:t>
            </w:r>
            <w:r w:rsidRPr="00D61144">
              <w:rPr>
                <w:rFonts w:ascii="Trebuchet MS" w:eastAsia="Arial" w:hAnsi="Trebuchet MS" w:cs="Arial"/>
                <w:color w:val="333333"/>
                <w:sz w:val="22"/>
                <w:szCs w:val="22"/>
                <w:lang w:val="ru-RU"/>
              </w:rPr>
              <w:t>Консервативная</w:t>
            </w:r>
            <w:r w:rsidR="005D4D4B" w:rsidRPr="00D61144">
              <w:rPr>
                <w:rFonts w:ascii="Trebuchet MS" w:eastAsia="Arial" w:hAnsi="Trebuchet MS" w:cs="Arial"/>
                <w:color w:val="333333"/>
                <w:sz w:val="22"/>
                <w:szCs w:val="22"/>
                <w:lang w:val="ru-RU"/>
              </w:rPr>
              <w:t xml:space="preserve">  </w:t>
            </w:r>
            <w:r w:rsidRPr="00D61144">
              <w:rPr>
                <w:rFonts w:ascii="Trebuchet MS" w:eastAsia="Arial" w:hAnsi="Trebuchet MS" w:cs="Arial"/>
                <w:color w:val="333333"/>
                <w:sz w:val="22"/>
                <w:szCs w:val="22"/>
                <w:lang w:val="ru-RU"/>
              </w:rPr>
              <w:t xml:space="preserve">полость класса </w:t>
            </w:r>
            <w:r w:rsidR="005D4D4B" w:rsidRPr="00D61144">
              <w:rPr>
                <w:rFonts w:ascii="Trebuchet MS" w:eastAsia="Arial" w:hAnsi="Trebuchet MS" w:cs="Arial"/>
                <w:color w:val="333333"/>
                <w:sz w:val="22"/>
                <w:szCs w:val="22"/>
                <w:lang w:val="ru-RU"/>
              </w:rPr>
              <w:t xml:space="preserve"> </w:t>
            </w:r>
            <w:r w:rsidRPr="00D61144">
              <w:rPr>
                <w:rFonts w:ascii="Trebuchet MS" w:eastAsia="Arial" w:hAnsi="Trebuchet MS" w:cs="Arial"/>
                <w:color w:val="333333"/>
                <w:sz w:val="22"/>
                <w:szCs w:val="22"/>
              </w:rPr>
              <w:t>I</w:t>
            </w:r>
            <w:r w:rsidRPr="00D61144">
              <w:rPr>
                <w:rFonts w:ascii="Trebuchet MS" w:eastAsia="Arial" w:hAnsi="Trebuchet MS" w:cs="Arial"/>
                <w:color w:val="333333"/>
                <w:sz w:val="22"/>
                <w:szCs w:val="22"/>
                <w:lang w:val="ru-RU"/>
              </w:rPr>
              <w:t xml:space="preserve">^ </w:t>
            </w:r>
            <w:r w:rsidRPr="00D61144">
              <w:rPr>
                <w:rFonts w:ascii="Trebuchet MS" w:eastAsia="Arial" w:hAnsi="Trebuchet MS" w:cs="Arial"/>
                <w:color w:val="333333"/>
                <w:sz w:val="22"/>
                <w:szCs w:val="22"/>
              </w:rPr>
              <w:t>II</w:t>
            </w:r>
            <w:r w:rsidRPr="00D61144">
              <w:rPr>
                <w:rFonts w:ascii="Trebuchet MS" w:eastAsia="Arial" w:hAnsi="Trebuchet MS" w:cs="Arial"/>
                <w:color w:val="333333"/>
                <w:sz w:val="22"/>
                <w:szCs w:val="22"/>
                <w:lang w:val="ru-RU"/>
              </w:rPr>
              <w:t xml:space="preserve">^ </w:t>
            </w:r>
            <w:r w:rsidRPr="00D61144">
              <w:rPr>
                <w:rFonts w:ascii="Trebuchet MS" w:eastAsia="Arial" w:hAnsi="Trebuchet MS" w:cs="Arial"/>
                <w:color w:val="333333"/>
                <w:sz w:val="22"/>
                <w:szCs w:val="22"/>
              </w:rPr>
              <w:t>III</w:t>
            </w:r>
            <w:r w:rsidRPr="00D61144">
              <w:rPr>
                <w:rFonts w:ascii="Trebuchet MS" w:eastAsia="Arial" w:hAnsi="Trebuchet MS" w:cs="Arial"/>
                <w:color w:val="333333"/>
                <w:sz w:val="22"/>
                <w:szCs w:val="22"/>
                <w:lang w:val="ru-RU"/>
              </w:rPr>
              <w:t xml:space="preserve">^ </w:t>
            </w:r>
            <w:r w:rsidRPr="00D61144">
              <w:rPr>
                <w:rFonts w:ascii="Trebuchet MS" w:eastAsia="Arial" w:hAnsi="Trebuchet MS" w:cs="Arial"/>
                <w:color w:val="333333"/>
                <w:sz w:val="22"/>
                <w:szCs w:val="22"/>
              </w:rPr>
              <w:t>IV</w:t>
            </w:r>
            <w:r w:rsidRPr="00D61144">
              <w:rPr>
                <w:rFonts w:ascii="Trebuchet MS" w:eastAsia="Arial" w:hAnsi="Trebuchet MS" w:cs="Arial"/>
                <w:color w:val="333333"/>
                <w:sz w:val="22"/>
                <w:szCs w:val="22"/>
                <w:lang w:val="ru-RU"/>
              </w:rPr>
              <w:t xml:space="preserve">^ </w:t>
            </w:r>
            <w:r w:rsidRPr="00D61144">
              <w:rPr>
                <w:rFonts w:ascii="Trebuchet MS" w:eastAsia="Arial" w:hAnsi="Trebuchet MS" w:cs="Arial"/>
                <w:color w:val="333333"/>
                <w:sz w:val="22"/>
                <w:szCs w:val="22"/>
              </w:rPr>
              <w:t>V</w:t>
            </w:r>
            <w:r w:rsidRPr="00D61144">
              <w:rPr>
                <w:rFonts w:ascii="Trebuchet MS" w:eastAsia="Arial" w:hAnsi="Trebuchet MS" w:cs="Arial"/>
                <w:color w:val="333333"/>
                <w:sz w:val="22"/>
                <w:szCs w:val="22"/>
                <w:lang w:val="ru-RU"/>
              </w:rPr>
              <w:t>^</w:t>
            </w:r>
            <w:r w:rsidR="005D4D4B" w:rsidRPr="00D61144">
              <w:rPr>
                <w:rFonts w:ascii="Trebuchet MS" w:eastAsia="Arial" w:hAnsi="Trebuchet MS" w:cs="Arial"/>
                <w:color w:val="333333"/>
                <w:sz w:val="22"/>
                <w:szCs w:val="22"/>
                <w:lang w:val="ru-RU"/>
              </w:rPr>
              <w:t xml:space="preserve">, </w:t>
            </w:r>
            <w:r w:rsidRPr="00D61144">
              <w:rPr>
                <w:rFonts w:ascii="Trebuchet MS" w:eastAsia="Arial" w:hAnsi="Trebuchet MS" w:cs="Arial"/>
                <w:color w:val="333333"/>
                <w:sz w:val="22"/>
                <w:szCs w:val="22"/>
                <w:lang w:val="ru-RU"/>
              </w:rPr>
              <w:t>хирургия твердых и мягких тканей</w:t>
            </w:r>
          </w:p>
          <w:p w:rsidR="00DB0A01" w:rsidRPr="00D61144" w:rsidRDefault="00DB0A01">
            <w:pPr>
              <w:pStyle w:val="Standard"/>
              <w:autoSpaceDE w:val="0"/>
              <w:rPr>
                <w:rFonts w:ascii="Trebuchet MS" w:eastAsia="Helvetica" w:hAnsi="Trebuchet MS" w:cs="Helvetica"/>
                <w:color w:val="4C4C4C"/>
                <w:sz w:val="22"/>
                <w:szCs w:val="22"/>
                <w:lang w:val="ru-RU"/>
              </w:rPr>
            </w:pPr>
          </w:p>
        </w:tc>
        <w:tc>
          <w:tcPr>
            <w:tcW w:w="2625" w:type="dxa"/>
            <w:tcBorders>
              <w:bottom w:val="single" w:sz="2" w:space="0" w:color="000000"/>
            </w:tcBorders>
            <w:tcMar>
              <w:top w:w="55" w:type="dxa"/>
              <w:left w:w="55" w:type="dxa"/>
              <w:bottom w:w="55" w:type="dxa"/>
              <w:right w:w="55" w:type="dxa"/>
            </w:tcMar>
          </w:tcPr>
          <w:p w:rsidR="00DB0A01" w:rsidRPr="00D61144" w:rsidRDefault="005D4D4B">
            <w:pPr>
              <w:pStyle w:val="Standard"/>
              <w:autoSpaceDE w:val="0"/>
              <w:snapToGrid w:val="0"/>
              <w:ind w:left="35" w:right="5"/>
              <w:rPr>
                <w:rFonts w:ascii="Trebuchet MS" w:eastAsia="Arial" w:hAnsi="Trebuchet MS" w:cs="Arial"/>
                <w:b/>
                <w:bCs/>
                <w:color w:val="4C4C4C"/>
                <w:sz w:val="22"/>
                <w:szCs w:val="22"/>
              </w:rPr>
            </w:pPr>
            <w:r w:rsidRPr="00D61144">
              <w:rPr>
                <w:rFonts w:ascii="Trebuchet MS" w:eastAsia="Arial" w:hAnsi="Trebuchet MS" w:cs="Arial"/>
                <w:b/>
                <w:bCs/>
                <w:color w:val="4C4C4C"/>
                <w:sz w:val="22"/>
                <w:szCs w:val="22"/>
              </w:rPr>
              <w:t>LOMAN018.6</w:t>
            </w:r>
          </w:p>
          <w:p w:rsidR="00DB0A01" w:rsidRPr="00D61144" w:rsidRDefault="005D4D4B">
            <w:pPr>
              <w:pStyle w:val="Standard"/>
              <w:autoSpaceDE w:val="0"/>
              <w:snapToGrid w:val="0"/>
              <w:ind w:left="35" w:right="5"/>
              <w:rPr>
                <w:rFonts w:ascii="Trebuchet MS" w:eastAsia="Helvetica-Bold" w:hAnsi="Trebuchet MS" w:cs="Helvetica-Bold"/>
                <w:color w:val="4C4C4C"/>
                <w:sz w:val="22"/>
                <w:szCs w:val="22"/>
              </w:rPr>
            </w:pPr>
            <w:r w:rsidRPr="00D61144">
              <w:rPr>
                <w:rFonts w:ascii="Trebuchet MS" w:eastAsia="Helvetica-Bold" w:hAnsi="Trebuchet MS" w:cs="Helvetica-Bold"/>
                <w:noProof/>
                <w:color w:val="4C4C4C"/>
                <w:sz w:val="22"/>
                <w:szCs w:val="22"/>
                <w:lang w:val="en-US" w:eastAsia="en-US" w:bidi="ar-SA"/>
              </w:rPr>
              <w:drawing>
                <wp:anchor distT="0" distB="0" distL="114300" distR="114300" simplePos="0" relativeHeight="144896472" behindDoc="0" locked="0" layoutInCell="1" allowOverlap="1" wp14:anchorId="5208619A" wp14:editId="2695386C">
                  <wp:simplePos x="0" y="0"/>
                  <wp:positionH relativeFrom="column">
                    <wp:posOffset>184320</wp:posOffset>
                  </wp:positionH>
                  <wp:positionV relativeFrom="paragraph">
                    <wp:posOffset>167760</wp:posOffset>
                  </wp:positionV>
                  <wp:extent cx="1256759" cy="551160"/>
                  <wp:effectExtent l="0" t="0" r="541" b="1290"/>
                  <wp:wrapTopAndBottom/>
                  <wp:docPr id="294" name="immagini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1256759" cy="551160"/>
                          </a:xfrm>
                          <a:prstGeom prst="rect">
                            <a:avLst/>
                          </a:prstGeom>
                        </pic:spPr>
                      </pic:pic>
                    </a:graphicData>
                  </a:graphic>
                </wp:anchor>
              </w:drawing>
            </w:r>
          </w:p>
        </w:tc>
        <w:tc>
          <w:tcPr>
            <w:tcW w:w="2670" w:type="dxa"/>
            <w:tcBorders>
              <w:left w:val="single" w:sz="2" w:space="0" w:color="4C4C4C"/>
              <w:bottom w:val="single" w:sz="2" w:space="0" w:color="000000"/>
            </w:tcBorders>
            <w:tcMar>
              <w:top w:w="55" w:type="dxa"/>
              <w:left w:w="55" w:type="dxa"/>
              <w:bottom w:w="55" w:type="dxa"/>
              <w:right w:w="55" w:type="dxa"/>
            </w:tcMar>
          </w:tcPr>
          <w:p w:rsidR="00DB0A01" w:rsidRPr="00540044" w:rsidRDefault="000F55FE">
            <w:pPr>
              <w:pStyle w:val="Standard"/>
              <w:autoSpaceDE w:val="0"/>
              <w:ind w:left="5" w:right="5"/>
              <w:rPr>
                <w:rFonts w:ascii="Trebuchet MS" w:eastAsia="Arial" w:hAnsi="Trebuchet MS" w:cs="Arial"/>
                <w:b/>
                <w:bCs/>
                <w:color w:val="4C4C4C"/>
                <w:sz w:val="22"/>
                <w:szCs w:val="22"/>
                <w:lang w:val="ru-RU"/>
              </w:rPr>
            </w:pPr>
            <w:r w:rsidRPr="00D61144">
              <w:rPr>
                <w:rFonts w:ascii="Trebuchet MS" w:eastAsia="Arial" w:hAnsi="Trebuchet MS" w:cs="Arial"/>
                <w:b/>
                <w:bCs/>
                <w:color w:val="4C4C4C"/>
                <w:sz w:val="22"/>
                <w:szCs w:val="22"/>
                <w:lang w:val="ru-RU"/>
              </w:rPr>
              <w:t>ПРЯМОЙ</w:t>
            </w:r>
            <w:r w:rsidRPr="00540044">
              <w:rPr>
                <w:rFonts w:ascii="Trebuchet MS" w:eastAsia="Arial" w:hAnsi="Trebuchet MS" w:cs="Arial"/>
                <w:b/>
                <w:bCs/>
                <w:color w:val="4C4C4C"/>
                <w:sz w:val="22"/>
                <w:szCs w:val="22"/>
                <w:lang w:val="ru-RU"/>
              </w:rPr>
              <w:t xml:space="preserve"> </w:t>
            </w:r>
            <w:r w:rsidRPr="00D61144">
              <w:rPr>
                <w:rFonts w:ascii="Trebuchet MS" w:eastAsia="Arial" w:hAnsi="Trebuchet MS" w:cs="Arial"/>
                <w:b/>
                <w:bCs/>
                <w:color w:val="4C4C4C"/>
                <w:sz w:val="22"/>
                <w:szCs w:val="22"/>
                <w:lang w:val="ru-RU"/>
              </w:rPr>
              <w:t>ЭРБИЕВЫЙ</w:t>
            </w:r>
            <w:r w:rsidRPr="00540044">
              <w:rPr>
                <w:rFonts w:ascii="Trebuchet MS" w:eastAsia="Arial" w:hAnsi="Trebuchet MS" w:cs="Arial"/>
                <w:b/>
                <w:bCs/>
                <w:color w:val="4C4C4C"/>
                <w:sz w:val="22"/>
                <w:szCs w:val="22"/>
                <w:lang w:val="ru-RU"/>
              </w:rPr>
              <w:t xml:space="preserve"> </w:t>
            </w:r>
            <w:r w:rsidRPr="00D61144">
              <w:rPr>
                <w:rFonts w:ascii="Trebuchet MS" w:eastAsia="Arial" w:hAnsi="Trebuchet MS" w:cs="Arial"/>
                <w:b/>
                <w:bCs/>
                <w:color w:val="4C4C4C"/>
                <w:sz w:val="22"/>
                <w:szCs w:val="22"/>
                <w:lang w:val="ru-RU"/>
              </w:rPr>
              <w:t>НАКОНЕЧНИК</w:t>
            </w:r>
            <w:r w:rsidR="005D4D4B" w:rsidRPr="00540044">
              <w:rPr>
                <w:rFonts w:ascii="Trebuchet MS" w:eastAsia="Arial" w:hAnsi="Trebuchet MS" w:cs="Arial"/>
                <w:b/>
                <w:bCs/>
                <w:color w:val="4C4C4C"/>
                <w:sz w:val="22"/>
                <w:szCs w:val="22"/>
                <w:lang w:val="ru-RU"/>
              </w:rPr>
              <w:t xml:space="preserve">  </w:t>
            </w:r>
          </w:p>
          <w:p w:rsidR="00DB0A01" w:rsidRPr="00D61144" w:rsidRDefault="000F55FE">
            <w:pPr>
              <w:pStyle w:val="Standard"/>
              <w:autoSpaceDE w:val="0"/>
              <w:rPr>
                <w:rFonts w:ascii="Trebuchet MS" w:eastAsia="Arial" w:hAnsi="Trebuchet MS" w:cs="Arial"/>
                <w:color w:val="333333"/>
                <w:sz w:val="22"/>
                <w:szCs w:val="22"/>
                <w:lang w:val="ru-RU"/>
              </w:rPr>
            </w:pPr>
            <w:r w:rsidRPr="00D61144">
              <w:rPr>
                <w:rFonts w:ascii="Trebuchet MS" w:eastAsia="Arial" w:hAnsi="Trebuchet MS" w:cs="Arial"/>
                <w:color w:val="333333"/>
                <w:sz w:val="22"/>
                <w:szCs w:val="22"/>
                <w:lang w:val="ru-RU"/>
              </w:rPr>
              <w:t>Применение</w:t>
            </w:r>
            <w:r w:rsidR="005D4D4B" w:rsidRPr="00D61144">
              <w:rPr>
                <w:rFonts w:ascii="Trebuchet MS" w:eastAsia="Arial" w:hAnsi="Trebuchet MS" w:cs="Arial"/>
                <w:color w:val="333333"/>
                <w:sz w:val="22"/>
                <w:szCs w:val="22"/>
                <w:lang w:val="ru-RU"/>
              </w:rPr>
              <w:t xml:space="preserve">: </w:t>
            </w:r>
            <w:r w:rsidR="003963A0" w:rsidRPr="00D61144">
              <w:rPr>
                <w:rFonts w:ascii="Trebuchet MS" w:eastAsia="Arial" w:hAnsi="Trebuchet MS" w:cs="Arial"/>
                <w:color w:val="333333"/>
                <w:sz w:val="22"/>
                <w:szCs w:val="22"/>
                <w:lang w:val="ru-RU"/>
              </w:rPr>
              <w:t>хирургия твердых и мягких тканей</w:t>
            </w:r>
            <w:r w:rsidR="005D4D4B" w:rsidRPr="00D61144">
              <w:rPr>
                <w:rFonts w:ascii="Trebuchet MS" w:eastAsia="Arial" w:hAnsi="Trebuchet MS" w:cs="Arial"/>
                <w:color w:val="333333"/>
                <w:sz w:val="22"/>
                <w:szCs w:val="22"/>
                <w:lang w:val="ru-RU"/>
              </w:rPr>
              <w:t xml:space="preserve">, </w:t>
            </w:r>
            <w:r w:rsidR="003963A0" w:rsidRPr="00D61144">
              <w:rPr>
                <w:rFonts w:ascii="Trebuchet MS" w:eastAsia="Arial" w:hAnsi="Trebuchet MS" w:cs="Arial"/>
                <w:color w:val="333333"/>
                <w:sz w:val="22"/>
                <w:szCs w:val="22"/>
                <w:lang w:val="ru-RU"/>
              </w:rPr>
              <w:t>передние элементы</w:t>
            </w:r>
          </w:p>
          <w:p w:rsidR="00DB0A01" w:rsidRPr="00D61144" w:rsidRDefault="003963A0" w:rsidP="003963A0">
            <w:pPr>
              <w:pStyle w:val="Standard"/>
              <w:autoSpaceDE w:val="0"/>
              <w:rPr>
                <w:rFonts w:ascii="Trebuchet MS" w:eastAsia="Arial" w:hAnsi="Trebuchet MS" w:cs="Arial"/>
                <w:color w:val="333333"/>
                <w:sz w:val="22"/>
                <w:szCs w:val="22"/>
                <w:lang w:val="ru-RU"/>
              </w:rPr>
            </w:pPr>
            <w:r w:rsidRPr="00D61144">
              <w:rPr>
                <w:rFonts w:ascii="Trebuchet MS" w:eastAsia="Arial" w:hAnsi="Trebuchet MS" w:cs="Arial"/>
                <w:color w:val="333333"/>
                <w:sz w:val="22"/>
                <w:szCs w:val="22"/>
                <w:lang w:val="ru-RU"/>
              </w:rPr>
              <w:t>Консервативная полость</w:t>
            </w:r>
            <w:r w:rsidR="005D4D4B" w:rsidRPr="00D61144">
              <w:rPr>
                <w:rFonts w:ascii="Trebuchet MS" w:eastAsia="Arial" w:hAnsi="Trebuchet MS" w:cs="Arial"/>
                <w:color w:val="333333"/>
                <w:sz w:val="22"/>
                <w:szCs w:val="22"/>
                <w:lang w:val="ru-RU"/>
              </w:rPr>
              <w:t xml:space="preserve">:  </w:t>
            </w:r>
            <w:r w:rsidR="005D4D4B" w:rsidRPr="00D61144">
              <w:rPr>
                <w:rFonts w:ascii="Trebuchet MS" w:eastAsia="Arial" w:hAnsi="Trebuchet MS" w:cs="Arial"/>
                <w:color w:val="333333"/>
                <w:sz w:val="22"/>
                <w:szCs w:val="22"/>
              </w:rPr>
              <w:t>III</w:t>
            </w:r>
            <w:r w:rsidR="005D4D4B" w:rsidRPr="00D61144">
              <w:rPr>
                <w:rFonts w:ascii="Trebuchet MS" w:eastAsia="Arial" w:hAnsi="Trebuchet MS" w:cs="Arial"/>
                <w:color w:val="333333"/>
                <w:sz w:val="22"/>
                <w:szCs w:val="22"/>
                <w:lang w:val="ru-RU"/>
              </w:rPr>
              <w:t xml:space="preserve">^ </w:t>
            </w:r>
            <w:r w:rsidR="005D4D4B" w:rsidRPr="00D61144">
              <w:rPr>
                <w:rFonts w:ascii="Trebuchet MS" w:eastAsia="Arial" w:hAnsi="Trebuchet MS" w:cs="Arial"/>
                <w:color w:val="333333"/>
                <w:sz w:val="22"/>
                <w:szCs w:val="22"/>
              </w:rPr>
              <w:t>and</w:t>
            </w:r>
            <w:r w:rsidR="005D4D4B" w:rsidRPr="00D61144">
              <w:rPr>
                <w:rFonts w:ascii="Trebuchet MS" w:eastAsia="Arial" w:hAnsi="Trebuchet MS" w:cs="Arial"/>
                <w:color w:val="333333"/>
                <w:sz w:val="22"/>
                <w:szCs w:val="22"/>
                <w:lang w:val="ru-RU"/>
              </w:rPr>
              <w:t xml:space="preserve"> </w:t>
            </w:r>
            <w:r w:rsidR="005D4D4B" w:rsidRPr="00D61144">
              <w:rPr>
                <w:rFonts w:ascii="Trebuchet MS" w:eastAsia="Arial" w:hAnsi="Trebuchet MS" w:cs="Arial"/>
                <w:color w:val="333333"/>
                <w:sz w:val="22"/>
                <w:szCs w:val="22"/>
              </w:rPr>
              <w:t>IV</w:t>
            </w:r>
            <w:r w:rsidR="005D4D4B" w:rsidRPr="00D61144">
              <w:rPr>
                <w:rFonts w:ascii="Trebuchet MS" w:eastAsia="Arial" w:hAnsi="Trebuchet MS" w:cs="Arial"/>
                <w:color w:val="333333"/>
                <w:sz w:val="22"/>
                <w:szCs w:val="22"/>
                <w:lang w:val="ru-RU"/>
              </w:rPr>
              <w:t xml:space="preserve">^ </w:t>
            </w:r>
            <w:r w:rsidRPr="00D61144">
              <w:rPr>
                <w:rFonts w:ascii="Trebuchet MS" w:eastAsia="Arial" w:hAnsi="Trebuchet MS" w:cs="Arial"/>
                <w:color w:val="333333"/>
                <w:sz w:val="22"/>
                <w:szCs w:val="22"/>
                <w:lang w:val="ru-RU"/>
              </w:rPr>
              <w:t>класса</w:t>
            </w:r>
            <w:r w:rsidR="005D4D4B" w:rsidRPr="00D61144">
              <w:rPr>
                <w:rFonts w:ascii="Trebuchet MS" w:eastAsia="Arial" w:hAnsi="Trebuchet MS" w:cs="Arial"/>
                <w:color w:val="333333"/>
                <w:sz w:val="22"/>
                <w:szCs w:val="22"/>
                <w:lang w:val="ru-RU"/>
              </w:rPr>
              <w:t xml:space="preserve"> , </w:t>
            </w:r>
            <w:r w:rsidRPr="00D61144">
              <w:rPr>
                <w:rFonts w:ascii="Trebuchet MS" w:eastAsia="Arial" w:hAnsi="Trebuchet MS" w:cs="Arial"/>
                <w:color w:val="333333"/>
                <w:sz w:val="22"/>
                <w:szCs w:val="22"/>
                <w:lang w:val="ru-RU"/>
              </w:rPr>
              <w:t>Десенсибилизация</w:t>
            </w:r>
          </w:p>
        </w:tc>
        <w:tc>
          <w:tcPr>
            <w:tcW w:w="2253" w:type="dxa"/>
            <w:tcBorders>
              <w:bottom w:val="single" w:sz="2" w:space="0" w:color="000000"/>
            </w:tcBorders>
            <w:tcMar>
              <w:top w:w="55" w:type="dxa"/>
              <w:left w:w="55" w:type="dxa"/>
              <w:bottom w:w="55" w:type="dxa"/>
              <w:right w:w="55" w:type="dxa"/>
            </w:tcMar>
          </w:tcPr>
          <w:p w:rsidR="00DB0A01" w:rsidRPr="00D61144" w:rsidRDefault="005D4D4B">
            <w:pPr>
              <w:pStyle w:val="Standard"/>
              <w:autoSpaceDE w:val="0"/>
              <w:ind w:left="20" w:right="-10"/>
              <w:rPr>
                <w:rFonts w:ascii="Trebuchet MS" w:eastAsia="Arial" w:hAnsi="Trebuchet MS" w:cs="Arial"/>
                <w:b/>
                <w:bCs/>
                <w:color w:val="4C4C4C"/>
                <w:sz w:val="22"/>
                <w:szCs w:val="22"/>
              </w:rPr>
            </w:pPr>
            <w:r w:rsidRPr="00D61144">
              <w:rPr>
                <w:rFonts w:ascii="Trebuchet MS" w:eastAsia="Arial" w:hAnsi="Trebuchet MS" w:cs="Arial"/>
                <w:b/>
                <w:bCs/>
                <w:noProof/>
                <w:color w:val="4C4C4C"/>
                <w:sz w:val="22"/>
                <w:szCs w:val="22"/>
                <w:lang w:val="en-US" w:eastAsia="en-US" w:bidi="ar-SA"/>
              </w:rPr>
              <w:drawing>
                <wp:anchor distT="0" distB="0" distL="114300" distR="114300" simplePos="0" relativeHeight="148709537" behindDoc="0" locked="0" layoutInCell="1" allowOverlap="1" wp14:anchorId="45A25B27" wp14:editId="008FD1CC">
                  <wp:simplePos x="0" y="0"/>
                  <wp:positionH relativeFrom="column">
                    <wp:posOffset>108000</wp:posOffset>
                  </wp:positionH>
                  <wp:positionV relativeFrom="paragraph">
                    <wp:posOffset>459719</wp:posOffset>
                  </wp:positionV>
                  <wp:extent cx="1399680" cy="649440"/>
                  <wp:effectExtent l="0" t="0" r="0" b="0"/>
                  <wp:wrapTopAndBottom/>
                  <wp:docPr id="295" name="immagini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lum/>
                            <a:alphaModFix/>
                          </a:blip>
                          <a:srcRect/>
                          <a:stretch>
                            <a:fillRect/>
                          </a:stretch>
                        </pic:blipFill>
                        <pic:spPr>
                          <a:xfrm>
                            <a:off x="0" y="0"/>
                            <a:ext cx="1399680" cy="649440"/>
                          </a:xfrm>
                          <a:prstGeom prst="rect">
                            <a:avLst/>
                          </a:prstGeom>
                        </pic:spPr>
                      </pic:pic>
                    </a:graphicData>
                  </a:graphic>
                </wp:anchor>
              </w:drawing>
            </w:r>
            <w:r w:rsidRPr="00D61144">
              <w:rPr>
                <w:rFonts w:ascii="Trebuchet MS" w:eastAsia="Arial" w:hAnsi="Trebuchet MS" w:cs="Arial"/>
                <w:color w:val="4C4C4C"/>
                <w:sz w:val="22"/>
                <w:szCs w:val="22"/>
              </w:rPr>
              <w:t>LOMAN018.3</w:t>
            </w:r>
            <w:r w:rsidRPr="00D61144">
              <w:rPr>
                <w:rFonts w:ascii="Trebuchet MS" w:eastAsia="Arial" w:hAnsi="Trebuchet MS" w:cs="Arial"/>
                <w:b/>
                <w:bCs/>
                <w:color w:val="4C4C4C"/>
                <w:sz w:val="22"/>
                <w:szCs w:val="22"/>
              </w:rPr>
              <w:t xml:space="preserve">   </w:t>
            </w:r>
          </w:p>
          <w:p w:rsidR="00DB0A01" w:rsidRPr="00D61144" w:rsidRDefault="00DB0A01">
            <w:pPr>
              <w:pStyle w:val="Standard"/>
              <w:autoSpaceDE w:val="0"/>
              <w:ind w:left="20" w:right="-10"/>
              <w:rPr>
                <w:rFonts w:ascii="Trebuchet MS" w:eastAsia="Helvetica-Bold" w:hAnsi="Trebuchet MS" w:cs="Helvetica-Bold"/>
                <w:color w:val="4C4C4C"/>
                <w:sz w:val="22"/>
                <w:szCs w:val="22"/>
              </w:rPr>
            </w:pPr>
          </w:p>
        </w:tc>
      </w:tr>
      <w:tr w:rsidR="00DB0A01" w:rsidRPr="00D61144">
        <w:trPr>
          <w:cantSplit/>
          <w:trHeight w:val="1368"/>
          <w:jc w:val="right"/>
        </w:trPr>
        <w:tc>
          <w:tcPr>
            <w:tcW w:w="2220" w:type="dxa"/>
            <w:tcBorders>
              <w:bottom w:val="single" w:sz="2" w:space="0" w:color="000000"/>
            </w:tcBorders>
            <w:tcMar>
              <w:top w:w="55" w:type="dxa"/>
              <w:left w:w="55" w:type="dxa"/>
              <w:bottom w:w="55" w:type="dxa"/>
              <w:right w:w="55" w:type="dxa"/>
            </w:tcMar>
          </w:tcPr>
          <w:p w:rsidR="00DB0A01" w:rsidRPr="00D61144" w:rsidRDefault="000F55FE">
            <w:pPr>
              <w:pStyle w:val="Standard"/>
              <w:autoSpaceDE w:val="0"/>
              <w:rPr>
                <w:rFonts w:ascii="Trebuchet MS" w:eastAsia="Arial" w:hAnsi="Trebuchet MS" w:cs="Arial"/>
                <w:b/>
                <w:bCs/>
                <w:color w:val="4C4C4C"/>
                <w:sz w:val="22"/>
                <w:szCs w:val="22"/>
              </w:rPr>
            </w:pPr>
            <w:r w:rsidRPr="00D61144">
              <w:rPr>
                <w:rFonts w:ascii="Trebuchet MS" w:eastAsia="Arial" w:hAnsi="Trebuchet MS" w:cs="Arial"/>
                <w:b/>
                <w:bCs/>
                <w:color w:val="4C4C4C"/>
                <w:sz w:val="22"/>
                <w:szCs w:val="22"/>
                <w:lang w:val="ru-RU"/>
              </w:rPr>
              <w:t>ПРОГРАМННОЕ ОБЕСПЕЧЕНИЕ</w:t>
            </w:r>
            <w:r w:rsidR="005D4D4B" w:rsidRPr="00D61144">
              <w:rPr>
                <w:rFonts w:ascii="Trebuchet MS" w:eastAsia="Arial" w:hAnsi="Trebuchet MS" w:cs="Arial"/>
                <w:b/>
                <w:bCs/>
                <w:color w:val="4C4C4C"/>
                <w:sz w:val="22"/>
                <w:szCs w:val="22"/>
              </w:rPr>
              <w:t xml:space="preserve"> PLUSER DERMA</w:t>
            </w:r>
          </w:p>
          <w:p w:rsidR="00DB0A01" w:rsidRPr="00D61144" w:rsidRDefault="00DB0A01">
            <w:pPr>
              <w:pStyle w:val="Standard"/>
              <w:autoSpaceDE w:val="0"/>
              <w:rPr>
                <w:rFonts w:ascii="Trebuchet MS" w:eastAsia="Helvetica" w:hAnsi="Trebuchet MS" w:cs="Helvetica"/>
                <w:color w:val="4C4C4C"/>
                <w:sz w:val="22"/>
                <w:szCs w:val="22"/>
              </w:rPr>
            </w:pPr>
          </w:p>
        </w:tc>
        <w:tc>
          <w:tcPr>
            <w:tcW w:w="2625" w:type="dxa"/>
            <w:tcBorders>
              <w:bottom w:val="single" w:sz="2" w:space="0" w:color="000000"/>
            </w:tcBorders>
            <w:tcMar>
              <w:top w:w="55" w:type="dxa"/>
              <w:left w:w="55" w:type="dxa"/>
              <w:bottom w:w="55" w:type="dxa"/>
              <w:right w:w="55" w:type="dxa"/>
            </w:tcMar>
          </w:tcPr>
          <w:p w:rsidR="00DB0A01" w:rsidRPr="00D61144" w:rsidRDefault="005D4D4B">
            <w:pPr>
              <w:pStyle w:val="Standard"/>
              <w:autoSpaceDE w:val="0"/>
              <w:snapToGrid w:val="0"/>
              <w:ind w:left="35" w:right="5"/>
              <w:rPr>
                <w:rFonts w:ascii="Trebuchet MS" w:eastAsia="Arial" w:hAnsi="Trebuchet MS" w:cs="Arial"/>
                <w:color w:val="4C4C4C"/>
                <w:sz w:val="22"/>
                <w:szCs w:val="22"/>
              </w:rPr>
            </w:pPr>
            <w:r w:rsidRPr="00D61144">
              <w:rPr>
                <w:rFonts w:ascii="Trebuchet MS" w:eastAsia="Arial" w:hAnsi="Trebuchet MS" w:cs="Arial"/>
                <w:color w:val="4C4C4C"/>
                <w:sz w:val="22"/>
                <w:szCs w:val="22"/>
              </w:rPr>
              <w:t>LSPLU001.1</w:t>
            </w:r>
          </w:p>
          <w:p w:rsidR="00DB0A01" w:rsidRPr="00D61144" w:rsidRDefault="005D4D4B">
            <w:pPr>
              <w:pStyle w:val="Standard"/>
              <w:autoSpaceDE w:val="0"/>
              <w:snapToGrid w:val="0"/>
              <w:ind w:right="5"/>
              <w:rPr>
                <w:rFonts w:ascii="Trebuchet MS" w:eastAsia="Helvetica-Bold" w:hAnsi="Trebuchet MS" w:cs="Helvetica-Bold"/>
                <w:color w:val="4C4C4C"/>
                <w:sz w:val="22"/>
                <w:szCs w:val="22"/>
              </w:rPr>
            </w:pPr>
            <w:r w:rsidRPr="00D61144">
              <w:rPr>
                <w:rFonts w:ascii="Trebuchet MS" w:eastAsia="Helvetica-Bold" w:hAnsi="Trebuchet MS" w:cs="Helvetica-Bold"/>
                <w:noProof/>
                <w:color w:val="4C4C4C"/>
                <w:sz w:val="22"/>
                <w:szCs w:val="22"/>
                <w:lang w:val="en-US" w:eastAsia="en-US" w:bidi="ar-SA"/>
              </w:rPr>
              <w:drawing>
                <wp:anchor distT="0" distB="0" distL="114300" distR="114300" simplePos="0" relativeHeight="152522602" behindDoc="0" locked="0" layoutInCell="1" allowOverlap="1" wp14:anchorId="28701E6E" wp14:editId="704C38F4">
                  <wp:simplePos x="0" y="0"/>
                  <wp:positionH relativeFrom="column">
                    <wp:posOffset>59040</wp:posOffset>
                  </wp:positionH>
                  <wp:positionV relativeFrom="paragraph">
                    <wp:posOffset>95760</wp:posOffset>
                  </wp:positionV>
                  <wp:extent cx="1181880" cy="311040"/>
                  <wp:effectExtent l="0" t="0" r="0" b="0"/>
                  <wp:wrapSquare wrapText="bothSides"/>
                  <wp:docPr id="296" name="immagini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lum/>
                            <a:alphaModFix/>
                            <a:extLst>
                              <a:ext uri="{28A0092B-C50C-407E-A947-70E740481C1C}">
                                <a14:useLocalDpi xmlns:a14="http://schemas.microsoft.com/office/drawing/2010/main"/>
                              </a:ext>
                            </a:extLst>
                          </a:blip>
                          <a:srcRect/>
                          <a:stretch>
                            <a:fillRect/>
                          </a:stretch>
                        </pic:blipFill>
                        <pic:spPr>
                          <a:xfrm>
                            <a:off x="0" y="0"/>
                            <a:ext cx="1181880" cy="311040"/>
                          </a:xfrm>
                          <a:prstGeom prst="rect">
                            <a:avLst/>
                          </a:prstGeom>
                        </pic:spPr>
                      </pic:pic>
                    </a:graphicData>
                  </a:graphic>
                </wp:anchor>
              </w:drawing>
            </w:r>
          </w:p>
        </w:tc>
        <w:tc>
          <w:tcPr>
            <w:tcW w:w="2670" w:type="dxa"/>
            <w:tcBorders>
              <w:left w:val="single" w:sz="2" w:space="0" w:color="4C4C4C"/>
              <w:bottom w:val="single" w:sz="2" w:space="0" w:color="000000"/>
            </w:tcBorders>
            <w:tcMar>
              <w:top w:w="55" w:type="dxa"/>
              <w:left w:w="55" w:type="dxa"/>
              <w:bottom w:w="55" w:type="dxa"/>
              <w:right w:w="55" w:type="dxa"/>
            </w:tcMar>
          </w:tcPr>
          <w:p w:rsidR="00DB0A01" w:rsidRPr="00D61144" w:rsidRDefault="000F55FE" w:rsidP="000F55FE">
            <w:pPr>
              <w:pStyle w:val="Standard"/>
              <w:autoSpaceDE w:val="0"/>
              <w:ind w:right="-10"/>
              <w:rPr>
                <w:rFonts w:ascii="Trebuchet MS" w:eastAsia="Arial" w:hAnsi="Trebuchet MS" w:cs="Arial"/>
                <w:b/>
                <w:bCs/>
                <w:color w:val="4C4C4C"/>
                <w:sz w:val="22"/>
                <w:szCs w:val="22"/>
                <w:lang w:val="ru-RU"/>
              </w:rPr>
            </w:pPr>
            <w:proofErr w:type="gramStart"/>
            <w:r w:rsidRPr="00D61144">
              <w:rPr>
                <w:rFonts w:ascii="Trebuchet MS" w:eastAsia="Arial" w:hAnsi="Trebuchet MS" w:cs="Arial"/>
                <w:b/>
                <w:bCs/>
                <w:color w:val="4C4C4C"/>
                <w:sz w:val="22"/>
                <w:szCs w:val="22"/>
                <w:lang w:val="ru-RU"/>
              </w:rPr>
              <w:t>БЕЛЫЙ</w:t>
            </w:r>
            <w:proofErr w:type="gramEnd"/>
            <w:r w:rsidRPr="00D61144">
              <w:rPr>
                <w:rFonts w:ascii="Trebuchet MS" w:eastAsia="Arial" w:hAnsi="Trebuchet MS" w:cs="Arial"/>
                <w:b/>
                <w:bCs/>
                <w:color w:val="4C4C4C"/>
                <w:sz w:val="22"/>
                <w:szCs w:val="22"/>
                <w:lang w:val="ru-RU"/>
              </w:rPr>
              <w:t xml:space="preserve"> СВЕТОВОД ДЛЯ ЭРБИЕВОГО ЛАЗЕРА </w:t>
            </w:r>
            <w:r w:rsidR="005D4D4B" w:rsidRPr="00D61144">
              <w:rPr>
                <w:rFonts w:ascii="Trebuchet MS" w:eastAsia="Arial" w:hAnsi="Trebuchet MS" w:cs="Arial"/>
                <w:b/>
                <w:bCs/>
                <w:color w:val="4C4C4C"/>
                <w:sz w:val="22"/>
                <w:szCs w:val="22"/>
              </w:rPr>
              <w:t>ERBIUM</w:t>
            </w:r>
            <w:r w:rsidR="005D4D4B" w:rsidRPr="00D61144">
              <w:rPr>
                <w:rFonts w:ascii="Trebuchet MS" w:eastAsia="Arial" w:hAnsi="Trebuchet MS" w:cs="Arial"/>
                <w:b/>
                <w:bCs/>
                <w:color w:val="4C4C4C"/>
                <w:sz w:val="22"/>
                <w:szCs w:val="22"/>
                <w:lang w:val="ru-RU"/>
              </w:rPr>
              <w:t xml:space="preserve"> </w:t>
            </w:r>
            <w:r w:rsidR="005D4D4B" w:rsidRPr="00D61144">
              <w:rPr>
                <w:rFonts w:ascii="Trebuchet MS" w:eastAsia="Arial" w:hAnsi="Trebuchet MS" w:cs="Arial"/>
                <w:b/>
                <w:bCs/>
                <w:color w:val="4C4C4C"/>
                <w:sz w:val="22"/>
                <w:szCs w:val="22"/>
              </w:rPr>
              <w:t>YAG</w:t>
            </w:r>
            <w:r w:rsidR="005D4D4B" w:rsidRPr="00D61144">
              <w:rPr>
                <w:rFonts w:ascii="Trebuchet MS" w:eastAsia="Arial" w:hAnsi="Trebuchet MS" w:cs="Arial"/>
                <w:b/>
                <w:bCs/>
                <w:color w:val="4C4C4C"/>
                <w:sz w:val="22"/>
                <w:szCs w:val="22"/>
                <w:lang w:val="ru-RU"/>
              </w:rPr>
              <w:t xml:space="preserve"> </w:t>
            </w:r>
            <w:r w:rsidR="005D4D4B" w:rsidRPr="00D61144">
              <w:rPr>
                <w:rFonts w:ascii="Trebuchet MS" w:eastAsia="Arial" w:hAnsi="Trebuchet MS" w:cs="Arial"/>
                <w:b/>
                <w:bCs/>
                <w:color w:val="4C4C4C"/>
                <w:sz w:val="22"/>
                <w:szCs w:val="22"/>
              </w:rPr>
              <w:t>LASER</w:t>
            </w:r>
          </w:p>
        </w:tc>
        <w:tc>
          <w:tcPr>
            <w:tcW w:w="2253" w:type="dxa"/>
            <w:tcBorders>
              <w:bottom w:val="single" w:sz="2" w:space="0" w:color="000000"/>
            </w:tcBorders>
            <w:tcMar>
              <w:top w:w="55" w:type="dxa"/>
              <w:left w:w="55" w:type="dxa"/>
              <w:bottom w:w="55" w:type="dxa"/>
              <w:right w:w="55" w:type="dxa"/>
            </w:tcMar>
          </w:tcPr>
          <w:p w:rsidR="00DB0A01" w:rsidRPr="00D61144" w:rsidRDefault="005D4D4B">
            <w:pPr>
              <w:pStyle w:val="Standard"/>
              <w:autoSpaceDE w:val="0"/>
              <w:ind w:left="20" w:right="-10"/>
              <w:rPr>
                <w:rFonts w:ascii="Trebuchet MS" w:eastAsia="Arial" w:hAnsi="Trebuchet MS" w:cs="Arial"/>
                <w:color w:val="4C4C4C"/>
                <w:sz w:val="22"/>
                <w:szCs w:val="22"/>
              </w:rPr>
            </w:pPr>
            <w:r w:rsidRPr="00D61144">
              <w:rPr>
                <w:rFonts w:ascii="Trebuchet MS" w:eastAsia="Arial" w:hAnsi="Trebuchet MS" w:cs="Arial"/>
                <w:color w:val="4C4C4C"/>
                <w:sz w:val="22"/>
                <w:szCs w:val="22"/>
              </w:rPr>
              <w:t>LAFIO011.6</w:t>
            </w:r>
          </w:p>
          <w:p w:rsidR="00DB0A01" w:rsidRPr="00D61144" w:rsidRDefault="005D4D4B">
            <w:pPr>
              <w:pStyle w:val="Standard"/>
              <w:autoSpaceDE w:val="0"/>
              <w:ind w:right="-10"/>
              <w:rPr>
                <w:rFonts w:ascii="Trebuchet MS" w:eastAsia="Arial" w:hAnsi="Trebuchet MS" w:cs="Arial"/>
                <w:b/>
                <w:bCs/>
                <w:color w:val="4C4C4C"/>
                <w:sz w:val="22"/>
                <w:szCs w:val="22"/>
              </w:rPr>
            </w:pPr>
            <w:r w:rsidRPr="00D61144">
              <w:rPr>
                <w:rFonts w:ascii="Trebuchet MS" w:eastAsia="Arial" w:hAnsi="Trebuchet MS" w:cs="Arial"/>
                <w:b/>
                <w:bCs/>
                <w:noProof/>
                <w:color w:val="4C4C4C"/>
                <w:sz w:val="22"/>
                <w:szCs w:val="22"/>
                <w:lang w:val="en-US" w:eastAsia="en-US" w:bidi="ar-SA"/>
              </w:rPr>
              <w:drawing>
                <wp:inline distT="0" distB="0" distL="0" distR="0" wp14:anchorId="3731C990" wp14:editId="0C0E5E2D">
                  <wp:extent cx="1256759" cy="625320"/>
                  <wp:effectExtent l="0" t="0" r="541" b="3330"/>
                  <wp:docPr id="297" name="immagini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lum/>
                            <a:alphaModFix/>
                            <a:extLst>
                              <a:ext uri="{28A0092B-C50C-407E-A947-70E740481C1C}">
                                <a14:useLocalDpi xmlns:a14="http://schemas.microsoft.com/office/drawing/2010/main"/>
                              </a:ext>
                            </a:extLst>
                          </a:blip>
                          <a:srcRect/>
                          <a:stretch>
                            <a:fillRect/>
                          </a:stretch>
                        </pic:blipFill>
                        <pic:spPr>
                          <a:xfrm>
                            <a:off x="0" y="0"/>
                            <a:ext cx="1256759" cy="625320"/>
                          </a:xfrm>
                          <a:prstGeom prst="rect">
                            <a:avLst/>
                          </a:prstGeom>
                        </pic:spPr>
                      </pic:pic>
                    </a:graphicData>
                  </a:graphic>
                </wp:inline>
              </w:drawing>
            </w:r>
          </w:p>
        </w:tc>
      </w:tr>
      <w:tr w:rsidR="00DB0A01" w:rsidRPr="00D61144">
        <w:trPr>
          <w:cantSplit/>
          <w:jc w:val="right"/>
        </w:trPr>
        <w:tc>
          <w:tcPr>
            <w:tcW w:w="2220" w:type="dxa"/>
            <w:vMerge w:val="restart"/>
            <w:tcBorders>
              <w:bottom w:val="single" w:sz="2" w:space="0" w:color="000000"/>
            </w:tcBorders>
            <w:tcMar>
              <w:top w:w="55" w:type="dxa"/>
              <w:left w:w="55" w:type="dxa"/>
              <w:bottom w:w="55" w:type="dxa"/>
              <w:right w:w="55" w:type="dxa"/>
            </w:tcMar>
          </w:tcPr>
          <w:p w:rsidR="00DB0A01" w:rsidRPr="00540044" w:rsidRDefault="000F55FE">
            <w:pPr>
              <w:pStyle w:val="Standard"/>
              <w:autoSpaceDE w:val="0"/>
              <w:rPr>
                <w:rFonts w:ascii="Trebuchet MS" w:eastAsia="Arial" w:hAnsi="Trebuchet MS" w:cs="Arial"/>
                <w:b/>
                <w:bCs/>
                <w:color w:val="4C4C4C"/>
                <w:sz w:val="22"/>
                <w:szCs w:val="22"/>
                <w:lang w:val="ru-RU"/>
              </w:rPr>
            </w:pPr>
            <w:r w:rsidRPr="00D61144">
              <w:rPr>
                <w:rFonts w:ascii="Trebuchet MS" w:eastAsia="Arial" w:hAnsi="Trebuchet MS" w:cs="Arial"/>
                <w:b/>
                <w:bCs/>
                <w:color w:val="4C4C4C"/>
                <w:sz w:val="22"/>
                <w:szCs w:val="22"/>
                <w:lang w:val="ru-RU"/>
              </w:rPr>
              <w:t xml:space="preserve">НАКОНЕЧНИК </w:t>
            </w:r>
            <w:r w:rsidR="005D4D4B" w:rsidRPr="00D61144">
              <w:rPr>
                <w:rFonts w:ascii="Trebuchet MS" w:eastAsia="Arial" w:hAnsi="Trebuchet MS" w:cs="Arial"/>
                <w:b/>
                <w:bCs/>
                <w:color w:val="4C4C4C"/>
                <w:sz w:val="22"/>
                <w:szCs w:val="22"/>
              </w:rPr>
              <w:t>FULL</w:t>
            </w:r>
            <w:r w:rsidR="005D4D4B" w:rsidRPr="00540044">
              <w:rPr>
                <w:rFonts w:ascii="Trebuchet MS" w:eastAsia="Arial" w:hAnsi="Trebuchet MS" w:cs="Arial"/>
                <w:b/>
                <w:bCs/>
                <w:color w:val="4C4C4C"/>
                <w:sz w:val="22"/>
                <w:szCs w:val="22"/>
                <w:lang w:val="ru-RU"/>
              </w:rPr>
              <w:t xml:space="preserve"> </w:t>
            </w:r>
            <w:r w:rsidR="005D4D4B" w:rsidRPr="00D61144">
              <w:rPr>
                <w:rFonts w:ascii="Trebuchet MS" w:eastAsia="Arial" w:hAnsi="Trebuchet MS" w:cs="Arial"/>
                <w:b/>
                <w:bCs/>
                <w:color w:val="4C4C4C"/>
                <w:sz w:val="22"/>
                <w:szCs w:val="22"/>
              </w:rPr>
              <w:t>FIELD</w:t>
            </w:r>
            <w:r w:rsidR="005D4D4B" w:rsidRPr="00540044">
              <w:rPr>
                <w:rFonts w:ascii="Trebuchet MS" w:eastAsia="Arial" w:hAnsi="Trebuchet MS" w:cs="Arial"/>
                <w:b/>
                <w:bCs/>
                <w:color w:val="4C4C4C"/>
                <w:sz w:val="22"/>
                <w:szCs w:val="22"/>
                <w:lang w:val="ru-RU"/>
              </w:rPr>
              <w:t xml:space="preserve"> </w:t>
            </w:r>
            <w:r w:rsidR="005D4D4B" w:rsidRPr="00D61144">
              <w:rPr>
                <w:rFonts w:ascii="Trebuchet MS" w:eastAsia="Arial" w:hAnsi="Trebuchet MS" w:cs="Arial"/>
                <w:b/>
                <w:bCs/>
                <w:color w:val="4C4C4C"/>
                <w:sz w:val="22"/>
                <w:szCs w:val="22"/>
              </w:rPr>
              <w:t>DERMA</w:t>
            </w:r>
            <w:r w:rsidR="005D4D4B" w:rsidRPr="00540044">
              <w:rPr>
                <w:rFonts w:ascii="Trebuchet MS" w:eastAsia="Arial" w:hAnsi="Trebuchet MS" w:cs="Arial"/>
                <w:b/>
                <w:bCs/>
                <w:color w:val="4C4C4C"/>
                <w:sz w:val="22"/>
                <w:szCs w:val="22"/>
                <w:lang w:val="ru-RU"/>
              </w:rPr>
              <w:t xml:space="preserve"> </w:t>
            </w:r>
          </w:p>
          <w:p w:rsidR="00DB0A01" w:rsidRPr="00D61144" w:rsidRDefault="005D4D4B" w:rsidP="003963A0">
            <w:pPr>
              <w:pStyle w:val="Standard"/>
              <w:autoSpaceDE w:val="0"/>
              <w:rPr>
                <w:rFonts w:ascii="Trebuchet MS" w:eastAsia="Arial" w:hAnsi="Trebuchet MS" w:cs="Arial"/>
                <w:color w:val="333333"/>
                <w:sz w:val="22"/>
                <w:szCs w:val="22"/>
                <w:lang w:val="ru-RU"/>
              </w:rPr>
            </w:pPr>
            <w:r w:rsidRPr="00D61144">
              <w:rPr>
                <w:rFonts w:ascii="Trebuchet MS" w:eastAsia="Arial" w:hAnsi="Trebuchet MS" w:cs="Arial"/>
                <w:color w:val="333333"/>
                <w:sz w:val="22"/>
                <w:szCs w:val="22"/>
                <w:lang w:val="ru-RU"/>
              </w:rPr>
              <w:t xml:space="preserve">2-3-5 </w:t>
            </w:r>
            <w:r w:rsidR="003963A0" w:rsidRPr="00D61144">
              <w:rPr>
                <w:rFonts w:ascii="Trebuchet MS" w:eastAsia="Arial" w:hAnsi="Trebuchet MS" w:cs="Arial"/>
                <w:color w:val="333333"/>
                <w:sz w:val="22"/>
                <w:szCs w:val="22"/>
                <w:lang w:val="ru-RU"/>
              </w:rPr>
              <w:t>мм в диаметре с  прокладками</w:t>
            </w:r>
            <w:r w:rsidRPr="00D61144">
              <w:rPr>
                <w:rFonts w:ascii="Trebuchet MS" w:eastAsia="Arial" w:hAnsi="Trebuchet MS" w:cs="Arial"/>
                <w:color w:val="333333"/>
                <w:sz w:val="22"/>
                <w:szCs w:val="22"/>
                <w:lang w:val="ru-RU"/>
              </w:rPr>
              <w:t xml:space="preserve">. </w:t>
            </w:r>
            <w:r w:rsidR="003963A0" w:rsidRPr="00D61144">
              <w:rPr>
                <w:rFonts w:ascii="Trebuchet MS" w:eastAsia="Arial" w:hAnsi="Trebuchet MS" w:cs="Arial"/>
                <w:color w:val="333333"/>
                <w:sz w:val="22"/>
                <w:szCs w:val="22"/>
                <w:lang w:val="ru-RU"/>
              </w:rPr>
              <w:t>Применение</w:t>
            </w:r>
            <w:r w:rsidRPr="00D61144">
              <w:rPr>
                <w:rFonts w:ascii="Trebuchet MS" w:eastAsia="Arial" w:hAnsi="Trebuchet MS" w:cs="Arial"/>
                <w:color w:val="333333"/>
                <w:sz w:val="22"/>
                <w:szCs w:val="22"/>
              </w:rPr>
              <w:t xml:space="preserve">: </w:t>
            </w:r>
            <w:r w:rsidR="003963A0" w:rsidRPr="00D61144">
              <w:rPr>
                <w:rFonts w:ascii="Trebuchet MS" w:eastAsia="Arial" w:hAnsi="Trebuchet MS" w:cs="Arial"/>
                <w:color w:val="333333"/>
                <w:sz w:val="22"/>
                <w:szCs w:val="22"/>
                <w:lang w:val="ru-RU"/>
              </w:rPr>
              <w:t>лечение кожных повреждений</w:t>
            </w:r>
          </w:p>
        </w:tc>
        <w:tc>
          <w:tcPr>
            <w:tcW w:w="2625" w:type="dxa"/>
            <w:vMerge w:val="restart"/>
            <w:tcBorders>
              <w:bottom w:val="single" w:sz="2" w:space="0" w:color="000000"/>
            </w:tcBorders>
            <w:tcMar>
              <w:top w:w="55" w:type="dxa"/>
              <w:left w:w="55" w:type="dxa"/>
              <w:bottom w:w="55" w:type="dxa"/>
              <w:right w:w="55" w:type="dxa"/>
            </w:tcMar>
          </w:tcPr>
          <w:p w:rsidR="00DB0A01" w:rsidRPr="00D61144" w:rsidRDefault="00507605">
            <w:pPr>
              <w:pStyle w:val="Standard"/>
              <w:autoSpaceDE w:val="0"/>
              <w:snapToGrid w:val="0"/>
              <w:ind w:left="35" w:right="5"/>
              <w:rPr>
                <w:rFonts w:ascii="Trebuchet MS" w:eastAsia="Arial" w:hAnsi="Trebuchet MS" w:cs="Arial"/>
                <w:color w:val="4C4C4C"/>
                <w:sz w:val="22"/>
                <w:szCs w:val="22"/>
              </w:rPr>
            </w:pPr>
            <w:r w:rsidRPr="00D61144">
              <w:rPr>
                <w:rFonts w:ascii="Trebuchet MS" w:eastAsia="Arial" w:hAnsi="Trebuchet MS" w:cs="Arial"/>
                <w:noProof/>
                <w:color w:val="333333"/>
                <w:sz w:val="22"/>
                <w:szCs w:val="22"/>
                <w:lang w:val="en-US" w:eastAsia="en-US" w:bidi="ar-SA"/>
              </w:rPr>
              <w:drawing>
                <wp:anchor distT="0" distB="0" distL="114300" distR="114300" simplePos="0" relativeHeight="160148732" behindDoc="0" locked="0" layoutInCell="1" allowOverlap="1" wp14:anchorId="1E3F950E" wp14:editId="0845F01D">
                  <wp:simplePos x="0" y="0"/>
                  <wp:positionH relativeFrom="column">
                    <wp:posOffset>393700</wp:posOffset>
                  </wp:positionH>
                  <wp:positionV relativeFrom="paragraph">
                    <wp:posOffset>291465</wp:posOffset>
                  </wp:positionV>
                  <wp:extent cx="1181100" cy="474345"/>
                  <wp:effectExtent l="0" t="0" r="0" b="1905"/>
                  <wp:wrapTopAndBottom/>
                  <wp:docPr id="298" name="immagini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lum/>
                            <a:alphaModFix/>
                            <a:extLst>
                              <a:ext uri="{28A0092B-C50C-407E-A947-70E740481C1C}">
                                <a14:useLocalDpi xmlns:a14="http://schemas.microsoft.com/office/drawing/2010/main"/>
                              </a:ext>
                            </a:extLst>
                          </a:blip>
                          <a:srcRect/>
                          <a:stretch>
                            <a:fillRect/>
                          </a:stretch>
                        </pic:blipFill>
                        <pic:spPr>
                          <a:xfrm>
                            <a:off x="0" y="0"/>
                            <a:ext cx="1181100" cy="474345"/>
                          </a:xfrm>
                          <a:prstGeom prst="rect">
                            <a:avLst/>
                          </a:prstGeom>
                        </pic:spPr>
                      </pic:pic>
                    </a:graphicData>
                  </a:graphic>
                </wp:anchor>
              </w:drawing>
            </w:r>
            <w:r w:rsidR="005D4D4B" w:rsidRPr="00D61144">
              <w:rPr>
                <w:rFonts w:ascii="Trebuchet MS" w:eastAsia="Arial" w:hAnsi="Trebuchet MS" w:cs="Arial"/>
                <w:color w:val="4C4C4C"/>
                <w:sz w:val="22"/>
                <w:szCs w:val="22"/>
              </w:rPr>
              <w:t>LOMAN030.1</w:t>
            </w:r>
          </w:p>
        </w:tc>
        <w:tc>
          <w:tcPr>
            <w:tcW w:w="2670" w:type="dxa"/>
            <w:tcBorders>
              <w:left w:val="single" w:sz="2" w:space="0" w:color="4C4C4C"/>
              <w:bottom w:val="single" w:sz="2" w:space="0" w:color="000000"/>
            </w:tcBorders>
            <w:tcMar>
              <w:top w:w="55" w:type="dxa"/>
              <w:left w:w="55" w:type="dxa"/>
              <w:bottom w:w="55" w:type="dxa"/>
              <w:right w:w="55" w:type="dxa"/>
            </w:tcMar>
          </w:tcPr>
          <w:p w:rsidR="00DB0A01" w:rsidRPr="00D61144" w:rsidRDefault="000F55FE" w:rsidP="000F55FE">
            <w:pPr>
              <w:pStyle w:val="Standard"/>
              <w:autoSpaceDE w:val="0"/>
              <w:ind w:left="125" w:right="5"/>
              <w:rPr>
                <w:rFonts w:ascii="Trebuchet MS" w:eastAsia="Arial" w:hAnsi="Trebuchet MS" w:cs="Arial"/>
                <w:b/>
                <w:bCs/>
                <w:color w:val="4C4C4C"/>
                <w:sz w:val="22"/>
                <w:szCs w:val="22"/>
              </w:rPr>
            </w:pPr>
            <w:r w:rsidRPr="00D61144">
              <w:rPr>
                <w:rFonts w:ascii="Trebuchet MS" w:eastAsia="Arial" w:hAnsi="Trebuchet MS" w:cs="Arial"/>
                <w:b/>
                <w:bCs/>
                <w:color w:val="4C4C4C"/>
                <w:sz w:val="22"/>
                <w:szCs w:val="22"/>
                <w:lang w:val="ru-RU"/>
              </w:rPr>
              <w:t>Сапфировые насадки</w:t>
            </w:r>
          </w:p>
        </w:tc>
        <w:tc>
          <w:tcPr>
            <w:tcW w:w="2253" w:type="dxa"/>
            <w:tcBorders>
              <w:bottom w:val="single" w:sz="2" w:space="0" w:color="000000"/>
            </w:tcBorders>
            <w:tcMar>
              <w:top w:w="55" w:type="dxa"/>
              <w:left w:w="55" w:type="dxa"/>
              <w:bottom w:w="55" w:type="dxa"/>
              <w:right w:w="55" w:type="dxa"/>
            </w:tcMar>
          </w:tcPr>
          <w:p w:rsidR="00DB0A01" w:rsidRPr="00D61144" w:rsidRDefault="00DB0A01">
            <w:pPr>
              <w:pStyle w:val="Standard"/>
              <w:autoSpaceDE w:val="0"/>
              <w:ind w:left="125" w:right="5"/>
              <w:rPr>
                <w:rFonts w:ascii="Trebuchet MS" w:eastAsia="Arial" w:hAnsi="Trebuchet MS" w:cs="Arial"/>
                <w:b/>
                <w:bCs/>
                <w:color w:val="4C4C4C"/>
                <w:sz w:val="22"/>
                <w:szCs w:val="22"/>
              </w:rPr>
            </w:pPr>
          </w:p>
        </w:tc>
      </w:tr>
      <w:tr w:rsidR="00DB0A01" w:rsidRPr="00D61144">
        <w:trPr>
          <w:cantSplit/>
          <w:jc w:val="right"/>
        </w:trPr>
        <w:tc>
          <w:tcPr>
            <w:tcW w:w="2220" w:type="dxa"/>
            <w:vMerge/>
            <w:tcBorders>
              <w:bottom w:val="single" w:sz="2" w:space="0" w:color="000000"/>
            </w:tcBorders>
            <w:tcMar>
              <w:top w:w="55" w:type="dxa"/>
              <w:left w:w="55" w:type="dxa"/>
              <w:bottom w:w="55" w:type="dxa"/>
              <w:right w:w="55" w:type="dxa"/>
            </w:tcMar>
          </w:tcPr>
          <w:p w:rsidR="005D4D4B" w:rsidRPr="00D61144" w:rsidRDefault="005D4D4B">
            <w:pPr>
              <w:rPr>
                <w:sz w:val="22"/>
                <w:szCs w:val="22"/>
              </w:rPr>
            </w:pPr>
          </w:p>
        </w:tc>
        <w:tc>
          <w:tcPr>
            <w:tcW w:w="2625" w:type="dxa"/>
            <w:vMerge/>
            <w:tcBorders>
              <w:bottom w:val="single" w:sz="2" w:space="0" w:color="000000"/>
            </w:tcBorders>
            <w:tcMar>
              <w:top w:w="55" w:type="dxa"/>
              <w:left w:w="55" w:type="dxa"/>
              <w:bottom w:w="55" w:type="dxa"/>
              <w:right w:w="55" w:type="dxa"/>
            </w:tcMar>
          </w:tcPr>
          <w:p w:rsidR="005D4D4B" w:rsidRPr="00D61144" w:rsidRDefault="005D4D4B">
            <w:pPr>
              <w:rPr>
                <w:sz w:val="22"/>
                <w:szCs w:val="22"/>
              </w:rPr>
            </w:pPr>
          </w:p>
        </w:tc>
        <w:tc>
          <w:tcPr>
            <w:tcW w:w="2670" w:type="dxa"/>
            <w:tcBorders>
              <w:left w:val="single" w:sz="2" w:space="0" w:color="4C4C4C"/>
              <w:bottom w:val="single" w:sz="2" w:space="0" w:color="000000"/>
            </w:tcBorders>
            <w:tcMar>
              <w:top w:w="55" w:type="dxa"/>
              <w:left w:w="55" w:type="dxa"/>
              <w:bottom w:w="55" w:type="dxa"/>
              <w:right w:w="55" w:type="dxa"/>
            </w:tcMar>
          </w:tcPr>
          <w:p w:rsidR="0042182A" w:rsidRPr="00540044" w:rsidRDefault="003963A0">
            <w:pPr>
              <w:pStyle w:val="Standard"/>
              <w:autoSpaceDE w:val="0"/>
              <w:ind w:left="20" w:right="-10"/>
              <w:rPr>
                <w:rFonts w:ascii="Trebuchet MS" w:eastAsia="Arial" w:hAnsi="Trebuchet MS" w:cs="Arial"/>
                <w:color w:val="4C4C4C"/>
                <w:sz w:val="22"/>
                <w:szCs w:val="22"/>
                <w:lang w:val="ru-RU"/>
              </w:rPr>
            </w:pPr>
            <w:proofErr w:type="gramStart"/>
            <w:r w:rsidRPr="00D61144">
              <w:rPr>
                <w:rFonts w:ascii="Trebuchet MS" w:eastAsia="Arial" w:hAnsi="Trebuchet MS" w:cs="Arial"/>
                <w:color w:val="4C4C4C"/>
                <w:sz w:val="22"/>
                <w:szCs w:val="22"/>
                <w:lang w:val="ru-RU"/>
              </w:rPr>
              <w:t>НАСАДКА</w:t>
            </w:r>
            <w:r w:rsidRPr="00540044">
              <w:rPr>
                <w:rFonts w:ascii="Trebuchet MS" w:eastAsia="Arial" w:hAnsi="Trebuchet MS" w:cs="Arial"/>
                <w:color w:val="4C4C4C"/>
                <w:sz w:val="22"/>
                <w:szCs w:val="22"/>
                <w:lang w:val="ru-RU"/>
              </w:rPr>
              <w:t xml:space="preserve"> </w:t>
            </w:r>
            <w:r w:rsidRPr="00D61144">
              <w:rPr>
                <w:rFonts w:ascii="Trebuchet MS" w:eastAsia="Arial" w:hAnsi="Trebuchet MS" w:cs="Arial"/>
                <w:color w:val="4C4C4C"/>
                <w:sz w:val="22"/>
                <w:szCs w:val="22"/>
              </w:rPr>
              <w:t>H</w:t>
            </w:r>
            <w:r w:rsidRPr="00540044">
              <w:rPr>
                <w:rFonts w:ascii="Trebuchet MS" w:eastAsia="Arial" w:hAnsi="Trebuchet MS" w:cs="Arial"/>
                <w:color w:val="4C4C4C"/>
                <w:sz w:val="22"/>
                <w:szCs w:val="22"/>
                <w:lang w:val="ru-RU"/>
              </w:rPr>
              <w:t>4/8 (</w:t>
            </w:r>
            <w:r w:rsidR="005D4D4B" w:rsidRPr="00540044">
              <w:rPr>
                <w:rFonts w:ascii="Trebuchet MS" w:eastAsia="Arial" w:hAnsi="Trebuchet MS" w:cs="Arial"/>
                <w:color w:val="4C4C4C"/>
                <w:sz w:val="22"/>
                <w:szCs w:val="22"/>
                <w:lang w:val="ru-RU"/>
              </w:rPr>
              <w:t>ø 400</w:t>
            </w:r>
            <w:r w:rsidRPr="00D61144">
              <w:rPr>
                <w:rFonts w:ascii="Trebuchet MS" w:eastAsia="Arial" w:hAnsi="Trebuchet MS" w:cs="Arial"/>
                <w:color w:val="4C4C4C"/>
                <w:sz w:val="22"/>
                <w:szCs w:val="22"/>
                <w:lang w:val="ru-RU"/>
              </w:rPr>
              <w:t>мкм</w:t>
            </w:r>
            <w:r w:rsidR="005D4D4B" w:rsidRPr="00540044">
              <w:rPr>
                <w:rFonts w:ascii="Trebuchet MS" w:eastAsia="Arial" w:hAnsi="Trebuchet MS" w:cs="Arial"/>
                <w:color w:val="4C4C4C"/>
                <w:sz w:val="22"/>
                <w:szCs w:val="22"/>
                <w:lang w:val="ru-RU"/>
              </w:rPr>
              <w:t xml:space="preserve"> -</w:t>
            </w:r>
            <w:proofErr w:type="gramEnd"/>
          </w:p>
          <w:p w:rsidR="00DB0A01" w:rsidRPr="00D61144" w:rsidRDefault="005D4D4B" w:rsidP="003963A0">
            <w:pPr>
              <w:pStyle w:val="Standard"/>
              <w:autoSpaceDE w:val="0"/>
              <w:ind w:left="20" w:right="-10"/>
              <w:rPr>
                <w:rFonts w:ascii="Trebuchet MS" w:eastAsia="Arial" w:hAnsi="Trebuchet MS" w:cs="Arial"/>
                <w:color w:val="4C4C4C"/>
                <w:sz w:val="22"/>
                <w:szCs w:val="22"/>
                <w:lang w:val="ru-RU"/>
              </w:rPr>
            </w:pPr>
            <w:r w:rsidRPr="00540044">
              <w:rPr>
                <w:rFonts w:ascii="Trebuchet MS" w:eastAsia="Arial" w:hAnsi="Trebuchet MS" w:cs="Arial"/>
                <w:color w:val="4C4C4C"/>
                <w:sz w:val="22"/>
                <w:szCs w:val="22"/>
                <w:lang w:val="ru-RU"/>
              </w:rPr>
              <w:t xml:space="preserve"> </w:t>
            </w:r>
            <w:r w:rsidRPr="00D61144">
              <w:rPr>
                <w:rFonts w:ascii="Trebuchet MS" w:eastAsia="Arial" w:hAnsi="Trebuchet MS" w:cs="Arial"/>
                <w:color w:val="4C4C4C"/>
                <w:sz w:val="22"/>
                <w:szCs w:val="22"/>
              </w:rPr>
              <w:t>L</w:t>
            </w:r>
            <w:r w:rsidRPr="00540044">
              <w:rPr>
                <w:rFonts w:ascii="Trebuchet MS" w:eastAsia="Arial" w:hAnsi="Trebuchet MS" w:cs="Arial"/>
                <w:color w:val="4C4C4C"/>
                <w:sz w:val="22"/>
                <w:szCs w:val="22"/>
                <w:lang w:val="ru-RU"/>
              </w:rPr>
              <w:t xml:space="preserve"> 8 </w:t>
            </w:r>
            <w:r w:rsidR="003963A0" w:rsidRPr="00D61144">
              <w:rPr>
                <w:rFonts w:ascii="Trebuchet MS" w:eastAsia="Arial" w:hAnsi="Trebuchet MS" w:cs="Arial"/>
                <w:color w:val="4C4C4C"/>
                <w:sz w:val="22"/>
                <w:szCs w:val="22"/>
                <w:lang w:val="ru-RU"/>
              </w:rPr>
              <w:t>мм</w:t>
            </w:r>
            <w:r w:rsidRPr="00540044">
              <w:rPr>
                <w:rFonts w:ascii="Trebuchet MS" w:eastAsia="Arial" w:hAnsi="Trebuchet MS" w:cs="Arial"/>
                <w:color w:val="4C4C4C"/>
                <w:sz w:val="22"/>
                <w:szCs w:val="22"/>
                <w:lang w:val="ru-RU"/>
              </w:rPr>
              <w:t xml:space="preserve">) </w:t>
            </w:r>
            <w:r w:rsidR="003963A0" w:rsidRPr="00D61144">
              <w:rPr>
                <w:rFonts w:ascii="Trebuchet MS" w:eastAsia="Arial" w:hAnsi="Trebuchet MS" w:cs="Arial"/>
                <w:color w:val="4C4C4C"/>
                <w:sz w:val="22"/>
                <w:szCs w:val="22"/>
                <w:lang w:val="ru-RU"/>
              </w:rPr>
              <w:t>НАБОР</w:t>
            </w:r>
            <w:r w:rsidRPr="00540044">
              <w:rPr>
                <w:rFonts w:ascii="Trebuchet MS" w:eastAsia="Arial" w:hAnsi="Trebuchet MS" w:cs="Arial"/>
                <w:color w:val="4C4C4C"/>
                <w:sz w:val="22"/>
                <w:szCs w:val="22"/>
                <w:lang w:val="ru-RU"/>
              </w:rPr>
              <w:t xml:space="preserve"> 5 </w:t>
            </w:r>
            <w:r w:rsidR="003963A0" w:rsidRPr="00D61144">
              <w:rPr>
                <w:rFonts w:ascii="Trebuchet MS" w:eastAsia="Arial" w:hAnsi="Trebuchet MS" w:cs="Arial"/>
                <w:color w:val="4C4C4C"/>
                <w:sz w:val="22"/>
                <w:szCs w:val="22"/>
                <w:lang w:val="ru-RU"/>
              </w:rPr>
              <w:t>ШТ</w:t>
            </w:r>
          </w:p>
        </w:tc>
        <w:tc>
          <w:tcPr>
            <w:tcW w:w="2253" w:type="dxa"/>
            <w:tcBorders>
              <w:bottom w:val="single" w:sz="2" w:space="0" w:color="000000"/>
            </w:tcBorders>
            <w:tcMar>
              <w:top w:w="55" w:type="dxa"/>
              <w:left w:w="55" w:type="dxa"/>
              <w:bottom w:w="55" w:type="dxa"/>
              <w:right w:w="55" w:type="dxa"/>
            </w:tcMar>
          </w:tcPr>
          <w:p w:rsidR="00DB0A01" w:rsidRPr="00D61144" w:rsidRDefault="005D4D4B">
            <w:pPr>
              <w:pStyle w:val="Standard"/>
              <w:autoSpaceDE w:val="0"/>
              <w:ind w:left="125" w:right="5"/>
              <w:rPr>
                <w:rFonts w:ascii="Trebuchet MS" w:eastAsia="Arial" w:hAnsi="Trebuchet MS" w:cs="Arial"/>
                <w:color w:val="404040" w:themeColor="text1" w:themeTint="BF"/>
                <w:sz w:val="22"/>
                <w:szCs w:val="22"/>
              </w:rPr>
            </w:pPr>
            <w:r w:rsidRPr="00D61144">
              <w:rPr>
                <w:rFonts w:ascii="Trebuchet MS" w:eastAsia="Arial" w:hAnsi="Trebuchet MS" w:cs="Arial"/>
                <w:color w:val="404040" w:themeColor="text1" w:themeTint="BF"/>
                <w:sz w:val="22"/>
                <w:szCs w:val="22"/>
              </w:rPr>
              <w:t>LAEH4008.5/A</w:t>
            </w:r>
          </w:p>
        </w:tc>
      </w:tr>
      <w:tr w:rsidR="00DB0A01" w:rsidRPr="00D61144">
        <w:trPr>
          <w:cantSplit/>
          <w:trHeight w:val="462"/>
          <w:jc w:val="right"/>
        </w:trPr>
        <w:tc>
          <w:tcPr>
            <w:tcW w:w="2220" w:type="dxa"/>
            <w:vMerge/>
            <w:tcBorders>
              <w:bottom w:val="single" w:sz="2" w:space="0" w:color="000000"/>
            </w:tcBorders>
            <w:tcMar>
              <w:top w:w="55" w:type="dxa"/>
              <w:left w:w="55" w:type="dxa"/>
              <w:bottom w:w="55" w:type="dxa"/>
              <w:right w:w="55" w:type="dxa"/>
            </w:tcMar>
          </w:tcPr>
          <w:p w:rsidR="005D4D4B" w:rsidRPr="00D61144" w:rsidRDefault="005D4D4B">
            <w:pPr>
              <w:rPr>
                <w:sz w:val="22"/>
                <w:szCs w:val="22"/>
              </w:rPr>
            </w:pPr>
          </w:p>
        </w:tc>
        <w:tc>
          <w:tcPr>
            <w:tcW w:w="2625" w:type="dxa"/>
            <w:vMerge/>
            <w:tcBorders>
              <w:bottom w:val="single" w:sz="2" w:space="0" w:color="000000"/>
            </w:tcBorders>
            <w:tcMar>
              <w:top w:w="55" w:type="dxa"/>
              <w:left w:w="55" w:type="dxa"/>
              <w:bottom w:w="55" w:type="dxa"/>
              <w:right w:w="55" w:type="dxa"/>
            </w:tcMar>
          </w:tcPr>
          <w:p w:rsidR="005D4D4B" w:rsidRPr="00D61144" w:rsidRDefault="005D4D4B">
            <w:pPr>
              <w:rPr>
                <w:sz w:val="22"/>
                <w:szCs w:val="22"/>
              </w:rPr>
            </w:pPr>
          </w:p>
        </w:tc>
        <w:tc>
          <w:tcPr>
            <w:tcW w:w="2670" w:type="dxa"/>
            <w:tcBorders>
              <w:left w:val="single" w:sz="2" w:space="0" w:color="4C4C4C"/>
              <w:bottom w:val="single" w:sz="2" w:space="0" w:color="000000"/>
            </w:tcBorders>
            <w:tcMar>
              <w:top w:w="55" w:type="dxa"/>
              <w:left w:w="55" w:type="dxa"/>
              <w:bottom w:w="55" w:type="dxa"/>
              <w:right w:w="55" w:type="dxa"/>
            </w:tcMar>
          </w:tcPr>
          <w:p w:rsidR="0042182A" w:rsidRPr="00D61144" w:rsidRDefault="003963A0">
            <w:pPr>
              <w:pStyle w:val="Standard"/>
              <w:autoSpaceDE w:val="0"/>
              <w:ind w:left="20" w:right="-10"/>
              <w:rPr>
                <w:rFonts w:ascii="Trebuchet MS" w:eastAsia="Arial" w:hAnsi="Trebuchet MS" w:cs="Arial"/>
                <w:color w:val="4C4C4C"/>
                <w:sz w:val="22"/>
                <w:szCs w:val="22"/>
                <w:lang w:val="ru-RU"/>
              </w:rPr>
            </w:pPr>
            <w:proofErr w:type="gramStart"/>
            <w:r w:rsidRPr="00D61144">
              <w:rPr>
                <w:rFonts w:ascii="Trebuchet MS" w:eastAsia="Arial" w:hAnsi="Trebuchet MS" w:cs="Arial"/>
                <w:color w:val="4C4C4C"/>
                <w:sz w:val="22"/>
                <w:szCs w:val="22"/>
                <w:lang w:val="ru-RU"/>
              </w:rPr>
              <w:t xml:space="preserve">НАСАДКА </w:t>
            </w:r>
            <w:r w:rsidRPr="00D61144">
              <w:rPr>
                <w:rFonts w:ascii="Trebuchet MS" w:eastAsia="Arial" w:hAnsi="Trebuchet MS" w:cs="Arial"/>
                <w:color w:val="4C4C4C"/>
                <w:sz w:val="22"/>
                <w:szCs w:val="22"/>
              </w:rPr>
              <w:t>H</w:t>
            </w:r>
            <w:r w:rsidRPr="00D61144">
              <w:rPr>
                <w:rFonts w:ascii="Trebuchet MS" w:eastAsia="Arial" w:hAnsi="Trebuchet MS" w:cs="Arial"/>
                <w:color w:val="4C4C4C"/>
                <w:sz w:val="22"/>
                <w:szCs w:val="22"/>
                <w:lang w:val="ru-RU"/>
              </w:rPr>
              <w:t>4/12 (</w:t>
            </w:r>
            <w:r w:rsidR="005D4D4B" w:rsidRPr="00D61144">
              <w:rPr>
                <w:rFonts w:ascii="Trebuchet MS" w:eastAsia="Arial" w:hAnsi="Trebuchet MS" w:cs="Arial"/>
                <w:color w:val="4C4C4C"/>
                <w:sz w:val="22"/>
                <w:szCs w:val="22"/>
                <w:lang w:val="ru-RU"/>
              </w:rPr>
              <w:t>ø 400</w:t>
            </w:r>
            <w:r w:rsidRPr="00D61144">
              <w:rPr>
                <w:rFonts w:ascii="Trebuchet MS" w:eastAsia="Arial" w:hAnsi="Trebuchet MS" w:cs="Arial"/>
                <w:color w:val="4C4C4C"/>
                <w:sz w:val="22"/>
                <w:szCs w:val="22"/>
                <w:lang w:val="ru-RU"/>
              </w:rPr>
              <w:t>мкм</w:t>
            </w:r>
            <w:r w:rsidR="005D4D4B" w:rsidRPr="00D61144">
              <w:rPr>
                <w:rFonts w:ascii="Trebuchet MS" w:eastAsia="Arial" w:hAnsi="Trebuchet MS" w:cs="Arial"/>
                <w:color w:val="4C4C4C"/>
                <w:sz w:val="22"/>
                <w:szCs w:val="22"/>
                <w:lang w:val="ru-RU"/>
              </w:rPr>
              <w:t xml:space="preserve"> - </w:t>
            </w:r>
            <w:proofErr w:type="gramEnd"/>
          </w:p>
          <w:p w:rsidR="00DB0A01" w:rsidRPr="00D61144" w:rsidRDefault="005D4D4B" w:rsidP="003963A0">
            <w:pPr>
              <w:pStyle w:val="Standard"/>
              <w:autoSpaceDE w:val="0"/>
              <w:ind w:left="20" w:right="-10"/>
              <w:rPr>
                <w:rFonts w:ascii="Trebuchet MS" w:eastAsia="Arial" w:hAnsi="Trebuchet MS" w:cs="Arial"/>
                <w:color w:val="4C4C4C"/>
                <w:sz w:val="22"/>
                <w:szCs w:val="22"/>
                <w:lang w:val="ru-RU"/>
              </w:rPr>
            </w:pPr>
            <w:r w:rsidRPr="00D61144">
              <w:rPr>
                <w:rFonts w:ascii="Trebuchet MS" w:eastAsia="Arial" w:hAnsi="Trebuchet MS" w:cs="Arial"/>
                <w:color w:val="4C4C4C"/>
                <w:sz w:val="22"/>
                <w:szCs w:val="22"/>
              </w:rPr>
              <w:t>L</w:t>
            </w:r>
            <w:r w:rsidRPr="00D61144">
              <w:rPr>
                <w:rFonts w:ascii="Trebuchet MS" w:eastAsia="Arial" w:hAnsi="Trebuchet MS" w:cs="Arial"/>
                <w:color w:val="4C4C4C"/>
                <w:sz w:val="22"/>
                <w:szCs w:val="22"/>
                <w:lang w:val="ru-RU"/>
              </w:rPr>
              <w:t xml:space="preserve"> 12</w:t>
            </w:r>
            <w:r w:rsidR="003963A0" w:rsidRPr="00D61144">
              <w:rPr>
                <w:rFonts w:ascii="Trebuchet MS" w:eastAsia="Arial" w:hAnsi="Trebuchet MS" w:cs="Arial"/>
                <w:color w:val="4C4C4C"/>
                <w:sz w:val="22"/>
                <w:szCs w:val="22"/>
                <w:lang w:val="ru-RU"/>
              </w:rPr>
              <w:t>мм</w:t>
            </w:r>
            <w:r w:rsidRPr="00D61144">
              <w:rPr>
                <w:rFonts w:ascii="Trebuchet MS" w:eastAsia="Arial" w:hAnsi="Trebuchet MS" w:cs="Arial"/>
                <w:color w:val="4C4C4C"/>
                <w:sz w:val="22"/>
                <w:szCs w:val="22"/>
                <w:lang w:val="ru-RU"/>
              </w:rPr>
              <w:t xml:space="preserve">) </w:t>
            </w:r>
            <w:r w:rsidR="003963A0" w:rsidRPr="00D61144">
              <w:rPr>
                <w:rFonts w:ascii="Trebuchet MS" w:eastAsia="Arial" w:hAnsi="Trebuchet MS" w:cs="Arial"/>
                <w:color w:val="4C4C4C"/>
                <w:sz w:val="22"/>
                <w:szCs w:val="22"/>
                <w:lang w:val="ru-RU"/>
              </w:rPr>
              <w:t>НАБОР</w:t>
            </w:r>
            <w:r w:rsidRPr="00D61144">
              <w:rPr>
                <w:rFonts w:ascii="Trebuchet MS" w:eastAsia="Arial" w:hAnsi="Trebuchet MS" w:cs="Arial"/>
                <w:color w:val="4C4C4C"/>
                <w:sz w:val="22"/>
                <w:szCs w:val="22"/>
                <w:lang w:val="ru-RU"/>
              </w:rPr>
              <w:t xml:space="preserve"> 5</w:t>
            </w:r>
            <w:r w:rsidR="003963A0" w:rsidRPr="00D61144">
              <w:rPr>
                <w:rFonts w:ascii="Trebuchet MS" w:eastAsia="Arial" w:hAnsi="Trebuchet MS" w:cs="Arial"/>
                <w:color w:val="4C4C4C"/>
                <w:sz w:val="22"/>
                <w:szCs w:val="22"/>
                <w:lang w:val="ru-RU"/>
              </w:rPr>
              <w:t xml:space="preserve"> ШТ</w:t>
            </w:r>
          </w:p>
        </w:tc>
        <w:tc>
          <w:tcPr>
            <w:tcW w:w="2253" w:type="dxa"/>
            <w:tcBorders>
              <w:bottom w:val="single" w:sz="2" w:space="0" w:color="000000"/>
            </w:tcBorders>
            <w:tcMar>
              <w:top w:w="55" w:type="dxa"/>
              <w:left w:w="55" w:type="dxa"/>
              <w:bottom w:w="55" w:type="dxa"/>
              <w:right w:w="55" w:type="dxa"/>
            </w:tcMar>
          </w:tcPr>
          <w:p w:rsidR="00DB0A01" w:rsidRPr="00D61144" w:rsidRDefault="005D4D4B">
            <w:pPr>
              <w:pStyle w:val="Standard"/>
              <w:autoSpaceDE w:val="0"/>
              <w:ind w:right="5"/>
              <w:rPr>
                <w:rFonts w:ascii="Trebuchet MS" w:eastAsia="Arial" w:hAnsi="Trebuchet MS" w:cs="Arial"/>
                <w:color w:val="4C4C4C"/>
                <w:sz w:val="22"/>
                <w:szCs w:val="22"/>
              </w:rPr>
            </w:pPr>
            <w:r w:rsidRPr="00D61144">
              <w:rPr>
                <w:rFonts w:ascii="Trebuchet MS" w:eastAsia="Arial" w:hAnsi="Trebuchet MS" w:cs="Arial"/>
                <w:color w:val="4C4C4C"/>
                <w:sz w:val="22"/>
                <w:szCs w:val="22"/>
              </w:rPr>
              <w:t>LAEH4012.5/A</w:t>
            </w:r>
          </w:p>
        </w:tc>
      </w:tr>
      <w:tr w:rsidR="00DB0A01" w:rsidRPr="00D61144">
        <w:trPr>
          <w:cantSplit/>
          <w:jc w:val="right"/>
        </w:trPr>
        <w:tc>
          <w:tcPr>
            <w:tcW w:w="2220" w:type="dxa"/>
            <w:vMerge w:val="restart"/>
            <w:tcBorders>
              <w:bottom w:val="single" w:sz="2" w:space="0" w:color="000000"/>
            </w:tcBorders>
            <w:tcMar>
              <w:top w:w="55" w:type="dxa"/>
              <w:left w:w="55" w:type="dxa"/>
              <w:bottom w:w="55" w:type="dxa"/>
              <w:right w:w="55" w:type="dxa"/>
            </w:tcMar>
          </w:tcPr>
          <w:p w:rsidR="00DB0A01" w:rsidRPr="00D61144" w:rsidRDefault="003963A0">
            <w:pPr>
              <w:pStyle w:val="Standard"/>
              <w:autoSpaceDE w:val="0"/>
              <w:rPr>
                <w:rFonts w:ascii="Trebuchet MS" w:eastAsia="Arial" w:hAnsi="Trebuchet MS" w:cs="Arial"/>
                <w:b/>
                <w:bCs/>
                <w:color w:val="4C4C4C"/>
                <w:sz w:val="22"/>
                <w:szCs w:val="22"/>
              </w:rPr>
            </w:pPr>
            <w:r w:rsidRPr="00D61144">
              <w:rPr>
                <w:rFonts w:ascii="Trebuchet MS" w:eastAsia="Arial" w:hAnsi="Trebuchet MS" w:cs="Arial"/>
                <w:b/>
                <w:bCs/>
                <w:color w:val="4C4C4C"/>
                <w:sz w:val="22"/>
                <w:szCs w:val="22"/>
                <w:lang w:val="ru-RU"/>
              </w:rPr>
              <w:t>ПРОГРАМННОЕ ОБЕСПЕЧЕНИЕ</w:t>
            </w:r>
            <w:r w:rsidRPr="00D61144">
              <w:rPr>
                <w:rFonts w:ascii="Trebuchet MS" w:eastAsia="Arial" w:hAnsi="Trebuchet MS" w:cs="Arial"/>
                <w:b/>
                <w:bCs/>
                <w:color w:val="4C4C4C"/>
                <w:sz w:val="22"/>
                <w:szCs w:val="22"/>
              </w:rPr>
              <w:t xml:space="preserve"> </w:t>
            </w:r>
            <w:r w:rsidR="005D4D4B" w:rsidRPr="00D61144">
              <w:rPr>
                <w:rFonts w:ascii="Trebuchet MS" w:eastAsia="Arial" w:hAnsi="Trebuchet MS" w:cs="Arial"/>
                <w:b/>
                <w:bCs/>
                <w:color w:val="4C4C4C"/>
                <w:sz w:val="22"/>
                <w:szCs w:val="22"/>
              </w:rPr>
              <w:t>PLUSER FRACTIONAL</w:t>
            </w:r>
          </w:p>
          <w:p w:rsidR="00DB0A01" w:rsidRPr="00D61144" w:rsidRDefault="00DB0A01">
            <w:pPr>
              <w:pStyle w:val="Standard"/>
              <w:autoSpaceDE w:val="0"/>
              <w:rPr>
                <w:rFonts w:ascii="Trebuchet MS" w:eastAsia="Helvetica-Bold" w:hAnsi="Trebuchet MS" w:cs="Helvetica-Bold"/>
                <w:b/>
                <w:bCs/>
                <w:color w:val="4C4C4C"/>
                <w:sz w:val="22"/>
                <w:szCs w:val="22"/>
              </w:rPr>
            </w:pPr>
          </w:p>
        </w:tc>
        <w:tc>
          <w:tcPr>
            <w:tcW w:w="2625" w:type="dxa"/>
            <w:vMerge w:val="restart"/>
            <w:tcBorders>
              <w:bottom w:val="single" w:sz="2" w:space="0" w:color="000000"/>
            </w:tcBorders>
            <w:tcMar>
              <w:top w:w="55" w:type="dxa"/>
              <w:left w:w="55" w:type="dxa"/>
              <w:bottom w:w="55" w:type="dxa"/>
              <w:right w:w="55" w:type="dxa"/>
            </w:tcMar>
          </w:tcPr>
          <w:p w:rsidR="00DB0A01" w:rsidRPr="00D61144" w:rsidRDefault="005D4D4B">
            <w:pPr>
              <w:pStyle w:val="Standard"/>
              <w:autoSpaceDE w:val="0"/>
              <w:snapToGrid w:val="0"/>
              <w:ind w:left="35" w:right="5"/>
              <w:rPr>
                <w:rFonts w:ascii="Trebuchet MS" w:eastAsia="Arial" w:hAnsi="Trebuchet MS" w:cs="Arial"/>
                <w:color w:val="4C4C4C"/>
                <w:sz w:val="22"/>
                <w:szCs w:val="22"/>
              </w:rPr>
            </w:pPr>
            <w:r w:rsidRPr="00D61144">
              <w:rPr>
                <w:rFonts w:ascii="Trebuchet MS" w:eastAsia="Arial" w:hAnsi="Trebuchet MS" w:cs="Arial"/>
                <w:color w:val="4C4C4C"/>
                <w:sz w:val="22"/>
                <w:szCs w:val="22"/>
              </w:rPr>
              <w:t>LSPLU002.1</w:t>
            </w:r>
          </w:p>
          <w:p w:rsidR="00DB0A01" w:rsidRPr="00D61144" w:rsidRDefault="005D4D4B">
            <w:pPr>
              <w:pStyle w:val="Standard"/>
              <w:autoSpaceDE w:val="0"/>
              <w:snapToGrid w:val="0"/>
              <w:ind w:left="35" w:right="5"/>
              <w:rPr>
                <w:rFonts w:ascii="Trebuchet MS" w:eastAsia="Arial" w:hAnsi="Trebuchet MS" w:cs="Arial"/>
                <w:color w:val="4C4C4C"/>
                <w:sz w:val="22"/>
                <w:szCs w:val="22"/>
              </w:rPr>
            </w:pPr>
            <w:r w:rsidRPr="00D61144">
              <w:rPr>
                <w:rFonts w:ascii="Trebuchet MS" w:eastAsia="Arial" w:hAnsi="Trebuchet MS" w:cs="Arial"/>
                <w:noProof/>
                <w:color w:val="4C4C4C"/>
                <w:sz w:val="22"/>
                <w:szCs w:val="22"/>
                <w:lang w:val="en-US" w:eastAsia="en-US" w:bidi="ar-SA"/>
              </w:rPr>
              <w:drawing>
                <wp:anchor distT="0" distB="0" distL="114300" distR="114300" simplePos="0" relativeHeight="163961797" behindDoc="0" locked="0" layoutInCell="1" allowOverlap="1" wp14:anchorId="7E193A95" wp14:editId="28E97338">
                  <wp:simplePos x="0" y="0"/>
                  <wp:positionH relativeFrom="column">
                    <wp:posOffset>25560</wp:posOffset>
                  </wp:positionH>
                  <wp:positionV relativeFrom="paragraph">
                    <wp:posOffset>158760</wp:posOffset>
                  </wp:positionV>
                  <wp:extent cx="1266840" cy="381600"/>
                  <wp:effectExtent l="0" t="0" r="9510" b="0"/>
                  <wp:wrapSquare wrapText="bothSides"/>
                  <wp:docPr id="299" name="immagini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lum/>
                            <a:alphaModFix/>
                            <a:extLst>
                              <a:ext uri="{28A0092B-C50C-407E-A947-70E740481C1C}">
                                <a14:useLocalDpi xmlns:a14="http://schemas.microsoft.com/office/drawing/2010/main"/>
                              </a:ext>
                            </a:extLst>
                          </a:blip>
                          <a:srcRect/>
                          <a:stretch>
                            <a:fillRect/>
                          </a:stretch>
                        </pic:blipFill>
                        <pic:spPr>
                          <a:xfrm>
                            <a:off x="0" y="0"/>
                            <a:ext cx="1266840" cy="381600"/>
                          </a:xfrm>
                          <a:prstGeom prst="rect">
                            <a:avLst/>
                          </a:prstGeom>
                        </pic:spPr>
                      </pic:pic>
                    </a:graphicData>
                  </a:graphic>
                </wp:anchor>
              </w:drawing>
            </w:r>
          </w:p>
        </w:tc>
        <w:tc>
          <w:tcPr>
            <w:tcW w:w="2670" w:type="dxa"/>
            <w:tcBorders>
              <w:left w:val="single" w:sz="2" w:space="0" w:color="4C4C4C"/>
              <w:bottom w:val="single" w:sz="2" w:space="0" w:color="000000"/>
            </w:tcBorders>
            <w:tcMar>
              <w:top w:w="55" w:type="dxa"/>
              <w:left w:w="55" w:type="dxa"/>
              <w:bottom w:w="55" w:type="dxa"/>
              <w:right w:w="55" w:type="dxa"/>
            </w:tcMar>
          </w:tcPr>
          <w:p w:rsidR="0042182A" w:rsidRPr="00D61144" w:rsidRDefault="003963A0">
            <w:pPr>
              <w:pStyle w:val="Standard"/>
              <w:autoSpaceDE w:val="0"/>
              <w:ind w:left="20" w:right="-10"/>
              <w:rPr>
                <w:rFonts w:ascii="Trebuchet MS" w:eastAsia="Arial" w:hAnsi="Trebuchet MS" w:cs="Arial"/>
                <w:color w:val="4C4C4C"/>
                <w:sz w:val="22"/>
                <w:szCs w:val="22"/>
                <w:lang w:val="ru-RU"/>
              </w:rPr>
            </w:pPr>
            <w:proofErr w:type="gramStart"/>
            <w:r w:rsidRPr="00D61144">
              <w:rPr>
                <w:rFonts w:ascii="Trebuchet MS" w:eastAsia="Arial" w:hAnsi="Trebuchet MS" w:cs="Arial"/>
                <w:color w:val="4C4C4C"/>
                <w:sz w:val="22"/>
                <w:szCs w:val="22"/>
                <w:lang w:val="ru-RU"/>
              </w:rPr>
              <w:t xml:space="preserve">НАСАДКА </w:t>
            </w:r>
            <w:r w:rsidRPr="00D61144">
              <w:rPr>
                <w:rFonts w:ascii="Trebuchet MS" w:eastAsia="Arial" w:hAnsi="Trebuchet MS" w:cs="Arial"/>
                <w:color w:val="4C4C4C"/>
                <w:sz w:val="22"/>
                <w:szCs w:val="22"/>
              </w:rPr>
              <w:t>H</w:t>
            </w:r>
            <w:r w:rsidRPr="00D61144">
              <w:rPr>
                <w:rFonts w:ascii="Trebuchet MS" w:eastAsia="Arial" w:hAnsi="Trebuchet MS" w:cs="Arial"/>
                <w:color w:val="4C4C4C"/>
                <w:sz w:val="22"/>
                <w:szCs w:val="22"/>
                <w:lang w:val="ru-RU"/>
              </w:rPr>
              <w:t>4/8 (</w:t>
            </w:r>
            <w:r w:rsidR="005D4D4B" w:rsidRPr="00D61144">
              <w:rPr>
                <w:rFonts w:ascii="Trebuchet MS" w:eastAsia="Arial" w:hAnsi="Trebuchet MS" w:cs="Arial"/>
                <w:color w:val="4C4C4C"/>
                <w:sz w:val="22"/>
                <w:szCs w:val="22"/>
                <w:lang w:val="ru-RU"/>
              </w:rPr>
              <w:t>ø 400</w:t>
            </w:r>
            <w:r w:rsidRPr="00D61144">
              <w:rPr>
                <w:rFonts w:ascii="Trebuchet MS" w:eastAsia="Arial" w:hAnsi="Trebuchet MS" w:cs="Arial"/>
                <w:color w:val="4C4C4C"/>
                <w:sz w:val="22"/>
                <w:szCs w:val="22"/>
                <w:lang w:val="ru-RU"/>
              </w:rPr>
              <w:t>мкм</w:t>
            </w:r>
            <w:r w:rsidR="005D4D4B" w:rsidRPr="00D61144">
              <w:rPr>
                <w:rFonts w:ascii="Trebuchet MS" w:eastAsia="Arial" w:hAnsi="Trebuchet MS" w:cs="Arial"/>
                <w:color w:val="4C4C4C"/>
                <w:sz w:val="22"/>
                <w:szCs w:val="22"/>
                <w:lang w:val="ru-RU"/>
              </w:rPr>
              <w:t xml:space="preserve"> - </w:t>
            </w:r>
            <w:proofErr w:type="gramEnd"/>
          </w:p>
          <w:p w:rsidR="00DB0A01" w:rsidRPr="00D61144" w:rsidRDefault="005D4D4B" w:rsidP="003963A0">
            <w:pPr>
              <w:pStyle w:val="Standard"/>
              <w:autoSpaceDE w:val="0"/>
              <w:ind w:left="20" w:right="-10"/>
              <w:rPr>
                <w:rFonts w:ascii="Trebuchet MS" w:eastAsia="Arial" w:hAnsi="Trebuchet MS" w:cs="Arial"/>
                <w:color w:val="4C4C4C"/>
                <w:sz w:val="22"/>
                <w:szCs w:val="22"/>
                <w:lang w:val="ru-RU"/>
              </w:rPr>
            </w:pPr>
            <w:r w:rsidRPr="00D61144">
              <w:rPr>
                <w:rFonts w:ascii="Trebuchet MS" w:eastAsia="Arial" w:hAnsi="Trebuchet MS" w:cs="Arial"/>
                <w:color w:val="4C4C4C"/>
                <w:sz w:val="22"/>
                <w:szCs w:val="22"/>
              </w:rPr>
              <w:t>L</w:t>
            </w:r>
            <w:r w:rsidR="003963A0" w:rsidRPr="00D61144">
              <w:rPr>
                <w:rFonts w:ascii="Trebuchet MS" w:eastAsia="Arial" w:hAnsi="Trebuchet MS" w:cs="Arial"/>
                <w:color w:val="4C4C4C"/>
                <w:sz w:val="22"/>
                <w:szCs w:val="22"/>
                <w:lang w:val="ru-RU"/>
              </w:rPr>
              <w:t xml:space="preserve"> 8мм</w:t>
            </w:r>
            <w:r w:rsidRPr="00D61144">
              <w:rPr>
                <w:rFonts w:ascii="Trebuchet MS" w:eastAsia="Arial" w:hAnsi="Trebuchet MS" w:cs="Arial"/>
                <w:color w:val="4C4C4C"/>
                <w:sz w:val="22"/>
                <w:szCs w:val="22"/>
                <w:lang w:val="ru-RU"/>
              </w:rPr>
              <w:t xml:space="preserve">) </w:t>
            </w:r>
            <w:r w:rsidR="003963A0" w:rsidRPr="00D61144">
              <w:rPr>
                <w:rFonts w:ascii="Trebuchet MS" w:eastAsia="Arial" w:hAnsi="Trebuchet MS" w:cs="Arial"/>
                <w:color w:val="4C4C4C"/>
                <w:sz w:val="22"/>
                <w:szCs w:val="22"/>
                <w:lang w:val="ru-RU"/>
              </w:rPr>
              <w:t>НАБОР</w:t>
            </w:r>
            <w:r w:rsidRPr="00D61144">
              <w:rPr>
                <w:rFonts w:ascii="Trebuchet MS" w:eastAsia="Arial" w:hAnsi="Trebuchet MS" w:cs="Arial"/>
                <w:color w:val="4C4C4C"/>
                <w:sz w:val="22"/>
                <w:szCs w:val="22"/>
                <w:lang w:val="ru-RU"/>
              </w:rPr>
              <w:t xml:space="preserve"> 5 </w:t>
            </w:r>
            <w:r w:rsidR="003963A0" w:rsidRPr="00D61144">
              <w:rPr>
                <w:rFonts w:ascii="Trebuchet MS" w:eastAsia="Arial" w:hAnsi="Trebuchet MS" w:cs="Arial"/>
                <w:color w:val="4C4C4C"/>
                <w:sz w:val="22"/>
                <w:szCs w:val="22"/>
                <w:lang w:val="ru-RU"/>
              </w:rPr>
              <w:t>ШТ</w:t>
            </w:r>
          </w:p>
        </w:tc>
        <w:tc>
          <w:tcPr>
            <w:tcW w:w="2253" w:type="dxa"/>
            <w:tcBorders>
              <w:bottom w:val="single" w:sz="2" w:space="0" w:color="000000"/>
            </w:tcBorders>
            <w:tcMar>
              <w:top w:w="55" w:type="dxa"/>
              <w:left w:w="55" w:type="dxa"/>
              <w:bottom w:w="55" w:type="dxa"/>
              <w:right w:w="55" w:type="dxa"/>
            </w:tcMar>
          </w:tcPr>
          <w:p w:rsidR="00DB0A01" w:rsidRPr="00D61144" w:rsidRDefault="005D4D4B">
            <w:pPr>
              <w:pStyle w:val="Standard"/>
              <w:autoSpaceDE w:val="0"/>
              <w:ind w:left="125" w:right="5"/>
              <w:rPr>
                <w:rFonts w:ascii="Trebuchet MS" w:eastAsia="Arial" w:hAnsi="Trebuchet MS" w:cs="Arial"/>
                <w:color w:val="4C4C4C"/>
                <w:sz w:val="22"/>
                <w:szCs w:val="22"/>
              </w:rPr>
            </w:pPr>
            <w:r w:rsidRPr="00D61144">
              <w:rPr>
                <w:rFonts w:ascii="Trebuchet MS" w:eastAsia="Arial" w:hAnsi="Trebuchet MS" w:cs="Arial"/>
                <w:color w:val="4C4C4C"/>
                <w:sz w:val="22"/>
                <w:szCs w:val="22"/>
              </w:rPr>
              <w:t>LAEH4008.5/A1</w:t>
            </w:r>
          </w:p>
        </w:tc>
      </w:tr>
      <w:tr w:rsidR="00DB0A01" w:rsidRPr="00D61144">
        <w:trPr>
          <w:cantSplit/>
          <w:jc w:val="right"/>
        </w:trPr>
        <w:tc>
          <w:tcPr>
            <w:tcW w:w="2220" w:type="dxa"/>
            <w:vMerge/>
            <w:tcBorders>
              <w:bottom w:val="single" w:sz="2" w:space="0" w:color="000000"/>
            </w:tcBorders>
            <w:tcMar>
              <w:top w:w="55" w:type="dxa"/>
              <w:left w:w="55" w:type="dxa"/>
              <w:bottom w:w="55" w:type="dxa"/>
              <w:right w:w="55" w:type="dxa"/>
            </w:tcMar>
          </w:tcPr>
          <w:p w:rsidR="005D4D4B" w:rsidRPr="00D61144" w:rsidRDefault="005D4D4B">
            <w:pPr>
              <w:rPr>
                <w:sz w:val="22"/>
                <w:szCs w:val="22"/>
              </w:rPr>
            </w:pPr>
          </w:p>
        </w:tc>
        <w:tc>
          <w:tcPr>
            <w:tcW w:w="2625" w:type="dxa"/>
            <w:vMerge/>
            <w:tcBorders>
              <w:bottom w:val="single" w:sz="2" w:space="0" w:color="000000"/>
            </w:tcBorders>
            <w:tcMar>
              <w:top w:w="55" w:type="dxa"/>
              <w:left w:w="55" w:type="dxa"/>
              <w:bottom w:w="55" w:type="dxa"/>
              <w:right w:w="55" w:type="dxa"/>
            </w:tcMar>
          </w:tcPr>
          <w:p w:rsidR="005D4D4B" w:rsidRPr="00D61144" w:rsidRDefault="005D4D4B">
            <w:pPr>
              <w:rPr>
                <w:sz w:val="22"/>
                <w:szCs w:val="22"/>
              </w:rPr>
            </w:pPr>
          </w:p>
        </w:tc>
        <w:tc>
          <w:tcPr>
            <w:tcW w:w="2670" w:type="dxa"/>
            <w:tcBorders>
              <w:left w:val="single" w:sz="2" w:space="0" w:color="4C4C4C"/>
              <w:bottom w:val="single" w:sz="2" w:space="0" w:color="000000"/>
            </w:tcBorders>
            <w:tcMar>
              <w:top w:w="55" w:type="dxa"/>
              <w:left w:w="55" w:type="dxa"/>
              <w:bottom w:w="55" w:type="dxa"/>
              <w:right w:w="55" w:type="dxa"/>
            </w:tcMar>
          </w:tcPr>
          <w:p w:rsidR="0042182A" w:rsidRPr="00540044" w:rsidRDefault="003963A0">
            <w:pPr>
              <w:pStyle w:val="Standard"/>
              <w:autoSpaceDE w:val="0"/>
              <w:ind w:left="20" w:right="-10"/>
              <w:rPr>
                <w:rFonts w:ascii="Trebuchet MS" w:eastAsia="Arial" w:hAnsi="Trebuchet MS" w:cs="Arial"/>
                <w:color w:val="4C4C4C"/>
                <w:sz w:val="22"/>
                <w:szCs w:val="22"/>
                <w:lang w:val="ru-RU"/>
              </w:rPr>
            </w:pPr>
            <w:proofErr w:type="gramStart"/>
            <w:r w:rsidRPr="00D61144">
              <w:rPr>
                <w:rFonts w:ascii="Trebuchet MS" w:eastAsia="Arial" w:hAnsi="Trebuchet MS" w:cs="Arial"/>
                <w:color w:val="4C4C4C"/>
                <w:sz w:val="22"/>
                <w:szCs w:val="22"/>
                <w:lang w:val="ru-RU"/>
              </w:rPr>
              <w:t>НАСАДКА</w:t>
            </w:r>
            <w:r w:rsidRPr="00540044">
              <w:rPr>
                <w:rFonts w:ascii="Trebuchet MS" w:eastAsia="Arial" w:hAnsi="Trebuchet MS" w:cs="Arial"/>
                <w:color w:val="4C4C4C"/>
                <w:sz w:val="22"/>
                <w:szCs w:val="22"/>
                <w:lang w:val="ru-RU"/>
              </w:rPr>
              <w:t xml:space="preserve"> </w:t>
            </w:r>
            <w:r w:rsidRPr="00D61144">
              <w:rPr>
                <w:rFonts w:ascii="Trebuchet MS" w:eastAsia="Arial" w:hAnsi="Trebuchet MS" w:cs="Arial"/>
                <w:color w:val="4C4C4C"/>
                <w:sz w:val="22"/>
                <w:szCs w:val="22"/>
              </w:rPr>
              <w:t>H</w:t>
            </w:r>
            <w:r w:rsidRPr="00540044">
              <w:rPr>
                <w:rFonts w:ascii="Trebuchet MS" w:eastAsia="Arial" w:hAnsi="Trebuchet MS" w:cs="Arial"/>
                <w:color w:val="4C4C4C"/>
                <w:sz w:val="22"/>
                <w:szCs w:val="22"/>
                <w:lang w:val="ru-RU"/>
              </w:rPr>
              <w:t>6/8 (</w:t>
            </w:r>
            <w:r w:rsidR="005D4D4B" w:rsidRPr="00540044">
              <w:rPr>
                <w:rFonts w:ascii="Trebuchet MS" w:eastAsia="Arial" w:hAnsi="Trebuchet MS" w:cs="Arial"/>
                <w:color w:val="4C4C4C"/>
                <w:sz w:val="22"/>
                <w:szCs w:val="22"/>
                <w:lang w:val="ru-RU"/>
              </w:rPr>
              <w:t>ø 600</w:t>
            </w:r>
            <w:r w:rsidRPr="00D61144">
              <w:rPr>
                <w:rFonts w:ascii="Trebuchet MS" w:eastAsia="Arial" w:hAnsi="Trebuchet MS" w:cs="Arial"/>
                <w:color w:val="4C4C4C"/>
                <w:sz w:val="22"/>
                <w:szCs w:val="22"/>
                <w:lang w:val="ru-RU"/>
              </w:rPr>
              <w:t>мкм</w:t>
            </w:r>
            <w:r w:rsidR="005D4D4B" w:rsidRPr="00540044">
              <w:rPr>
                <w:rFonts w:ascii="Trebuchet MS" w:eastAsia="Arial" w:hAnsi="Trebuchet MS" w:cs="Arial"/>
                <w:color w:val="4C4C4C"/>
                <w:sz w:val="22"/>
                <w:szCs w:val="22"/>
                <w:lang w:val="ru-RU"/>
              </w:rPr>
              <w:t xml:space="preserve"> -</w:t>
            </w:r>
            <w:proofErr w:type="gramEnd"/>
          </w:p>
          <w:p w:rsidR="00DB0A01" w:rsidRPr="00540044" w:rsidRDefault="003963A0" w:rsidP="003963A0">
            <w:pPr>
              <w:pStyle w:val="Standard"/>
              <w:autoSpaceDE w:val="0"/>
              <w:ind w:left="20" w:right="-10"/>
              <w:rPr>
                <w:rFonts w:ascii="Trebuchet MS" w:eastAsia="Arial" w:hAnsi="Trebuchet MS" w:cs="Arial"/>
                <w:color w:val="4C4C4C"/>
                <w:sz w:val="22"/>
                <w:szCs w:val="22"/>
                <w:lang w:val="ru-RU"/>
              </w:rPr>
            </w:pPr>
            <w:r w:rsidRPr="00540044">
              <w:rPr>
                <w:rFonts w:ascii="Trebuchet MS" w:eastAsia="Arial" w:hAnsi="Trebuchet MS" w:cs="Arial"/>
                <w:color w:val="4C4C4C"/>
                <w:sz w:val="22"/>
                <w:szCs w:val="22"/>
                <w:lang w:val="ru-RU"/>
              </w:rPr>
              <w:t xml:space="preserve"> </w:t>
            </w:r>
            <w:r w:rsidRPr="00D61144">
              <w:rPr>
                <w:rFonts w:ascii="Trebuchet MS" w:eastAsia="Arial" w:hAnsi="Trebuchet MS" w:cs="Arial"/>
                <w:color w:val="4C4C4C"/>
                <w:sz w:val="22"/>
                <w:szCs w:val="22"/>
              </w:rPr>
              <w:t>L</w:t>
            </w:r>
            <w:r w:rsidRPr="00540044">
              <w:rPr>
                <w:rFonts w:ascii="Trebuchet MS" w:eastAsia="Arial" w:hAnsi="Trebuchet MS" w:cs="Arial"/>
                <w:color w:val="4C4C4C"/>
                <w:sz w:val="22"/>
                <w:szCs w:val="22"/>
                <w:lang w:val="ru-RU"/>
              </w:rPr>
              <w:t xml:space="preserve"> 8</w:t>
            </w:r>
            <w:r w:rsidRPr="00D61144">
              <w:rPr>
                <w:rFonts w:ascii="Trebuchet MS" w:eastAsia="Arial" w:hAnsi="Trebuchet MS" w:cs="Arial"/>
                <w:color w:val="4C4C4C"/>
                <w:sz w:val="22"/>
                <w:szCs w:val="22"/>
                <w:lang w:val="ru-RU"/>
              </w:rPr>
              <w:t>мм</w:t>
            </w:r>
            <w:r w:rsidR="005D4D4B" w:rsidRPr="00540044">
              <w:rPr>
                <w:rFonts w:ascii="Trebuchet MS" w:eastAsia="Arial" w:hAnsi="Trebuchet MS" w:cs="Arial"/>
                <w:color w:val="4C4C4C"/>
                <w:sz w:val="22"/>
                <w:szCs w:val="22"/>
                <w:lang w:val="ru-RU"/>
              </w:rPr>
              <w:t xml:space="preserve">) </w:t>
            </w:r>
            <w:r w:rsidRPr="00D61144">
              <w:rPr>
                <w:rFonts w:ascii="Trebuchet MS" w:eastAsia="Arial" w:hAnsi="Trebuchet MS" w:cs="Arial"/>
                <w:color w:val="4C4C4C"/>
                <w:sz w:val="22"/>
                <w:szCs w:val="22"/>
                <w:lang w:val="ru-RU"/>
              </w:rPr>
              <w:t>НАБОР</w:t>
            </w:r>
            <w:r w:rsidR="005D4D4B" w:rsidRPr="00540044">
              <w:rPr>
                <w:rFonts w:ascii="Trebuchet MS" w:eastAsia="Arial" w:hAnsi="Trebuchet MS" w:cs="Arial"/>
                <w:color w:val="4C4C4C"/>
                <w:sz w:val="22"/>
                <w:szCs w:val="22"/>
                <w:lang w:val="ru-RU"/>
              </w:rPr>
              <w:t xml:space="preserve"> 5 </w:t>
            </w:r>
            <w:r w:rsidRPr="00D61144">
              <w:rPr>
                <w:rFonts w:ascii="Trebuchet MS" w:eastAsia="Arial" w:hAnsi="Trebuchet MS" w:cs="Arial"/>
                <w:color w:val="4C4C4C"/>
                <w:sz w:val="22"/>
                <w:szCs w:val="22"/>
                <w:lang w:val="ru-RU"/>
              </w:rPr>
              <w:t>ШТ</w:t>
            </w:r>
          </w:p>
        </w:tc>
        <w:tc>
          <w:tcPr>
            <w:tcW w:w="2253" w:type="dxa"/>
            <w:tcBorders>
              <w:bottom w:val="single" w:sz="2" w:space="0" w:color="000000"/>
            </w:tcBorders>
            <w:tcMar>
              <w:top w:w="55" w:type="dxa"/>
              <w:left w:w="55" w:type="dxa"/>
              <w:bottom w:w="55" w:type="dxa"/>
              <w:right w:w="55" w:type="dxa"/>
            </w:tcMar>
          </w:tcPr>
          <w:p w:rsidR="00DB0A01" w:rsidRPr="00D61144" w:rsidRDefault="005D4D4B">
            <w:pPr>
              <w:pStyle w:val="Standard"/>
              <w:autoSpaceDE w:val="0"/>
              <w:ind w:right="5"/>
              <w:rPr>
                <w:rFonts w:ascii="Trebuchet MS" w:eastAsia="Arial" w:hAnsi="Trebuchet MS" w:cs="Arial"/>
                <w:color w:val="4C4C4C"/>
                <w:sz w:val="22"/>
                <w:szCs w:val="22"/>
              </w:rPr>
            </w:pPr>
            <w:r w:rsidRPr="00D61144">
              <w:rPr>
                <w:rFonts w:ascii="Trebuchet MS" w:eastAsia="Arial" w:hAnsi="Trebuchet MS" w:cs="Arial"/>
                <w:color w:val="4C4C4C"/>
                <w:sz w:val="22"/>
                <w:szCs w:val="22"/>
              </w:rPr>
              <w:t>LAEH6008.5/A1</w:t>
            </w:r>
          </w:p>
        </w:tc>
      </w:tr>
      <w:tr w:rsidR="00DB0A01" w:rsidRPr="00D61144">
        <w:trPr>
          <w:cantSplit/>
          <w:jc w:val="right"/>
        </w:trPr>
        <w:tc>
          <w:tcPr>
            <w:tcW w:w="2220" w:type="dxa"/>
            <w:vMerge w:val="restart"/>
            <w:tcBorders>
              <w:bottom w:val="single" w:sz="2" w:space="0" w:color="000000"/>
            </w:tcBorders>
            <w:shd w:val="clear" w:color="auto" w:fill="auto"/>
            <w:tcMar>
              <w:top w:w="55" w:type="dxa"/>
              <w:left w:w="55" w:type="dxa"/>
              <w:bottom w:w="55" w:type="dxa"/>
              <w:right w:w="55" w:type="dxa"/>
            </w:tcMar>
          </w:tcPr>
          <w:p w:rsidR="00DB0A01" w:rsidRPr="00540044" w:rsidRDefault="003963A0">
            <w:pPr>
              <w:pStyle w:val="Standard"/>
              <w:autoSpaceDE w:val="0"/>
              <w:rPr>
                <w:rFonts w:ascii="Trebuchet MS" w:eastAsia="Arial" w:hAnsi="Trebuchet MS" w:cs="Arial"/>
                <w:b/>
                <w:bCs/>
                <w:color w:val="4C4C4C"/>
                <w:sz w:val="22"/>
                <w:szCs w:val="22"/>
                <w:lang w:val="ru-RU"/>
              </w:rPr>
            </w:pPr>
            <w:r w:rsidRPr="00D61144">
              <w:rPr>
                <w:rFonts w:ascii="Trebuchet MS" w:eastAsia="Arial" w:hAnsi="Trebuchet MS" w:cs="Arial"/>
                <w:b/>
                <w:bCs/>
                <w:color w:val="4C4C4C"/>
                <w:sz w:val="22"/>
                <w:szCs w:val="22"/>
                <w:lang w:val="ru-RU"/>
              </w:rPr>
              <w:lastRenderedPageBreak/>
              <w:t xml:space="preserve">СКАННЕР </w:t>
            </w:r>
            <w:r w:rsidR="005D4D4B" w:rsidRPr="00D61144">
              <w:rPr>
                <w:rFonts w:ascii="Trebuchet MS" w:eastAsia="Arial" w:hAnsi="Trebuchet MS" w:cs="Arial"/>
                <w:b/>
                <w:bCs/>
                <w:color w:val="4C4C4C"/>
                <w:sz w:val="22"/>
                <w:szCs w:val="22"/>
              </w:rPr>
              <w:t>DERMA</w:t>
            </w:r>
            <w:r w:rsidR="005D4D4B" w:rsidRPr="00540044">
              <w:rPr>
                <w:rFonts w:ascii="Trebuchet MS" w:eastAsia="Arial" w:hAnsi="Trebuchet MS" w:cs="Arial"/>
                <w:b/>
                <w:bCs/>
                <w:color w:val="4C4C4C"/>
                <w:sz w:val="22"/>
                <w:szCs w:val="22"/>
                <w:lang w:val="ru-RU"/>
              </w:rPr>
              <w:t xml:space="preserve"> </w:t>
            </w:r>
          </w:p>
          <w:p w:rsidR="00DB0A01" w:rsidRPr="00D61144" w:rsidRDefault="003963A0">
            <w:pPr>
              <w:pStyle w:val="Standard"/>
              <w:autoSpaceDE w:val="0"/>
              <w:rPr>
                <w:rFonts w:ascii="Trebuchet MS" w:eastAsia="Arial" w:hAnsi="Trebuchet MS" w:cs="Arial"/>
                <w:color w:val="4C4C4C"/>
                <w:sz w:val="22"/>
                <w:szCs w:val="22"/>
                <w:lang w:val="ru-RU"/>
              </w:rPr>
            </w:pPr>
            <w:r w:rsidRPr="00D61144">
              <w:rPr>
                <w:rFonts w:ascii="Trebuchet MS" w:eastAsia="Arial" w:hAnsi="Trebuchet MS" w:cs="Arial"/>
                <w:color w:val="4C4C4C"/>
                <w:sz w:val="22"/>
                <w:szCs w:val="22"/>
                <w:lang w:val="ru-RU"/>
              </w:rPr>
              <w:t>Фракционный сканнер</w:t>
            </w:r>
          </w:p>
          <w:p w:rsidR="00DB0A01" w:rsidRPr="00D61144" w:rsidRDefault="003963A0" w:rsidP="003963A0">
            <w:pPr>
              <w:pStyle w:val="Standard"/>
              <w:autoSpaceDE w:val="0"/>
              <w:rPr>
                <w:rFonts w:ascii="Trebuchet MS" w:eastAsia="Arial" w:hAnsi="Trebuchet MS" w:cs="Arial"/>
                <w:sz w:val="22"/>
                <w:szCs w:val="22"/>
                <w:lang w:val="ru-RU"/>
              </w:rPr>
            </w:pPr>
            <w:r w:rsidRPr="00D61144">
              <w:rPr>
                <w:rFonts w:ascii="Trebuchet MS" w:eastAsia="Arial" w:hAnsi="Trebuchet MS" w:cs="Arial"/>
                <w:color w:val="4C4C4C"/>
                <w:sz w:val="22"/>
                <w:szCs w:val="22"/>
                <w:lang w:val="ru-RU"/>
              </w:rPr>
              <w:t>Применение</w:t>
            </w:r>
            <w:r w:rsidR="005D4D4B" w:rsidRPr="00D61144">
              <w:rPr>
                <w:rFonts w:ascii="Trebuchet MS" w:eastAsia="Arial" w:hAnsi="Trebuchet MS" w:cs="Arial"/>
                <w:color w:val="4C4C4C"/>
                <w:sz w:val="22"/>
                <w:szCs w:val="22"/>
                <w:lang w:val="ru-RU"/>
              </w:rPr>
              <w:t>:</w:t>
            </w:r>
            <w:r w:rsidR="005D4D4B" w:rsidRPr="00D61144">
              <w:rPr>
                <w:rFonts w:ascii="Trebuchet MS" w:eastAsia="Arial" w:hAnsi="Trebuchet MS" w:cs="Arial"/>
                <w:color w:val="333333"/>
                <w:sz w:val="22"/>
                <w:szCs w:val="22"/>
                <w:lang w:val="ru-RU"/>
              </w:rPr>
              <w:t xml:space="preserve"> </w:t>
            </w:r>
            <w:r w:rsidRPr="00D61144">
              <w:rPr>
                <w:rFonts w:ascii="Trebuchet MS" w:eastAsia="Arial" w:hAnsi="Trebuchet MS" w:cs="Arial"/>
                <w:color w:val="333333"/>
                <w:sz w:val="22"/>
                <w:szCs w:val="22"/>
                <w:lang w:val="ru-RU"/>
              </w:rPr>
              <w:t>омоложение кожи</w:t>
            </w:r>
          </w:p>
        </w:tc>
        <w:tc>
          <w:tcPr>
            <w:tcW w:w="2625" w:type="dxa"/>
            <w:vMerge w:val="restart"/>
            <w:tcBorders>
              <w:bottom w:val="single" w:sz="2" w:space="0" w:color="000000"/>
            </w:tcBorders>
            <w:tcMar>
              <w:top w:w="55" w:type="dxa"/>
              <w:left w:w="55" w:type="dxa"/>
              <w:bottom w:w="55" w:type="dxa"/>
              <w:right w:w="55" w:type="dxa"/>
            </w:tcMar>
          </w:tcPr>
          <w:p w:rsidR="00DB0A01" w:rsidRPr="00D61144" w:rsidRDefault="005D4D4B">
            <w:pPr>
              <w:pStyle w:val="Standard"/>
              <w:autoSpaceDE w:val="0"/>
              <w:snapToGrid w:val="0"/>
              <w:ind w:left="35" w:right="5"/>
              <w:rPr>
                <w:rFonts w:ascii="Trebuchet MS" w:eastAsia="Arial" w:hAnsi="Trebuchet MS" w:cs="Arial"/>
                <w:color w:val="4C4C4C"/>
                <w:sz w:val="22"/>
                <w:szCs w:val="22"/>
              </w:rPr>
            </w:pPr>
            <w:r w:rsidRPr="00D61144">
              <w:rPr>
                <w:rFonts w:ascii="Trebuchet MS" w:eastAsia="Arial" w:hAnsi="Trebuchet MS" w:cs="Arial"/>
                <w:color w:val="4C4C4C"/>
                <w:sz w:val="22"/>
                <w:szCs w:val="22"/>
              </w:rPr>
              <w:t>LAACS061.1</w:t>
            </w:r>
          </w:p>
          <w:p w:rsidR="00DB0A01" w:rsidRPr="00D61144" w:rsidRDefault="005D4D4B">
            <w:pPr>
              <w:pStyle w:val="Standard"/>
              <w:autoSpaceDE w:val="0"/>
              <w:snapToGrid w:val="0"/>
              <w:ind w:right="5"/>
              <w:rPr>
                <w:rFonts w:ascii="Trebuchet MS" w:eastAsia="Helvetica-Bold" w:hAnsi="Trebuchet MS" w:cs="Helvetica-Bold"/>
                <w:color w:val="4C4C4C"/>
                <w:sz w:val="22"/>
                <w:szCs w:val="22"/>
              </w:rPr>
            </w:pPr>
            <w:r w:rsidRPr="00D61144">
              <w:rPr>
                <w:rFonts w:ascii="Trebuchet MS" w:eastAsia="Helvetica-Bold" w:hAnsi="Trebuchet MS" w:cs="Helvetica-Bold"/>
                <w:noProof/>
                <w:color w:val="4C4C4C"/>
                <w:sz w:val="22"/>
                <w:szCs w:val="22"/>
                <w:lang w:val="en-US" w:eastAsia="en-US" w:bidi="ar-SA"/>
              </w:rPr>
              <w:drawing>
                <wp:inline distT="0" distB="0" distL="0" distR="0" wp14:anchorId="1EF60662" wp14:editId="5F5FABAD">
                  <wp:extent cx="991080" cy="789480"/>
                  <wp:effectExtent l="0" t="0" r="0" b="0"/>
                  <wp:docPr id="300" name="immagini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lum/>
                            <a:alphaModFix/>
                            <a:extLst>
                              <a:ext uri="{28A0092B-C50C-407E-A947-70E740481C1C}">
                                <a14:useLocalDpi xmlns:a14="http://schemas.microsoft.com/office/drawing/2010/main"/>
                              </a:ext>
                            </a:extLst>
                          </a:blip>
                          <a:srcRect/>
                          <a:stretch>
                            <a:fillRect/>
                          </a:stretch>
                        </pic:blipFill>
                        <pic:spPr>
                          <a:xfrm>
                            <a:off x="0" y="0"/>
                            <a:ext cx="991080" cy="789480"/>
                          </a:xfrm>
                          <a:prstGeom prst="rect">
                            <a:avLst/>
                          </a:prstGeom>
                        </pic:spPr>
                      </pic:pic>
                    </a:graphicData>
                  </a:graphic>
                </wp:inline>
              </w:drawing>
            </w:r>
          </w:p>
        </w:tc>
        <w:tc>
          <w:tcPr>
            <w:tcW w:w="2670" w:type="dxa"/>
            <w:tcBorders>
              <w:left w:val="single" w:sz="2" w:space="0" w:color="4C4C4C"/>
              <w:bottom w:val="single" w:sz="2" w:space="0" w:color="000000"/>
            </w:tcBorders>
            <w:tcMar>
              <w:top w:w="55" w:type="dxa"/>
              <w:left w:w="55" w:type="dxa"/>
              <w:bottom w:w="55" w:type="dxa"/>
              <w:right w:w="55" w:type="dxa"/>
            </w:tcMar>
          </w:tcPr>
          <w:p w:rsidR="0042182A" w:rsidRPr="00540044" w:rsidRDefault="003963A0">
            <w:pPr>
              <w:pStyle w:val="Standard"/>
              <w:autoSpaceDE w:val="0"/>
              <w:ind w:left="20" w:right="-10"/>
              <w:rPr>
                <w:rFonts w:ascii="Trebuchet MS" w:eastAsia="Arial" w:hAnsi="Trebuchet MS" w:cs="Arial"/>
                <w:color w:val="4C4C4C"/>
                <w:sz w:val="22"/>
                <w:szCs w:val="22"/>
                <w:lang w:val="ru-RU"/>
              </w:rPr>
            </w:pPr>
            <w:proofErr w:type="gramStart"/>
            <w:r w:rsidRPr="00D61144">
              <w:rPr>
                <w:rFonts w:ascii="Trebuchet MS" w:eastAsia="Arial" w:hAnsi="Trebuchet MS" w:cs="Arial"/>
                <w:color w:val="4C4C4C"/>
                <w:sz w:val="22"/>
                <w:szCs w:val="22"/>
                <w:lang w:val="ru-RU"/>
              </w:rPr>
              <w:t>НАСАДКА</w:t>
            </w:r>
            <w:r w:rsidRPr="00540044">
              <w:rPr>
                <w:rFonts w:ascii="Trebuchet MS" w:eastAsia="Arial" w:hAnsi="Trebuchet MS" w:cs="Arial"/>
                <w:color w:val="4C4C4C"/>
                <w:sz w:val="22"/>
                <w:szCs w:val="22"/>
                <w:lang w:val="ru-RU"/>
              </w:rPr>
              <w:t xml:space="preserve"> </w:t>
            </w:r>
            <w:r w:rsidRPr="00D61144">
              <w:rPr>
                <w:rFonts w:ascii="Trebuchet MS" w:eastAsia="Arial" w:hAnsi="Trebuchet MS" w:cs="Arial"/>
                <w:color w:val="4C4C4C"/>
                <w:sz w:val="22"/>
                <w:szCs w:val="22"/>
              </w:rPr>
              <w:t>H</w:t>
            </w:r>
            <w:r w:rsidRPr="00540044">
              <w:rPr>
                <w:rFonts w:ascii="Trebuchet MS" w:eastAsia="Arial" w:hAnsi="Trebuchet MS" w:cs="Arial"/>
                <w:color w:val="4C4C4C"/>
                <w:sz w:val="22"/>
                <w:szCs w:val="22"/>
                <w:lang w:val="ru-RU"/>
              </w:rPr>
              <w:t>6/12 (</w:t>
            </w:r>
            <w:r w:rsidR="005D4D4B" w:rsidRPr="00540044">
              <w:rPr>
                <w:rFonts w:ascii="Trebuchet MS" w:eastAsia="Arial" w:hAnsi="Trebuchet MS" w:cs="Arial"/>
                <w:color w:val="4C4C4C"/>
                <w:sz w:val="22"/>
                <w:szCs w:val="22"/>
                <w:lang w:val="ru-RU"/>
              </w:rPr>
              <w:t>ø 600</w:t>
            </w:r>
            <w:r w:rsidRPr="00D61144">
              <w:rPr>
                <w:rFonts w:ascii="Trebuchet MS" w:eastAsia="Arial" w:hAnsi="Trebuchet MS" w:cs="Arial"/>
                <w:color w:val="4C4C4C"/>
                <w:sz w:val="22"/>
                <w:szCs w:val="22"/>
                <w:lang w:val="ru-RU"/>
              </w:rPr>
              <w:t>мкм</w:t>
            </w:r>
            <w:r w:rsidR="005D4D4B" w:rsidRPr="00540044">
              <w:rPr>
                <w:rFonts w:ascii="Trebuchet MS" w:eastAsia="Arial" w:hAnsi="Trebuchet MS" w:cs="Arial"/>
                <w:color w:val="4C4C4C"/>
                <w:sz w:val="22"/>
                <w:szCs w:val="22"/>
                <w:lang w:val="ru-RU"/>
              </w:rPr>
              <w:t xml:space="preserve"> - </w:t>
            </w:r>
            <w:proofErr w:type="gramEnd"/>
          </w:p>
          <w:p w:rsidR="00DB0A01" w:rsidRPr="00540044" w:rsidRDefault="005D4D4B" w:rsidP="003963A0">
            <w:pPr>
              <w:pStyle w:val="Standard"/>
              <w:autoSpaceDE w:val="0"/>
              <w:ind w:left="20" w:right="-10"/>
              <w:rPr>
                <w:rFonts w:ascii="Trebuchet MS" w:eastAsia="Arial" w:hAnsi="Trebuchet MS" w:cs="Arial"/>
                <w:color w:val="4C4C4C"/>
                <w:sz w:val="22"/>
                <w:szCs w:val="22"/>
                <w:lang w:val="ru-RU"/>
              </w:rPr>
            </w:pPr>
            <w:r w:rsidRPr="00D61144">
              <w:rPr>
                <w:rFonts w:ascii="Trebuchet MS" w:eastAsia="Arial" w:hAnsi="Trebuchet MS" w:cs="Arial"/>
                <w:color w:val="4C4C4C"/>
                <w:sz w:val="22"/>
                <w:szCs w:val="22"/>
              </w:rPr>
              <w:t>L</w:t>
            </w:r>
            <w:r w:rsidRPr="00540044">
              <w:rPr>
                <w:rFonts w:ascii="Trebuchet MS" w:eastAsia="Arial" w:hAnsi="Trebuchet MS" w:cs="Arial"/>
                <w:color w:val="4C4C4C"/>
                <w:sz w:val="22"/>
                <w:szCs w:val="22"/>
                <w:lang w:val="ru-RU"/>
              </w:rPr>
              <w:t xml:space="preserve"> 12</w:t>
            </w:r>
            <w:r w:rsidR="003963A0" w:rsidRPr="00D61144">
              <w:rPr>
                <w:rFonts w:ascii="Trebuchet MS" w:eastAsia="Arial" w:hAnsi="Trebuchet MS" w:cs="Arial"/>
                <w:color w:val="4C4C4C"/>
                <w:sz w:val="22"/>
                <w:szCs w:val="22"/>
                <w:lang w:val="ru-RU"/>
              </w:rPr>
              <w:t>мкм</w:t>
            </w:r>
            <w:r w:rsidRPr="00540044">
              <w:rPr>
                <w:rFonts w:ascii="Trebuchet MS" w:eastAsia="Arial" w:hAnsi="Trebuchet MS" w:cs="Arial"/>
                <w:color w:val="4C4C4C"/>
                <w:sz w:val="22"/>
                <w:szCs w:val="22"/>
                <w:lang w:val="ru-RU"/>
              </w:rPr>
              <w:t xml:space="preserve"> ) </w:t>
            </w:r>
            <w:r w:rsidR="003963A0" w:rsidRPr="00D61144">
              <w:rPr>
                <w:rFonts w:ascii="Trebuchet MS" w:eastAsia="Arial" w:hAnsi="Trebuchet MS" w:cs="Arial"/>
                <w:color w:val="4C4C4C"/>
                <w:sz w:val="22"/>
                <w:szCs w:val="22"/>
                <w:lang w:val="ru-RU"/>
              </w:rPr>
              <w:t xml:space="preserve">НАБОР </w:t>
            </w:r>
            <w:r w:rsidRPr="00540044">
              <w:rPr>
                <w:rFonts w:ascii="Trebuchet MS" w:eastAsia="Arial" w:hAnsi="Trebuchet MS" w:cs="Arial"/>
                <w:color w:val="4C4C4C"/>
                <w:sz w:val="22"/>
                <w:szCs w:val="22"/>
                <w:lang w:val="ru-RU"/>
              </w:rPr>
              <w:t>5</w:t>
            </w:r>
            <w:r w:rsidR="003963A0" w:rsidRPr="00540044">
              <w:rPr>
                <w:rFonts w:ascii="Trebuchet MS" w:eastAsia="Arial" w:hAnsi="Trebuchet MS" w:cs="Arial"/>
                <w:color w:val="4C4C4C"/>
                <w:sz w:val="22"/>
                <w:szCs w:val="22"/>
                <w:lang w:val="ru-RU"/>
              </w:rPr>
              <w:t xml:space="preserve"> </w:t>
            </w:r>
            <w:r w:rsidR="003963A0" w:rsidRPr="00D61144">
              <w:rPr>
                <w:rFonts w:ascii="Trebuchet MS" w:eastAsia="Arial" w:hAnsi="Trebuchet MS" w:cs="Arial"/>
                <w:color w:val="4C4C4C"/>
                <w:sz w:val="22"/>
                <w:szCs w:val="22"/>
                <w:lang w:val="ru-RU"/>
              </w:rPr>
              <w:t>ШТ</w:t>
            </w:r>
          </w:p>
        </w:tc>
        <w:tc>
          <w:tcPr>
            <w:tcW w:w="2253" w:type="dxa"/>
            <w:tcBorders>
              <w:bottom w:val="single" w:sz="2" w:space="0" w:color="000000"/>
            </w:tcBorders>
            <w:tcMar>
              <w:top w:w="55" w:type="dxa"/>
              <w:left w:w="55" w:type="dxa"/>
              <w:bottom w:w="55" w:type="dxa"/>
              <w:right w:w="55" w:type="dxa"/>
            </w:tcMar>
          </w:tcPr>
          <w:p w:rsidR="00DB0A01" w:rsidRPr="00D61144" w:rsidRDefault="005D4D4B">
            <w:pPr>
              <w:pStyle w:val="Standard"/>
              <w:autoSpaceDE w:val="0"/>
              <w:ind w:right="5"/>
              <w:rPr>
                <w:rFonts w:ascii="Trebuchet MS" w:eastAsia="Arial" w:hAnsi="Trebuchet MS" w:cs="Arial"/>
                <w:color w:val="4C4C4C"/>
                <w:sz w:val="22"/>
                <w:szCs w:val="22"/>
              </w:rPr>
            </w:pPr>
            <w:r w:rsidRPr="00D61144">
              <w:rPr>
                <w:rFonts w:ascii="Trebuchet MS" w:eastAsia="Arial" w:hAnsi="Trebuchet MS" w:cs="Arial"/>
                <w:color w:val="4C4C4C"/>
                <w:sz w:val="22"/>
                <w:szCs w:val="22"/>
              </w:rPr>
              <w:t>LAEH6012.5/A</w:t>
            </w:r>
          </w:p>
        </w:tc>
      </w:tr>
      <w:tr w:rsidR="00DB0A01" w:rsidRPr="00D61144">
        <w:trPr>
          <w:cantSplit/>
          <w:jc w:val="right"/>
        </w:trPr>
        <w:tc>
          <w:tcPr>
            <w:tcW w:w="2220" w:type="dxa"/>
            <w:vMerge/>
            <w:tcBorders>
              <w:bottom w:val="single" w:sz="2" w:space="0" w:color="000000"/>
            </w:tcBorders>
            <w:shd w:val="clear" w:color="auto" w:fill="auto"/>
            <w:tcMar>
              <w:top w:w="55" w:type="dxa"/>
              <w:left w:w="55" w:type="dxa"/>
              <w:bottom w:w="55" w:type="dxa"/>
              <w:right w:w="55" w:type="dxa"/>
            </w:tcMar>
          </w:tcPr>
          <w:p w:rsidR="005D4D4B" w:rsidRPr="00D61144" w:rsidRDefault="005D4D4B">
            <w:pPr>
              <w:rPr>
                <w:sz w:val="22"/>
                <w:szCs w:val="22"/>
              </w:rPr>
            </w:pPr>
          </w:p>
        </w:tc>
        <w:tc>
          <w:tcPr>
            <w:tcW w:w="2625" w:type="dxa"/>
            <w:vMerge/>
            <w:tcBorders>
              <w:bottom w:val="single" w:sz="2" w:space="0" w:color="000000"/>
            </w:tcBorders>
            <w:tcMar>
              <w:top w:w="55" w:type="dxa"/>
              <w:left w:w="55" w:type="dxa"/>
              <w:bottom w:w="55" w:type="dxa"/>
              <w:right w:w="55" w:type="dxa"/>
            </w:tcMar>
          </w:tcPr>
          <w:p w:rsidR="005D4D4B" w:rsidRPr="00D61144" w:rsidRDefault="005D4D4B">
            <w:pPr>
              <w:rPr>
                <w:sz w:val="22"/>
                <w:szCs w:val="22"/>
              </w:rPr>
            </w:pPr>
          </w:p>
        </w:tc>
        <w:tc>
          <w:tcPr>
            <w:tcW w:w="2670" w:type="dxa"/>
            <w:tcBorders>
              <w:left w:val="single" w:sz="2" w:space="0" w:color="4C4C4C"/>
              <w:bottom w:val="single" w:sz="2" w:space="0" w:color="000000"/>
            </w:tcBorders>
            <w:tcMar>
              <w:top w:w="55" w:type="dxa"/>
              <w:left w:w="55" w:type="dxa"/>
              <w:bottom w:w="55" w:type="dxa"/>
              <w:right w:w="55" w:type="dxa"/>
            </w:tcMar>
          </w:tcPr>
          <w:p w:rsidR="0042182A" w:rsidRPr="00D61144" w:rsidRDefault="003963A0">
            <w:pPr>
              <w:pStyle w:val="Standard"/>
              <w:autoSpaceDE w:val="0"/>
              <w:ind w:left="125" w:right="5"/>
              <w:rPr>
                <w:rFonts w:ascii="Trebuchet MS" w:eastAsia="Arial" w:hAnsi="Trebuchet MS" w:cs="Arial"/>
                <w:color w:val="4C4C4C"/>
                <w:sz w:val="22"/>
                <w:szCs w:val="22"/>
                <w:lang w:val="ru-RU"/>
              </w:rPr>
            </w:pPr>
            <w:proofErr w:type="gramStart"/>
            <w:r w:rsidRPr="00D61144">
              <w:rPr>
                <w:rFonts w:ascii="Trebuchet MS" w:eastAsia="Arial" w:hAnsi="Trebuchet MS" w:cs="Arial"/>
                <w:color w:val="4C4C4C"/>
                <w:sz w:val="22"/>
                <w:szCs w:val="22"/>
                <w:lang w:val="ru-RU"/>
              </w:rPr>
              <w:t xml:space="preserve">НАСАДКА </w:t>
            </w:r>
            <w:r w:rsidRPr="00D61144">
              <w:rPr>
                <w:rFonts w:ascii="Trebuchet MS" w:eastAsia="Arial" w:hAnsi="Trebuchet MS" w:cs="Arial"/>
                <w:color w:val="4C4C4C"/>
                <w:sz w:val="22"/>
                <w:szCs w:val="22"/>
              </w:rPr>
              <w:t>H</w:t>
            </w:r>
            <w:r w:rsidRPr="00D61144">
              <w:rPr>
                <w:rFonts w:ascii="Trebuchet MS" w:eastAsia="Arial" w:hAnsi="Trebuchet MS" w:cs="Arial"/>
                <w:color w:val="4C4C4C"/>
                <w:sz w:val="22"/>
                <w:szCs w:val="22"/>
                <w:lang w:val="ru-RU"/>
              </w:rPr>
              <w:t>6/12 (</w:t>
            </w:r>
            <w:r w:rsidR="005D4D4B" w:rsidRPr="00D61144">
              <w:rPr>
                <w:rFonts w:ascii="Trebuchet MS" w:eastAsia="Arial" w:hAnsi="Trebuchet MS" w:cs="Arial"/>
                <w:color w:val="4C4C4C"/>
                <w:sz w:val="22"/>
                <w:szCs w:val="22"/>
                <w:lang w:val="ru-RU"/>
              </w:rPr>
              <w:t>ø 600</w:t>
            </w:r>
            <w:r w:rsidRPr="00D61144">
              <w:rPr>
                <w:rFonts w:ascii="Trebuchet MS" w:eastAsia="Arial" w:hAnsi="Trebuchet MS" w:cs="Arial"/>
                <w:color w:val="4C4C4C"/>
                <w:sz w:val="22"/>
                <w:szCs w:val="22"/>
                <w:lang w:val="ru-RU"/>
              </w:rPr>
              <w:t>мкм</w:t>
            </w:r>
            <w:r w:rsidR="005D4D4B" w:rsidRPr="00D61144">
              <w:rPr>
                <w:rFonts w:ascii="Trebuchet MS" w:eastAsia="Arial" w:hAnsi="Trebuchet MS" w:cs="Arial"/>
                <w:color w:val="4C4C4C"/>
                <w:sz w:val="22"/>
                <w:szCs w:val="22"/>
                <w:lang w:val="ru-RU"/>
              </w:rPr>
              <w:t xml:space="preserve"> - </w:t>
            </w:r>
            <w:proofErr w:type="gramEnd"/>
          </w:p>
          <w:p w:rsidR="00DB0A01" w:rsidRPr="00D61144" w:rsidRDefault="005D4D4B" w:rsidP="003963A0">
            <w:pPr>
              <w:pStyle w:val="Standard"/>
              <w:autoSpaceDE w:val="0"/>
              <w:ind w:left="125" w:right="5"/>
              <w:rPr>
                <w:rFonts w:ascii="Trebuchet MS" w:eastAsia="Arial" w:hAnsi="Trebuchet MS" w:cs="Arial"/>
                <w:color w:val="4C4C4C"/>
                <w:sz w:val="22"/>
                <w:szCs w:val="22"/>
                <w:lang w:val="ru-RU"/>
              </w:rPr>
            </w:pPr>
            <w:r w:rsidRPr="00D61144">
              <w:rPr>
                <w:rFonts w:ascii="Trebuchet MS" w:eastAsia="Arial" w:hAnsi="Trebuchet MS" w:cs="Arial"/>
                <w:color w:val="4C4C4C"/>
                <w:sz w:val="22"/>
                <w:szCs w:val="22"/>
              </w:rPr>
              <w:t>L</w:t>
            </w:r>
            <w:r w:rsidRPr="00D61144">
              <w:rPr>
                <w:rFonts w:ascii="Trebuchet MS" w:eastAsia="Arial" w:hAnsi="Trebuchet MS" w:cs="Arial"/>
                <w:color w:val="4C4C4C"/>
                <w:sz w:val="22"/>
                <w:szCs w:val="22"/>
                <w:lang w:val="ru-RU"/>
              </w:rPr>
              <w:t xml:space="preserve"> 12</w:t>
            </w:r>
            <w:r w:rsidRPr="00D61144">
              <w:rPr>
                <w:rFonts w:ascii="Trebuchet MS" w:eastAsia="Arial" w:hAnsi="Trebuchet MS" w:cs="Arial"/>
                <w:color w:val="4C4C4C"/>
                <w:sz w:val="22"/>
                <w:szCs w:val="22"/>
              </w:rPr>
              <w:t>mm</w:t>
            </w:r>
            <w:r w:rsidRPr="00D61144">
              <w:rPr>
                <w:rFonts w:ascii="Trebuchet MS" w:eastAsia="Arial" w:hAnsi="Trebuchet MS" w:cs="Arial"/>
                <w:color w:val="4C4C4C"/>
                <w:sz w:val="22"/>
                <w:szCs w:val="22"/>
                <w:lang w:val="ru-RU"/>
              </w:rPr>
              <w:t xml:space="preserve"> ) </w:t>
            </w:r>
            <w:r w:rsidR="003963A0" w:rsidRPr="00D61144">
              <w:rPr>
                <w:rFonts w:ascii="Trebuchet MS" w:eastAsia="Arial" w:hAnsi="Trebuchet MS" w:cs="Arial"/>
                <w:color w:val="4C4C4C"/>
                <w:sz w:val="22"/>
                <w:szCs w:val="22"/>
                <w:lang w:val="ru-RU"/>
              </w:rPr>
              <w:t>НАБОР</w:t>
            </w:r>
            <w:r w:rsidRPr="00D61144">
              <w:rPr>
                <w:rFonts w:ascii="Trebuchet MS" w:eastAsia="Arial" w:hAnsi="Trebuchet MS" w:cs="Arial"/>
                <w:color w:val="4C4C4C"/>
                <w:sz w:val="22"/>
                <w:szCs w:val="22"/>
                <w:lang w:val="ru-RU"/>
              </w:rPr>
              <w:t xml:space="preserve"> 5</w:t>
            </w:r>
            <w:r w:rsidR="003963A0" w:rsidRPr="00D61144">
              <w:rPr>
                <w:rFonts w:ascii="Trebuchet MS" w:eastAsia="Arial" w:hAnsi="Trebuchet MS" w:cs="Arial"/>
                <w:color w:val="4C4C4C"/>
                <w:sz w:val="22"/>
                <w:szCs w:val="22"/>
                <w:lang w:val="ru-RU"/>
              </w:rPr>
              <w:t xml:space="preserve"> ШТ</w:t>
            </w:r>
          </w:p>
        </w:tc>
        <w:tc>
          <w:tcPr>
            <w:tcW w:w="2253" w:type="dxa"/>
            <w:tcBorders>
              <w:bottom w:val="single" w:sz="2" w:space="0" w:color="000000"/>
            </w:tcBorders>
            <w:tcMar>
              <w:top w:w="55" w:type="dxa"/>
              <w:left w:w="55" w:type="dxa"/>
              <w:bottom w:w="55" w:type="dxa"/>
              <w:right w:w="55" w:type="dxa"/>
            </w:tcMar>
          </w:tcPr>
          <w:p w:rsidR="00DB0A01" w:rsidRPr="00D61144" w:rsidRDefault="005D4D4B">
            <w:pPr>
              <w:pStyle w:val="Standard"/>
              <w:autoSpaceDE w:val="0"/>
              <w:rPr>
                <w:rFonts w:ascii="Trebuchet MS" w:eastAsia="Arial" w:hAnsi="Trebuchet MS" w:cs="Arial"/>
                <w:color w:val="4C4C4C"/>
                <w:sz w:val="22"/>
                <w:szCs w:val="22"/>
              </w:rPr>
            </w:pPr>
            <w:r w:rsidRPr="00D61144">
              <w:rPr>
                <w:rFonts w:ascii="Trebuchet MS" w:eastAsia="Arial" w:hAnsi="Trebuchet MS" w:cs="Arial"/>
                <w:color w:val="4C4C4C"/>
                <w:sz w:val="22"/>
                <w:szCs w:val="22"/>
                <w:lang w:val="ru-RU"/>
              </w:rPr>
              <w:t xml:space="preserve"> </w:t>
            </w:r>
            <w:r w:rsidRPr="00D61144">
              <w:rPr>
                <w:rFonts w:ascii="Trebuchet MS" w:eastAsia="Arial" w:hAnsi="Trebuchet MS" w:cs="Arial"/>
                <w:color w:val="4C4C4C"/>
                <w:sz w:val="22"/>
                <w:szCs w:val="22"/>
              </w:rPr>
              <w:t>LAEH6012.5/A1</w:t>
            </w:r>
          </w:p>
        </w:tc>
      </w:tr>
      <w:tr w:rsidR="00DB0A01" w:rsidRPr="00D61144">
        <w:trPr>
          <w:cantSplit/>
          <w:jc w:val="right"/>
        </w:trPr>
        <w:tc>
          <w:tcPr>
            <w:tcW w:w="2220" w:type="dxa"/>
            <w:vMerge/>
            <w:tcBorders>
              <w:bottom w:val="single" w:sz="2" w:space="0" w:color="000000"/>
            </w:tcBorders>
            <w:shd w:val="clear" w:color="auto" w:fill="auto"/>
            <w:tcMar>
              <w:top w:w="55" w:type="dxa"/>
              <w:left w:w="55" w:type="dxa"/>
              <w:bottom w:w="55" w:type="dxa"/>
              <w:right w:w="55" w:type="dxa"/>
            </w:tcMar>
          </w:tcPr>
          <w:p w:rsidR="005D4D4B" w:rsidRPr="00D61144" w:rsidRDefault="005D4D4B">
            <w:pPr>
              <w:rPr>
                <w:sz w:val="22"/>
                <w:szCs w:val="22"/>
              </w:rPr>
            </w:pPr>
          </w:p>
        </w:tc>
        <w:tc>
          <w:tcPr>
            <w:tcW w:w="2625" w:type="dxa"/>
            <w:vMerge/>
            <w:tcBorders>
              <w:bottom w:val="single" w:sz="2" w:space="0" w:color="000000"/>
            </w:tcBorders>
            <w:tcMar>
              <w:top w:w="55" w:type="dxa"/>
              <w:left w:w="55" w:type="dxa"/>
              <w:bottom w:w="55" w:type="dxa"/>
              <w:right w:w="55" w:type="dxa"/>
            </w:tcMar>
          </w:tcPr>
          <w:p w:rsidR="005D4D4B" w:rsidRPr="00D61144" w:rsidRDefault="005D4D4B">
            <w:pPr>
              <w:rPr>
                <w:sz w:val="22"/>
                <w:szCs w:val="22"/>
              </w:rPr>
            </w:pPr>
          </w:p>
        </w:tc>
        <w:tc>
          <w:tcPr>
            <w:tcW w:w="2670" w:type="dxa"/>
            <w:tcBorders>
              <w:left w:val="single" w:sz="2" w:space="0" w:color="4C4C4C"/>
              <w:bottom w:val="single" w:sz="2" w:space="0" w:color="000000"/>
            </w:tcBorders>
            <w:tcMar>
              <w:top w:w="55" w:type="dxa"/>
              <w:left w:w="55" w:type="dxa"/>
              <w:bottom w:w="55" w:type="dxa"/>
              <w:right w:w="55" w:type="dxa"/>
            </w:tcMar>
          </w:tcPr>
          <w:p w:rsidR="0042182A" w:rsidRPr="00D61144" w:rsidRDefault="003963A0">
            <w:pPr>
              <w:pStyle w:val="Standard"/>
              <w:rPr>
                <w:rFonts w:ascii="Trebuchet MS" w:hAnsi="Trebuchet MS"/>
                <w:color w:val="4C4C4C"/>
                <w:sz w:val="22"/>
                <w:szCs w:val="22"/>
                <w:lang w:val="ru-RU"/>
              </w:rPr>
            </w:pPr>
            <w:proofErr w:type="gramStart"/>
            <w:r w:rsidRPr="00D61144">
              <w:rPr>
                <w:rFonts w:ascii="Trebuchet MS" w:eastAsia="Arial" w:hAnsi="Trebuchet MS" w:cs="Arial"/>
                <w:color w:val="4C4C4C"/>
                <w:sz w:val="22"/>
                <w:szCs w:val="22"/>
                <w:lang w:val="ru-RU"/>
              </w:rPr>
              <w:t xml:space="preserve">НАСАДКА </w:t>
            </w:r>
            <w:r w:rsidRPr="00D61144">
              <w:rPr>
                <w:rFonts w:ascii="Trebuchet MS" w:hAnsi="Trebuchet MS"/>
                <w:color w:val="4C4C4C"/>
                <w:sz w:val="22"/>
                <w:szCs w:val="22"/>
              </w:rPr>
              <w:t>H</w:t>
            </w:r>
            <w:r w:rsidRPr="00D61144">
              <w:rPr>
                <w:rFonts w:ascii="Trebuchet MS" w:hAnsi="Trebuchet MS"/>
                <w:color w:val="4C4C4C"/>
                <w:sz w:val="22"/>
                <w:szCs w:val="22"/>
                <w:lang w:val="ru-RU"/>
              </w:rPr>
              <w:t>8/4 (</w:t>
            </w:r>
            <w:r w:rsidR="005D4D4B" w:rsidRPr="00D61144">
              <w:rPr>
                <w:rFonts w:ascii="Trebuchet MS" w:hAnsi="Trebuchet MS"/>
                <w:color w:val="4C4C4C"/>
                <w:sz w:val="22"/>
                <w:szCs w:val="22"/>
                <w:lang w:val="ru-RU"/>
              </w:rPr>
              <w:t>ø 800</w:t>
            </w:r>
            <w:r w:rsidRPr="00D61144">
              <w:rPr>
                <w:rFonts w:ascii="Trebuchet MS" w:hAnsi="Trebuchet MS"/>
                <w:color w:val="4C4C4C"/>
                <w:sz w:val="22"/>
                <w:szCs w:val="22"/>
                <w:lang w:val="ru-RU"/>
              </w:rPr>
              <w:t>мкм</w:t>
            </w:r>
            <w:r w:rsidR="005D4D4B" w:rsidRPr="00D61144">
              <w:rPr>
                <w:rFonts w:ascii="Trebuchet MS" w:hAnsi="Trebuchet MS"/>
                <w:color w:val="4C4C4C"/>
                <w:sz w:val="22"/>
                <w:szCs w:val="22"/>
                <w:lang w:val="ru-RU"/>
              </w:rPr>
              <w:t xml:space="preserve"> - </w:t>
            </w:r>
            <w:proofErr w:type="gramEnd"/>
          </w:p>
          <w:p w:rsidR="00DB0A01" w:rsidRPr="00D61144" w:rsidRDefault="005D4D4B" w:rsidP="003963A0">
            <w:pPr>
              <w:pStyle w:val="Standard"/>
              <w:rPr>
                <w:rFonts w:ascii="Trebuchet MS" w:hAnsi="Trebuchet MS"/>
                <w:color w:val="4C4C4C"/>
                <w:sz w:val="22"/>
                <w:szCs w:val="22"/>
                <w:lang w:val="ru-RU"/>
              </w:rPr>
            </w:pPr>
            <w:r w:rsidRPr="00D61144">
              <w:rPr>
                <w:rFonts w:ascii="Trebuchet MS" w:hAnsi="Trebuchet MS"/>
                <w:color w:val="4C4C4C"/>
                <w:sz w:val="22"/>
                <w:szCs w:val="22"/>
              </w:rPr>
              <w:t>L</w:t>
            </w:r>
            <w:r w:rsidRPr="00D61144">
              <w:rPr>
                <w:rFonts w:ascii="Trebuchet MS" w:hAnsi="Trebuchet MS"/>
                <w:color w:val="4C4C4C"/>
                <w:sz w:val="22"/>
                <w:szCs w:val="22"/>
                <w:lang w:val="ru-RU"/>
              </w:rPr>
              <w:t xml:space="preserve"> 4</w:t>
            </w:r>
            <w:r w:rsidR="003963A0" w:rsidRPr="00D61144">
              <w:rPr>
                <w:rFonts w:ascii="Trebuchet MS" w:hAnsi="Trebuchet MS"/>
                <w:color w:val="4C4C4C"/>
                <w:sz w:val="22"/>
                <w:szCs w:val="22"/>
                <w:lang w:val="ru-RU"/>
              </w:rPr>
              <w:t>мм</w:t>
            </w:r>
            <w:r w:rsidRPr="00D61144">
              <w:rPr>
                <w:rFonts w:ascii="Trebuchet MS" w:hAnsi="Trebuchet MS"/>
                <w:color w:val="4C4C4C"/>
                <w:sz w:val="22"/>
                <w:szCs w:val="22"/>
                <w:lang w:val="ru-RU"/>
              </w:rPr>
              <w:t xml:space="preserve">) </w:t>
            </w:r>
            <w:r w:rsidR="003963A0" w:rsidRPr="00D61144">
              <w:rPr>
                <w:rFonts w:ascii="Trebuchet MS" w:hAnsi="Trebuchet MS"/>
                <w:color w:val="4C4C4C"/>
                <w:sz w:val="22"/>
                <w:szCs w:val="22"/>
                <w:lang w:val="ru-RU"/>
              </w:rPr>
              <w:t>НАБОР</w:t>
            </w:r>
            <w:r w:rsidRPr="00D61144">
              <w:rPr>
                <w:rFonts w:ascii="Trebuchet MS" w:hAnsi="Trebuchet MS"/>
                <w:color w:val="4C4C4C"/>
                <w:sz w:val="22"/>
                <w:szCs w:val="22"/>
                <w:lang w:val="ru-RU"/>
              </w:rPr>
              <w:t xml:space="preserve"> 5 </w:t>
            </w:r>
            <w:r w:rsidR="003963A0" w:rsidRPr="00D61144">
              <w:rPr>
                <w:rFonts w:ascii="Trebuchet MS" w:hAnsi="Trebuchet MS"/>
                <w:color w:val="4C4C4C"/>
                <w:sz w:val="22"/>
                <w:szCs w:val="22"/>
                <w:lang w:val="ru-RU"/>
              </w:rPr>
              <w:t>ШТ</w:t>
            </w:r>
          </w:p>
        </w:tc>
        <w:tc>
          <w:tcPr>
            <w:tcW w:w="2253" w:type="dxa"/>
            <w:tcBorders>
              <w:bottom w:val="single" w:sz="2" w:space="0" w:color="000000"/>
            </w:tcBorders>
            <w:tcMar>
              <w:top w:w="55" w:type="dxa"/>
              <w:left w:w="55" w:type="dxa"/>
              <w:bottom w:w="55" w:type="dxa"/>
              <w:right w:w="55" w:type="dxa"/>
            </w:tcMar>
          </w:tcPr>
          <w:p w:rsidR="00DB0A01" w:rsidRPr="00D61144" w:rsidRDefault="005D4D4B">
            <w:pPr>
              <w:pStyle w:val="Standard"/>
              <w:rPr>
                <w:rFonts w:ascii="Trebuchet MS" w:hAnsi="Trebuchet MS"/>
                <w:color w:val="4C4C4C"/>
                <w:sz w:val="22"/>
                <w:szCs w:val="22"/>
              </w:rPr>
            </w:pPr>
            <w:r w:rsidRPr="00D61144">
              <w:rPr>
                <w:rFonts w:ascii="Trebuchet MS" w:hAnsi="Trebuchet MS"/>
                <w:color w:val="4C4C4C"/>
                <w:sz w:val="22"/>
                <w:szCs w:val="22"/>
              </w:rPr>
              <w:t>LAEH8004.5/A</w:t>
            </w:r>
          </w:p>
        </w:tc>
      </w:tr>
    </w:tbl>
    <w:p w:rsidR="00DB0A01" w:rsidRDefault="00DB0A01">
      <w:pPr>
        <w:pStyle w:val="Textbody"/>
      </w:pPr>
    </w:p>
    <w:p w:rsidR="005D4D4B" w:rsidRDefault="005D4D4B">
      <w:pPr>
        <w:rPr>
          <w:vanish/>
        </w:rPr>
      </w:pPr>
    </w:p>
    <w:tbl>
      <w:tblPr>
        <w:tblW w:w="9768" w:type="dxa"/>
        <w:jc w:val="right"/>
        <w:tblLayout w:type="fixed"/>
        <w:tblCellMar>
          <w:left w:w="10" w:type="dxa"/>
          <w:right w:w="10" w:type="dxa"/>
        </w:tblCellMar>
        <w:tblLook w:val="0000" w:firstRow="0" w:lastRow="0" w:firstColumn="0" w:lastColumn="0" w:noHBand="0" w:noVBand="0"/>
      </w:tblPr>
      <w:tblGrid>
        <w:gridCol w:w="2220"/>
        <w:gridCol w:w="2625"/>
        <w:gridCol w:w="2680"/>
        <w:gridCol w:w="2243"/>
      </w:tblGrid>
      <w:tr w:rsidR="00DB0A01" w:rsidTr="0042182A">
        <w:trPr>
          <w:cantSplit/>
          <w:tblHeader/>
          <w:jc w:val="right"/>
        </w:trPr>
        <w:tc>
          <w:tcPr>
            <w:tcW w:w="2220" w:type="dxa"/>
            <w:tcBorders>
              <w:top w:val="single" w:sz="2" w:space="0" w:color="004586"/>
              <w:bottom w:val="single" w:sz="2" w:space="0" w:color="004586"/>
            </w:tcBorders>
            <w:shd w:val="clear" w:color="auto" w:fill="004586"/>
            <w:tcMar>
              <w:top w:w="55" w:type="dxa"/>
              <w:left w:w="55" w:type="dxa"/>
              <w:bottom w:w="55" w:type="dxa"/>
              <w:right w:w="55" w:type="dxa"/>
            </w:tcMar>
            <w:vAlign w:val="center"/>
          </w:tcPr>
          <w:p w:rsidR="00DB0A01" w:rsidRPr="003963A0" w:rsidRDefault="003963A0">
            <w:pPr>
              <w:pStyle w:val="Standard"/>
              <w:snapToGrid w:val="0"/>
              <w:jc w:val="both"/>
              <w:rPr>
                <w:rFonts w:ascii="Trebuchet MS" w:eastAsia="Helvetica-Bold" w:hAnsi="Trebuchet MS" w:cs="Helvetica-Bold"/>
                <w:b/>
                <w:bCs/>
                <w:color w:val="FFFFFF"/>
                <w:lang w:val="ru-RU"/>
              </w:rPr>
            </w:pPr>
            <w:r>
              <w:rPr>
                <w:rFonts w:ascii="Trebuchet MS" w:eastAsia="Helvetica-Bold" w:hAnsi="Trebuchet MS" w:cs="Helvetica-Bold"/>
                <w:b/>
                <w:bCs/>
                <w:color w:val="FFFFFF"/>
                <w:lang w:val="ru-RU"/>
              </w:rPr>
              <w:t>продукт</w:t>
            </w:r>
          </w:p>
        </w:tc>
        <w:tc>
          <w:tcPr>
            <w:tcW w:w="2625" w:type="dxa"/>
            <w:tcBorders>
              <w:top w:val="single" w:sz="2" w:space="0" w:color="004586"/>
              <w:bottom w:val="single" w:sz="2" w:space="0" w:color="004586"/>
            </w:tcBorders>
            <w:shd w:val="clear" w:color="auto" w:fill="004586"/>
            <w:tcMar>
              <w:top w:w="55" w:type="dxa"/>
              <w:left w:w="55" w:type="dxa"/>
              <w:bottom w:w="55" w:type="dxa"/>
              <w:right w:w="55" w:type="dxa"/>
            </w:tcMar>
            <w:vAlign w:val="center"/>
          </w:tcPr>
          <w:p w:rsidR="00DB0A01" w:rsidRPr="003963A0" w:rsidRDefault="003963A0">
            <w:pPr>
              <w:pStyle w:val="Standard"/>
              <w:snapToGrid w:val="0"/>
              <w:ind w:left="35" w:right="5"/>
              <w:jc w:val="both"/>
              <w:rPr>
                <w:rFonts w:ascii="Trebuchet MS" w:eastAsia="Helvetica-Bold" w:hAnsi="Trebuchet MS" w:cs="Helvetica-Bold"/>
                <w:b/>
                <w:bCs/>
                <w:color w:val="FFFFFF"/>
                <w:lang w:val="ru-RU"/>
              </w:rPr>
            </w:pPr>
            <w:r>
              <w:rPr>
                <w:rFonts w:ascii="Trebuchet MS" w:eastAsia="Helvetica-Bold" w:hAnsi="Trebuchet MS" w:cs="Helvetica-Bold"/>
                <w:b/>
                <w:bCs/>
                <w:color w:val="FFFFFF"/>
                <w:lang w:val="ru-RU"/>
              </w:rPr>
              <w:t>код</w:t>
            </w:r>
          </w:p>
        </w:tc>
        <w:tc>
          <w:tcPr>
            <w:tcW w:w="2680" w:type="dxa"/>
            <w:tcBorders>
              <w:top w:val="single" w:sz="2" w:space="0" w:color="004586"/>
              <w:left w:val="single" w:sz="2" w:space="0" w:color="004586"/>
              <w:bottom w:val="single" w:sz="2" w:space="0" w:color="004586"/>
            </w:tcBorders>
            <w:shd w:val="clear" w:color="auto" w:fill="004586"/>
            <w:tcMar>
              <w:top w:w="55" w:type="dxa"/>
              <w:left w:w="55" w:type="dxa"/>
              <w:bottom w:w="55" w:type="dxa"/>
              <w:right w:w="55" w:type="dxa"/>
            </w:tcMar>
            <w:vAlign w:val="center"/>
          </w:tcPr>
          <w:p w:rsidR="00DB0A01" w:rsidRPr="003963A0" w:rsidRDefault="003963A0">
            <w:pPr>
              <w:pStyle w:val="Standard"/>
              <w:snapToGrid w:val="0"/>
              <w:ind w:left="125" w:right="5"/>
              <w:jc w:val="both"/>
              <w:rPr>
                <w:rFonts w:ascii="Trebuchet MS" w:eastAsia="Helvetica-Bold" w:hAnsi="Trebuchet MS" w:cs="Helvetica-Bold"/>
                <w:b/>
                <w:bCs/>
                <w:color w:val="FFFFFF"/>
                <w:lang w:val="ru-RU"/>
              </w:rPr>
            </w:pPr>
            <w:r>
              <w:rPr>
                <w:rFonts w:ascii="Trebuchet MS" w:eastAsia="Helvetica-Bold" w:hAnsi="Trebuchet MS" w:cs="Helvetica-Bold"/>
                <w:b/>
                <w:bCs/>
                <w:color w:val="FFFFFF"/>
                <w:lang w:val="ru-RU"/>
              </w:rPr>
              <w:t>продукт</w:t>
            </w:r>
          </w:p>
        </w:tc>
        <w:tc>
          <w:tcPr>
            <w:tcW w:w="2243" w:type="dxa"/>
            <w:tcBorders>
              <w:top w:val="single" w:sz="2" w:space="0" w:color="004586"/>
              <w:bottom w:val="single" w:sz="2" w:space="0" w:color="004586"/>
            </w:tcBorders>
            <w:shd w:val="clear" w:color="auto" w:fill="004586"/>
            <w:tcMar>
              <w:top w:w="55" w:type="dxa"/>
              <w:left w:w="55" w:type="dxa"/>
              <w:bottom w:w="55" w:type="dxa"/>
              <w:right w:w="55" w:type="dxa"/>
            </w:tcMar>
            <w:vAlign w:val="center"/>
          </w:tcPr>
          <w:p w:rsidR="00DB0A01" w:rsidRPr="003963A0" w:rsidRDefault="003963A0">
            <w:pPr>
              <w:pStyle w:val="Standard"/>
              <w:snapToGrid w:val="0"/>
              <w:ind w:left="20" w:right="-10"/>
              <w:jc w:val="both"/>
              <w:rPr>
                <w:rFonts w:ascii="Trebuchet MS" w:eastAsia="Helvetica-Bold" w:hAnsi="Trebuchet MS" w:cs="Helvetica-Bold"/>
                <w:b/>
                <w:bCs/>
                <w:color w:val="FFFFFF"/>
                <w:lang w:val="ru-RU"/>
              </w:rPr>
            </w:pPr>
            <w:r>
              <w:rPr>
                <w:rFonts w:ascii="Trebuchet MS" w:eastAsia="Helvetica-Bold" w:hAnsi="Trebuchet MS" w:cs="Helvetica-Bold"/>
                <w:b/>
                <w:bCs/>
                <w:color w:val="FFFFFF"/>
                <w:lang w:val="ru-RU"/>
              </w:rPr>
              <w:t>код</w:t>
            </w:r>
          </w:p>
        </w:tc>
      </w:tr>
      <w:tr w:rsidR="00DB0A01" w:rsidTr="0042182A">
        <w:trPr>
          <w:cantSplit/>
          <w:trHeight w:val="561"/>
          <w:jc w:val="right"/>
        </w:trPr>
        <w:tc>
          <w:tcPr>
            <w:tcW w:w="2220" w:type="dxa"/>
            <w:vMerge w:val="restart"/>
            <w:tcBorders>
              <w:bottom w:val="single" w:sz="2" w:space="0" w:color="000000"/>
            </w:tcBorders>
            <w:tcMar>
              <w:top w:w="55" w:type="dxa"/>
              <w:left w:w="55" w:type="dxa"/>
              <w:bottom w:w="55" w:type="dxa"/>
              <w:right w:w="55" w:type="dxa"/>
            </w:tcMar>
          </w:tcPr>
          <w:p w:rsidR="00DB0A01" w:rsidRPr="003963A0" w:rsidRDefault="003963A0">
            <w:pPr>
              <w:pStyle w:val="Standard"/>
              <w:autoSpaceDE w:val="0"/>
              <w:rPr>
                <w:rFonts w:ascii="Trebuchet MS" w:eastAsia="Helvetica-Bold" w:hAnsi="Trebuchet MS" w:cs="Helvetica-Bold"/>
                <w:b/>
                <w:bCs/>
                <w:color w:val="4C4C4C"/>
                <w:lang w:val="ru-RU"/>
              </w:rPr>
            </w:pPr>
            <w:r>
              <w:rPr>
                <w:rFonts w:ascii="Trebuchet MS" w:eastAsia="Helvetica-Bold" w:hAnsi="Trebuchet MS" w:cs="Helvetica-Bold"/>
                <w:b/>
                <w:bCs/>
                <w:color w:val="4C4C4C"/>
                <w:lang w:val="ru-RU"/>
              </w:rPr>
              <w:t>СОЕДИНИТЕЛЬ ДЛЯ БЛОКИРОВКИ</w:t>
            </w:r>
          </w:p>
        </w:tc>
        <w:tc>
          <w:tcPr>
            <w:tcW w:w="2625" w:type="dxa"/>
            <w:vMerge w:val="restart"/>
            <w:tcBorders>
              <w:bottom w:val="single" w:sz="2" w:space="0" w:color="000000"/>
            </w:tcBorders>
            <w:tcMar>
              <w:top w:w="55" w:type="dxa"/>
              <w:left w:w="55" w:type="dxa"/>
              <w:bottom w:w="55" w:type="dxa"/>
              <w:right w:w="55" w:type="dxa"/>
            </w:tcMar>
          </w:tcPr>
          <w:p w:rsidR="00DB0A01" w:rsidRDefault="005D4D4B">
            <w:pPr>
              <w:pStyle w:val="Standard"/>
              <w:autoSpaceDE w:val="0"/>
              <w:snapToGrid w:val="0"/>
              <w:ind w:left="35" w:right="5"/>
              <w:rPr>
                <w:rFonts w:ascii="Trebuchet MS" w:eastAsia="Helvetica-Bold" w:hAnsi="Trebuchet MS" w:cs="Helvetica-Bold"/>
                <w:color w:val="4C4C4C"/>
              </w:rPr>
            </w:pPr>
            <w:r>
              <w:rPr>
                <w:rFonts w:ascii="Trebuchet MS" w:eastAsia="Helvetica-Bold" w:hAnsi="Trebuchet MS" w:cs="Helvetica-Bold"/>
                <w:color w:val="4C4C4C"/>
              </w:rPr>
              <w:t>LAACS011.1</w:t>
            </w:r>
          </w:p>
          <w:p w:rsidR="00DB0A01" w:rsidRDefault="005D4D4B">
            <w:pPr>
              <w:pStyle w:val="Standard"/>
              <w:autoSpaceDE w:val="0"/>
              <w:snapToGrid w:val="0"/>
              <w:ind w:left="35" w:right="5"/>
              <w:rPr>
                <w:rFonts w:ascii="Trebuchet MS" w:eastAsia="Helvetica-Bold" w:hAnsi="Trebuchet MS" w:cs="Helvetica-Bold"/>
                <w:color w:val="4C4C4C"/>
              </w:rPr>
            </w:pPr>
            <w:r>
              <w:rPr>
                <w:rFonts w:ascii="Trebuchet MS" w:eastAsia="Helvetica-Bold" w:hAnsi="Trebuchet MS" w:cs="Helvetica-Bold"/>
                <w:noProof/>
                <w:color w:val="4C4C4C"/>
                <w:lang w:val="en-US" w:eastAsia="en-US" w:bidi="ar-SA"/>
              </w:rPr>
              <w:drawing>
                <wp:anchor distT="0" distB="0" distL="114300" distR="114300" simplePos="0" relativeHeight="122018082" behindDoc="0" locked="0" layoutInCell="1" allowOverlap="1" wp14:anchorId="101C4058" wp14:editId="26DD39ED">
                  <wp:simplePos x="0" y="0"/>
                  <wp:positionH relativeFrom="column">
                    <wp:align>center</wp:align>
                  </wp:positionH>
                  <wp:positionV relativeFrom="paragraph">
                    <wp:align>top</wp:align>
                  </wp:positionV>
                  <wp:extent cx="1542960" cy="875519"/>
                  <wp:effectExtent l="0" t="0" r="90" b="781"/>
                  <wp:wrapTopAndBottom/>
                  <wp:docPr id="301" name="immagini1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lum/>
                            <a:alphaModFix/>
                            <a:extLst>
                              <a:ext uri="{28A0092B-C50C-407E-A947-70E740481C1C}">
                                <a14:useLocalDpi xmlns:a14="http://schemas.microsoft.com/office/drawing/2010/main"/>
                              </a:ext>
                            </a:extLst>
                          </a:blip>
                          <a:srcRect/>
                          <a:stretch>
                            <a:fillRect/>
                          </a:stretch>
                        </pic:blipFill>
                        <pic:spPr>
                          <a:xfrm>
                            <a:off x="0" y="0"/>
                            <a:ext cx="1542960" cy="875519"/>
                          </a:xfrm>
                          <a:prstGeom prst="rect">
                            <a:avLst/>
                          </a:prstGeom>
                        </pic:spPr>
                      </pic:pic>
                    </a:graphicData>
                  </a:graphic>
                </wp:anchor>
              </w:drawing>
            </w:r>
          </w:p>
        </w:tc>
        <w:tc>
          <w:tcPr>
            <w:tcW w:w="2680" w:type="dxa"/>
            <w:tcBorders>
              <w:left w:val="single" w:sz="2" w:space="0" w:color="4C4C4C"/>
              <w:bottom w:val="single" w:sz="2" w:space="0" w:color="000000"/>
            </w:tcBorders>
            <w:tcMar>
              <w:top w:w="55" w:type="dxa"/>
              <w:left w:w="55" w:type="dxa"/>
              <w:bottom w:w="55" w:type="dxa"/>
              <w:right w:w="55" w:type="dxa"/>
            </w:tcMar>
          </w:tcPr>
          <w:p w:rsidR="0042182A" w:rsidRPr="00111937" w:rsidRDefault="00111937">
            <w:pPr>
              <w:pStyle w:val="Standard"/>
              <w:autoSpaceDE w:val="0"/>
              <w:ind w:left="125" w:right="5"/>
              <w:rPr>
                <w:rFonts w:ascii="Trebuchet MS" w:eastAsia="Arial" w:hAnsi="Trebuchet MS" w:cs="Arial"/>
                <w:color w:val="4C4C4C"/>
                <w:lang w:val="ru-RU"/>
              </w:rPr>
            </w:pPr>
            <w:proofErr w:type="gramStart"/>
            <w:r>
              <w:rPr>
                <w:rFonts w:ascii="Trebuchet MS" w:eastAsia="Arial" w:hAnsi="Trebuchet MS" w:cs="Arial"/>
                <w:color w:val="4C4C4C"/>
                <w:lang w:val="ru-RU"/>
              </w:rPr>
              <w:t>НАСАДКА</w:t>
            </w:r>
            <w:r w:rsidRPr="003963A0">
              <w:rPr>
                <w:rFonts w:ascii="Trebuchet MS" w:eastAsia="Arial" w:hAnsi="Trebuchet MS" w:cs="Arial"/>
                <w:color w:val="4C4C4C"/>
                <w:lang w:val="ru-RU"/>
              </w:rPr>
              <w:t xml:space="preserve"> </w:t>
            </w:r>
            <w:r w:rsidR="003963A0">
              <w:rPr>
                <w:rFonts w:ascii="Trebuchet MS" w:eastAsia="Arial" w:hAnsi="Trebuchet MS" w:cs="Arial"/>
                <w:color w:val="4C4C4C"/>
              </w:rPr>
              <w:t>H</w:t>
            </w:r>
            <w:r w:rsidR="003963A0" w:rsidRPr="00111937">
              <w:rPr>
                <w:rFonts w:ascii="Trebuchet MS" w:eastAsia="Arial" w:hAnsi="Trebuchet MS" w:cs="Arial"/>
                <w:color w:val="4C4C4C"/>
                <w:lang w:val="ru-RU"/>
              </w:rPr>
              <w:t>8/4 (</w:t>
            </w:r>
            <w:r w:rsidR="005D4D4B" w:rsidRPr="00111937">
              <w:rPr>
                <w:rFonts w:ascii="Trebuchet MS" w:eastAsia="Arial" w:hAnsi="Trebuchet MS" w:cs="Arial"/>
                <w:color w:val="4C4C4C"/>
                <w:lang w:val="ru-RU"/>
              </w:rPr>
              <w:t>ø 800</w:t>
            </w:r>
            <w:r w:rsidR="003963A0">
              <w:rPr>
                <w:rFonts w:ascii="Trebuchet MS" w:eastAsia="Arial" w:hAnsi="Trebuchet MS" w:cs="Arial"/>
                <w:color w:val="4C4C4C"/>
                <w:lang w:val="ru-RU"/>
              </w:rPr>
              <w:t>мкм</w:t>
            </w:r>
            <w:r w:rsidR="005D4D4B" w:rsidRPr="00111937">
              <w:rPr>
                <w:rFonts w:ascii="Trebuchet MS" w:eastAsia="Arial" w:hAnsi="Trebuchet MS" w:cs="Arial"/>
                <w:color w:val="4C4C4C"/>
                <w:lang w:val="ru-RU"/>
              </w:rPr>
              <w:t xml:space="preserve"> -</w:t>
            </w:r>
            <w:proofErr w:type="gramEnd"/>
          </w:p>
          <w:p w:rsidR="00DB0A01" w:rsidRPr="003963A0" w:rsidRDefault="005D4D4B" w:rsidP="003963A0">
            <w:pPr>
              <w:pStyle w:val="Standard"/>
              <w:autoSpaceDE w:val="0"/>
              <w:ind w:left="125" w:right="5"/>
              <w:rPr>
                <w:rFonts w:ascii="Trebuchet MS" w:eastAsia="Arial" w:hAnsi="Trebuchet MS" w:cs="Arial"/>
                <w:color w:val="4C4C4C"/>
                <w:lang w:val="ru-RU"/>
              </w:rPr>
            </w:pPr>
            <w:r w:rsidRPr="00111937">
              <w:rPr>
                <w:rFonts w:ascii="Trebuchet MS" w:eastAsia="Arial" w:hAnsi="Trebuchet MS" w:cs="Arial"/>
                <w:color w:val="4C4C4C"/>
                <w:lang w:val="ru-RU"/>
              </w:rPr>
              <w:t xml:space="preserve"> </w:t>
            </w:r>
            <w:r>
              <w:rPr>
                <w:rFonts w:ascii="Trebuchet MS" w:eastAsia="Arial" w:hAnsi="Trebuchet MS" w:cs="Arial"/>
                <w:color w:val="4C4C4C"/>
              </w:rPr>
              <w:t>L</w:t>
            </w:r>
            <w:r w:rsidRPr="00111937">
              <w:rPr>
                <w:rFonts w:ascii="Trebuchet MS" w:eastAsia="Arial" w:hAnsi="Trebuchet MS" w:cs="Arial"/>
                <w:color w:val="4C4C4C"/>
                <w:lang w:val="ru-RU"/>
              </w:rPr>
              <w:t xml:space="preserve"> 4</w:t>
            </w:r>
            <w:r w:rsidR="003963A0">
              <w:rPr>
                <w:rFonts w:ascii="Trebuchet MS" w:eastAsia="Arial" w:hAnsi="Trebuchet MS" w:cs="Arial"/>
                <w:color w:val="4C4C4C"/>
                <w:lang w:val="ru-RU"/>
              </w:rPr>
              <w:t>мм</w:t>
            </w:r>
            <w:r w:rsidRPr="00111937">
              <w:rPr>
                <w:rFonts w:ascii="Trebuchet MS" w:eastAsia="Arial" w:hAnsi="Trebuchet MS" w:cs="Arial"/>
                <w:color w:val="4C4C4C"/>
                <w:lang w:val="ru-RU"/>
              </w:rPr>
              <w:t xml:space="preserve">) </w:t>
            </w:r>
            <w:r w:rsidR="003963A0">
              <w:rPr>
                <w:rFonts w:ascii="Trebuchet MS" w:eastAsia="Arial" w:hAnsi="Trebuchet MS" w:cs="Arial"/>
                <w:color w:val="4C4C4C"/>
                <w:lang w:val="ru-RU"/>
              </w:rPr>
              <w:t>НАБОР</w:t>
            </w:r>
            <w:r w:rsidRPr="00111937">
              <w:rPr>
                <w:rFonts w:ascii="Trebuchet MS" w:eastAsia="Arial" w:hAnsi="Trebuchet MS" w:cs="Arial"/>
                <w:color w:val="4C4C4C"/>
                <w:lang w:val="ru-RU"/>
              </w:rPr>
              <w:t xml:space="preserve"> 5 </w:t>
            </w:r>
            <w:r w:rsidR="003963A0">
              <w:rPr>
                <w:rFonts w:ascii="Trebuchet MS" w:eastAsia="Arial" w:hAnsi="Trebuchet MS" w:cs="Arial"/>
                <w:color w:val="4C4C4C"/>
                <w:lang w:val="ru-RU"/>
              </w:rPr>
              <w:t>ШТ</w:t>
            </w:r>
          </w:p>
        </w:tc>
        <w:tc>
          <w:tcPr>
            <w:tcW w:w="2243" w:type="dxa"/>
            <w:tcBorders>
              <w:bottom w:val="single" w:sz="2" w:space="0" w:color="000000"/>
            </w:tcBorders>
            <w:tcMar>
              <w:top w:w="55" w:type="dxa"/>
              <w:left w:w="55" w:type="dxa"/>
              <w:bottom w:w="55" w:type="dxa"/>
              <w:right w:w="55" w:type="dxa"/>
            </w:tcMar>
          </w:tcPr>
          <w:p w:rsidR="00DB0A01" w:rsidRDefault="005D4D4B">
            <w:pPr>
              <w:pStyle w:val="Standard"/>
              <w:autoSpaceDE w:val="0"/>
              <w:ind w:left="20" w:right="-10"/>
              <w:rPr>
                <w:rFonts w:ascii="Trebuchet MS" w:eastAsia="Arial" w:hAnsi="Trebuchet MS" w:cs="Arial"/>
                <w:color w:val="4C4C4C"/>
              </w:rPr>
            </w:pPr>
            <w:r>
              <w:rPr>
                <w:rFonts w:ascii="Trebuchet MS" w:eastAsia="Arial" w:hAnsi="Trebuchet MS" w:cs="Arial"/>
                <w:color w:val="4C4C4C"/>
              </w:rPr>
              <w:t>LAEH8008.5/A1</w:t>
            </w:r>
          </w:p>
        </w:tc>
      </w:tr>
      <w:tr w:rsidR="00DB0A01" w:rsidTr="0042182A">
        <w:trPr>
          <w:cantSplit/>
          <w:trHeight w:val="280"/>
          <w:jc w:val="right"/>
        </w:trPr>
        <w:tc>
          <w:tcPr>
            <w:tcW w:w="2220" w:type="dxa"/>
            <w:vMerge/>
            <w:tcBorders>
              <w:bottom w:val="single" w:sz="2" w:space="0" w:color="000000"/>
            </w:tcBorders>
            <w:tcMar>
              <w:top w:w="55" w:type="dxa"/>
              <w:left w:w="55" w:type="dxa"/>
              <w:bottom w:w="55" w:type="dxa"/>
              <w:right w:w="55" w:type="dxa"/>
            </w:tcMar>
          </w:tcPr>
          <w:p w:rsidR="005D4D4B" w:rsidRDefault="005D4D4B"/>
        </w:tc>
        <w:tc>
          <w:tcPr>
            <w:tcW w:w="2625" w:type="dxa"/>
            <w:vMerge/>
            <w:tcBorders>
              <w:bottom w:val="single" w:sz="2" w:space="0" w:color="000000"/>
            </w:tcBorders>
            <w:tcMar>
              <w:top w:w="55" w:type="dxa"/>
              <w:left w:w="55" w:type="dxa"/>
              <w:bottom w:w="55" w:type="dxa"/>
              <w:right w:w="55" w:type="dxa"/>
            </w:tcMar>
          </w:tcPr>
          <w:p w:rsidR="005D4D4B" w:rsidRDefault="005D4D4B"/>
        </w:tc>
        <w:tc>
          <w:tcPr>
            <w:tcW w:w="2680" w:type="dxa"/>
            <w:tcBorders>
              <w:left w:val="single" w:sz="2" w:space="0" w:color="4C4C4C"/>
              <w:bottom w:val="single" w:sz="2" w:space="0" w:color="000000"/>
            </w:tcBorders>
            <w:tcMar>
              <w:top w:w="55" w:type="dxa"/>
              <w:left w:w="55" w:type="dxa"/>
              <w:bottom w:w="55" w:type="dxa"/>
              <w:right w:w="55" w:type="dxa"/>
            </w:tcMar>
          </w:tcPr>
          <w:p w:rsidR="0042182A" w:rsidRPr="00540044" w:rsidRDefault="00111937">
            <w:pPr>
              <w:pStyle w:val="Standard"/>
              <w:autoSpaceDE w:val="0"/>
              <w:ind w:left="125" w:right="5"/>
              <w:rPr>
                <w:rFonts w:ascii="Trebuchet MS" w:eastAsia="Arial" w:hAnsi="Trebuchet MS" w:cs="Arial"/>
                <w:color w:val="4C4C4C"/>
                <w:lang w:val="ru-RU"/>
              </w:rPr>
            </w:pPr>
            <w:proofErr w:type="gramStart"/>
            <w:r>
              <w:rPr>
                <w:rFonts w:ascii="Trebuchet MS" w:eastAsia="Arial" w:hAnsi="Trebuchet MS" w:cs="Arial"/>
                <w:color w:val="4C4C4C"/>
                <w:lang w:val="ru-RU"/>
              </w:rPr>
              <w:t>НАСАДКА</w:t>
            </w:r>
            <w:r w:rsidRPr="003963A0">
              <w:rPr>
                <w:rFonts w:ascii="Trebuchet MS" w:eastAsia="Arial" w:hAnsi="Trebuchet MS" w:cs="Arial"/>
                <w:color w:val="4C4C4C"/>
                <w:lang w:val="ru-RU"/>
              </w:rPr>
              <w:t xml:space="preserve"> </w:t>
            </w:r>
            <w:r w:rsidR="003963A0">
              <w:rPr>
                <w:rFonts w:ascii="Trebuchet MS" w:eastAsia="Arial" w:hAnsi="Trebuchet MS" w:cs="Arial"/>
                <w:color w:val="4C4C4C"/>
              </w:rPr>
              <w:t>H</w:t>
            </w:r>
            <w:r w:rsidR="003963A0" w:rsidRPr="00540044">
              <w:rPr>
                <w:rFonts w:ascii="Trebuchet MS" w:eastAsia="Arial" w:hAnsi="Trebuchet MS" w:cs="Arial"/>
                <w:color w:val="4C4C4C"/>
                <w:lang w:val="ru-RU"/>
              </w:rPr>
              <w:t>8/4 (</w:t>
            </w:r>
            <w:r w:rsidR="005D4D4B" w:rsidRPr="00540044">
              <w:rPr>
                <w:rFonts w:ascii="Trebuchet MS" w:eastAsia="Arial" w:hAnsi="Trebuchet MS" w:cs="Arial"/>
                <w:color w:val="4C4C4C"/>
                <w:lang w:val="ru-RU"/>
              </w:rPr>
              <w:t>ø 800</w:t>
            </w:r>
            <w:r w:rsidR="003963A0">
              <w:rPr>
                <w:rFonts w:ascii="Trebuchet MS" w:eastAsia="Arial" w:hAnsi="Trebuchet MS" w:cs="Arial"/>
                <w:color w:val="4C4C4C"/>
                <w:lang w:val="ru-RU"/>
              </w:rPr>
              <w:t>мкм</w:t>
            </w:r>
            <w:r w:rsidR="005D4D4B" w:rsidRPr="00540044">
              <w:rPr>
                <w:rFonts w:ascii="Trebuchet MS" w:eastAsia="Arial" w:hAnsi="Trebuchet MS" w:cs="Arial"/>
                <w:color w:val="4C4C4C"/>
                <w:lang w:val="ru-RU"/>
              </w:rPr>
              <w:t xml:space="preserve"> -</w:t>
            </w:r>
            <w:proofErr w:type="gramEnd"/>
          </w:p>
          <w:p w:rsidR="00DB0A01" w:rsidRPr="00540044" w:rsidRDefault="005D4D4B" w:rsidP="003963A0">
            <w:pPr>
              <w:pStyle w:val="Standard"/>
              <w:autoSpaceDE w:val="0"/>
              <w:ind w:left="125" w:right="5"/>
              <w:rPr>
                <w:rFonts w:ascii="Trebuchet MS" w:eastAsia="Arial" w:hAnsi="Trebuchet MS" w:cs="Arial"/>
                <w:color w:val="4C4C4C"/>
                <w:lang w:val="ru-RU"/>
              </w:rPr>
            </w:pPr>
            <w:r w:rsidRPr="00540044">
              <w:rPr>
                <w:rFonts w:ascii="Trebuchet MS" w:eastAsia="Arial" w:hAnsi="Trebuchet MS" w:cs="Arial"/>
                <w:color w:val="4C4C4C"/>
                <w:lang w:val="ru-RU"/>
              </w:rPr>
              <w:t xml:space="preserve"> </w:t>
            </w:r>
            <w:r>
              <w:rPr>
                <w:rFonts w:ascii="Trebuchet MS" w:eastAsia="Arial" w:hAnsi="Trebuchet MS" w:cs="Arial"/>
                <w:color w:val="4C4C4C"/>
              </w:rPr>
              <w:t>L</w:t>
            </w:r>
            <w:r w:rsidRPr="00540044">
              <w:rPr>
                <w:rFonts w:ascii="Trebuchet MS" w:eastAsia="Arial" w:hAnsi="Trebuchet MS" w:cs="Arial"/>
                <w:color w:val="4C4C4C"/>
                <w:lang w:val="ru-RU"/>
              </w:rPr>
              <w:t xml:space="preserve"> 4</w:t>
            </w:r>
            <w:r w:rsidR="003963A0">
              <w:rPr>
                <w:rFonts w:ascii="Trebuchet MS" w:eastAsia="Arial" w:hAnsi="Trebuchet MS" w:cs="Arial"/>
                <w:color w:val="4C4C4C"/>
                <w:lang w:val="ru-RU"/>
              </w:rPr>
              <w:t>мм</w:t>
            </w:r>
            <w:r w:rsidRPr="00540044">
              <w:rPr>
                <w:rFonts w:ascii="Trebuchet MS" w:eastAsia="Arial" w:hAnsi="Trebuchet MS" w:cs="Arial"/>
                <w:color w:val="4C4C4C"/>
                <w:lang w:val="ru-RU"/>
              </w:rPr>
              <w:t xml:space="preserve">) </w:t>
            </w:r>
            <w:r w:rsidR="003963A0">
              <w:rPr>
                <w:rFonts w:ascii="Trebuchet MS" w:eastAsia="Arial" w:hAnsi="Trebuchet MS" w:cs="Arial"/>
                <w:color w:val="4C4C4C"/>
                <w:lang w:val="ru-RU"/>
              </w:rPr>
              <w:t>НАБОР</w:t>
            </w:r>
            <w:r w:rsidRPr="00540044">
              <w:rPr>
                <w:rFonts w:ascii="Trebuchet MS" w:eastAsia="Arial" w:hAnsi="Trebuchet MS" w:cs="Arial"/>
                <w:color w:val="4C4C4C"/>
                <w:lang w:val="ru-RU"/>
              </w:rPr>
              <w:t xml:space="preserve"> 5 </w:t>
            </w:r>
            <w:r w:rsidR="003963A0">
              <w:rPr>
                <w:rFonts w:ascii="Trebuchet MS" w:eastAsia="Arial" w:hAnsi="Trebuchet MS" w:cs="Arial"/>
                <w:color w:val="4C4C4C"/>
                <w:lang w:val="ru-RU"/>
              </w:rPr>
              <w:t>ШТ</w:t>
            </w:r>
          </w:p>
        </w:tc>
        <w:tc>
          <w:tcPr>
            <w:tcW w:w="2243" w:type="dxa"/>
            <w:tcBorders>
              <w:bottom w:val="single" w:sz="2" w:space="0" w:color="000000"/>
            </w:tcBorders>
            <w:tcMar>
              <w:top w:w="55" w:type="dxa"/>
              <w:left w:w="55" w:type="dxa"/>
              <w:bottom w:w="55" w:type="dxa"/>
              <w:right w:w="55" w:type="dxa"/>
            </w:tcMar>
          </w:tcPr>
          <w:p w:rsidR="00DB0A01" w:rsidRDefault="005D4D4B">
            <w:pPr>
              <w:pStyle w:val="Standard"/>
              <w:rPr>
                <w:rFonts w:ascii="Trebuchet MS" w:hAnsi="Trebuchet MS"/>
                <w:color w:val="4C4C4C"/>
              </w:rPr>
            </w:pPr>
            <w:r>
              <w:rPr>
                <w:rFonts w:ascii="Trebuchet MS" w:hAnsi="Trebuchet MS"/>
                <w:color w:val="4C4C4C"/>
              </w:rPr>
              <w:t>LAEH8012.5/A1</w:t>
            </w:r>
          </w:p>
        </w:tc>
      </w:tr>
      <w:tr w:rsidR="00DB0A01" w:rsidTr="0042182A">
        <w:trPr>
          <w:cantSplit/>
          <w:trHeight w:val="280"/>
          <w:jc w:val="right"/>
        </w:trPr>
        <w:tc>
          <w:tcPr>
            <w:tcW w:w="2220" w:type="dxa"/>
            <w:vMerge/>
            <w:tcBorders>
              <w:bottom w:val="single" w:sz="2" w:space="0" w:color="000000"/>
            </w:tcBorders>
            <w:tcMar>
              <w:top w:w="55" w:type="dxa"/>
              <w:left w:w="55" w:type="dxa"/>
              <w:bottom w:w="55" w:type="dxa"/>
              <w:right w:w="55" w:type="dxa"/>
            </w:tcMar>
          </w:tcPr>
          <w:p w:rsidR="005D4D4B" w:rsidRDefault="005D4D4B"/>
        </w:tc>
        <w:tc>
          <w:tcPr>
            <w:tcW w:w="2625" w:type="dxa"/>
            <w:vMerge/>
            <w:tcBorders>
              <w:bottom w:val="single" w:sz="2" w:space="0" w:color="000000"/>
            </w:tcBorders>
            <w:tcMar>
              <w:top w:w="55" w:type="dxa"/>
              <w:left w:w="55" w:type="dxa"/>
              <w:bottom w:w="55" w:type="dxa"/>
              <w:right w:w="55" w:type="dxa"/>
            </w:tcMar>
          </w:tcPr>
          <w:p w:rsidR="005D4D4B" w:rsidRDefault="005D4D4B"/>
        </w:tc>
        <w:tc>
          <w:tcPr>
            <w:tcW w:w="2680" w:type="dxa"/>
            <w:tcBorders>
              <w:left w:val="single" w:sz="2" w:space="0" w:color="4C4C4C"/>
              <w:bottom w:val="single" w:sz="2" w:space="0" w:color="000000"/>
            </w:tcBorders>
            <w:tcMar>
              <w:top w:w="55" w:type="dxa"/>
              <w:left w:w="55" w:type="dxa"/>
              <w:bottom w:w="55" w:type="dxa"/>
              <w:right w:w="55" w:type="dxa"/>
            </w:tcMar>
          </w:tcPr>
          <w:p w:rsidR="0042182A" w:rsidRPr="00D61144" w:rsidRDefault="00111937">
            <w:pPr>
              <w:pStyle w:val="Standard"/>
              <w:ind w:left="140" w:right="5"/>
              <w:rPr>
                <w:rFonts w:ascii="Trebuchet MS" w:hAnsi="Trebuchet MS"/>
                <w:color w:val="4C4C4C"/>
                <w:lang w:val="ru-RU"/>
              </w:rPr>
            </w:pPr>
            <w:r>
              <w:rPr>
                <w:rFonts w:ascii="Trebuchet MS" w:eastAsia="Arial" w:hAnsi="Trebuchet MS" w:cs="Arial"/>
                <w:color w:val="4C4C4C"/>
                <w:lang w:val="ru-RU"/>
              </w:rPr>
              <w:t>НАСАДКА</w:t>
            </w:r>
            <w:r w:rsidRPr="003963A0">
              <w:rPr>
                <w:rFonts w:ascii="Trebuchet MS" w:eastAsia="Arial" w:hAnsi="Trebuchet MS" w:cs="Arial"/>
                <w:color w:val="4C4C4C"/>
                <w:lang w:val="ru-RU"/>
              </w:rPr>
              <w:t xml:space="preserve"> </w:t>
            </w:r>
            <w:r w:rsidR="0042182A">
              <w:rPr>
                <w:rFonts w:ascii="Trebuchet MS" w:hAnsi="Trebuchet MS"/>
                <w:color w:val="4C4C4C"/>
              </w:rPr>
              <w:t>H</w:t>
            </w:r>
            <w:r w:rsidR="0042182A" w:rsidRPr="00D61144">
              <w:rPr>
                <w:rFonts w:ascii="Trebuchet MS" w:hAnsi="Trebuchet MS"/>
                <w:color w:val="4C4C4C"/>
                <w:lang w:val="ru-RU"/>
              </w:rPr>
              <w:t>8/8-</w:t>
            </w:r>
            <w:r w:rsidR="003963A0">
              <w:rPr>
                <w:rFonts w:ascii="Trebuchet MS" w:hAnsi="Trebuchet MS"/>
                <w:color w:val="4C4C4C"/>
                <w:lang w:val="ru-RU"/>
              </w:rPr>
              <w:t>СКАЛЬПЕЛЬ</w:t>
            </w:r>
            <w:r w:rsidR="0042182A" w:rsidRPr="00D61144">
              <w:rPr>
                <w:rFonts w:ascii="Trebuchet MS" w:hAnsi="Trebuchet MS"/>
                <w:color w:val="4C4C4C"/>
                <w:lang w:val="ru-RU"/>
              </w:rPr>
              <w:t>(3/</w:t>
            </w:r>
            <w:r w:rsidR="005D4D4B" w:rsidRPr="00D61144">
              <w:rPr>
                <w:rFonts w:ascii="Trebuchet MS" w:hAnsi="Trebuchet MS"/>
                <w:color w:val="4C4C4C"/>
                <w:lang w:val="ru-RU"/>
              </w:rPr>
              <w:t>8)</w:t>
            </w:r>
          </w:p>
          <w:p w:rsidR="00DB0A01" w:rsidRPr="00D61144" w:rsidRDefault="003963A0" w:rsidP="003963A0">
            <w:pPr>
              <w:pStyle w:val="Standard"/>
              <w:ind w:left="140" w:right="5"/>
              <w:rPr>
                <w:rFonts w:ascii="Trebuchet MS" w:hAnsi="Trebuchet MS"/>
                <w:color w:val="4C4C4C"/>
                <w:lang w:val="ru-RU"/>
              </w:rPr>
            </w:pPr>
            <w:r>
              <w:rPr>
                <w:rFonts w:ascii="Trebuchet MS" w:hAnsi="Trebuchet MS"/>
                <w:color w:val="4C4C4C"/>
                <w:lang w:val="ru-RU"/>
              </w:rPr>
              <w:t>НАБОР</w:t>
            </w:r>
            <w:r w:rsidR="005D4D4B" w:rsidRPr="00D61144">
              <w:rPr>
                <w:rFonts w:ascii="Trebuchet MS" w:hAnsi="Trebuchet MS"/>
                <w:color w:val="4C4C4C"/>
                <w:lang w:val="ru-RU"/>
              </w:rPr>
              <w:t xml:space="preserve"> 5</w:t>
            </w:r>
            <w:r>
              <w:rPr>
                <w:rFonts w:ascii="Trebuchet MS" w:hAnsi="Trebuchet MS"/>
                <w:color w:val="4C4C4C"/>
                <w:lang w:val="ru-RU"/>
              </w:rPr>
              <w:t xml:space="preserve"> </w:t>
            </w:r>
            <w:proofErr w:type="gramStart"/>
            <w:r>
              <w:rPr>
                <w:rFonts w:ascii="Trebuchet MS" w:hAnsi="Trebuchet MS"/>
                <w:color w:val="4C4C4C"/>
                <w:lang w:val="ru-RU"/>
              </w:rPr>
              <w:t>ШТ</w:t>
            </w:r>
            <w:proofErr w:type="gramEnd"/>
          </w:p>
        </w:tc>
        <w:tc>
          <w:tcPr>
            <w:tcW w:w="2243" w:type="dxa"/>
            <w:tcBorders>
              <w:bottom w:val="single" w:sz="2" w:space="0" w:color="000000"/>
            </w:tcBorders>
            <w:tcMar>
              <w:top w:w="55" w:type="dxa"/>
              <w:left w:w="55" w:type="dxa"/>
              <w:bottom w:w="55" w:type="dxa"/>
              <w:right w:w="55" w:type="dxa"/>
            </w:tcMar>
          </w:tcPr>
          <w:p w:rsidR="00DB0A01" w:rsidRDefault="005D4D4B">
            <w:pPr>
              <w:pStyle w:val="Standard"/>
              <w:rPr>
                <w:rFonts w:ascii="Trebuchet MS" w:hAnsi="Trebuchet MS"/>
                <w:color w:val="4C4C4C"/>
              </w:rPr>
            </w:pPr>
            <w:r>
              <w:rPr>
                <w:rFonts w:ascii="Trebuchet MS" w:hAnsi="Trebuchet MS"/>
                <w:color w:val="4C4C4C"/>
              </w:rPr>
              <w:t>LAEH8081.5/A</w:t>
            </w:r>
          </w:p>
        </w:tc>
      </w:tr>
      <w:tr w:rsidR="00DB0A01" w:rsidTr="0042182A">
        <w:trPr>
          <w:cantSplit/>
          <w:trHeight w:val="1122"/>
          <w:jc w:val="right"/>
        </w:trPr>
        <w:tc>
          <w:tcPr>
            <w:tcW w:w="2220" w:type="dxa"/>
            <w:tcBorders>
              <w:bottom w:val="single" w:sz="2" w:space="0" w:color="000000"/>
            </w:tcBorders>
            <w:tcMar>
              <w:top w:w="55" w:type="dxa"/>
              <w:left w:w="55" w:type="dxa"/>
              <w:bottom w:w="55" w:type="dxa"/>
              <w:right w:w="55" w:type="dxa"/>
            </w:tcMar>
          </w:tcPr>
          <w:p w:rsidR="00DB0A01" w:rsidRDefault="003963A0">
            <w:pPr>
              <w:pStyle w:val="Standard"/>
              <w:autoSpaceDE w:val="0"/>
              <w:ind w:left="20" w:right="5"/>
              <w:rPr>
                <w:rFonts w:ascii="Trebuchet MS" w:eastAsia="Helvetica-Bold" w:hAnsi="Trebuchet MS" w:cs="Helvetica-Bold"/>
                <w:b/>
                <w:bCs/>
                <w:color w:val="4C4C4C"/>
              </w:rPr>
            </w:pPr>
            <w:r>
              <w:rPr>
                <w:rFonts w:ascii="Trebuchet MS" w:eastAsia="Helvetica-Bold" w:hAnsi="Trebuchet MS" w:cs="Helvetica-Bold"/>
                <w:b/>
                <w:bCs/>
                <w:color w:val="4C4C4C"/>
                <w:lang w:val="ru-RU"/>
              </w:rPr>
              <w:t>ЗАЩИТНЫЕ ОЧКИ</w:t>
            </w:r>
          </w:p>
          <w:p w:rsidR="00DB0A01" w:rsidRDefault="00DB0A01">
            <w:pPr>
              <w:pStyle w:val="Standard"/>
              <w:autoSpaceDE w:val="0"/>
              <w:ind w:left="20" w:right="5"/>
              <w:rPr>
                <w:rFonts w:ascii="Trebuchet MS" w:eastAsia="Helvetica" w:hAnsi="Trebuchet MS" w:cs="Helvetica"/>
                <w:color w:val="4C4C4C"/>
              </w:rPr>
            </w:pPr>
          </w:p>
        </w:tc>
        <w:tc>
          <w:tcPr>
            <w:tcW w:w="2625" w:type="dxa"/>
            <w:tcBorders>
              <w:bottom w:val="single" w:sz="2" w:space="0" w:color="000000"/>
            </w:tcBorders>
            <w:tcMar>
              <w:top w:w="55" w:type="dxa"/>
              <w:left w:w="55" w:type="dxa"/>
              <w:bottom w:w="55" w:type="dxa"/>
              <w:right w:w="55" w:type="dxa"/>
            </w:tcMar>
          </w:tcPr>
          <w:p w:rsidR="00DB0A01" w:rsidRDefault="005D4D4B">
            <w:pPr>
              <w:pStyle w:val="Standard"/>
              <w:autoSpaceDE w:val="0"/>
              <w:snapToGrid w:val="0"/>
              <w:ind w:left="35" w:right="5"/>
              <w:rPr>
                <w:rFonts w:ascii="Trebuchet MS" w:eastAsia="Helvetica-Bold" w:hAnsi="Trebuchet MS" w:cs="Helvetica-Bold"/>
                <w:color w:val="4C4C4C"/>
              </w:rPr>
            </w:pPr>
            <w:r>
              <w:rPr>
                <w:rFonts w:ascii="Trebuchet MS" w:eastAsia="Helvetica-Bold" w:hAnsi="Trebuchet MS" w:cs="Helvetica-Bold"/>
                <w:color w:val="4C4C4C"/>
              </w:rPr>
              <w:t>LOEYW009.0</w:t>
            </w:r>
          </w:p>
          <w:p w:rsidR="00DB0A01" w:rsidRDefault="005D4D4B">
            <w:pPr>
              <w:pStyle w:val="Standard"/>
              <w:autoSpaceDE w:val="0"/>
              <w:snapToGrid w:val="0"/>
              <w:ind w:left="35" w:right="5"/>
              <w:rPr>
                <w:rFonts w:ascii="Trebuchet MS" w:eastAsia="Helvetica-Bold" w:hAnsi="Trebuchet MS" w:cs="Helvetica-Bold"/>
                <w:color w:val="4C4C4C"/>
              </w:rPr>
            </w:pPr>
            <w:r>
              <w:rPr>
                <w:rFonts w:ascii="Trebuchet MS" w:eastAsia="Helvetica-Bold" w:hAnsi="Trebuchet MS" w:cs="Helvetica-Bold"/>
                <w:noProof/>
                <w:color w:val="4C4C4C"/>
                <w:lang w:val="en-US" w:eastAsia="en-US" w:bidi="ar-SA"/>
              </w:rPr>
              <w:drawing>
                <wp:anchor distT="0" distB="0" distL="114300" distR="114300" simplePos="0" relativeHeight="125831147" behindDoc="0" locked="0" layoutInCell="1" allowOverlap="1" wp14:anchorId="7E04DC0D" wp14:editId="1B7AD3D7">
                  <wp:simplePos x="0" y="0"/>
                  <wp:positionH relativeFrom="column">
                    <wp:posOffset>98280</wp:posOffset>
                  </wp:positionH>
                  <wp:positionV relativeFrom="paragraph">
                    <wp:posOffset>9000</wp:posOffset>
                  </wp:positionV>
                  <wp:extent cx="991080" cy="615960"/>
                  <wp:effectExtent l="0" t="0" r="0" b="0"/>
                  <wp:wrapTopAndBottom/>
                  <wp:docPr id="302" name="immagini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lum/>
                            <a:alphaModFix/>
                            <a:extLst>
                              <a:ext uri="{28A0092B-C50C-407E-A947-70E740481C1C}">
                                <a14:useLocalDpi xmlns:a14="http://schemas.microsoft.com/office/drawing/2010/main"/>
                              </a:ext>
                            </a:extLst>
                          </a:blip>
                          <a:srcRect/>
                          <a:stretch>
                            <a:fillRect/>
                          </a:stretch>
                        </pic:blipFill>
                        <pic:spPr>
                          <a:xfrm>
                            <a:off x="0" y="0"/>
                            <a:ext cx="991080" cy="615960"/>
                          </a:xfrm>
                          <a:prstGeom prst="rect">
                            <a:avLst/>
                          </a:prstGeom>
                        </pic:spPr>
                      </pic:pic>
                    </a:graphicData>
                  </a:graphic>
                </wp:anchor>
              </w:drawing>
            </w:r>
          </w:p>
        </w:tc>
        <w:tc>
          <w:tcPr>
            <w:tcW w:w="2680" w:type="dxa"/>
            <w:tcBorders>
              <w:left w:val="single" w:sz="2" w:space="0" w:color="4C4C4C"/>
              <w:bottom w:val="single" w:sz="2" w:space="0" w:color="000000"/>
            </w:tcBorders>
            <w:tcMar>
              <w:top w:w="55" w:type="dxa"/>
              <w:left w:w="55" w:type="dxa"/>
              <w:bottom w:w="55" w:type="dxa"/>
              <w:right w:w="55" w:type="dxa"/>
            </w:tcMar>
          </w:tcPr>
          <w:p w:rsidR="00DB0A01" w:rsidRPr="003963A0" w:rsidRDefault="003963A0">
            <w:pPr>
              <w:pStyle w:val="Standard"/>
              <w:autoSpaceDE w:val="0"/>
              <w:ind w:left="125" w:right="5"/>
              <w:rPr>
                <w:rFonts w:ascii="Trebuchet MS" w:eastAsia="Helvetica-Bold" w:hAnsi="Trebuchet MS" w:cs="Helvetica-Bold"/>
                <w:b/>
                <w:bCs/>
                <w:color w:val="4C4C4C"/>
                <w:lang w:val="ru-RU"/>
              </w:rPr>
            </w:pPr>
            <w:r>
              <w:rPr>
                <w:rFonts w:ascii="Trebuchet MS" w:eastAsia="Helvetica-Bold" w:hAnsi="Trebuchet MS" w:cs="Helvetica-Bold"/>
                <w:b/>
                <w:bCs/>
                <w:color w:val="4C4C4C"/>
                <w:lang w:val="ru-RU"/>
              </w:rPr>
              <w:t>КАБЕЛЬ ПИТАНИЯ</w:t>
            </w:r>
          </w:p>
        </w:tc>
        <w:tc>
          <w:tcPr>
            <w:tcW w:w="2243" w:type="dxa"/>
            <w:tcBorders>
              <w:bottom w:val="single" w:sz="2" w:space="0" w:color="000000"/>
            </w:tcBorders>
            <w:tcMar>
              <w:top w:w="55" w:type="dxa"/>
              <w:left w:w="55" w:type="dxa"/>
              <w:bottom w:w="55" w:type="dxa"/>
              <w:right w:w="55" w:type="dxa"/>
            </w:tcMar>
          </w:tcPr>
          <w:p w:rsidR="00DB0A01" w:rsidRDefault="005D4D4B">
            <w:pPr>
              <w:pStyle w:val="Standard"/>
              <w:autoSpaceDE w:val="0"/>
              <w:ind w:left="20" w:right="-10"/>
              <w:rPr>
                <w:rFonts w:ascii="Trebuchet MS" w:eastAsia="Helvetica-Bold" w:hAnsi="Trebuchet MS" w:cs="Helvetica-Bold"/>
                <w:color w:val="4C4C4C"/>
              </w:rPr>
            </w:pPr>
            <w:r>
              <w:rPr>
                <w:rFonts w:ascii="Trebuchet MS" w:eastAsia="Helvetica-Bold" w:hAnsi="Trebuchet MS" w:cs="Helvetica-Bold"/>
                <w:color w:val="4C4C4C"/>
              </w:rPr>
              <w:t>CECAV0004</w:t>
            </w:r>
          </w:p>
          <w:p w:rsidR="00DB0A01" w:rsidRDefault="005D4D4B">
            <w:pPr>
              <w:pStyle w:val="Standard"/>
              <w:autoSpaceDE w:val="0"/>
              <w:ind w:left="20" w:right="-10"/>
              <w:rPr>
                <w:rFonts w:ascii="Trebuchet MS" w:eastAsia="Helvetica-Bold" w:hAnsi="Trebuchet MS" w:cs="Helvetica-Bold"/>
                <w:color w:val="4C4C4C"/>
              </w:rPr>
            </w:pPr>
            <w:r>
              <w:rPr>
                <w:rFonts w:ascii="Trebuchet MS" w:eastAsia="Helvetica-Bold" w:hAnsi="Trebuchet MS" w:cs="Helvetica-Bold"/>
                <w:noProof/>
                <w:color w:val="4C4C4C"/>
                <w:lang w:val="en-US" w:eastAsia="en-US" w:bidi="ar-SA"/>
              </w:rPr>
              <w:drawing>
                <wp:anchor distT="0" distB="0" distL="114300" distR="114300" simplePos="0" relativeHeight="129644212" behindDoc="0" locked="0" layoutInCell="1" allowOverlap="1" wp14:anchorId="521D8EFC" wp14:editId="53033602">
                  <wp:simplePos x="0" y="0"/>
                  <wp:positionH relativeFrom="column">
                    <wp:posOffset>59760</wp:posOffset>
                  </wp:positionH>
                  <wp:positionV relativeFrom="paragraph">
                    <wp:posOffset>74880</wp:posOffset>
                  </wp:positionV>
                  <wp:extent cx="936000" cy="351000"/>
                  <wp:effectExtent l="0" t="0" r="0" b="0"/>
                  <wp:wrapSquare wrapText="bothSides"/>
                  <wp:docPr id="303" name="immagini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print">
                            <a:lum/>
                            <a:alphaModFix/>
                            <a:extLst>
                              <a:ext uri="{28A0092B-C50C-407E-A947-70E740481C1C}">
                                <a14:useLocalDpi xmlns:a14="http://schemas.microsoft.com/office/drawing/2010/main"/>
                              </a:ext>
                            </a:extLst>
                          </a:blip>
                          <a:srcRect/>
                          <a:stretch>
                            <a:fillRect/>
                          </a:stretch>
                        </pic:blipFill>
                        <pic:spPr>
                          <a:xfrm>
                            <a:off x="0" y="0"/>
                            <a:ext cx="936000" cy="351000"/>
                          </a:xfrm>
                          <a:prstGeom prst="rect">
                            <a:avLst/>
                          </a:prstGeom>
                        </pic:spPr>
                      </pic:pic>
                    </a:graphicData>
                  </a:graphic>
                </wp:anchor>
              </w:drawing>
            </w:r>
          </w:p>
        </w:tc>
      </w:tr>
      <w:tr w:rsidR="00DB0A01" w:rsidTr="0042182A">
        <w:trPr>
          <w:cantSplit/>
          <w:trHeight w:val="1122"/>
          <w:jc w:val="right"/>
        </w:trPr>
        <w:tc>
          <w:tcPr>
            <w:tcW w:w="2220" w:type="dxa"/>
            <w:tcBorders>
              <w:bottom w:val="single" w:sz="2" w:space="0" w:color="000000"/>
            </w:tcBorders>
            <w:tcMar>
              <w:top w:w="55" w:type="dxa"/>
              <w:left w:w="55" w:type="dxa"/>
              <w:bottom w:w="55" w:type="dxa"/>
              <w:right w:w="55" w:type="dxa"/>
            </w:tcMar>
          </w:tcPr>
          <w:p w:rsidR="00DB0A01" w:rsidRPr="003963A0" w:rsidRDefault="003963A0">
            <w:pPr>
              <w:pStyle w:val="Standard"/>
              <w:autoSpaceDE w:val="0"/>
              <w:rPr>
                <w:rFonts w:ascii="Trebuchet MS" w:eastAsia="Arial" w:hAnsi="Trebuchet MS" w:cs="Arial"/>
                <w:b/>
                <w:bCs/>
                <w:color w:val="4C4C4C"/>
                <w:lang w:val="ru-RU"/>
              </w:rPr>
            </w:pPr>
            <w:r>
              <w:rPr>
                <w:rFonts w:ascii="Trebuchet MS" w:eastAsia="Arial" w:hAnsi="Trebuchet MS" w:cs="Arial"/>
                <w:b/>
                <w:bCs/>
                <w:color w:val="4C4C4C"/>
                <w:lang w:val="ru-RU"/>
              </w:rPr>
              <w:t>ДИСТИЛЛЯТОР</w:t>
            </w:r>
          </w:p>
          <w:p w:rsidR="00DB0A01" w:rsidRPr="00111937" w:rsidRDefault="00111937">
            <w:pPr>
              <w:pStyle w:val="Standard"/>
              <w:autoSpaceDE w:val="0"/>
              <w:rPr>
                <w:rFonts w:ascii="Trebuchet MS" w:eastAsia="Arial" w:hAnsi="Trebuchet MS" w:cs="Arial"/>
                <w:color w:val="4C4C4C"/>
                <w:lang w:val="ru-RU"/>
              </w:rPr>
            </w:pPr>
            <w:r>
              <w:rPr>
                <w:rFonts w:ascii="Trebuchet MS" w:eastAsia="Arial" w:hAnsi="Trebuchet MS" w:cs="Arial"/>
                <w:color w:val="4C4C4C"/>
                <w:lang w:val="ru-RU"/>
              </w:rPr>
              <w:t>Очищает</w:t>
            </w:r>
            <w:r w:rsidR="005D4D4B" w:rsidRPr="00111937">
              <w:rPr>
                <w:rFonts w:ascii="Trebuchet MS" w:eastAsia="Arial" w:hAnsi="Trebuchet MS" w:cs="Arial"/>
                <w:color w:val="4C4C4C"/>
                <w:lang w:val="ru-RU"/>
              </w:rPr>
              <w:t xml:space="preserve"> 2</w:t>
            </w:r>
            <w:r>
              <w:rPr>
                <w:rFonts w:ascii="Trebuchet MS" w:eastAsia="Arial" w:hAnsi="Trebuchet MS" w:cs="Arial"/>
                <w:color w:val="4C4C4C"/>
                <w:lang w:val="ru-RU"/>
              </w:rPr>
              <w:t xml:space="preserve"> литра воды за 3 часа</w:t>
            </w:r>
          </w:p>
          <w:p w:rsidR="00DB0A01" w:rsidRPr="00111937" w:rsidRDefault="00DB0A01">
            <w:pPr>
              <w:pStyle w:val="Standard"/>
              <w:autoSpaceDE w:val="0"/>
              <w:rPr>
                <w:rFonts w:ascii="Trebuchet MS" w:eastAsia="Helvetica" w:hAnsi="Trebuchet MS" w:cs="Helvetica"/>
                <w:color w:val="4C4C4C"/>
                <w:lang w:val="ru-RU"/>
              </w:rPr>
            </w:pPr>
          </w:p>
        </w:tc>
        <w:tc>
          <w:tcPr>
            <w:tcW w:w="2625" w:type="dxa"/>
            <w:tcBorders>
              <w:bottom w:val="single" w:sz="2" w:space="0" w:color="000000"/>
            </w:tcBorders>
            <w:tcMar>
              <w:top w:w="55" w:type="dxa"/>
              <w:left w:w="55" w:type="dxa"/>
              <w:bottom w:w="55" w:type="dxa"/>
              <w:right w:w="55" w:type="dxa"/>
            </w:tcMar>
          </w:tcPr>
          <w:p w:rsidR="00DB0A01" w:rsidRDefault="005D4D4B">
            <w:pPr>
              <w:pStyle w:val="Standard"/>
              <w:autoSpaceDE w:val="0"/>
              <w:snapToGrid w:val="0"/>
              <w:ind w:left="35" w:right="5"/>
              <w:rPr>
                <w:rFonts w:ascii="Trebuchet MS" w:eastAsia="Arial" w:hAnsi="Trebuchet MS" w:cs="Arial"/>
                <w:color w:val="4C4C4C"/>
              </w:rPr>
            </w:pPr>
            <w:r>
              <w:rPr>
                <w:rFonts w:ascii="Trebuchet MS" w:eastAsia="Arial" w:hAnsi="Trebuchet MS" w:cs="Arial"/>
                <w:color w:val="4C4C4C"/>
              </w:rPr>
              <w:t>LAACS067.1</w:t>
            </w:r>
          </w:p>
          <w:p w:rsidR="00DB0A01" w:rsidRDefault="005D4D4B">
            <w:pPr>
              <w:pStyle w:val="Standard"/>
              <w:autoSpaceDE w:val="0"/>
              <w:snapToGrid w:val="0"/>
              <w:ind w:left="35" w:right="5"/>
              <w:rPr>
                <w:rFonts w:ascii="Trebuchet MS" w:eastAsia="Helvetica-Bold" w:hAnsi="Trebuchet MS" w:cs="Helvetica-Bold"/>
                <w:color w:val="4C4C4C"/>
              </w:rPr>
            </w:pPr>
            <w:r>
              <w:rPr>
                <w:rFonts w:ascii="Trebuchet MS" w:eastAsia="Helvetica-Bold" w:hAnsi="Trebuchet MS" w:cs="Helvetica-Bold"/>
                <w:noProof/>
                <w:color w:val="4C4C4C"/>
                <w:lang w:val="en-US" w:eastAsia="en-US" w:bidi="ar-SA"/>
              </w:rPr>
              <w:drawing>
                <wp:anchor distT="0" distB="0" distL="114300" distR="114300" simplePos="0" relativeHeight="133457277" behindDoc="0" locked="0" layoutInCell="1" allowOverlap="1" wp14:anchorId="1D2B39F9" wp14:editId="1E5BD46F">
                  <wp:simplePos x="0" y="0"/>
                  <wp:positionH relativeFrom="column">
                    <wp:align>center</wp:align>
                  </wp:positionH>
                  <wp:positionV relativeFrom="paragraph">
                    <wp:align>top</wp:align>
                  </wp:positionV>
                  <wp:extent cx="945360" cy="945360"/>
                  <wp:effectExtent l="0" t="0" r="7140" b="7140"/>
                  <wp:wrapTopAndBottom/>
                  <wp:docPr id="304" name="immagini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lum/>
                            <a:alphaModFix/>
                            <a:extLst>
                              <a:ext uri="{28A0092B-C50C-407E-A947-70E740481C1C}">
                                <a14:useLocalDpi xmlns:a14="http://schemas.microsoft.com/office/drawing/2010/main"/>
                              </a:ext>
                            </a:extLst>
                          </a:blip>
                          <a:srcRect/>
                          <a:stretch>
                            <a:fillRect/>
                          </a:stretch>
                        </pic:blipFill>
                        <pic:spPr>
                          <a:xfrm>
                            <a:off x="0" y="0"/>
                            <a:ext cx="945360" cy="945360"/>
                          </a:xfrm>
                          <a:prstGeom prst="rect">
                            <a:avLst/>
                          </a:prstGeom>
                        </pic:spPr>
                      </pic:pic>
                    </a:graphicData>
                  </a:graphic>
                </wp:anchor>
              </w:drawing>
            </w:r>
          </w:p>
        </w:tc>
        <w:tc>
          <w:tcPr>
            <w:tcW w:w="2680" w:type="dxa"/>
            <w:tcBorders>
              <w:left w:val="single" w:sz="2" w:space="0" w:color="4C4C4C"/>
              <w:bottom w:val="single" w:sz="2" w:space="0" w:color="000000"/>
            </w:tcBorders>
            <w:tcMar>
              <w:top w:w="55" w:type="dxa"/>
              <w:left w:w="55" w:type="dxa"/>
              <w:bottom w:w="55" w:type="dxa"/>
              <w:right w:w="55" w:type="dxa"/>
            </w:tcMar>
          </w:tcPr>
          <w:p w:rsidR="00DB0A01" w:rsidRPr="003963A0" w:rsidRDefault="003963A0">
            <w:pPr>
              <w:pStyle w:val="Standard"/>
              <w:autoSpaceDE w:val="0"/>
              <w:ind w:left="125" w:right="5"/>
              <w:rPr>
                <w:rFonts w:ascii="Trebuchet MS" w:eastAsia="Helvetica-Bold" w:hAnsi="Trebuchet MS" w:cs="Helvetica-Bold"/>
                <w:b/>
                <w:bCs/>
                <w:color w:val="4C4C4C"/>
                <w:lang w:val="ru-RU"/>
              </w:rPr>
            </w:pPr>
            <w:proofErr w:type="gramStart"/>
            <w:r>
              <w:rPr>
                <w:rFonts w:ascii="Trebuchet MS" w:eastAsia="Helvetica-Bold" w:hAnsi="Trebuchet MS" w:cs="Helvetica-Bold"/>
                <w:b/>
                <w:bCs/>
                <w:color w:val="4C4C4C"/>
                <w:lang w:val="ru-RU"/>
              </w:rPr>
              <w:t>БЕСПРОВОДНОЙ</w:t>
            </w:r>
            <w:proofErr w:type="gramEnd"/>
            <w:r>
              <w:rPr>
                <w:rFonts w:ascii="Trebuchet MS" w:eastAsia="Helvetica-Bold" w:hAnsi="Trebuchet MS" w:cs="Helvetica-Bold"/>
                <w:b/>
                <w:bCs/>
                <w:color w:val="4C4C4C"/>
                <w:lang w:val="ru-RU"/>
              </w:rPr>
              <w:t xml:space="preserve"> ПЕДАЛЬНЫЙ ПЕРЕКЛЮЧАТЕЛЬ</w:t>
            </w:r>
          </w:p>
        </w:tc>
        <w:tc>
          <w:tcPr>
            <w:tcW w:w="2243" w:type="dxa"/>
            <w:tcBorders>
              <w:bottom w:val="single" w:sz="2" w:space="0" w:color="000000"/>
            </w:tcBorders>
            <w:tcMar>
              <w:top w:w="55" w:type="dxa"/>
              <w:left w:w="55" w:type="dxa"/>
              <w:bottom w:w="55" w:type="dxa"/>
              <w:right w:w="55" w:type="dxa"/>
            </w:tcMar>
          </w:tcPr>
          <w:p w:rsidR="00DB0A01" w:rsidRDefault="005D4D4B">
            <w:pPr>
              <w:pStyle w:val="Standard"/>
              <w:autoSpaceDE w:val="0"/>
              <w:ind w:left="20" w:right="-10"/>
              <w:rPr>
                <w:rFonts w:ascii="Trebuchet MS" w:eastAsia="Helvetica-Bold" w:hAnsi="Trebuchet MS" w:cs="Helvetica-Bold"/>
                <w:color w:val="4C4C4C"/>
              </w:rPr>
            </w:pPr>
            <w:r>
              <w:rPr>
                <w:rFonts w:ascii="Trebuchet MS" w:eastAsia="Helvetica-Bold" w:hAnsi="Trebuchet MS" w:cs="Helvetica-Bold"/>
                <w:color w:val="4C4C4C"/>
              </w:rPr>
              <w:t>LAACS001.11</w:t>
            </w:r>
          </w:p>
          <w:p w:rsidR="00DB0A01" w:rsidRDefault="005D4D4B">
            <w:pPr>
              <w:pStyle w:val="Standard"/>
              <w:autoSpaceDE w:val="0"/>
              <w:ind w:left="20" w:right="-10"/>
              <w:rPr>
                <w:rFonts w:ascii="Trebuchet MS" w:eastAsia="Helvetica-Bold" w:hAnsi="Trebuchet MS" w:cs="Helvetica-Bold"/>
                <w:color w:val="4C4C4C"/>
              </w:rPr>
            </w:pPr>
            <w:r>
              <w:rPr>
                <w:rFonts w:ascii="Trebuchet MS" w:eastAsia="Helvetica-Bold" w:hAnsi="Trebuchet MS" w:cs="Helvetica-Bold"/>
                <w:noProof/>
                <w:color w:val="4C4C4C"/>
                <w:lang w:val="en-US" w:eastAsia="en-US" w:bidi="ar-SA"/>
              </w:rPr>
              <w:drawing>
                <wp:anchor distT="0" distB="0" distL="114300" distR="114300" simplePos="0" relativeHeight="137270342" behindDoc="0" locked="0" layoutInCell="1" allowOverlap="1" wp14:anchorId="43F16B09" wp14:editId="1FA40167">
                  <wp:simplePos x="0" y="0"/>
                  <wp:positionH relativeFrom="column">
                    <wp:posOffset>54720</wp:posOffset>
                  </wp:positionH>
                  <wp:positionV relativeFrom="paragraph">
                    <wp:posOffset>64800</wp:posOffset>
                  </wp:positionV>
                  <wp:extent cx="990719" cy="1014119"/>
                  <wp:effectExtent l="0" t="0" r="0" b="0"/>
                  <wp:wrapNone/>
                  <wp:docPr id="305" name="immagini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lum/>
                            <a:alphaModFix/>
                            <a:extLst>
                              <a:ext uri="{28A0092B-C50C-407E-A947-70E740481C1C}">
                                <a14:useLocalDpi xmlns:a14="http://schemas.microsoft.com/office/drawing/2010/main"/>
                              </a:ext>
                            </a:extLst>
                          </a:blip>
                          <a:srcRect/>
                          <a:stretch>
                            <a:fillRect/>
                          </a:stretch>
                        </pic:blipFill>
                        <pic:spPr>
                          <a:xfrm>
                            <a:off x="0" y="0"/>
                            <a:ext cx="990719" cy="1014119"/>
                          </a:xfrm>
                          <a:prstGeom prst="rect">
                            <a:avLst/>
                          </a:prstGeom>
                          <a:ln>
                            <a:noFill/>
                            <a:prstDash/>
                          </a:ln>
                        </pic:spPr>
                      </pic:pic>
                    </a:graphicData>
                  </a:graphic>
                </wp:anchor>
              </w:drawing>
            </w:r>
          </w:p>
        </w:tc>
      </w:tr>
      <w:tr w:rsidR="00DB0A01" w:rsidTr="0042182A">
        <w:trPr>
          <w:cantSplit/>
          <w:trHeight w:val="1122"/>
          <w:jc w:val="right"/>
        </w:trPr>
        <w:tc>
          <w:tcPr>
            <w:tcW w:w="2220" w:type="dxa"/>
            <w:tcBorders>
              <w:bottom w:val="single" w:sz="2" w:space="0" w:color="000000"/>
            </w:tcBorders>
            <w:tcMar>
              <w:top w:w="55" w:type="dxa"/>
              <w:left w:w="55" w:type="dxa"/>
              <w:bottom w:w="55" w:type="dxa"/>
              <w:right w:w="55" w:type="dxa"/>
            </w:tcMar>
          </w:tcPr>
          <w:p w:rsidR="00DB0A01" w:rsidRPr="00111937" w:rsidRDefault="00111937">
            <w:pPr>
              <w:pStyle w:val="Standard"/>
              <w:autoSpaceDE w:val="0"/>
              <w:ind w:left="20" w:right="5"/>
              <w:rPr>
                <w:rFonts w:ascii="Trebuchet MS" w:eastAsia="Arial" w:hAnsi="Trebuchet MS" w:cs="Arial"/>
                <w:b/>
                <w:bCs/>
                <w:color w:val="4C4C4C"/>
                <w:lang w:val="ru-RU"/>
              </w:rPr>
            </w:pPr>
            <w:r>
              <w:rPr>
                <w:rFonts w:ascii="Trebuchet MS" w:eastAsia="Arial" w:hAnsi="Trebuchet MS" w:cs="Arial"/>
                <w:b/>
                <w:bCs/>
                <w:color w:val="4C4C4C"/>
                <w:lang w:val="ru-RU"/>
              </w:rPr>
              <w:t>НАБОР ДЛЯ ЧИСТКИ НАСАДОК И НАКОНЕЧНИКА</w:t>
            </w:r>
          </w:p>
          <w:p w:rsidR="00DB0A01" w:rsidRPr="00111937" w:rsidRDefault="00111937">
            <w:pPr>
              <w:pStyle w:val="Standard"/>
              <w:autoSpaceDE w:val="0"/>
              <w:ind w:left="20" w:right="5"/>
              <w:rPr>
                <w:rFonts w:ascii="Trebuchet MS" w:eastAsia="Arial" w:hAnsi="Trebuchet MS" w:cs="Arial"/>
                <w:color w:val="4C4C4C"/>
                <w:sz w:val="20"/>
                <w:szCs w:val="20"/>
                <w:lang w:val="ru-RU"/>
              </w:rPr>
            </w:pPr>
            <w:r>
              <w:rPr>
                <w:rFonts w:ascii="Trebuchet MS" w:eastAsia="Arial" w:hAnsi="Trebuchet MS" w:cs="Arial"/>
                <w:color w:val="4C4C4C"/>
                <w:sz w:val="20"/>
                <w:szCs w:val="20"/>
                <w:lang w:val="ru-RU"/>
              </w:rPr>
              <w:t>включает</w:t>
            </w:r>
            <w:r w:rsidR="005D4D4B" w:rsidRPr="00111937">
              <w:rPr>
                <w:rFonts w:ascii="Trebuchet MS" w:eastAsia="Arial" w:hAnsi="Trebuchet MS" w:cs="Arial"/>
                <w:color w:val="4C4C4C"/>
                <w:sz w:val="20"/>
                <w:szCs w:val="20"/>
                <w:lang w:val="ru-RU"/>
              </w:rPr>
              <w:t xml:space="preserve"> 100 </w:t>
            </w:r>
            <w:r>
              <w:rPr>
                <w:rFonts w:ascii="Trebuchet MS" w:eastAsia="Arial" w:hAnsi="Trebuchet MS" w:cs="Arial"/>
                <w:color w:val="4C4C4C"/>
                <w:sz w:val="20"/>
                <w:szCs w:val="20"/>
                <w:lang w:val="ru-RU"/>
              </w:rPr>
              <w:t xml:space="preserve">ватных тампонов и очищающую жидкость </w:t>
            </w:r>
            <w:r w:rsidR="005D4D4B">
              <w:rPr>
                <w:rFonts w:ascii="Trebuchet MS" w:eastAsia="Arial" w:hAnsi="Trebuchet MS" w:cs="Arial"/>
                <w:color w:val="4C4C4C"/>
                <w:sz w:val="20"/>
                <w:szCs w:val="20"/>
              </w:rPr>
              <w:t>Stickler</w:t>
            </w:r>
          </w:p>
          <w:p w:rsidR="00DB0A01" w:rsidRPr="00111937" w:rsidRDefault="00DB0A01">
            <w:pPr>
              <w:pStyle w:val="Standard"/>
              <w:autoSpaceDE w:val="0"/>
              <w:ind w:left="20" w:right="5"/>
              <w:rPr>
                <w:rFonts w:ascii="Trebuchet MS" w:eastAsia="Helvetica" w:hAnsi="Trebuchet MS" w:cs="Helvetica"/>
                <w:color w:val="4C4C4C"/>
                <w:lang w:val="ru-RU"/>
              </w:rPr>
            </w:pPr>
          </w:p>
        </w:tc>
        <w:tc>
          <w:tcPr>
            <w:tcW w:w="2625" w:type="dxa"/>
            <w:tcBorders>
              <w:bottom w:val="single" w:sz="2" w:space="0" w:color="000000"/>
            </w:tcBorders>
            <w:tcMar>
              <w:top w:w="55" w:type="dxa"/>
              <w:left w:w="55" w:type="dxa"/>
              <w:bottom w:w="55" w:type="dxa"/>
              <w:right w:w="55" w:type="dxa"/>
            </w:tcMar>
          </w:tcPr>
          <w:p w:rsidR="00DB0A01" w:rsidRDefault="005D4D4B">
            <w:pPr>
              <w:pStyle w:val="Standard"/>
              <w:autoSpaceDE w:val="0"/>
              <w:snapToGrid w:val="0"/>
              <w:ind w:left="35" w:right="5"/>
              <w:rPr>
                <w:rFonts w:ascii="Trebuchet MS" w:eastAsia="Arial" w:hAnsi="Trebuchet MS" w:cs="Arial"/>
                <w:color w:val="4C4C4C"/>
              </w:rPr>
            </w:pPr>
            <w:r>
              <w:rPr>
                <w:rFonts w:ascii="Trebuchet MS" w:eastAsia="Arial" w:hAnsi="Trebuchet MS" w:cs="Arial"/>
                <w:color w:val="4C4C4C"/>
              </w:rPr>
              <w:t>LAACS072.25</w:t>
            </w:r>
          </w:p>
          <w:p w:rsidR="00DB0A01" w:rsidRDefault="00DB0A01">
            <w:pPr>
              <w:pStyle w:val="Standard"/>
              <w:autoSpaceDE w:val="0"/>
              <w:snapToGrid w:val="0"/>
              <w:ind w:left="35" w:right="5"/>
              <w:rPr>
                <w:rFonts w:ascii="Trebuchet MS" w:eastAsia="Helvetica-Bold" w:hAnsi="Trebuchet MS" w:cs="Helvetica-Bold"/>
                <w:color w:val="4C4C4C"/>
              </w:rPr>
            </w:pPr>
          </w:p>
          <w:p w:rsidR="00DB0A01" w:rsidRDefault="00DB0A01">
            <w:pPr>
              <w:pStyle w:val="Standard"/>
              <w:autoSpaceDE w:val="0"/>
              <w:snapToGrid w:val="0"/>
              <w:ind w:left="35" w:right="5"/>
              <w:rPr>
                <w:rFonts w:ascii="Trebuchet MS" w:eastAsia="Helvetica-Bold" w:hAnsi="Trebuchet MS" w:cs="Helvetica-Bold"/>
                <w:color w:val="4C4C4C"/>
              </w:rPr>
            </w:pPr>
          </w:p>
        </w:tc>
        <w:tc>
          <w:tcPr>
            <w:tcW w:w="2680" w:type="dxa"/>
            <w:tcBorders>
              <w:left w:val="single" w:sz="2" w:space="0" w:color="4C4C4C"/>
              <w:bottom w:val="single" w:sz="2" w:space="0" w:color="000000"/>
            </w:tcBorders>
            <w:tcMar>
              <w:top w:w="55" w:type="dxa"/>
              <w:left w:w="55" w:type="dxa"/>
              <w:bottom w:w="55" w:type="dxa"/>
              <w:right w:w="55" w:type="dxa"/>
            </w:tcMar>
          </w:tcPr>
          <w:p w:rsidR="00DB0A01" w:rsidRPr="003963A0" w:rsidRDefault="003963A0">
            <w:pPr>
              <w:pStyle w:val="Standard"/>
              <w:autoSpaceDE w:val="0"/>
              <w:ind w:left="125" w:right="5"/>
              <w:rPr>
                <w:rFonts w:ascii="Trebuchet MS" w:eastAsia="Helvetica-Bold" w:hAnsi="Trebuchet MS" w:cs="Helvetica-Bold"/>
                <w:color w:val="4C4C4C"/>
                <w:lang w:val="ru-RU"/>
              </w:rPr>
            </w:pPr>
            <w:r>
              <w:rPr>
                <w:rFonts w:ascii="Trebuchet MS" w:eastAsia="Helvetica-Bold" w:hAnsi="Trebuchet MS" w:cs="Helvetica-Bold"/>
                <w:b/>
                <w:bCs/>
                <w:color w:val="4C4C4C"/>
                <w:lang w:val="ru-RU"/>
              </w:rPr>
              <w:t>ПЕДАЛЬНЫЙ ПЕРЕКЛЮЧАТЕЛЬ</w:t>
            </w:r>
          </w:p>
        </w:tc>
        <w:tc>
          <w:tcPr>
            <w:tcW w:w="2243" w:type="dxa"/>
            <w:tcBorders>
              <w:bottom w:val="single" w:sz="2" w:space="0" w:color="000000"/>
            </w:tcBorders>
            <w:tcMar>
              <w:top w:w="55" w:type="dxa"/>
              <w:left w:w="55" w:type="dxa"/>
              <w:bottom w:w="55" w:type="dxa"/>
              <w:right w:w="55" w:type="dxa"/>
            </w:tcMar>
          </w:tcPr>
          <w:p w:rsidR="00DB0A01" w:rsidRDefault="005D4D4B">
            <w:pPr>
              <w:pStyle w:val="Standard"/>
              <w:autoSpaceDE w:val="0"/>
              <w:ind w:left="20" w:right="-10"/>
              <w:rPr>
                <w:rFonts w:ascii="Trebuchet MS" w:eastAsia="Helvetica-Bold" w:hAnsi="Trebuchet MS" w:cs="Helvetica-Bold"/>
                <w:color w:val="4C4C4C"/>
              </w:rPr>
            </w:pPr>
            <w:r>
              <w:rPr>
                <w:rFonts w:ascii="Trebuchet MS" w:eastAsia="Helvetica-Bold" w:hAnsi="Trebuchet MS" w:cs="Helvetica-Bold"/>
                <w:color w:val="4C4C4C"/>
              </w:rPr>
              <w:t>LAACS001.8</w:t>
            </w:r>
          </w:p>
          <w:p w:rsidR="00DB0A01" w:rsidRDefault="005D4D4B">
            <w:pPr>
              <w:pStyle w:val="Standard"/>
              <w:autoSpaceDE w:val="0"/>
              <w:ind w:left="20" w:right="-10"/>
              <w:rPr>
                <w:rFonts w:ascii="Trebuchet MS" w:eastAsia="Helvetica-Bold" w:hAnsi="Trebuchet MS" w:cs="Helvetica-Bold"/>
                <w:color w:val="4C4C4C"/>
              </w:rPr>
            </w:pPr>
            <w:r>
              <w:rPr>
                <w:rFonts w:ascii="Trebuchet MS" w:eastAsia="Helvetica-Bold" w:hAnsi="Trebuchet MS" w:cs="Helvetica-Bold"/>
                <w:noProof/>
                <w:color w:val="4C4C4C"/>
                <w:lang w:val="en-US" w:eastAsia="en-US" w:bidi="ar-SA"/>
              </w:rPr>
              <w:drawing>
                <wp:inline distT="0" distB="0" distL="0" distR="0" wp14:anchorId="564D0926" wp14:editId="6464DCA1">
                  <wp:extent cx="942480" cy="705960"/>
                  <wp:effectExtent l="0" t="0" r="0" b="0"/>
                  <wp:docPr id="306" name="immagini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lum/>
                            <a:alphaModFix/>
                            <a:extLst>
                              <a:ext uri="{28A0092B-C50C-407E-A947-70E740481C1C}">
                                <a14:useLocalDpi xmlns:a14="http://schemas.microsoft.com/office/drawing/2010/main"/>
                              </a:ext>
                            </a:extLst>
                          </a:blip>
                          <a:srcRect/>
                          <a:stretch>
                            <a:fillRect/>
                          </a:stretch>
                        </pic:blipFill>
                        <pic:spPr>
                          <a:xfrm>
                            <a:off x="0" y="0"/>
                            <a:ext cx="942480" cy="705960"/>
                          </a:xfrm>
                          <a:prstGeom prst="rect">
                            <a:avLst/>
                          </a:prstGeom>
                        </pic:spPr>
                      </pic:pic>
                    </a:graphicData>
                  </a:graphic>
                </wp:inline>
              </w:drawing>
            </w:r>
          </w:p>
        </w:tc>
      </w:tr>
    </w:tbl>
    <w:p w:rsidR="00DB0A01" w:rsidRDefault="00DB0A01">
      <w:pPr>
        <w:pStyle w:val="Standard"/>
        <w:rPr>
          <w:rFonts w:ascii="Trebuchet MS" w:hAnsi="Trebuchet MS"/>
          <w:b/>
          <w:bCs/>
          <w:color w:val="00CCCC"/>
        </w:rPr>
      </w:pPr>
    </w:p>
    <w:p w:rsidR="00DB0A01" w:rsidRDefault="00DB0A01">
      <w:pPr>
        <w:pStyle w:val="Standard"/>
        <w:pageBreakBefore/>
        <w:rPr>
          <w:rFonts w:ascii="Trebuchet MS" w:hAnsi="Trebuchet MS"/>
          <w:b/>
          <w:bCs/>
          <w:color w:val="00CCCC"/>
        </w:rPr>
      </w:pPr>
    </w:p>
    <w:tbl>
      <w:tblPr>
        <w:tblW w:w="5955" w:type="dxa"/>
        <w:tblInd w:w="45" w:type="dxa"/>
        <w:tblLayout w:type="fixed"/>
        <w:tblCellMar>
          <w:left w:w="10" w:type="dxa"/>
          <w:right w:w="10" w:type="dxa"/>
        </w:tblCellMar>
        <w:tblLook w:val="0000" w:firstRow="0" w:lastRow="0" w:firstColumn="0" w:lastColumn="0" w:noHBand="0" w:noVBand="0"/>
      </w:tblPr>
      <w:tblGrid>
        <w:gridCol w:w="5955"/>
      </w:tblGrid>
      <w:tr w:rsidR="00DB0A01">
        <w:tc>
          <w:tcPr>
            <w:tcW w:w="5955" w:type="dxa"/>
            <w:shd w:val="clear" w:color="auto" w:fill="004586"/>
            <w:tcMar>
              <w:top w:w="55" w:type="dxa"/>
              <w:left w:w="55" w:type="dxa"/>
              <w:bottom w:w="55" w:type="dxa"/>
              <w:right w:w="55" w:type="dxa"/>
            </w:tcMar>
            <w:vAlign w:val="center"/>
          </w:tcPr>
          <w:p w:rsidR="00DB0A01" w:rsidRPr="00F35813" w:rsidRDefault="005D4D4B" w:rsidP="00F35813">
            <w:pPr>
              <w:pStyle w:val="Standard"/>
              <w:tabs>
                <w:tab w:val="clear" w:pos="9071"/>
              </w:tabs>
              <w:snapToGrid w:val="0"/>
              <w:rPr>
                <w:rFonts w:ascii="Trebuchet MS" w:hAnsi="Trebuchet MS"/>
                <w:b/>
                <w:bCs/>
                <w:color w:val="FFFFFF"/>
                <w:lang w:val="ru-RU"/>
              </w:rPr>
            </w:pPr>
            <w:r>
              <w:rPr>
                <w:rFonts w:ascii="Trebuchet MS" w:hAnsi="Trebuchet MS"/>
                <w:b/>
                <w:bCs/>
                <w:color w:val="FFFFFF"/>
              </w:rPr>
              <w:t xml:space="preserve">12. </w:t>
            </w:r>
            <w:r w:rsidR="00F35813">
              <w:rPr>
                <w:rFonts w:ascii="Trebuchet MS" w:hAnsi="Trebuchet MS"/>
                <w:b/>
                <w:bCs/>
                <w:color w:val="FFFFFF"/>
                <w:lang w:val="ru-RU"/>
              </w:rPr>
              <w:t>ГАРАНТИЯ</w:t>
            </w:r>
          </w:p>
        </w:tc>
      </w:tr>
      <w:tr w:rsidR="00DB0A01" w:rsidTr="00507605">
        <w:trPr>
          <w:trHeight w:val="291"/>
        </w:trPr>
        <w:tc>
          <w:tcPr>
            <w:tcW w:w="5955" w:type="dxa"/>
            <w:shd w:val="clear" w:color="auto" w:fill="FF950E"/>
            <w:tcMar>
              <w:top w:w="55" w:type="dxa"/>
              <w:left w:w="55" w:type="dxa"/>
              <w:bottom w:w="55" w:type="dxa"/>
              <w:right w:w="55" w:type="dxa"/>
            </w:tcMar>
            <w:vAlign w:val="center"/>
          </w:tcPr>
          <w:p w:rsidR="00DB0A01" w:rsidRDefault="00DB0A01" w:rsidP="00507605">
            <w:pPr>
              <w:pStyle w:val="4"/>
              <w:numPr>
                <w:ilvl w:val="0"/>
                <w:numId w:val="0"/>
              </w:numPr>
              <w:spacing w:before="100" w:beforeAutospacing="1"/>
            </w:pPr>
          </w:p>
        </w:tc>
      </w:tr>
    </w:tbl>
    <w:p w:rsidR="00DB0A01" w:rsidRDefault="00DB0A01">
      <w:pPr>
        <w:pStyle w:val="Standard"/>
        <w:ind w:left="270"/>
        <w:jc w:val="both"/>
        <w:rPr>
          <w:rFonts w:ascii="Trebuchet MS" w:hAnsi="Trebuchet MS"/>
          <w:color w:val="4C4C4C"/>
          <w:lang w:val="it-IT"/>
        </w:rPr>
      </w:pPr>
    </w:p>
    <w:p w:rsidR="00F35813" w:rsidRPr="009250D8" w:rsidRDefault="00F35813">
      <w:pPr>
        <w:pStyle w:val="Standard"/>
        <w:spacing w:line="360" w:lineRule="auto"/>
        <w:ind w:left="270"/>
        <w:jc w:val="both"/>
        <w:rPr>
          <w:rFonts w:ascii="Trebuchet MS" w:hAnsi="Trebuchet MS"/>
          <w:color w:val="4C4C4C"/>
          <w:lang w:val="ru-RU"/>
        </w:rPr>
      </w:pPr>
      <w:r w:rsidRPr="009250D8">
        <w:rPr>
          <w:rFonts w:ascii="Trebuchet MS" w:hAnsi="Trebuchet MS"/>
          <w:color w:val="4C4C4C"/>
          <w:lang w:val="ru-RU"/>
        </w:rPr>
        <w:t>Изготовитель гарантирует своим клиентам, что продукция не содержит дефектов. Гарантия предоставляется на один год. Данная гарантия не распространяется на дефекты, неисправности или повреждения, вызванные неправильной эксплуатацией или обслуживанием изделия. Производитель не обязан предоставлять услуги по гарантии для ремонта повреждений, вызванных другим персоналом, не уполномоченным производителем.</w:t>
      </w:r>
    </w:p>
    <w:p w:rsidR="00F35813" w:rsidRPr="009250D8" w:rsidRDefault="00F35813" w:rsidP="00F35813">
      <w:pPr>
        <w:spacing w:line="360" w:lineRule="auto"/>
        <w:ind w:left="284"/>
        <w:jc w:val="both"/>
        <w:rPr>
          <w:rFonts w:ascii="Trebuchet MS" w:hAnsi="Trebuchet MS"/>
          <w:color w:val="4C4C4C"/>
          <w:lang w:val="ru-RU"/>
        </w:rPr>
      </w:pPr>
      <w:r w:rsidRPr="009250D8">
        <w:rPr>
          <w:rFonts w:ascii="Trebuchet MS" w:hAnsi="Trebuchet MS"/>
          <w:color w:val="4C4C4C"/>
          <w:lang w:val="ru-RU"/>
        </w:rPr>
        <w:t>Для того чтобы получить помощь в рамках данной гарантии, клиенты должны связаться с производителем и сообщить о возникшей проблеме.</w:t>
      </w:r>
    </w:p>
    <w:p w:rsidR="00F35813" w:rsidRDefault="00F35813" w:rsidP="00F35813">
      <w:pPr>
        <w:spacing w:line="360" w:lineRule="auto"/>
        <w:ind w:left="284"/>
        <w:jc w:val="both"/>
        <w:rPr>
          <w:rFonts w:ascii="Trebuchet MS" w:hAnsi="Trebuchet MS"/>
          <w:color w:val="4C4C4C"/>
          <w:lang w:val="ru-RU"/>
        </w:rPr>
      </w:pPr>
      <w:r w:rsidRPr="00F35813">
        <w:rPr>
          <w:rFonts w:ascii="Trebuchet MS" w:hAnsi="Trebuchet MS"/>
          <w:b/>
          <w:color w:val="4C4C4C"/>
          <w:lang w:val="ru-RU"/>
        </w:rPr>
        <w:t xml:space="preserve">Все расходные материалы, такие как </w:t>
      </w:r>
      <w:proofErr w:type="spellStart"/>
      <w:r w:rsidRPr="00F35813">
        <w:rPr>
          <w:rFonts w:ascii="Trebuchet MS" w:hAnsi="Trebuchet MS"/>
          <w:b/>
          <w:color w:val="4C4C4C"/>
          <w:lang w:val="ru-RU"/>
        </w:rPr>
        <w:t>световоды</w:t>
      </w:r>
      <w:proofErr w:type="spellEnd"/>
      <w:r w:rsidRPr="00F35813">
        <w:rPr>
          <w:rFonts w:ascii="Trebuchet MS" w:hAnsi="Trebuchet MS"/>
          <w:b/>
          <w:color w:val="4C4C4C"/>
          <w:lang w:val="ru-RU"/>
        </w:rPr>
        <w:t>, насадки и наконечник, не покрываются гарантией.</w:t>
      </w:r>
      <w:r w:rsidRPr="00F35813">
        <w:rPr>
          <w:rFonts w:ascii="Trebuchet MS" w:hAnsi="Trebuchet MS"/>
          <w:color w:val="4C4C4C"/>
          <w:lang w:val="ru-RU"/>
        </w:rPr>
        <w:t xml:space="preserve"> </w:t>
      </w:r>
    </w:p>
    <w:p w:rsidR="00F35813" w:rsidRPr="009250D8" w:rsidRDefault="00F35813" w:rsidP="00F35813">
      <w:pPr>
        <w:spacing w:line="360" w:lineRule="auto"/>
        <w:ind w:left="284"/>
        <w:jc w:val="both"/>
        <w:rPr>
          <w:rFonts w:ascii="Trebuchet MS" w:hAnsi="Trebuchet MS"/>
          <w:color w:val="4C4C4C"/>
          <w:lang w:val="ru-RU"/>
        </w:rPr>
      </w:pPr>
      <w:r w:rsidRPr="00F35813">
        <w:rPr>
          <w:rFonts w:ascii="Trebuchet MS" w:hAnsi="Trebuchet MS"/>
          <w:color w:val="4C4C4C"/>
          <w:lang w:val="ru-RU"/>
        </w:rPr>
        <w:t xml:space="preserve">При возврате продукции поставщику услуг клиент несет ответственность за транспортировку и возможные расходы по страхованию. </w:t>
      </w:r>
      <w:r w:rsidRPr="009250D8">
        <w:rPr>
          <w:rFonts w:ascii="Trebuchet MS" w:hAnsi="Trebuchet MS"/>
          <w:color w:val="4C4C4C"/>
          <w:lang w:val="ru-RU"/>
        </w:rPr>
        <w:t xml:space="preserve">Производитель производит ремонт продукции по гарантии, при этом транспортные расходы оплачиваются Клиентом. </w:t>
      </w:r>
    </w:p>
    <w:p w:rsidR="00F35813" w:rsidRPr="00854D27" w:rsidRDefault="00F35813" w:rsidP="00F35813">
      <w:pPr>
        <w:spacing w:line="360" w:lineRule="auto"/>
        <w:ind w:left="284"/>
        <w:jc w:val="both"/>
        <w:rPr>
          <w:rFonts w:ascii="TrebuchetMS" w:hAnsi="TrebuchetMS" w:cs="TrebuchetMS"/>
          <w:color w:val="4C4C4C"/>
          <w:lang w:val="ru-RU"/>
        </w:rPr>
      </w:pPr>
      <w:r w:rsidRPr="009250D8">
        <w:rPr>
          <w:rFonts w:ascii="Trebuchet MS" w:hAnsi="Trebuchet MS"/>
          <w:color w:val="4C4C4C"/>
          <w:lang w:val="ru-RU"/>
        </w:rPr>
        <w:t>ЛАЗЕРЫ, ОТПРАВЛЕННЫЕ БЕЗ ОРИГИНАЛЬНОЙ УПАКОВКИ, НЕ БУДУТ ПРИНЯТЫ НА РЕМОНТ, ДАЖЕ ПО ГАРАНТИИ.</w:t>
      </w:r>
      <w:r w:rsidRPr="00854D27">
        <w:rPr>
          <w:rFonts w:ascii="TrebuchetMS" w:hAnsi="TrebuchetMS" w:cs="TrebuchetMS"/>
          <w:color w:val="4C4C4C"/>
          <w:lang w:val="ru-RU"/>
        </w:rPr>
        <w:t xml:space="preserve"> </w:t>
      </w:r>
      <w:r w:rsidRPr="009250D8">
        <w:rPr>
          <w:rFonts w:ascii="Trebuchet MS" w:hAnsi="Trebuchet MS"/>
          <w:color w:val="4C4C4C"/>
          <w:lang w:val="ru-RU"/>
        </w:rPr>
        <w:t>Повреждения, нанесенные продукции во время транспортировки или по халатности, не покрываются гарантией</w:t>
      </w:r>
      <w:r w:rsidRPr="00854D27">
        <w:rPr>
          <w:rFonts w:ascii="TrebuchetMS" w:hAnsi="TrebuchetMS" w:cs="TrebuchetMS"/>
          <w:color w:val="4C4C4C"/>
          <w:lang w:val="ru-RU"/>
        </w:rPr>
        <w:t>.</w:t>
      </w:r>
    </w:p>
    <w:p w:rsidR="00F35813" w:rsidRDefault="00F35813" w:rsidP="00F35813">
      <w:pPr>
        <w:spacing w:line="360" w:lineRule="auto"/>
        <w:ind w:left="284"/>
        <w:jc w:val="both"/>
        <w:rPr>
          <w:rFonts w:ascii="Trebuchet MS" w:hAnsi="Trebuchet MS"/>
          <w:color w:val="4C4C4C"/>
          <w:lang w:val="ru-RU"/>
        </w:rPr>
      </w:pPr>
      <w:r w:rsidRPr="009250D8">
        <w:rPr>
          <w:rFonts w:ascii="Trebuchet MS" w:hAnsi="Trebuchet MS"/>
          <w:color w:val="4C4C4C"/>
          <w:lang w:val="ru-RU"/>
        </w:rPr>
        <w:t xml:space="preserve">В случае указания неисправности, необходимо поместить этикетку на контейнере устройства с кратким описанием неисправности. </w:t>
      </w:r>
    </w:p>
    <w:p w:rsidR="008C174D" w:rsidRDefault="00F35813" w:rsidP="00F35813">
      <w:pPr>
        <w:spacing w:line="360" w:lineRule="auto"/>
        <w:ind w:left="284"/>
        <w:jc w:val="both"/>
        <w:rPr>
          <w:rFonts w:ascii="Trebuchet MS" w:hAnsi="Trebuchet MS"/>
          <w:color w:val="4C4C4C"/>
          <w:lang w:val="ru-RU"/>
        </w:rPr>
      </w:pPr>
      <w:r w:rsidRPr="00F35813">
        <w:rPr>
          <w:rFonts w:ascii="Trebuchet MS" w:hAnsi="Trebuchet MS"/>
          <w:color w:val="4C4C4C"/>
          <w:lang w:val="ru-RU"/>
        </w:rPr>
        <w:t>Для того чтобы ускорить возврат устройства, необходимо указать имя и номер телефона (код города и номер телефона или прямой номер и/или внутренний номер отдела) клиента.</w:t>
      </w:r>
    </w:p>
    <w:p w:rsidR="00F35813" w:rsidRPr="008C174D" w:rsidRDefault="00F35813" w:rsidP="00F35813">
      <w:pPr>
        <w:spacing w:line="360" w:lineRule="auto"/>
        <w:ind w:left="284"/>
        <w:jc w:val="both"/>
        <w:rPr>
          <w:rFonts w:ascii="Trebuchet MS" w:hAnsi="Trebuchet MS"/>
          <w:color w:val="4C4C4C"/>
          <w:lang w:val="ru-RU"/>
        </w:rPr>
      </w:pPr>
      <w:r w:rsidRPr="00F35813">
        <w:rPr>
          <w:rFonts w:ascii="Trebuchet MS" w:hAnsi="Trebuchet MS"/>
          <w:color w:val="4C4C4C"/>
          <w:lang w:val="ru-RU"/>
        </w:rPr>
        <w:t xml:space="preserve"> </w:t>
      </w:r>
      <w:r w:rsidRPr="008C174D">
        <w:rPr>
          <w:rFonts w:ascii="Trebuchet MS" w:hAnsi="Trebuchet MS"/>
          <w:color w:val="4C4C4C"/>
          <w:lang w:val="ru-RU"/>
        </w:rPr>
        <w:t>По условиям данной гарантии производитель отремонтирует или обменяет любой продукт, который был возвращен в Отдел по Обслуживанию Клиентов во время действия гарантии, после того как техническая служба изучит продукт и подтвердит, что он неисправен по вине производителя.</w:t>
      </w:r>
    </w:p>
    <w:p w:rsidR="008C174D" w:rsidRPr="008C174D" w:rsidRDefault="008C174D" w:rsidP="008C174D">
      <w:pPr>
        <w:spacing w:line="360" w:lineRule="auto"/>
        <w:ind w:left="284"/>
        <w:jc w:val="both"/>
        <w:rPr>
          <w:rFonts w:ascii="Trebuchet MS" w:hAnsi="Trebuchet MS"/>
          <w:color w:val="4C4C4C"/>
          <w:lang w:val="ru-RU"/>
        </w:rPr>
      </w:pPr>
      <w:r w:rsidRPr="008C174D">
        <w:rPr>
          <w:rFonts w:ascii="Trebuchet MS" w:hAnsi="Trebuchet MS"/>
          <w:color w:val="4C4C4C"/>
          <w:lang w:val="ru-RU"/>
        </w:rPr>
        <w:t>Изготовитель не несет ответственности или вины за любой ущерб или непредвиденные, прямые, косвенные, случайные или последующие задержки в период ремонта оборудования.</w:t>
      </w:r>
    </w:p>
    <w:p w:rsidR="00DB0A01" w:rsidRPr="008C174D" w:rsidRDefault="00DB0A01">
      <w:pPr>
        <w:pStyle w:val="Textbody"/>
        <w:pageBreakBefore/>
        <w:ind w:left="270"/>
        <w:jc w:val="both"/>
        <w:rPr>
          <w:rFonts w:ascii="Trebuchet MS" w:hAnsi="Trebuchet MS"/>
          <w:color w:val="4C4C4C"/>
          <w:lang w:val="ru-RU"/>
        </w:rPr>
      </w:pPr>
    </w:p>
    <w:p w:rsidR="00DB0A01" w:rsidRPr="008C174D" w:rsidRDefault="00DB0A01">
      <w:pPr>
        <w:pStyle w:val="Textbody"/>
        <w:ind w:left="270"/>
        <w:jc w:val="both"/>
        <w:rPr>
          <w:rFonts w:ascii="Trebuchet MS" w:hAnsi="Trebuchet MS"/>
          <w:color w:val="4C4C4C"/>
          <w:lang w:val="ru-RU"/>
        </w:rPr>
      </w:pPr>
    </w:p>
    <w:p w:rsidR="00DB0A01" w:rsidRPr="008C174D" w:rsidRDefault="00DB0A01">
      <w:pPr>
        <w:pStyle w:val="Textbody"/>
        <w:ind w:left="270"/>
        <w:jc w:val="both"/>
        <w:rPr>
          <w:rFonts w:ascii="Trebuchet MS" w:hAnsi="Trebuchet MS"/>
          <w:color w:val="4C4C4C"/>
          <w:lang w:val="ru-RU"/>
        </w:rPr>
      </w:pPr>
    </w:p>
    <w:tbl>
      <w:tblPr>
        <w:tblW w:w="9840" w:type="dxa"/>
        <w:tblInd w:w="45" w:type="dxa"/>
        <w:tblLayout w:type="fixed"/>
        <w:tblCellMar>
          <w:left w:w="10" w:type="dxa"/>
          <w:right w:w="10" w:type="dxa"/>
        </w:tblCellMar>
        <w:tblLook w:val="0000" w:firstRow="0" w:lastRow="0" w:firstColumn="0" w:lastColumn="0" w:noHBand="0" w:noVBand="0"/>
      </w:tblPr>
      <w:tblGrid>
        <w:gridCol w:w="9840"/>
      </w:tblGrid>
      <w:tr w:rsidR="00DB0A01">
        <w:tc>
          <w:tcPr>
            <w:tcW w:w="9840" w:type="dxa"/>
            <w:shd w:val="clear" w:color="auto" w:fill="004586"/>
            <w:tcMar>
              <w:top w:w="55" w:type="dxa"/>
              <w:left w:w="55" w:type="dxa"/>
              <w:bottom w:w="55" w:type="dxa"/>
              <w:right w:w="55" w:type="dxa"/>
            </w:tcMar>
            <w:vAlign w:val="center"/>
          </w:tcPr>
          <w:p w:rsidR="00DB0A01" w:rsidRDefault="005D4D4B">
            <w:pPr>
              <w:pStyle w:val="Standard"/>
              <w:tabs>
                <w:tab w:val="clear" w:pos="9071"/>
              </w:tabs>
              <w:snapToGrid w:val="0"/>
              <w:ind w:left="4445" w:right="5"/>
              <w:rPr>
                <w:rFonts w:ascii="Trebuchet MS" w:hAnsi="Trebuchet MS"/>
                <w:b/>
                <w:bCs/>
                <w:color w:val="FFFFFF"/>
                <w:lang w:val="it-IT"/>
              </w:rPr>
            </w:pPr>
            <w:r>
              <w:rPr>
                <w:rFonts w:ascii="Trebuchet MS" w:hAnsi="Trebuchet MS"/>
                <w:b/>
                <w:bCs/>
                <w:color w:val="FFFFFF"/>
                <w:lang w:val="it-IT"/>
              </w:rPr>
              <w:t>info@doctor-smile.com</w:t>
            </w:r>
          </w:p>
        </w:tc>
      </w:tr>
      <w:tr w:rsidR="00DB0A01">
        <w:tc>
          <w:tcPr>
            <w:tcW w:w="9840" w:type="dxa"/>
            <w:shd w:val="clear" w:color="auto" w:fill="FF950E"/>
            <w:tcMar>
              <w:top w:w="55" w:type="dxa"/>
              <w:left w:w="55" w:type="dxa"/>
              <w:bottom w:w="55" w:type="dxa"/>
              <w:right w:w="55" w:type="dxa"/>
            </w:tcMar>
            <w:vAlign w:val="center"/>
          </w:tcPr>
          <w:p w:rsidR="00DB0A01" w:rsidRPr="00507605" w:rsidRDefault="005D4D4B" w:rsidP="00507605">
            <w:pPr>
              <w:pStyle w:val="4"/>
              <w:numPr>
                <w:ilvl w:val="0"/>
                <w:numId w:val="0"/>
              </w:numPr>
              <w:tabs>
                <w:tab w:val="clear" w:pos="0"/>
                <w:tab w:val="left" w:pos="4491"/>
              </w:tabs>
              <w:ind w:left="4491"/>
              <w:rPr>
                <w:rFonts w:ascii="Trebuchet MS" w:hAnsi="Trebuchet MS"/>
                <w:sz w:val="24"/>
              </w:rPr>
            </w:pPr>
            <w:r w:rsidRPr="00507605">
              <w:rPr>
                <w:rFonts w:ascii="Trebuchet MS" w:hAnsi="Trebuchet MS"/>
                <w:color w:val="FFFFFF" w:themeColor="background1"/>
                <w:sz w:val="24"/>
              </w:rPr>
              <w:t>www.doctor-smile.com</w:t>
            </w:r>
          </w:p>
        </w:tc>
      </w:tr>
    </w:tbl>
    <w:p w:rsidR="00DB0A01" w:rsidRDefault="00DB0A01">
      <w:pPr>
        <w:pStyle w:val="Standard"/>
      </w:pPr>
    </w:p>
    <w:p w:rsidR="00DB0A01" w:rsidRDefault="0042182A">
      <w:pPr>
        <w:pStyle w:val="Standard"/>
        <w:spacing w:line="360" w:lineRule="auto"/>
        <w:ind w:left="270"/>
        <w:jc w:val="both"/>
        <w:rPr>
          <w:rFonts w:ascii="Trebuchet MS" w:hAnsi="Trebuchet MS"/>
          <w:color w:val="4C4C4C"/>
        </w:rPr>
      </w:pPr>
      <w:r>
        <w:rPr>
          <w:rFonts w:ascii="Dotum" w:hAnsi="Dotum"/>
          <w:noProof/>
          <w:color w:val="4C4C4C"/>
          <w:lang w:val="en-US" w:eastAsia="en-US" w:bidi="ar-SA"/>
        </w:rPr>
        <w:drawing>
          <wp:anchor distT="0" distB="0" distL="114300" distR="114300" simplePos="0" relativeHeight="251675648" behindDoc="0" locked="0" layoutInCell="1" allowOverlap="1" wp14:anchorId="362A9271" wp14:editId="1A40D0A5">
            <wp:simplePos x="0" y="0"/>
            <wp:positionH relativeFrom="column">
              <wp:posOffset>2895600</wp:posOffset>
            </wp:positionH>
            <wp:positionV relativeFrom="paragraph">
              <wp:posOffset>61595</wp:posOffset>
            </wp:positionV>
            <wp:extent cx="2404006" cy="541020"/>
            <wp:effectExtent l="0" t="0" r="0" b="0"/>
            <wp:wrapNone/>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tal laserx.jpg"/>
                    <pic:cNvPicPr/>
                  </pic:nvPicPr>
                  <pic:blipFill>
                    <a:blip r:embed="rId9" cstate="print">
                      <a:extLst>
                        <a:ext uri="{28A0092B-C50C-407E-A947-70E740481C1C}">
                          <a14:useLocalDpi xmlns:a14="http://schemas.microsoft.com/office/drawing/2010/main"/>
                        </a:ext>
                      </a:extLst>
                    </a:blip>
                    <a:stretch>
                      <a:fillRect/>
                    </a:stretch>
                  </pic:blipFill>
                  <pic:spPr>
                    <a:xfrm>
                      <a:off x="0" y="0"/>
                      <a:ext cx="2406115" cy="541495"/>
                    </a:xfrm>
                    <a:prstGeom prst="rect">
                      <a:avLst/>
                    </a:prstGeom>
                  </pic:spPr>
                </pic:pic>
              </a:graphicData>
            </a:graphic>
            <wp14:sizeRelH relativeFrom="page">
              <wp14:pctWidth>0</wp14:pctWidth>
            </wp14:sizeRelH>
            <wp14:sizeRelV relativeFrom="page">
              <wp14:pctHeight>0</wp14:pctHeight>
            </wp14:sizeRelV>
          </wp:anchor>
        </w:drawing>
      </w:r>
    </w:p>
    <w:p w:rsidR="00DB0A01" w:rsidRDefault="00DB0A01">
      <w:pPr>
        <w:pStyle w:val="Textbody"/>
        <w:ind w:left="270"/>
        <w:jc w:val="both"/>
        <w:rPr>
          <w:rFonts w:ascii="Trebuchet MS" w:hAnsi="Trebuchet MS"/>
          <w:color w:val="4C4C4C"/>
        </w:rPr>
      </w:pPr>
    </w:p>
    <w:p w:rsidR="00DB0A01" w:rsidRDefault="00DB0A01">
      <w:pPr>
        <w:pStyle w:val="Textbody"/>
        <w:ind w:left="270"/>
        <w:jc w:val="both"/>
        <w:rPr>
          <w:rFonts w:ascii="Trebuchet MS" w:hAnsi="Trebuchet MS"/>
          <w:color w:val="4C4C4C"/>
        </w:rPr>
      </w:pPr>
    </w:p>
    <w:sectPr w:rsidR="00DB0A01">
      <w:headerReference w:type="default" r:id="rId149"/>
      <w:footerReference w:type="default" r:id="rId150"/>
      <w:pgSz w:w="11906" w:h="16838"/>
      <w:pgMar w:top="387" w:right="1043" w:bottom="301" w:left="1020" w:header="330" w:footer="2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991" w:rsidRDefault="00706991">
      <w:r>
        <w:separator/>
      </w:r>
    </w:p>
  </w:endnote>
  <w:endnote w:type="continuationSeparator" w:id="0">
    <w:p w:rsidR="00706991" w:rsidRDefault="00706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TrebuchetMS">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auto"/>
    <w:pitch w:val="variable"/>
    <w:sig w:usb0="00008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HelveticaNeueLT Std">
    <w:altName w:val="Arial"/>
    <w:charset w:val="00"/>
    <w:family w:val="swiss"/>
    <w:pitch w:val="default"/>
  </w:font>
  <w:font w:name="Batang, 바탕">
    <w:charset w:val="00"/>
    <w:family w:val="auto"/>
    <w:pitch w:val="default"/>
  </w:font>
  <w:font w:name="Verdana">
    <w:panose1 w:val="020B0604030504040204"/>
    <w:charset w:val="CC"/>
    <w:family w:val="swiss"/>
    <w:pitch w:val="variable"/>
    <w:sig w:usb0="20000287" w:usb1="00000000" w:usb2="00000000" w:usb3="00000000" w:csb0="0000019F" w:csb1="00000000"/>
  </w:font>
  <w:font w:name="Dotum">
    <w:altName w:val="Arial Unicode MS"/>
    <w:panose1 w:val="020B0600000101010101"/>
    <w:charset w:val="81"/>
    <w:family w:val="modern"/>
    <w:notTrueType/>
    <w:pitch w:val="fixed"/>
    <w:sig w:usb0="00000000" w:usb1="09060000" w:usb2="00000010" w:usb3="00000000" w:csb0="00080000" w:csb1="00000000"/>
  </w:font>
  <w:font w:name="Times-Roman, 'Times New Roman'">
    <w:charset w:val="00"/>
    <w:family w:val="auto"/>
    <w:pitch w:val="default"/>
  </w:font>
  <w:font w:name="Microsoft Sans Serif">
    <w:panose1 w:val="020B0604020202020204"/>
    <w:charset w:val="CC"/>
    <w:family w:val="swiss"/>
    <w:pitch w:val="variable"/>
    <w:sig w:usb0="61002BDF" w:usb1="80000000" w:usb2="00000008" w:usb3="00000000" w:csb0="000101FF" w:csb1="00000000"/>
  </w:font>
  <w:font w:name="Benguiat Bk BT">
    <w:altName w:val="Times New Roman"/>
    <w:charset w:val="00"/>
    <w:family w:val="roman"/>
    <w:pitch w:val="variable"/>
  </w:font>
  <w:font w:name="Cambria Math">
    <w:panose1 w:val="02040503050406030204"/>
    <w:charset w:val="CC"/>
    <w:family w:val="roman"/>
    <w:pitch w:val="variable"/>
    <w:sig w:usb0="E00002FF" w:usb1="420024FF" w:usb2="00000000" w:usb3="00000000" w:csb0="0000019F" w:csb1="00000000"/>
  </w:font>
  <w:font w:name="Times-Bold">
    <w:charset w:val="00"/>
    <w:family w:val="auto"/>
    <w:pitch w:val="default"/>
  </w:font>
  <w:font w:name="Helvetica, Arial">
    <w:charset w:val="00"/>
    <w:family w:val="swiss"/>
    <w:pitch w:val="default"/>
  </w:font>
  <w:font w:name="Helvetica-Bold">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120" w:rsidRPr="007D6FF5" w:rsidRDefault="007B2120">
    <w:pPr>
      <w:pStyle w:val="Standard"/>
      <w:tabs>
        <w:tab w:val="clear" w:pos="9071"/>
        <w:tab w:val="right" w:pos="9256"/>
        <w:tab w:val="right" w:pos="9624"/>
      </w:tabs>
      <w:ind w:left="-7" w:right="-82"/>
      <w:rPr>
        <w:lang w:val="ru-RU"/>
      </w:rPr>
    </w:pPr>
    <w:proofErr w:type="gramStart"/>
    <w:r>
      <w:rPr>
        <w:rFonts w:ascii="Trebuchet MS" w:hAnsi="Trebuchet MS"/>
        <w:b/>
        <w:bCs/>
        <w:color w:val="4C4C4C"/>
        <w:sz w:val="20"/>
        <w:szCs w:val="20"/>
      </w:rPr>
      <w:t>doctor</w:t>
    </w:r>
    <w:proofErr w:type="gramEnd"/>
    <w:r w:rsidRPr="007D6FF5">
      <w:rPr>
        <w:rFonts w:ascii="Trebuchet MS" w:hAnsi="Trebuchet MS"/>
        <w:b/>
        <w:bCs/>
        <w:color w:val="4C4C4C"/>
        <w:sz w:val="20"/>
        <w:szCs w:val="20"/>
        <w:lang w:val="ru-RU"/>
      </w:rPr>
      <w:t xml:space="preserve"> </w:t>
    </w:r>
    <w:r>
      <w:rPr>
        <w:rFonts w:ascii="Trebuchet MS" w:hAnsi="Trebuchet MS"/>
        <w:b/>
        <w:bCs/>
        <w:color w:val="4C4C4C"/>
        <w:sz w:val="20"/>
        <w:szCs w:val="20"/>
      </w:rPr>
      <w:t>smile</w:t>
    </w:r>
    <w:r w:rsidRPr="007D6FF5">
      <w:rPr>
        <w:rFonts w:ascii="Trebuchet MS" w:hAnsi="Trebuchet MS"/>
        <w:b/>
        <w:bCs/>
        <w:color w:val="4C4C4C"/>
        <w:sz w:val="20"/>
        <w:szCs w:val="20"/>
        <w:lang w:val="ru-RU"/>
      </w:rPr>
      <w:t xml:space="preserve"> </w:t>
    </w:r>
    <w:proofErr w:type="spellStart"/>
    <w:r>
      <w:rPr>
        <w:rFonts w:ascii="Trebuchet MS" w:hAnsi="Trebuchet MS"/>
        <w:b/>
        <w:bCs/>
        <w:color w:val="4C4C4C"/>
        <w:sz w:val="20"/>
        <w:szCs w:val="20"/>
      </w:rPr>
      <w:t>pluser</w:t>
    </w:r>
    <w:proofErr w:type="spellEnd"/>
    <w:r w:rsidRPr="007D6FF5">
      <w:rPr>
        <w:rFonts w:ascii="Trebuchet MS" w:hAnsi="Trebuchet MS"/>
        <w:color w:val="4C4C4C"/>
        <w:sz w:val="20"/>
        <w:szCs w:val="20"/>
        <w:lang w:val="ru-RU"/>
      </w:rPr>
      <w:t xml:space="preserve"> </w:t>
    </w:r>
    <w:r>
      <w:rPr>
        <w:rFonts w:ascii="Trebuchet MS" w:hAnsi="Trebuchet MS"/>
        <w:color w:val="4C4C4C"/>
        <w:sz w:val="20"/>
        <w:szCs w:val="20"/>
        <w:lang w:val="ru-RU"/>
      </w:rPr>
      <w:t>руководство по эксплуатации</w:t>
    </w:r>
    <w:r w:rsidRPr="007D6FF5">
      <w:rPr>
        <w:rFonts w:ascii="Trebuchet MS" w:hAnsi="Trebuchet MS"/>
        <w:color w:val="4C4C4C"/>
        <w:sz w:val="22"/>
        <w:szCs w:val="22"/>
        <w:lang w:val="ru-RU"/>
      </w:rPr>
      <w:t xml:space="preserve"> -</w:t>
    </w:r>
    <w:r w:rsidRPr="007D6FF5">
      <w:rPr>
        <w:rFonts w:ascii="Trebuchet MS" w:hAnsi="Trebuchet MS"/>
        <w:color w:val="4C4C4C"/>
        <w:sz w:val="20"/>
        <w:szCs w:val="20"/>
        <w:lang w:val="ru-RU"/>
      </w:rPr>
      <w:t xml:space="preserve"> </w:t>
    </w:r>
    <w:r>
      <w:rPr>
        <w:rFonts w:ascii="Trebuchet MS" w:hAnsi="Trebuchet MS"/>
        <w:color w:val="4C4C4C"/>
        <w:sz w:val="20"/>
        <w:szCs w:val="20"/>
      </w:rPr>
      <w:t>LIEDD</w:t>
    </w:r>
    <w:r w:rsidRPr="007D6FF5">
      <w:rPr>
        <w:rFonts w:ascii="Trebuchet MS" w:hAnsi="Trebuchet MS"/>
        <w:color w:val="4C4C4C"/>
        <w:sz w:val="20"/>
        <w:szCs w:val="20"/>
        <w:lang w:val="ru-RU"/>
      </w:rPr>
      <w:t>001.7_</w:t>
    </w:r>
    <w:r>
      <w:rPr>
        <w:rFonts w:ascii="Trebuchet MS" w:hAnsi="Trebuchet MS"/>
        <w:color w:val="4C4C4C"/>
        <w:sz w:val="20"/>
        <w:szCs w:val="20"/>
      </w:rPr>
      <w:t>UK</w:t>
    </w:r>
    <w:r w:rsidRPr="007D6FF5">
      <w:rPr>
        <w:rFonts w:ascii="Trebuchet MS" w:hAnsi="Trebuchet MS"/>
        <w:color w:val="4C4C4C"/>
        <w:sz w:val="28"/>
        <w:szCs w:val="28"/>
        <w:lang w:val="ru-RU"/>
      </w:rPr>
      <w:tab/>
    </w:r>
    <w:r>
      <w:rPr>
        <w:rFonts w:ascii="Trebuchet MS" w:hAnsi="Trebuchet MS"/>
        <w:color w:val="4C4C4C"/>
        <w:sz w:val="26"/>
        <w:szCs w:val="26"/>
      </w:rPr>
      <w:fldChar w:fldCharType="begin"/>
    </w:r>
    <w:r w:rsidRPr="007D6FF5">
      <w:rPr>
        <w:rFonts w:ascii="Trebuchet MS" w:hAnsi="Trebuchet MS"/>
        <w:color w:val="4C4C4C"/>
        <w:sz w:val="26"/>
        <w:szCs w:val="26"/>
        <w:lang w:val="ru-RU"/>
      </w:rPr>
      <w:instrText xml:space="preserve"> </w:instrText>
    </w:r>
    <w:r>
      <w:rPr>
        <w:rFonts w:ascii="Trebuchet MS" w:hAnsi="Trebuchet MS"/>
        <w:color w:val="4C4C4C"/>
        <w:sz w:val="26"/>
        <w:szCs w:val="26"/>
      </w:rPr>
      <w:instrText>PAGE</w:instrText>
    </w:r>
    <w:r w:rsidRPr="007D6FF5">
      <w:rPr>
        <w:rFonts w:ascii="Trebuchet MS" w:hAnsi="Trebuchet MS"/>
        <w:color w:val="4C4C4C"/>
        <w:sz w:val="26"/>
        <w:szCs w:val="26"/>
        <w:lang w:val="ru-RU"/>
      </w:rPr>
      <w:instrText xml:space="preserve"> </w:instrText>
    </w:r>
    <w:r>
      <w:rPr>
        <w:rFonts w:ascii="Trebuchet MS" w:hAnsi="Trebuchet MS"/>
        <w:color w:val="4C4C4C"/>
        <w:sz w:val="26"/>
        <w:szCs w:val="26"/>
      </w:rPr>
      <w:fldChar w:fldCharType="separate"/>
    </w:r>
    <w:r w:rsidR="00626153">
      <w:rPr>
        <w:rFonts w:ascii="Trebuchet MS" w:hAnsi="Trebuchet MS"/>
        <w:noProof/>
        <w:color w:val="4C4C4C"/>
        <w:sz w:val="26"/>
        <w:szCs w:val="26"/>
      </w:rPr>
      <w:t>61</w:t>
    </w:r>
    <w:r>
      <w:rPr>
        <w:rFonts w:ascii="Trebuchet MS" w:hAnsi="Trebuchet MS"/>
        <w:color w:val="4C4C4C"/>
        <w:sz w:val="26"/>
        <w:szCs w:val="2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991" w:rsidRDefault="00706991">
      <w:r>
        <w:rPr>
          <w:color w:val="000000"/>
        </w:rPr>
        <w:separator/>
      </w:r>
    </w:p>
  </w:footnote>
  <w:footnote w:type="continuationSeparator" w:id="0">
    <w:p w:rsidR="00706991" w:rsidRDefault="007069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120" w:rsidRDefault="007B2120">
    <w:pPr>
      <w:pStyle w:val="a5"/>
      <w:jc w:val="right"/>
    </w:pPr>
    <w:r>
      <w:rPr>
        <w:noProof/>
        <w:lang w:val="en-US" w:eastAsia="en-US" w:bidi="ar-SA"/>
      </w:rPr>
      <w:drawing>
        <wp:inline distT="0" distB="0" distL="0" distR="0" wp14:anchorId="3AD9A946" wp14:editId="4B3FC316">
          <wp:extent cx="1150350" cy="259080"/>
          <wp:effectExtent l="0" t="0" r="0" b="762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tal laserx.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9931" cy="25898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03F1"/>
    <w:multiLevelType w:val="hybridMultilevel"/>
    <w:tmpl w:val="C7408CF8"/>
    <w:lvl w:ilvl="0" w:tplc="08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14C5F04"/>
    <w:multiLevelType w:val="multilevel"/>
    <w:tmpl w:val="DED051E8"/>
    <w:lvl w:ilvl="0">
      <w:numFmt w:val="bullet"/>
      <w:lvlText w:val="•"/>
      <w:lvlJc w:val="left"/>
      <w:rPr>
        <w:rFonts w:ascii="OpenSymbol, 'Arial Unicode MS'" w:eastAsia="OpenSymbol, 'Arial Unicode MS'" w:hAnsi="OpenSymbol, 'Arial Unicode MS'" w:cs="OpenSymbol, 'Arial Unicode MS'"/>
      </w:rPr>
    </w:lvl>
    <w:lvl w:ilvl="1">
      <w:numFmt w:val="bullet"/>
      <w:lvlText w:val="◦"/>
      <w:lvlJc w:val="left"/>
      <w:rPr>
        <w:rFonts w:ascii="OpenSymbol, 'Arial Unicode MS'" w:eastAsia="OpenSymbol, 'Arial Unicode MS'" w:hAnsi="OpenSymbol, 'Arial Unicode MS'" w:cs="OpenSymbol, 'Arial Unicode MS'"/>
      </w:rPr>
    </w:lvl>
    <w:lvl w:ilvl="2">
      <w:numFmt w:val="bullet"/>
      <w:lvlText w:val="▪"/>
      <w:lvlJc w:val="left"/>
      <w:rPr>
        <w:rFonts w:ascii="OpenSymbol, 'Arial Unicode MS'" w:eastAsia="OpenSymbol, 'Arial Unicode MS'" w:hAnsi="OpenSymbol, 'Arial Unicode MS'" w:cs="OpenSymbol, 'Arial Unicode MS'"/>
      </w:rPr>
    </w:lvl>
    <w:lvl w:ilvl="3">
      <w:numFmt w:val="bullet"/>
      <w:lvlText w:val="•"/>
      <w:lvlJc w:val="left"/>
      <w:rPr>
        <w:rFonts w:ascii="OpenSymbol, 'Arial Unicode MS'" w:eastAsia="OpenSymbol, 'Arial Unicode MS'" w:hAnsi="OpenSymbol, 'Arial Unicode MS'" w:cs="OpenSymbol, 'Arial Unicode MS'"/>
      </w:rPr>
    </w:lvl>
    <w:lvl w:ilvl="4">
      <w:numFmt w:val="bullet"/>
      <w:lvlText w:val="◦"/>
      <w:lvlJc w:val="left"/>
      <w:rPr>
        <w:rFonts w:ascii="OpenSymbol, 'Arial Unicode MS'" w:eastAsia="OpenSymbol, 'Arial Unicode MS'" w:hAnsi="OpenSymbol, 'Arial Unicode MS'" w:cs="OpenSymbol, 'Arial Unicode MS'"/>
      </w:rPr>
    </w:lvl>
    <w:lvl w:ilvl="5">
      <w:numFmt w:val="bullet"/>
      <w:lvlText w:val="▪"/>
      <w:lvlJc w:val="left"/>
      <w:rPr>
        <w:rFonts w:ascii="OpenSymbol, 'Arial Unicode MS'" w:eastAsia="OpenSymbol, 'Arial Unicode MS'" w:hAnsi="OpenSymbol, 'Arial Unicode MS'" w:cs="OpenSymbol, 'Arial Unicode MS'"/>
      </w:rPr>
    </w:lvl>
    <w:lvl w:ilvl="6">
      <w:numFmt w:val="bullet"/>
      <w:lvlText w:val="•"/>
      <w:lvlJc w:val="left"/>
      <w:rPr>
        <w:rFonts w:ascii="OpenSymbol, 'Arial Unicode MS'" w:eastAsia="OpenSymbol, 'Arial Unicode MS'" w:hAnsi="OpenSymbol, 'Arial Unicode MS'" w:cs="OpenSymbol, 'Arial Unicode MS'"/>
      </w:rPr>
    </w:lvl>
    <w:lvl w:ilvl="7">
      <w:numFmt w:val="bullet"/>
      <w:lvlText w:val="◦"/>
      <w:lvlJc w:val="left"/>
      <w:rPr>
        <w:rFonts w:ascii="OpenSymbol, 'Arial Unicode MS'" w:eastAsia="OpenSymbol, 'Arial Unicode MS'" w:hAnsi="OpenSymbol, 'Arial Unicode MS'" w:cs="OpenSymbol, 'Arial Unicode MS'"/>
      </w:rPr>
    </w:lvl>
    <w:lvl w:ilvl="8">
      <w:numFmt w:val="bullet"/>
      <w:lvlText w:val="▪"/>
      <w:lvlJc w:val="left"/>
      <w:rPr>
        <w:rFonts w:ascii="OpenSymbol, 'Arial Unicode MS'" w:eastAsia="OpenSymbol, 'Arial Unicode MS'" w:hAnsi="OpenSymbol, 'Arial Unicode MS'" w:cs="OpenSymbol, 'Arial Unicode MS'"/>
      </w:rPr>
    </w:lvl>
  </w:abstractNum>
  <w:abstractNum w:abstractNumId="2">
    <w:nsid w:val="026C1C47"/>
    <w:multiLevelType w:val="hybridMultilevel"/>
    <w:tmpl w:val="1B70229A"/>
    <w:lvl w:ilvl="0" w:tplc="08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4B05B0"/>
    <w:multiLevelType w:val="multilevel"/>
    <w:tmpl w:val="B38CA790"/>
    <w:lvl w:ilvl="0">
      <w:numFmt w:val="bullet"/>
      <w:lvlText w:val="•"/>
      <w:lvlJc w:val="left"/>
      <w:rPr>
        <w:rFonts w:ascii="OpenSymbol, 'Arial Unicode MS'" w:eastAsia="OpenSymbol, 'Arial Unicode MS'" w:hAnsi="OpenSymbol, 'Arial Unicode MS'" w:cs="OpenSymbol, 'Arial Unicode MS'"/>
      </w:rPr>
    </w:lvl>
    <w:lvl w:ilvl="1">
      <w:numFmt w:val="bullet"/>
      <w:lvlText w:val="◦"/>
      <w:lvlJc w:val="left"/>
      <w:rPr>
        <w:rFonts w:ascii="OpenSymbol, 'Arial Unicode MS'" w:eastAsia="OpenSymbol, 'Arial Unicode MS'" w:hAnsi="OpenSymbol, 'Arial Unicode MS'" w:cs="OpenSymbol, 'Arial Unicode MS'"/>
      </w:rPr>
    </w:lvl>
    <w:lvl w:ilvl="2">
      <w:numFmt w:val="bullet"/>
      <w:lvlText w:val="▪"/>
      <w:lvlJc w:val="left"/>
      <w:rPr>
        <w:rFonts w:ascii="OpenSymbol, 'Arial Unicode MS'" w:eastAsia="OpenSymbol, 'Arial Unicode MS'" w:hAnsi="OpenSymbol, 'Arial Unicode MS'" w:cs="OpenSymbol, 'Arial Unicode MS'"/>
      </w:rPr>
    </w:lvl>
    <w:lvl w:ilvl="3">
      <w:numFmt w:val="bullet"/>
      <w:lvlText w:val="•"/>
      <w:lvlJc w:val="left"/>
      <w:rPr>
        <w:rFonts w:ascii="OpenSymbol, 'Arial Unicode MS'" w:eastAsia="OpenSymbol, 'Arial Unicode MS'" w:hAnsi="OpenSymbol, 'Arial Unicode MS'" w:cs="OpenSymbol, 'Arial Unicode MS'"/>
      </w:rPr>
    </w:lvl>
    <w:lvl w:ilvl="4">
      <w:numFmt w:val="bullet"/>
      <w:lvlText w:val="◦"/>
      <w:lvlJc w:val="left"/>
      <w:rPr>
        <w:rFonts w:ascii="OpenSymbol, 'Arial Unicode MS'" w:eastAsia="OpenSymbol, 'Arial Unicode MS'" w:hAnsi="OpenSymbol, 'Arial Unicode MS'" w:cs="OpenSymbol, 'Arial Unicode MS'"/>
      </w:rPr>
    </w:lvl>
    <w:lvl w:ilvl="5">
      <w:numFmt w:val="bullet"/>
      <w:lvlText w:val="▪"/>
      <w:lvlJc w:val="left"/>
      <w:rPr>
        <w:rFonts w:ascii="OpenSymbol, 'Arial Unicode MS'" w:eastAsia="OpenSymbol, 'Arial Unicode MS'" w:hAnsi="OpenSymbol, 'Arial Unicode MS'" w:cs="OpenSymbol, 'Arial Unicode MS'"/>
      </w:rPr>
    </w:lvl>
    <w:lvl w:ilvl="6">
      <w:numFmt w:val="bullet"/>
      <w:lvlText w:val="•"/>
      <w:lvlJc w:val="left"/>
      <w:rPr>
        <w:rFonts w:ascii="OpenSymbol, 'Arial Unicode MS'" w:eastAsia="OpenSymbol, 'Arial Unicode MS'" w:hAnsi="OpenSymbol, 'Arial Unicode MS'" w:cs="OpenSymbol, 'Arial Unicode MS'"/>
      </w:rPr>
    </w:lvl>
    <w:lvl w:ilvl="7">
      <w:numFmt w:val="bullet"/>
      <w:lvlText w:val="◦"/>
      <w:lvlJc w:val="left"/>
      <w:rPr>
        <w:rFonts w:ascii="OpenSymbol, 'Arial Unicode MS'" w:eastAsia="OpenSymbol, 'Arial Unicode MS'" w:hAnsi="OpenSymbol, 'Arial Unicode MS'" w:cs="OpenSymbol, 'Arial Unicode MS'"/>
      </w:rPr>
    </w:lvl>
    <w:lvl w:ilvl="8">
      <w:numFmt w:val="bullet"/>
      <w:lvlText w:val="▪"/>
      <w:lvlJc w:val="left"/>
      <w:rPr>
        <w:rFonts w:ascii="OpenSymbol, 'Arial Unicode MS'" w:eastAsia="OpenSymbol, 'Arial Unicode MS'" w:hAnsi="OpenSymbol, 'Arial Unicode MS'" w:cs="OpenSymbol, 'Arial Unicode MS'"/>
      </w:rPr>
    </w:lvl>
  </w:abstractNum>
  <w:abstractNum w:abstractNumId="4">
    <w:nsid w:val="077071D3"/>
    <w:multiLevelType w:val="multilevel"/>
    <w:tmpl w:val="143811C2"/>
    <w:lvl w:ilvl="0">
      <w:numFmt w:val="bullet"/>
      <w:lvlText w:val="•"/>
      <w:lvlJc w:val="left"/>
      <w:rPr>
        <w:rFonts w:ascii="OpenSymbol, 'Arial Unicode MS'" w:eastAsia="OpenSymbol, 'Arial Unicode MS'" w:hAnsi="OpenSymbol, 'Arial Unicode MS'" w:cs="OpenSymbol, 'Arial Unicode MS'"/>
      </w:rPr>
    </w:lvl>
    <w:lvl w:ilvl="1">
      <w:numFmt w:val="bullet"/>
      <w:lvlText w:val="◦"/>
      <w:lvlJc w:val="left"/>
      <w:rPr>
        <w:rFonts w:ascii="OpenSymbol, 'Arial Unicode MS'" w:eastAsia="OpenSymbol, 'Arial Unicode MS'" w:hAnsi="OpenSymbol, 'Arial Unicode MS'" w:cs="OpenSymbol, 'Arial Unicode MS'"/>
      </w:rPr>
    </w:lvl>
    <w:lvl w:ilvl="2">
      <w:numFmt w:val="bullet"/>
      <w:lvlText w:val="▪"/>
      <w:lvlJc w:val="left"/>
      <w:rPr>
        <w:rFonts w:ascii="OpenSymbol, 'Arial Unicode MS'" w:eastAsia="OpenSymbol, 'Arial Unicode MS'" w:hAnsi="OpenSymbol, 'Arial Unicode MS'" w:cs="OpenSymbol, 'Arial Unicode MS'"/>
      </w:rPr>
    </w:lvl>
    <w:lvl w:ilvl="3">
      <w:numFmt w:val="bullet"/>
      <w:lvlText w:val="•"/>
      <w:lvlJc w:val="left"/>
      <w:rPr>
        <w:rFonts w:ascii="OpenSymbol, 'Arial Unicode MS'" w:eastAsia="OpenSymbol, 'Arial Unicode MS'" w:hAnsi="OpenSymbol, 'Arial Unicode MS'" w:cs="OpenSymbol, 'Arial Unicode MS'"/>
      </w:rPr>
    </w:lvl>
    <w:lvl w:ilvl="4">
      <w:numFmt w:val="bullet"/>
      <w:lvlText w:val="◦"/>
      <w:lvlJc w:val="left"/>
      <w:rPr>
        <w:rFonts w:ascii="OpenSymbol, 'Arial Unicode MS'" w:eastAsia="OpenSymbol, 'Arial Unicode MS'" w:hAnsi="OpenSymbol, 'Arial Unicode MS'" w:cs="OpenSymbol, 'Arial Unicode MS'"/>
      </w:rPr>
    </w:lvl>
    <w:lvl w:ilvl="5">
      <w:numFmt w:val="bullet"/>
      <w:lvlText w:val="▪"/>
      <w:lvlJc w:val="left"/>
      <w:rPr>
        <w:rFonts w:ascii="OpenSymbol, 'Arial Unicode MS'" w:eastAsia="OpenSymbol, 'Arial Unicode MS'" w:hAnsi="OpenSymbol, 'Arial Unicode MS'" w:cs="OpenSymbol, 'Arial Unicode MS'"/>
      </w:rPr>
    </w:lvl>
    <w:lvl w:ilvl="6">
      <w:numFmt w:val="bullet"/>
      <w:lvlText w:val="•"/>
      <w:lvlJc w:val="left"/>
      <w:rPr>
        <w:rFonts w:ascii="OpenSymbol, 'Arial Unicode MS'" w:eastAsia="OpenSymbol, 'Arial Unicode MS'" w:hAnsi="OpenSymbol, 'Arial Unicode MS'" w:cs="OpenSymbol, 'Arial Unicode MS'"/>
      </w:rPr>
    </w:lvl>
    <w:lvl w:ilvl="7">
      <w:numFmt w:val="bullet"/>
      <w:lvlText w:val="◦"/>
      <w:lvlJc w:val="left"/>
      <w:rPr>
        <w:rFonts w:ascii="OpenSymbol, 'Arial Unicode MS'" w:eastAsia="OpenSymbol, 'Arial Unicode MS'" w:hAnsi="OpenSymbol, 'Arial Unicode MS'" w:cs="OpenSymbol, 'Arial Unicode MS'"/>
      </w:rPr>
    </w:lvl>
    <w:lvl w:ilvl="8">
      <w:numFmt w:val="bullet"/>
      <w:lvlText w:val="▪"/>
      <w:lvlJc w:val="left"/>
      <w:rPr>
        <w:rFonts w:ascii="OpenSymbol, 'Arial Unicode MS'" w:eastAsia="OpenSymbol, 'Arial Unicode MS'" w:hAnsi="OpenSymbol, 'Arial Unicode MS'" w:cs="OpenSymbol, 'Arial Unicode MS'"/>
      </w:rPr>
    </w:lvl>
  </w:abstractNum>
  <w:abstractNum w:abstractNumId="5">
    <w:nsid w:val="078A7872"/>
    <w:multiLevelType w:val="multilevel"/>
    <w:tmpl w:val="13A63C54"/>
    <w:styleLink w:val="WW8Num10"/>
    <w:lvl w:ilvl="0">
      <w:start w:val="1"/>
      <w:numFmt w:val="decimal"/>
      <w:lvlText w:val=" %1 "/>
      <w:lvlJc w:val="left"/>
      <w:rPr>
        <w:rFonts w:ascii="Wingdings 2" w:hAnsi="Wingdings 2" w:cs="OpenSymbol, 'Arial Unicode MS'"/>
      </w:rPr>
    </w:lvl>
    <w:lvl w:ilvl="1">
      <w:start w:val="1"/>
      <w:numFmt w:val="decimal"/>
      <w:lvlText w:val=" %1.%2 "/>
      <w:lvlJc w:val="left"/>
      <w:rPr>
        <w:rFonts w:ascii="Wingdings 2" w:hAnsi="Wingdings 2" w:cs="OpenSymbol, 'Arial Unicode MS'"/>
      </w:rPr>
    </w:lvl>
    <w:lvl w:ilvl="2">
      <w:start w:val="1"/>
      <w:numFmt w:val="decimal"/>
      <w:lvlText w:val=" %1.%2.%3 "/>
      <w:lvlJc w:val="left"/>
      <w:rPr>
        <w:rFonts w:ascii="Wingdings 2" w:hAnsi="Wingdings 2" w:cs="OpenSymbol, 'Arial Unicode MS'"/>
      </w:rPr>
    </w:lvl>
    <w:lvl w:ilvl="3">
      <w:start w:val="1"/>
      <w:numFmt w:val="decimal"/>
      <w:lvlText w:val=" %1.%2.%3.%4 "/>
      <w:lvlJc w:val="left"/>
      <w:rPr>
        <w:rFonts w:ascii="Wingdings 2" w:hAnsi="Wingdings 2" w:cs="OpenSymbol, 'Arial Unicode MS'"/>
      </w:rPr>
    </w:lvl>
    <w:lvl w:ilvl="4">
      <w:start w:val="1"/>
      <w:numFmt w:val="decimal"/>
      <w:lvlText w:val=" %1.%2.%3.%4.%5 "/>
      <w:lvlJc w:val="left"/>
      <w:rPr>
        <w:rFonts w:ascii="Wingdings 2" w:hAnsi="Wingdings 2" w:cs="OpenSymbol, 'Arial Unicode MS'"/>
      </w:rPr>
    </w:lvl>
    <w:lvl w:ilvl="5">
      <w:start w:val="1"/>
      <w:numFmt w:val="decimal"/>
      <w:lvlText w:val=" %1.%2.%3.%4.%5.%6 "/>
      <w:lvlJc w:val="left"/>
      <w:rPr>
        <w:rFonts w:ascii="Wingdings 2" w:hAnsi="Wingdings 2" w:cs="OpenSymbol, 'Arial Unicode MS'"/>
      </w:rPr>
    </w:lvl>
    <w:lvl w:ilvl="6">
      <w:start w:val="1"/>
      <w:numFmt w:val="decimal"/>
      <w:lvlText w:val=" %1.%2.%3.%4.%5.%6.%7 "/>
      <w:lvlJc w:val="left"/>
      <w:rPr>
        <w:rFonts w:ascii="Wingdings 2" w:hAnsi="Wingdings 2" w:cs="OpenSymbol, 'Arial Unicode MS'"/>
      </w:rPr>
    </w:lvl>
    <w:lvl w:ilvl="7">
      <w:start w:val="1"/>
      <w:numFmt w:val="decimal"/>
      <w:lvlText w:val=" %1.%2.%3.%4.%5.%6.%7.%8 "/>
      <w:lvlJc w:val="left"/>
      <w:rPr>
        <w:rFonts w:ascii="Wingdings 2" w:hAnsi="Wingdings 2" w:cs="OpenSymbol, 'Arial Unicode MS'"/>
      </w:rPr>
    </w:lvl>
    <w:lvl w:ilvl="8">
      <w:start w:val="1"/>
      <w:numFmt w:val="decimal"/>
      <w:lvlText w:val=" %1.%2.%3.%4.%5.%6.%7.%8.%9 "/>
      <w:lvlJc w:val="left"/>
      <w:rPr>
        <w:rFonts w:ascii="Wingdings 2" w:hAnsi="Wingdings 2" w:cs="OpenSymbol, 'Arial Unicode MS'"/>
      </w:rPr>
    </w:lvl>
  </w:abstractNum>
  <w:abstractNum w:abstractNumId="6">
    <w:nsid w:val="07921E6E"/>
    <w:multiLevelType w:val="multilevel"/>
    <w:tmpl w:val="5F0E21A0"/>
    <w:lvl w:ilvl="0">
      <w:start w:val="1"/>
      <w:numFmt w:val="bullet"/>
      <w:lvlText w:val=""/>
      <w:lvlJc w:val="left"/>
      <w:rPr>
        <w:rFonts w:ascii="Symbol" w:hAnsi="Symbol" w:hint="default"/>
      </w:rPr>
    </w:lvl>
    <w:lvl w:ilvl="1">
      <w:start w:val="4"/>
      <w:numFmt w:val="none"/>
      <w:lvlText w:val="1.4  %2"/>
      <w:lvlJc w:val="left"/>
    </w:lvl>
    <w:lvl w:ilvl="2">
      <w:start w:val="1"/>
      <w:numFmt w:val="none"/>
      <w:lvlText w:val="1.3.3  %3"/>
      <w:lvlJc w:val="left"/>
    </w:lvl>
    <w:lvl w:ilvl="3">
      <w:start w:val="1"/>
      <w:numFmt w:val="none"/>
      <w:lvlText w:val="%4"/>
      <w:lvlJc w:val="left"/>
    </w:lvl>
    <w:lvl w:ilvl="4">
      <w:start w:val="2"/>
      <w:numFmt w:val="none"/>
      <w:lvlText w:val="FIG. 1.2  %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0CE909B2"/>
    <w:multiLevelType w:val="multilevel"/>
    <w:tmpl w:val="2D765872"/>
    <w:lvl w:ilvl="0">
      <w:numFmt w:val="bullet"/>
      <w:lvlText w:val="•"/>
      <w:lvlJc w:val="left"/>
      <w:rPr>
        <w:rFonts w:ascii="OpenSymbol, 'Arial Unicode MS'" w:eastAsia="OpenSymbol, 'Arial Unicode MS'" w:hAnsi="OpenSymbol, 'Arial Unicode MS'" w:cs="OpenSymbol, 'Arial Unicode MS'"/>
      </w:rPr>
    </w:lvl>
    <w:lvl w:ilvl="1">
      <w:numFmt w:val="bullet"/>
      <w:lvlText w:val="◦"/>
      <w:lvlJc w:val="left"/>
      <w:rPr>
        <w:rFonts w:ascii="OpenSymbol, 'Arial Unicode MS'" w:eastAsia="OpenSymbol, 'Arial Unicode MS'" w:hAnsi="OpenSymbol, 'Arial Unicode MS'" w:cs="OpenSymbol, 'Arial Unicode MS'"/>
      </w:rPr>
    </w:lvl>
    <w:lvl w:ilvl="2">
      <w:numFmt w:val="bullet"/>
      <w:lvlText w:val="▪"/>
      <w:lvlJc w:val="left"/>
      <w:rPr>
        <w:rFonts w:ascii="OpenSymbol, 'Arial Unicode MS'" w:eastAsia="OpenSymbol, 'Arial Unicode MS'" w:hAnsi="OpenSymbol, 'Arial Unicode MS'" w:cs="OpenSymbol, 'Arial Unicode MS'"/>
      </w:rPr>
    </w:lvl>
    <w:lvl w:ilvl="3">
      <w:numFmt w:val="bullet"/>
      <w:lvlText w:val="•"/>
      <w:lvlJc w:val="left"/>
      <w:rPr>
        <w:rFonts w:ascii="OpenSymbol, 'Arial Unicode MS'" w:eastAsia="OpenSymbol, 'Arial Unicode MS'" w:hAnsi="OpenSymbol, 'Arial Unicode MS'" w:cs="OpenSymbol, 'Arial Unicode MS'"/>
      </w:rPr>
    </w:lvl>
    <w:lvl w:ilvl="4">
      <w:numFmt w:val="bullet"/>
      <w:lvlText w:val="◦"/>
      <w:lvlJc w:val="left"/>
      <w:rPr>
        <w:rFonts w:ascii="OpenSymbol, 'Arial Unicode MS'" w:eastAsia="OpenSymbol, 'Arial Unicode MS'" w:hAnsi="OpenSymbol, 'Arial Unicode MS'" w:cs="OpenSymbol, 'Arial Unicode MS'"/>
      </w:rPr>
    </w:lvl>
    <w:lvl w:ilvl="5">
      <w:numFmt w:val="bullet"/>
      <w:lvlText w:val="▪"/>
      <w:lvlJc w:val="left"/>
      <w:rPr>
        <w:rFonts w:ascii="OpenSymbol, 'Arial Unicode MS'" w:eastAsia="OpenSymbol, 'Arial Unicode MS'" w:hAnsi="OpenSymbol, 'Arial Unicode MS'" w:cs="OpenSymbol, 'Arial Unicode MS'"/>
      </w:rPr>
    </w:lvl>
    <w:lvl w:ilvl="6">
      <w:numFmt w:val="bullet"/>
      <w:lvlText w:val="•"/>
      <w:lvlJc w:val="left"/>
      <w:rPr>
        <w:rFonts w:ascii="OpenSymbol, 'Arial Unicode MS'" w:eastAsia="OpenSymbol, 'Arial Unicode MS'" w:hAnsi="OpenSymbol, 'Arial Unicode MS'" w:cs="OpenSymbol, 'Arial Unicode MS'"/>
      </w:rPr>
    </w:lvl>
    <w:lvl w:ilvl="7">
      <w:numFmt w:val="bullet"/>
      <w:lvlText w:val="◦"/>
      <w:lvlJc w:val="left"/>
      <w:rPr>
        <w:rFonts w:ascii="OpenSymbol, 'Arial Unicode MS'" w:eastAsia="OpenSymbol, 'Arial Unicode MS'" w:hAnsi="OpenSymbol, 'Arial Unicode MS'" w:cs="OpenSymbol, 'Arial Unicode MS'"/>
      </w:rPr>
    </w:lvl>
    <w:lvl w:ilvl="8">
      <w:numFmt w:val="bullet"/>
      <w:lvlText w:val="▪"/>
      <w:lvlJc w:val="left"/>
      <w:rPr>
        <w:rFonts w:ascii="OpenSymbol, 'Arial Unicode MS'" w:eastAsia="OpenSymbol, 'Arial Unicode MS'" w:hAnsi="OpenSymbol, 'Arial Unicode MS'" w:cs="OpenSymbol, 'Arial Unicode MS'"/>
      </w:rPr>
    </w:lvl>
  </w:abstractNum>
  <w:abstractNum w:abstractNumId="8">
    <w:nsid w:val="0FEF0943"/>
    <w:multiLevelType w:val="multilevel"/>
    <w:tmpl w:val="032E5B8A"/>
    <w:styleLink w:val="WW8Num9"/>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13B82165"/>
    <w:multiLevelType w:val="multilevel"/>
    <w:tmpl w:val="A81CA334"/>
    <w:styleLink w:val="WW8Num21"/>
    <w:lvl w:ilvl="0">
      <w:start w:val="1"/>
      <w:numFmt w:val="decimal"/>
      <w:lvlText w:val="%1."/>
      <w:lvlJc w:val="left"/>
      <w:rPr>
        <w:rFonts w:ascii="Wingdings" w:hAnsi="Wingdings"/>
      </w:rPr>
    </w:lvl>
    <w:lvl w:ilvl="1">
      <w:start w:val="1"/>
      <w:numFmt w:val="decimal"/>
      <w:lvlText w:val="%2."/>
      <w:lvlJc w:val="left"/>
      <w:rPr>
        <w:rFonts w:ascii="Wingdings" w:hAnsi="Wingdings"/>
      </w:rPr>
    </w:lvl>
    <w:lvl w:ilvl="2">
      <w:start w:val="1"/>
      <w:numFmt w:val="decimal"/>
      <w:lvlText w:val="%3."/>
      <w:lvlJc w:val="left"/>
      <w:rPr>
        <w:rFonts w:ascii="Wingdings" w:hAnsi="Wingdings"/>
      </w:rPr>
    </w:lvl>
    <w:lvl w:ilvl="3">
      <w:start w:val="1"/>
      <w:numFmt w:val="decimal"/>
      <w:lvlText w:val="%4."/>
      <w:lvlJc w:val="left"/>
      <w:rPr>
        <w:rFonts w:ascii="Wingdings" w:hAnsi="Wingdings"/>
      </w:rPr>
    </w:lvl>
    <w:lvl w:ilvl="4">
      <w:start w:val="1"/>
      <w:numFmt w:val="decimal"/>
      <w:lvlText w:val="%5."/>
      <w:lvlJc w:val="left"/>
      <w:rPr>
        <w:rFonts w:ascii="Wingdings" w:hAnsi="Wingdings"/>
      </w:rPr>
    </w:lvl>
    <w:lvl w:ilvl="5">
      <w:start w:val="1"/>
      <w:numFmt w:val="decimal"/>
      <w:lvlText w:val="%6."/>
      <w:lvlJc w:val="left"/>
      <w:rPr>
        <w:rFonts w:ascii="Wingdings" w:hAnsi="Wingdings"/>
      </w:rPr>
    </w:lvl>
    <w:lvl w:ilvl="6">
      <w:start w:val="1"/>
      <w:numFmt w:val="decimal"/>
      <w:lvlText w:val="%7."/>
      <w:lvlJc w:val="left"/>
      <w:rPr>
        <w:rFonts w:ascii="Wingdings" w:hAnsi="Wingdings"/>
      </w:rPr>
    </w:lvl>
    <w:lvl w:ilvl="7">
      <w:start w:val="1"/>
      <w:numFmt w:val="decimal"/>
      <w:lvlText w:val="%8."/>
      <w:lvlJc w:val="left"/>
      <w:rPr>
        <w:rFonts w:ascii="Wingdings" w:hAnsi="Wingdings"/>
      </w:rPr>
    </w:lvl>
    <w:lvl w:ilvl="8">
      <w:start w:val="1"/>
      <w:numFmt w:val="decimal"/>
      <w:lvlText w:val="%9."/>
      <w:lvlJc w:val="left"/>
      <w:rPr>
        <w:rFonts w:ascii="Wingdings" w:hAnsi="Wingdings"/>
      </w:rPr>
    </w:lvl>
  </w:abstractNum>
  <w:abstractNum w:abstractNumId="10">
    <w:nsid w:val="15FD3360"/>
    <w:multiLevelType w:val="multilevel"/>
    <w:tmpl w:val="71B6BF92"/>
    <w:styleLink w:val="WW8Num15"/>
    <w:lvl w:ilvl="0">
      <w:start w:val="3"/>
      <w:numFmt w:val="decimal"/>
      <w:lvlText w:val="%1."/>
      <w:lvlJc w:val="left"/>
      <w:rPr>
        <w:rFonts w:ascii="Wingdings 2" w:hAnsi="Wingdings 2"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17C50D41"/>
    <w:multiLevelType w:val="hybridMultilevel"/>
    <w:tmpl w:val="6C9ABD54"/>
    <w:lvl w:ilvl="0" w:tplc="91248D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C34380A"/>
    <w:multiLevelType w:val="multilevel"/>
    <w:tmpl w:val="3940AFE2"/>
    <w:styleLink w:val="WW8Num32"/>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1E10717D"/>
    <w:multiLevelType w:val="multilevel"/>
    <w:tmpl w:val="4B50CC7A"/>
    <w:styleLink w:val="WW8Num8"/>
    <w:lvl w:ilvl="0">
      <w:numFmt w:val="bullet"/>
      <w:lvlText w:val=""/>
      <w:lvlJc w:val="left"/>
      <w:rPr>
        <w:rFonts w:ascii="Wingdings 2" w:hAnsi="Wingdings 2"/>
        <w:color w:val="auto"/>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21ED3380"/>
    <w:multiLevelType w:val="multilevel"/>
    <w:tmpl w:val="DDF8FF00"/>
    <w:styleLink w:val="WW8Num24"/>
    <w:lvl w:ilvl="0">
      <w:numFmt w:val="bullet"/>
      <w:lvlText w:val=""/>
      <w:lvlJc w:val="left"/>
      <w:rPr>
        <w:rFonts w:ascii="Wingdings 2" w:hAnsi="Wingdings 2"/>
      </w:rPr>
    </w:lvl>
    <w:lvl w:ilvl="1">
      <w:numFmt w:val="bullet"/>
      <w:lvlText w:val="◦"/>
      <w:lvlJc w:val="left"/>
      <w:rPr>
        <w:rFonts w:ascii="OpenSymbol, 'Arial Unicode MS'" w:hAnsi="OpenSymbol, 'Arial Unicode MS'"/>
        <w:sz w:val="28"/>
        <w:szCs w:val="28"/>
      </w:rPr>
    </w:lvl>
    <w:lvl w:ilvl="2">
      <w:numFmt w:val="bullet"/>
      <w:lvlText w:val="▪"/>
      <w:lvlJc w:val="left"/>
      <w:rPr>
        <w:rFonts w:ascii="OpenSymbol, 'Arial Unicode MS'" w:hAnsi="OpenSymbol, 'Arial Unicode MS'"/>
        <w:sz w:val="28"/>
        <w:szCs w:val="28"/>
      </w:rPr>
    </w:lvl>
    <w:lvl w:ilvl="3">
      <w:numFmt w:val="bullet"/>
      <w:lvlText w:val=""/>
      <w:lvlJc w:val="left"/>
      <w:rPr>
        <w:rFonts w:ascii="Wingdings 2" w:hAnsi="Wingdings 2"/>
      </w:rPr>
    </w:lvl>
    <w:lvl w:ilvl="4">
      <w:numFmt w:val="bullet"/>
      <w:lvlText w:val="◦"/>
      <w:lvlJc w:val="left"/>
      <w:rPr>
        <w:rFonts w:ascii="OpenSymbol, 'Arial Unicode MS'" w:hAnsi="OpenSymbol, 'Arial Unicode MS'"/>
        <w:sz w:val="28"/>
        <w:szCs w:val="28"/>
      </w:rPr>
    </w:lvl>
    <w:lvl w:ilvl="5">
      <w:numFmt w:val="bullet"/>
      <w:lvlText w:val="▪"/>
      <w:lvlJc w:val="left"/>
      <w:rPr>
        <w:rFonts w:ascii="OpenSymbol, 'Arial Unicode MS'" w:hAnsi="OpenSymbol, 'Arial Unicode MS'"/>
        <w:sz w:val="28"/>
        <w:szCs w:val="28"/>
      </w:rPr>
    </w:lvl>
    <w:lvl w:ilvl="6">
      <w:numFmt w:val="bullet"/>
      <w:lvlText w:val=""/>
      <w:lvlJc w:val="left"/>
      <w:rPr>
        <w:rFonts w:ascii="Wingdings 2" w:hAnsi="Wingdings 2"/>
      </w:rPr>
    </w:lvl>
    <w:lvl w:ilvl="7">
      <w:numFmt w:val="bullet"/>
      <w:lvlText w:val="◦"/>
      <w:lvlJc w:val="left"/>
      <w:rPr>
        <w:rFonts w:ascii="OpenSymbol, 'Arial Unicode MS'" w:hAnsi="OpenSymbol, 'Arial Unicode MS'"/>
        <w:sz w:val="28"/>
        <w:szCs w:val="28"/>
      </w:rPr>
    </w:lvl>
    <w:lvl w:ilvl="8">
      <w:numFmt w:val="bullet"/>
      <w:lvlText w:val="▪"/>
      <w:lvlJc w:val="left"/>
      <w:rPr>
        <w:rFonts w:ascii="OpenSymbol, 'Arial Unicode MS'" w:hAnsi="OpenSymbol, 'Arial Unicode MS'"/>
        <w:sz w:val="28"/>
        <w:szCs w:val="28"/>
      </w:rPr>
    </w:lvl>
  </w:abstractNum>
  <w:abstractNum w:abstractNumId="15">
    <w:nsid w:val="22781369"/>
    <w:multiLevelType w:val="hybridMultilevel"/>
    <w:tmpl w:val="6E3C8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37C7E27"/>
    <w:multiLevelType w:val="multilevel"/>
    <w:tmpl w:val="E924C5E6"/>
    <w:styleLink w:val="WW8Num37"/>
    <w:lvl w:ilvl="0">
      <w:numFmt w:val="bullet"/>
      <w:lvlText w:val="-"/>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nsid w:val="23EF4923"/>
    <w:multiLevelType w:val="multilevel"/>
    <w:tmpl w:val="145A1FE4"/>
    <w:styleLink w:val="WW8Num29"/>
    <w:lvl w:ilvl="0">
      <w:numFmt w:val="bullet"/>
      <w:lvlText w:val=""/>
      <w:lvlJc w:val="left"/>
      <w:rPr>
        <w:rFonts w:ascii="Wingdings 2" w:hAnsi="Wingdings 2"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Wingdings 2" w:hAnsi="Wingdings 2"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Wingdings 2" w:hAnsi="Wingdings 2"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8">
    <w:nsid w:val="24371CA4"/>
    <w:multiLevelType w:val="hybridMultilevel"/>
    <w:tmpl w:val="F9EA135E"/>
    <w:lvl w:ilvl="0" w:tplc="08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24494AB2"/>
    <w:multiLevelType w:val="multilevel"/>
    <w:tmpl w:val="86F4E528"/>
    <w:styleLink w:val="WW8Num25"/>
    <w:lvl w:ilvl="0">
      <w:numFmt w:val="bullet"/>
      <w:lvlText w:val=""/>
      <w:lvlJc w:val="left"/>
      <w:rPr>
        <w:rFonts w:ascii="Wingdings 2" w:hAnsi="Wingdings 2"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Wingdings 2" w:hAnsi="Wingdings 2"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Wingdings 2" w:hAnsi="Wingdings 2"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20">
    <w:nsid w:val="244C3B67"/>
    <w:multiLevelType w:val="hybridMultilevel"/>
    <w:tmpl w:val="39E689CE"/>
    <w:lvl w:ilvl="0" w:tplc="0410000F">
      <w:start w:val="1"/>
      <w:numFmt w:val="decimal"/>
      <w:lvlText w:val="%1."/>
      <w:lvlJc w:val="left"/>
      <w:pPr>
        <w:ind w:left="705" w:hanging="360"/>
      </w:pPr>
    </w:lvl>
    <w:lvl w:ilvl="1" w:tplc="04100019" w:tentative="1">
      <w:start w:val="1"/>
      <w:numFmt w:val="lowerLetter"/>
      <w:lvlText w:val="%2."/>
      <w:lvlJc w:val="left"/>
      <w:pPr>
        <w:ind w:left="1425" w:hanging="360"/>
      </w:pPr>
    </w:lvl>
    <w:lvl w:ilvl="2" w:tplc="0410001B" w:tentative="1">
      <w:start w:val="1"/>
      <w:numFmt w:val="lowerRoman"/>
      <w:lvlText w:val="%3."/>
      <w:lvlJc w:val="right"/>
      <w:pPr>
        <w:ind w:left="2145" w:hanging="180"/>
      </w:pPr>
    </w:lvl>
    <w:lvl w:ilvl="3" w:tplc="0410000F" w:tentative="1">
      <w:start w:val="1"/>
      <w:numFmt w:val="decimal"/>
      <w:lvlText w:val="%4."/>
      <w:lvlJc w:val="left"/>
      <w:pPr>
        <w:ind w:left="2865" w:hanging="360"/>
      </w:pPr>
    </w:lvl>
    <w:lvl w:ilvl="4" w:tplc="04100019" w:tentative="1">
      <w:start w:val="1"/>
      <w:numFmt w:val="lowerLetter"/>
      <w:lvlText w:val="%5."/>
      <w:lvlJc w:val="left"/>
      <w:pPr>
        <w:ind w:left="3585" w:hanging="360"/>
      </w:pPr>
    </w:lvl>
    <w:lvl w:ilvl="5" w:tplc="0410001B" w:tentative="1">
      <w:start w:val="1"/>
      <w:numFmt w:val="lowerRoman"/>
      <w:lvlText w:val="%6."/>
      <w:lvlJc w:val="right"/>
      <w:pPr>
        <w:ind w:left="4305" w:hanging="180"/>
      </w:pPr>
    </w:lvl>
    <w:lvl w:ilvl="6" w:tplc="0410000F" w:tentative="1">
      <w:start w:val="1"/>
      <w:numFmt w:val="decimal"/>
      <w:lvlText w:val="%7."/>
      <w:lvlJc w:val="left"/>
      <w:pPr>
        <w:ind w:left="5025" w:hanging="360"/>
      </w:pPr>
    </w:lvl>
    <w:lvl w:ilvl="7" w:tplc="04100019" w:tentative="1">
      <w:start w:val="1"/>
      <w:numFmt w:val="lowerLetter"/>
      <w:lvlText w:val="%8."/>
      <w:lvlJc w:val="left"/>
      <w:pPr>
        <w:ind w:left="5745" w:hanging="360"/>
      </w:pPr>
    </w:lvl>
    <w:lvl w:ilvl="8" w:tplc="0410001B" w:tentative="1">
      <w:start w:val="1"/>
      <w:numFmt w:val="lowerRoman"/>
      <w:lvlText w:val="%9."/>
      <w:lvlJc w:val="right"/>
      <w:pPr>
        <w:ind w:left="6465" w:hanging="180"/>
      </w:pPr>
    </w:lvl>
  </w:abstractNum>
  <w:abstractNum w:abstractNumId="21">
    <w:nsid w:val="24AD3A26"/>
    <w:multiLevelType w:val="hybridMultilevel"/>
    <w:tmpl w:val="EB247F22"/>
    <w:lvl w:ilvl="0" w:tplc="08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287D021A"/>
    <w:multiLevelType w:val="hybridMultilevel"/>
    <w:tmpl w:val="89560874"/>
    <w:lvl w:ilvl="0" w:tplc="04100001">
      <w:start w:val="1"/>
      <w:numFmt w:val="bullet"/>
      <w:lvlText w:val=""/>
      <w:lvlJc w:val="left"/>
      <w:pPr>
        <w:ind w:left="1778" w:hanging="360"/>
      </w:pPr>
      <w:rPr>
        <w:rFonts w:ascii="Symbol" w:hAnsi="Symbol" w:hint="defaul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23">
    <w:nsid w:val="2AF36DD4"/>
    <w:multiLevelType w:val="multilevel"/>
    <w:tmpl w:val="66C885F0"/>
    <w:styleLink w:val="WW8Num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nsid w:val="2DFB3396"/>
    <w:multiLevelType w:val="hybridMultilevel"/>
    <w:tmpl w:val="9A309EA2"/>
    <w:lvl w:ilvl="0" w:tplc="04100001">
      <w:start w:val="1"/>
      <w:numFmt w:val="bullet"/>
      <w:lvlText w:val=""/>
      <w:lvlJc w:val="left"/>
      <w:pPr>
        <w:ind w:left="1485" w:hanging="360"/>
      </w:pPr>
      <w:rPr>
        <w:rFonts w:ascii="Symbol" w:hAnsi="Symbol" w:hint="default"/>
      </w:rPr>
    </w:lvl>
    <w:lvl w:ilvl="1" w:tplc="04100003" w:tentative="1">
      <w:start w:val="1"/>
      <w:numFmt w:val="bullet"/>
      <w:lvlText w:val="o"/>
      <w:lvlJc w:val="left"/>
      <w:pPr>
        <w:ind w:left="2205" w:hanging="360"/>
      </w:pPr>
      <w:rPr>
        <w:rFonts w:ascii="Courier New" w:hAnsi="Courier New" w:cs="Courier New" w:hint="default"/>
      </w:rPr>
    </w:lvl>
    <w:lvl w:ilvl="2" w:tplc="04100005" w:tentative="1">
      <w:start w:val="1"/>
      <w:numFmt w:val="bullet"/>
      <w:lvlText w:val=""/>
      <w:lvlJc w:val="left"/>
      <w:pPr>
        <w:ind w:left="2925" w:hanging="360"/>
      </w:pPr>
      <w:rPr>
        <w:rFonts w:ascii="Wingdings" w:hAnsi="Wingdings" w:hint="default"/>
      </w:rPr>
    </w:lvl>
    <w:lvl w:ilvl="3" w:tplc="04100001" w:tentative="1">
      <w:start w:val="1"/>
      <w:numFmt w:val="bullet"/>
      <w:lvlText w:val=""/>
      <w:lvlJc w:val="left"/>
      <w:pPr>
        <w:ind w:left="3645" w:hanging="360"/>
      </w:pPr>
      <w:rPr>
        <w:rFonts w:ascii="Symbol" w:hAnsi="Symbol" w:hint="default"/>
      </w:rPr>
    </w:lvl>
    <w:lvl w:ilvl="4" w:tplc="04100003" w:tentative="1">
      <w:start w:val="1"/>
      <w:numFmt w:val="bullet"/>
      <w:lvlText w:val="o"/>
      <w:lvlJc w:val="left"/>
      <w:pPr>
        <w:ind w:left="4365" w:hanging="360"/>
      </w:pPr>
      <w:rPr>
        <w:rFonts w:ascii="Courier New" w:hAnsi="Courier New" w:cs="Courier New" w:hint="default"/>
      </w:rPr>
    </w:lvl>
    <w:lvl w:ilvl="5" w:tplc="04100005" w:tentative="1">
      <w:start w:val="1"/>
      <w:numFmt w:val="bullet"/>
      <w:lvlText w:val=""/>
      <w:lvlJc w:val="left"/>
      <w:pPr>
        <w:ind w:left="5085" w:hanging="360"/>
      </w:pPr>
      <w:rPr>
        <w:rFonts w:ascii="Wingdings" w:hAnsi="Wingdings" w:hint="default"/>
      </w:rPr>
    </w:lvl>
    <w:lvl w:ilvl="6" w:tplc="04100001" w:tentative="1">
      <w:start w:val="1"/>
      <w:numFmt w:val="bullet"/>
      <w:lvlText w:val=""/>
      <w:lvlJc w:val="left"/>
      <w:pPr>
        <w:ind w:left="5805" w:hanging="360"/>
      </w:pPr>
      <w:rPr>
        <w:rFonts w:ascii="Symbol" w:hAnsi="Symbol" w:hint="default"/>
      </w:rPr>
    </w:lvl>
    <w:lvl w:ilvl="7" w:tplc="04100003" w:tentative="1">
      <w:start w:val="1"/>
      <w:numFmt w:val="bullet"/>
      <w:lvlText w:val="o"/>
      <w:lvlJc w:val="left"/>
      <w:pPr>
        <w:ind w:left="6525" w:hanging="360"/>
      </w:pPr>
      <w:rPr>
        <w:rFonts w:ascii="Courier New" w:hAnsi="Courier New" w:cs="Courier New" w:hint="default"/>
      </w:rPr>
    </w:lvl>
    <w:lvl w:ilvl="8" w:tplc="04100005" w:tentative="1">
      <w:start w:val="1"/>
      <w:numFmt w:val="bullet"/>
      <w:lvlText w:val=""/>
      <w:lvlJc w:val="left"/>
      <w:pPr>
        <w:ind w:left="7245" w:hanging="360"/>
      </w:pPr>
      <w:rPr>
        <w:rFonts w:ascii="Wingdings" w:hAnsi="Wingdings" w:hint="default"/>
      </w:rPr>
    </w:lvl>
  </w:abstractNum>
  <w:abstractNum w:abstractNumId="25">
    <w:nsid w:val="3090427B"/>
    <w:multiLevelType w:val="multilevel"/>
    <w:tmpl w:val="66AC32BA"/>
    <w:lvl w:ilvl="0">
      <w:numFmt w:val="bullet"/>
      <w:lvlText w:val="•"/>
      <w:lvlJc w:val="left"/>
      <w:rPr>
        <w:rFonts w:ascii="OpenSymbol, 'Arial Unicode MS'" w:eastAsia="OpenSymbol, 'Arial Unicode MS'" w:hAnsi="OpenSymbol, 'Arial Unicode MS'" w:cs="OpenSymbol, 'Arial Unicode MS'"/>
      </w:rPr>
    </w:lvl>
    <w:lvl w:ilvl="1">
      <w:numFmt w:val="bullet"/>
      <w:lvlText w:val="◦"/>
      <w:lvlJc w:val="left"/>
      <w:rPr>
        <w:rFonts w:ascii="OpenSymbol, 'Arial Unicode MS'" w:eastAsia="OpenSymbol, 'Arial Unicode MS'" w:hAnsi="OpenSymbol, 'Arial Unicode MS'" w:cs="OpenSymbol, 'Arial Unicode MS'"/>
      </w:rPr>
    </w:lvl>
    <w:lvl w:ilvl="2">
      <w:numFmt w:val="bullet"/>
      <w:lvlText w:val="▪"/>
      <w:lvlJc w:val="left"/>
      <w:rPr>
        <w:rFonts w:ascii="OpenSymbol, 'Arial Unicode MS'" w:eastAsia="OpenSymbol, 'Arial Unicode MS'" w:hAnsi="OpenSymbol, 'Arial Unicode MS'" w:cs="OpenSymbol, 'Arial Unicode MS'"/>
      </w:rPr>
    </w:lvl>
    <w:lvl w:ilvl="3">
      <w:numFmt w:val="bullet"/>
      <w:lvlText w:val="•"/>
      <w:lvlJc w:val="left"/>
      <w:rPr>
        <w:rFonts w:ascii="OpenSymbol, 'Arial Unicode MS'" w:eastAsia="OpenSymbol, 'Arial Unicode MS'" w:hAnsi="OpenSymbol, 'Arial Unicode MS'" w:cs="OpenSymbol, 'Arial Unicode MS'"/>
      </w:rPr>
    </w:lvl>
    <w:lvl w:ilvl="4">
      <w:numFmt w:val="bullet"/>
      <w:lvlText w:val="◦"/>
      <w:lvlJc w:val="left"/>
      <w:rPr>
        <w:rFonts w:ascii="OpenSymbol, 'Arial Unicode MS'" w:eastAsia="OpenSymbol, 'Arial Unicode MS'" w:hAnsi="OpenSymbol, 'Arial Unicode MS'" w:cs="OpenSymbol, 'Arial Unicode MS'"/>
      </w:rPr>
    </w:lvl>
    <w:lvl w:ilvl="5">
      <w:numFmt w:val="bullet"/>
      <w:lvlText w:val="▪"/>
      <w:lvlJc w:val="left"/>
      <w:rPr>
        <w:rFonts w:ascii="OpenSymbol, 'Arial Unicode MS'" w:eastAsia="OpenSymbol, 'Arial Unicode MS'" w:hAnsi="OpenSymbol, 'Arial Unicode MS'" w:cs="OpenSymbol, 'Arial Unicode MS'"/>
      </w:rPr>
    </w:lvl>
    <w:lvl w:ilvl="6">
      <w:numFmt w:val="bullet"/>
      <w:lvlText w:val="•"/>
      <w:lvlJc w:val="left"/>
      <w:rPr>
        <w:rFonts w:ascii="OpenSymbol, 'Arial Unicode MS'" w:eastAsia="OpenSymbol, 'Arial Unicode MS'" w:hAnsi="OpenSymbol, 'Arial Unicode MS'" w:cs="OpenSymbol, 'Arial Unicode MS'"/>
      </w:rPr>
    </w:lvl>
    <w:lvl w:ilvl="7">
      <w:numFmt w:val="bullet"/>
      <w:lvlText w:val="◦"/>
      <w:lvlJc w:val="left"/>
      <w:rPr>
        <w:rFonts w:ascii="OpenSymbol, 'Arial Unicode MS'" w:eastAsia="OpenSymbol, 'Arial Unicode MS'" w:hAnsi="OpenSymbol, 'Arial Unicode MS'" w:cs="OpenSymbol, 'Arial Unicode MS'"/>
      </w:rPr>
    </w:lvl>
    <w:lvl w:ilvl="8">
      <w:numFmt w:val="bullet"/>
      <w:lvlText w:val="▪"/>
      <w:lvlJc w:val="left"/>
      <w:rPr>
        <w:rFonts w:ascii="OpenSymbol, 'Arial Unicode MS'" w:eastAsia="OpenSymbol, 'Arial Unicode MS'" w:hAnsi="OpenSymbol, 'Arial Unicode MS'" w:cs="OpenSymbol, 'Arial Unicode MS'"/>
      </w:rPr>
    </w:lvl>
  </w:abstractNum>
  <w:abstractNum w:abstractNumId="26">
    <w:nsid w:val="351F34A2"/>
    <w:multiLevelType w:val="multilevel"/>
    <w:tmpl w:val="DC38F3F0"/>
    <w:lvl w:ilvl="0">
      <w:numFmt w:val="bullet"/>
      <w:lvlText w:val="•"/>
      <w:lvlJc w:val="left"/>
      <w:rPr>
        <w:rFonts w:ascii="OpenSymbol, 'Arial Unicode MS'" w:eastAsia="OpenSymbol, 'Arial Unicode MS'" w:hAnsi="OpenSymbol, 'Arial Unicode MS'" w:cs="OpenSymbol, 'Arial Unicode MS'"/>
      </w:rPr>
    </w:lvl>
    <w:lvl w:ilvl="1">
      <w:numFmt w:val="bullet"/>
      <w:lvlText w:val="◦"/>
      <w:lvlJc w:val="left"/>
      <w:rPr>
        <w:rFonts w:ascii="OpenSymbol, 'Arial Unicode MS'" w:eastAsia="OpenSymbol, 'Arial Unicode MS'" w:hAnsi="OpenSymbol, 'Arial Unicode MS'" w:cs="OpenSymbol, 'Arial Unicode MS'"/>
      </w:rPr>
    </w:lvl>
    <w:lvl w:ilvl="2">
      <w:numFmt w:val="bullet"/>
      <w:lvlText w:val="▪"/>
      <w:lvlJc w:val="left"/>
      <w:rPr>
        <w:rFonts w:ascii="OpenSymbol, 'Arial Unicode MS'" w:eastAsia="OpenSymbol, 'Arial Unicode MS'" w:hAnsi="OpenSymbol, 'Arial Unicode MS'" w:cs="OpenSymbol, 'Arial Unicode MS'"/>
      </w:rPr>
    </w:lvl>
    <w:lvl w:ilvl="3">
      <w:numFmt w:val="bullet"/>
      <w:lvlText w:val="•"/>
      <w:lvlJc w:val="left"/>
      <w:rPr>
        <w:rFonts w:ascii="OpenSymbol, 'Arial Unicode MS'" w:eastAsia="OpenSymbol, 'Arial Unicode MS'" w:hAnsi="OpenSymbol, 'Arial Unicode MS'" w:cs="OpenSymbol, 'Arial Unicode MS'"/>
      </w:rPr>
    </w:lvl>
    <w:lvl w:ilvl="4">
      <w:numFmt w:val="bullet"/>
      <w:lvlText w:val="◦"/>
      <w:lvlJc w:val="left"/>
      <w:rPr>
        <w:rFonts w:ascii="OpenSymbol, 'Arial Unicode MS'" w:eastAsia="OpenSymbol, 'Arial Unicode MS'" w:hAnsi="OpenSymbol, 'Arial Unicode MS'" w:cs="OpenSymbol, 'Arial Unicode MS'"/>
      </w:rPr>
    </w:lvl>
    <w:lvl w:ilvl="5">
      <w:numFmt w:val="bullet"/>
      <w:lvlText w:val="▪"/>
      <w:lvlJc w:val="left"/>
      <w:rPr>
        <w:rFonts w:ascii="OpenSymbol, 'Arial Unicode MS'" w:eastAsia="OpenSymbol, 'Arial Unicode MS'" w:hAnsi="OpenSymbol, 'Arial Unicode MS'" w:cs="OpenSymbol, 'Arial Unicode MS'"/>
      </w:rPr>
    </w:lvl>
    <w:lvl w:ilvl="6">
      <w:numFmt w:val="bullet"/>
      <w:lvlText w:val="•"/>
      <w:lvlJc w:val="left"/>
      <w:rPr>
        <w:rFonts w:ascii="OpenSymbol, 'Arial Unicode MS'" w:eastAsia="OpenSymbol, 'Arial Unicode MS'" w:hAnsi="OpenSymbol, 'Arial Unicode MS'" w:cs="OpenSymbol, 'Arial Unicode MS'"/>
      </w:rPr>
    </w:lvl>
    <w:lvl w:ilvl="7">
      <w:numFmt w:val="bullet"/>
      <w:lvlText w:val="◦"/>
      <w:lvlJc w:val="left"/>
      <w:rPr>
        <w:rFonts w:ascii="OpenSymbol, 'Arial Unicode MS'" w:eastAsia="OpenSymbol, 'Arial Unicode MS'" w:hAnsi="OpenSymbol, 'Arial Unicode MS'" w:cs="OpenSymbol, 'Arial Unicode MS'"/>
      </w:rPr>
    </w:lvl>
    <w:lvl w:ilvl="8">
      <w:numFmt w:val="bullet"/>
      <w:lvlText w:val="▪"/>
      <w:lvlJc w:val="left"/>
      <w:rPr>
        <w:rFonts w:ascii="OpenSymbol, 'Arial Unicode MS'" w:eastAsia="OpenSymbol, 'Arial Unicode MS'" w:hAnsi="OpenSymbol, 'Arial Unicode MS'" w:cs="OpenSymbol, 'Arial Unicode MS'"/>
      </w:rPr>
    </w:lvl>
  </w:abstractNum>
  <w:abstractNum w:abstractNumId="27">
    <w:nsid w:val="36E80E6D"/>
    <w:multiLevelType w:val="singleLevel"/>
    <w:tmpl w:val="52C84132"/>
    <w:lvl w:ilvl="0">
      <w:start w:val="1"/>
      <w:numFmt w:val="decimal"/>
      <w:lvlText w:val="%1."/>
      <w:lvlJc w:val="left"/>
      <w:pPr>
        <w:ind w:left="720" w:hanging="360"/>
      </w:pPr>
      <w:rPr>
        <w:rFonts w:hint="default"/>
        <w:b w:val="0"/>
      </w:rPr>
    </w:lvl>
  </w:abstractNum>
  <w:abstractNum w:abstractNumId="28">
    <w:nsid w:val="36E8204A"/>
    <w:multiLevelType w:val="multilevel"/>
    <w:tmpl w:val="02748FD6"/>
    <w:styleLink w:val="WW8Num27"/>
    <w:lvl w:ilvl="0">
      <w:numFmt w:val="bullet"/>
      <w:lvlText w:val=""/>
      <w:lvlJc w:val="left"/>
      <w:rPr>
        <w:rFonts w:ascii="Wingdings 2" w:hAnsi="Wingdings 2"/>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Wingdings 2" w:hAnsi="Wingdings 2"/>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Wingdings 2" w:hAnsi="Wingdings 2"/>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29">
    <w:nsid w:val="3A9115E0"/>
    <w:multiLevelType w:val="multilevel"/>
    <w:tmpl w:val="E8467EE6"/>
    <w:styleLink w:val="WWOutlineListStyle"/>
    <w:lvl w:ilvl="0">
      <w:start w:val="1"/>
      <w:numFmt w:val="none"/>
      <w:lvlText w:val="%1"/>
      <w:lvlJc w:val="left"/>
    </w:lvl>
    <w:lvl w:ilvl="1">
      <w:start w:val="1"/>
      <w:numFmt w:val="none"/>
      <w:lvlText w:val="%2"/>
      <w:lvlJc w:val="left"/>
    </w:lvl>
    <w:lvl w:ilvl="2">
      <w:start w:val="1"/>
      <w:numFmt w:val="decimal"/>
      <w:pStyle w:val="3"/>
      <w:lvlText w:val="%3"/>
      <w:lvlJc w:val="left"/>
    </w:lvl>
    <w:lvl w:ilvl="3">
      <w:start w:val="1"/>
      <w:numFmt w:val="decimal"/>
      <w:pStyle w:val="4"/>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
    <w:nsid w:val="3B7C3862"/>
    <w:multiLevelType w:val="multilevel"/>
    <w:tmpl w:val="9E827656"/>
    <w:styleLink w:val="WW8Num14"/>
    <w:lvl w:ilvl="0">
      <w:numFmt w:val="bullet"/>
      <w:lvlText w:val=""/>
      <w:lvlJc w:val="left"/>
      <w:rPr>
        <w:rFonts w:ascii="Wingdings 2" w:hAnsi="Wingdings 2"/>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Wingdings 2" w:hAnsi="Wingdings 2"/>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Wingdings 2" w:hAnsi="Wingdings 2"/>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31">
    <w:nsid w:val="3D32722B"/>
    <w:multiLevelType w:val="multilevel"/>
    <w:tmpl w:val="46AA76D8"/>
    <w:styleLink w:val="WW8Num17"/>
    <w:lvl w:ilvl="0">
      <w:numFmt w:val="bullet"/>
      <w:lvlText w:val=""/>
      <w:lvlJc w:val="left"/>
      <w:rPr>
        <w:rFonts w:ascii="Wingdings 2" w:hAnsi="Wingdings 2"/>
        <w:color w:val="FFFFFF"/>
        <w:sz w:val="32"/>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Wingdings 2" w:hAnsi="Wingdings 2"/>
        <w:color w:val="FFFFFF"/>
        <w:sz w:val="32"/>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Wingdings 2" w:hAnsi="Wingdings 2"/>
        <w:color w:val="FFFFFF"/>
        <w:sz w:val="32"/>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32">
    <w:nsid w:val="3D331F66"/>
    <w:multiLevelType w:val="multilevel"/>
    <w:tmpl w:val="6C767298"/>
    <w:styleLink w:val="WW8Num45"/>
    <w:lvl w:ilvl="0">
      <w:start w:val="1"/>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41976D7F"/>
    <w:multiLevelType w:val="multilevel"/>
    <w:tmpl w:val="0294338C"/>
    <w:lvl w:ilvl="0">
      <w:start w:val="1"/>
      <w:numFmt w:val="bullet"/>
      <w:lvlText w:val=""/>
      <w:lvlJc w:val="left"/>
      <w:rPr>
        <w:rFonts w:ascii="Symbol" w:hAnsi="Symbol" w:hint="default"/>
      </w:rPr>
    </w:lvl>
    <w:lvl w:ilvl="1">
      <w:start w:val="4"/>
      <w:numFmt w:val="none"/>
      <w:lvlText w:val="1.4  %2"/>
      <w:lvlJc w:val="left"/>
    </w:lvl>
    <w:lvl w:ilvl="2">
      <w:start w:val="1"/>
      <w:numFmt w:val="none"/>
      <w:lvlText w:val="1.3.3  %3"/>
      <w:lvlJc w:val="left"/>
    </w:lvl>
    <w:lvl w:ilvl="3">
      <w:start w:val="1"/>
      <w:numFmt w:val="none"/>
      <w:lvlText w:val="%4"/>
      <w:lvlJc w:val="left"/>
    </w:lvl>
    <w:lvl w:ilvl="4">
      <w:start w:val="2"/>
      <w:numFmt w:val="none"/>
      <w:lvlText w:val="FIG. 1.2  %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nsid w:val="42AA4080"/>
    <w:multiLevelType w:val="multilevel"/>
    <w:tmpl w:val="448AC75A"/>
    <w:styleLink w:val="WW8Num13"/>
    <w:lvl w:ilvl="0">
      <w:start w:val="2"/>
      <w:numFmt w:val="decimal"/>
      <w:lvlText w:val="%1."/>
      <w:lvlJc w:val="left"/>
      <w:rPr>
        <w:sz w:val="3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42C95795"/>
    <w:multiLevelType w:val="multilevel"/>
    <w:tmpl w:val="4F5E434C"/>
    <w:lvl w:ilvl="0">
      <w:numFmt w:val="bullet"/>
      <w:lvlText w:val="•"/>
      <w:lvlJc w:val="left"/>
      <w:rPr>
        <w:rFonts w:ascii="OpenSymbol, 'Arial Unicode MS'" w:eastAsia="OpenSymbol, 'Arial Unicode MS'" w:hAnsi="OpenSymbol, 'Arial Unicode MS'" w:cs="OpenSymbol, 'Arial Unicode MS'"/>
      </w:rPr>
    </w:lvl>
    <w:lvl w:ilvl="1">
      <w:numFmt w:val="bullet"/>
      <w:lvlText w:val="◦"/>
      <w:lvlJc w:val="left"/>
      <w:rPr>
        <w:rFonts w:ascii="OpenSymbol, 'Arial Unicode MS'" w:eastAsia="OpenSymbol, 'Arial Unicode MS'" w:hAnsi="OpenSymbol, 'Arial Unicode MS'" w:cs="OpenSymbol, 'Arial Unicode MS'"/>
      </w:rPr>
    </w:lvl>
    <w:lvl w:ilvl="2">
      <w:numFmt w:val="bullet"/>
      <w:lvlText w:val="▪"/>
      <w:lvlJc w:val="left"/>
      <w:rPr>
        <w:rFonts w:ascii="OpenSymbol, 'Arial Unicode MS'" w:eastAsia="OpenSymbol, 'Arial Unicode MS'" w:hAnsi="OpenSymbol, 'Arial Unicode MS'" w:cs="OpenSymbol, 'Arial Unicode MS'"/>
      </w:rPr>
    </w:lvl>
    <w:lvl w:ilvl="3">
      <w:numFmt w:val="bullet"/>
      <w:lvlText w:val="•"/>
      <w:lvlJc w:val="left"/>
      <w:rPr>
        <w:rFonts w:ascii="OpenSymbol, 'Arial Unicode MS'" w:eastAsia="OpenSymbol, 'Arial Unicode MS'" w:hAnsi="OpenSymbol, 'Arial Unicode MS'" w:cs="OpenSymbol, 'Arial Unicode MS'"/>
      </w:rPr>
    </w:lvl>
    <w:lvl w:ilvl="4">
      <w:numFmt w:val="bullet"/>
      <w:lvlText w:val="◦"/>
      <w:lvlJc w:val="left"/>
      <w:rPr>
        <w:rFonts w:ascii="OpenSymbol, 'Arial Unicode MS'" w:eastAsia="OpenSymbol, 'Arial Unicode MS'" w:hAnsi="OpenSymbol, 'Arial Unicode MS'" w:cs="OpenSymbol, 'Arial Unicode MS'"/>
      </w:rPr>
    </w:lvl>
    <w:lvl w:ilvl="5">
      <w:numFmt w:val="bullet"/>
      <w:lvlText w:val="▪"/>
      <w:lvlJc w:val="left"/>
      <w:rPr>
        <w:rFonts w:ascii="OpenSymbol, 'Arial Unicode MS'" w:eastAsia="OpenSymbol, 'Arial Unicode MS'" w:hAnsi="OpenSymbol, 'Arial Unicode MS'" w:cs="OpenSymbol, 'Arial Unicode MS'"/>
      </w:rPr>
    </w:lvl>
    <w:lvl w:ilvl="6">
      <w:numFmt w:val="bullet"/>
      <w:lvlText w:val="•"/>
      <w:lvlJc w:val="left"/>
      <w:rPr>
        <w:rFonts w:ascii="OpenSymbol, 'Arial Unicode MS'" w:eastAsia="OpenSymbol, 'Arial Unicode MS'" w:hAnsi="OpenSymbol, 'Arial Unicode MS'" w:cs="OpenSymbol, 'Arial Unicode MS'"/>
      </w:rPr>
    </w:lvl>
    <w:lvl w:ilvl="7">
      <w:numFmt w:val="bullet"/>
      <w:lvlText w:val="◦"/>
      <w:lvlJc w:val="left"/>
      <w:rPr>
        <w:rFonts w:ascii="OpenSymbol, 'Arial Unicode MS'" w:eastAsia="OpenSymbol, 'Arial Unicode MS'" w:hAnsi="OpenSymbol, 'Arial Unicode MS'" w:cs="OpenSymbol, 'Arial Unicode MS'"/>
      </w:rPr>
    </w:lvl>
    <w:lvl w:ilvl="8">
      <w:numFmt w:val="bullet"/>
      <w:lvlText w:val="▪"/>
      <w:lvlJc w:val="left"/>
      <w:rPr>
        <w:rFonts w:ascii="OpenSymbol, 'Arial Unicode MS'" w:eastAsia="OpenSymbol, 'Arial Unicode MS'" w:hAnsi="OpenSymbol, 'Arial Unicode MS'" w:cs="OpenSymbol, 'Arial Unicode MS'"/>
      </w:rPr>
    </w:lvl>
  </w:abstractNum>
  <w:abstractNum w:abstractNumId="36">
    <w:nsid w:val="488312A2"/>
    <w:multiLevelType w:val="hybridMultilevel"/>
    <w:tmpl w:val="0D3AE688"/>
    <w:lvl w:ilvl="0" w:tplc="04100001">
      <w:start w:val="1"/>
      <w:numFmt w:val="bullet"/>
      <w:lvlText w:val=""/>
      <w:lvlJc w:val="left"/>
      <w:pPr>
        <w:ind w:left="1485" w:hanging="360"/>
      </w:pPr>
      <w:rPr>
        <w:rFonts w:ascii="Symbol" w:hAnsi="Symbol" w:hint="default"/>
      </w:rPr>
    </w:lvl>
    <w:lvl w:ilvl="1" w:tplc="04100003" w:tentative="1">
      <w:start w:val="1"/>
      <w:numFmt w:val="bullet"/>
      <w:lvlText w:val="o"/>
      <w:lvlJc w:val="left"/>
      <w:pPr>
        <w:ind w:left="2205" w:hanging="360"/>
      </w:pPr>
      <w:rPr>
        <w:rFonts w:ascii="Courier New" w:hAnsi="Courier New" w:cs="Courier New" w:hint="default"/>
      </w:rPr>
    </w:lvl>
    <w:lvl w:ilvl="2" w:tplc="04100005" w:tentative="1">
      <w:start w:val="1"/>
      <w:numFmt w:val="bullet"/>
      <w:lvlText w:val=""/>
      <w:lvlJc w:val="left"/>
      <w:pPr>
        <w:ind w:left="2925" w:hanging="360"/>
      </w:pPr>
      <w:rPr>
        <w:rFonts w:ascii="Wingdings" w:hAnsi="Wingdings" w:hint="default"/>
      </w:rPr>
    </w:lvl>
    <w:lvl w:ilvl="3" w:tplc="04100001" w:tentative="1">
      <w:start w:val="1"/>
      <w:numFmt w:val="bullet"/>
      <w:lvlText w:val=""/>
      <w:lvlJc w:val="left"/>
      <w:pPr>
        <w:ind w:left="3645" w:hanging="360"/>
      </w:pPr>
      <w:rPr>
        <w:rFonts w:ascii="Symbol" w:hAnsi="Symbol" w:hint="default"/>
      </w:rPr>
    </w:lvl>
    <w:lvl w:ilvl="4" w:tplc="04100003" w:tentative="1">
      <w:start w:val="1"/>
      <w:numFmt w:val="bullet"/>
      <w:lvlText w:val="o"/>
      <w:lvlJc w:val="left"/>
      <w:pPr>
        <w:ind w:left="4365" w:hanging="360"/>
      </w:pPr>
      <w:rPr>
        <w:rFonts w:ascii="Courier New" w:hAnsi="Courier New" w:cs="Courier New" w:hint="default"/>
      </w:rPr>
    </w:lvl>
    <w:lvl w:ilvl="5" w:tplc="04100005" w:tentative="1">
      <w:start w:val="1"/>
      <w:numFmt w:val="bullet"/>
      <w:lvlText w:val=""/>
      <w:lvlJc w:val="left"/>
      <w:pPr>
        <w:ind w:left="5085" w:hanging="360"/>
      </w:pPr>
      <w:rPr>
        <w:rFonts w:ascii="Wingdings" w:hAnsi="Wingdings" w:hint="default"/>
      </w:rPr>
    </w:lvl>
    <w:lvl w:ilvl="6" w:tplc="04100001" w:tentative="1">
      <w:start w:val="1"/>
      <w:numFmt w:val="bullet"/>
      <w:lvlText w:val=""/>
      <w:lvlJc w:val="left"/>
      <w:pPr>
        <w:ind w:left="5805" w:hanging="360"/>
      </w:pPr>
      <w:rPr>
        <w:rFonts w:ascii="Symbol" w:hAnsi="Symbol" w:hint="default"/>
      </w:rPr>
    </w:lvl>
    <w:lvl w:ilvl="7" w:tplc="04100003" w:tentative="1">
      <w:start w:val="1"/>
      <w:numFmt w:val="bullet"/>
      <w:lvlText w:val="o"/>
      <w:lvlJc w:val="left"/>
      <w:pPr>
        <w:ind w:left="6525" w:hanging="360"/>
      </w:pPr>
      <w:rPr>
        <w:rFonts w:ascii="Courier New" w:hAnsi="Courier New" w:cs="Courier New" w:hint="default"/>
      </w:rPr>
    </w:lvl>
    <w:lvl w:ilvl="8" w:tplc="04100005" w:tentative="1">
      <w:start w:val="1"/>
      <w:numFmt w:val="bullet"/>
      <w:lvlText w:val=""/>
      <w:lvlJc w:val="left"/>
      <w:pPr>
        <w:ind w:left="7245" w:hanging="360"/>
      </w:pPr>
      <w:rPr>
        <w:rFonts w:ascii="Wingdings" w:hAnsi="Wingdings" w:hint="default"/>
      </w:rPr>
    </w:lvl>
  </w:abstractNum>
  <w:abstractNum w:abstractNumId="37">
    <w:nsid w:val="4A416292"/>
    <w:multiLevelType w:val="multilevel"/>
    <w:tmpl w:val="947495B2"/>
    <w:lvl w:ilvl="0">
      <w:numFmt w:val="bullet"/>
      <w:lvlText w:val="•"/>
      <w:lvlJc w:val="left"/>
      <w:rPr>
        <w:rFonts w:ascii="OpenSymbol, 'Arial Unicode MS'" w:eastAsia="OpenSymbol, 'Arial Unicode MS'" w:hAnsi="OpenSymbol, 'Arial Unicode MS'" w:cs="OpenSymbol, 'Arial Unicode MS'"/>
      </w:rPr>
    </w:lvl>
    <w:lvl w:ilvl="1">
      <w:numFmt w:val="bullet"/>
      <w:lvlText w:val="◦"/>
      <w:lvlJc w:val="left"/>
      <w:rPr>
        <w:rFonts w:ascii="OpenSymbol, 'Arial Unicode MS'" w:eastAsia="OpenSymbol, 'Arial Unicode MS'" w:hAnsi="OpenSymbol, 'Arial Unicode MS'" w:cs="OpenSymbol, 'Arial Unicode MS'"/>
      </w:rPr>
    </w:lvl>
    <w:lvl w:ilvl="2">
      <w:numFmt w:val="bullet"/>
      <w:lvlText w:val="▪"/>
      <w:lvlJc w:val="left"/>
      <w:rPr>
        <w:rFonts w:ascii="OpenSymbol, 'Arial Unicode MS'" w:eastAsia="OpenSymbol, 'Arial Unicode MS'" w:hAnsi="OpenSymbol, 'Arial Unicode MS'" w:cs="OpenSymbol, 'Arial Unicode MS'"/>
      </w:rPr>
    </w:lvl>
    <w:lvl w:ilvl="3">
      <w:numFmt w:val="bullet"/>
      <w:lvlText w:val="•"/>
      <w:lvlJc w:val="left"/>
      <w:rPr>
        <w:rFonts w:ascii="OpenSymbol, 'Arial Unicode MS'" w:eastAsia="OpenSymbol, 'Arial Unicode MS'" w:hAnsi="OpenSymbol, 'Arial Unicode MS'" w:cs="OpenSymbol, 'Arial Unicode MS'"/>
      </w:rPr>
    </w:lvl>
    <w:lvl w:ilvl="4">
      <w:numFmt w:val="bullet"/>
      <w:lvlText w:val="◦"/>
      <w:lvlJc w:val="left"/>
      <w:rPr>
        <w:rFonts w:ascii="OpenSymbol, 'Arial Unicode MS'" w:eastAsia="OpenSymbol, 'Arial Unicode MS'" w:hAnsi="OpenSymbol, 'Arial Unicode MS'" w:cs="OpenSymbol, 'Arial Unicode MS'"/>
      </w:rPr>
    </w:lvl>
    <w:lvl w:ilvl="5">
      <w:numFmt w:val="bullet"/>
      <w:lvlText w:val="▪"/>
      <w:lvlJc w:val="left"/>
      <w:rPr>
        <w:rFonts w:ascii="OpenSymbol, 'Arial Unicode MS'" w:eastAsia="OpenSymbol, 'Arial Unicode MS'" w:hAnsi="OpenSymbol, 'Arial Unicode MS'" w:cs="OpenSymbol, 'Arial Unicode MS'"/>
      </w:rPr>
    </w:lvl>
    <w:lvl w:ilvl="6">
      <w:numFmt w:val="bullet"/>
      <w:lvlText w:val="•"/>
      <w:lvlJc w:val="left"/>
      <w:rPr>
        <w:rFonts w:ascii="OpenSymbol, 'Arial Unicode MS'" w:eastAsia="OpenSymbol, 'Arial Unicode MS'" w:hAnsi="OpenSymbol, 'Arial Unicode MS'" w:cs="OpenSymbol, 'Arial Unicode MS'"/>
      </w:rPr>
    </w:lvl>
    <w:lvl w:ilvl="7">
      <w:numFmt w:val="bullet"/>
      <w:lvlText w:val="◦"/>
      <w:lvlJc w:val="left"/>
      <w:rPr>
        <w:rFonts w:ascii="OpenSymbol, 'Arial Unicode MS'" w:eastAsia="OpenSymbol, 'Arial Unicode MS'" w:hAnsi="OpenSymbol, 'Arial Unicode MS'" w:cs="OpenSymbol, 'Arial Unicode MS'"/>
      </w:rPr>
    </w:lvl>
    <w:lvl w:ilvl="8">
      <w:numFmt w:val="bullet"/>
      <w:lvlText w:val="▪"/>
      <w:lvlJc w:val="left"/>
      <w:rPr>
        <w:rFonts w:ascii="OpenSymbol, 'Arial Unicode MS'" w:eastAsia="OpenSymbol, 'Arial Unicode MS'" w:hAnsi="OpenSymbol, 'Arial Unicode MS'" w:cs="OpenSymbol, 'Arial Unicode MS'"/>
      </w:rPr>
    </w:lvl>
  </w:abstractNum>
  <w:abstractNum w:abstractNumId="38">
    <w:nsid w:val="4F1648B2"/>
    <w:multiLevelType w:val="multilevel"/>
    <w:tmpl w:val="3078B32A"/>
    <w:styleLink w:val="WW8Num19"/>
    <w:lvl w:ilvl="0">
      <w:start w:val="1"/>
      <w:numFmt w:val="decimal"/>
      <w:lvlText w:val="%1."/>
      <w:lvlJc w:val="left"/>
      <w:rPr>
        <w:rFonts w:ascii="Wingdings" w:hAnsi="Wingdings"/>
      </w:rPr>
    </w:lvl>
    <w:lvl w:ilvl="1">
      <w:start w:val="1"/>
      <w:numFmt w:val="decimal"/>
      <w:lvlText w:val="%2."/>
      <w:lvlJc w:val="left"/>
      <w:rPr>
        <w:rFonts w:ascii="Wingdings" w:hAnsi="Wingdings"/>
      </w:rPr>
    </w:lvl>
    <w:lvl w:ilvl="2">
      <w:start w:val="1"/>
      <w:numFmt w:val="decimal"/>
      <w:lvlText w:val="%3."/>
      <w:lvlJc w:val="left"/>
      <w:rPr>
        <w:rFonts w:ascii="Wingdings" w:hAnsi="Wingdings"/>
      </w:rPr>
    </w:lvl>
    <w:lvl w:ilvl="3">
      <w:start w:val="1"/>
      <w:numFmt w:val="decimal"/>
      <w:lvlText w:val="%4."/>
      <w:lvlJc w:val="left"/>
      <w:rPr>
        <w:rFonts w:ascii="Wingdings" w:hAnsi="Wingdings"/>
      </w:rPr>
    </w:lvl>
    <w:lvl w:ilvl="4">
      <w:start w:val="1"/>
      <w:numFmt w:val="decimal"/>
      <w:lvlText w:val="%5."/>
      <w:lvlJc w:val="left"/>
      <w:rPr>
        <w:rFonts w:ascii="Wingdings" w:hAnsi="Wingdings"/>
      </w:rPr>
    </w:lvl>
    <w:lvl w:ilvl="5">
      <w:start w:val="1"/>
      <w:numFmt w:val="decimal"/>
      <w:lvlText w:val="%6."/>
      <w:lvlJc w:val="left"/>
      <w:rPr>
        <w:rFonts w:ascii="Wingdings" w:hAnsi="Wingdings"/>
      </w:rPr>
    </w:lvl>
    <w:lvl w:ilvl="6">
      <w:start w:val="1"/>
      <w:numFmt w:val="decimal"/>
      <w:lvlText w:val="%7."/>
      <w:lvlJc w:val="left"/>
      <w:rPr>
        <w:rFonts w:ascii="Wingdings" w:hAnsi="Wingdings"/>
      </w:rPr>
    </w:lvl>
    <w:lvl w:ilvl="7">
      <w:start w:val="1"/>
      <w:numFmt w:val="decimal"/>
      <w:lvlText w:val="%8."/>
      <w:lvlJc w:val="left"/>
      <w:rPr>
        <w:rFonts w:ascii="Wingdings" w:hAnsi="Wingdings"/>
      </w:rPr>
    </w:lvl>
    <w:lvl w:ilvl="8">
      <w:start w:val="1"/>
      <w:numFmt w:val="decimal"/>
      <w:lvlText w:val="%9."/>
      <w:lvlJc w:val="left"/>
      <w:rPr>
        <w:rFonts w:ascii="Wingdings" w:hAnsi="Wingdings"/>
      </w:rPr>
    </w:lvl>
  </w:abstractNum>
  <w:abstractNum w:abstractNumId="39">
    <w:nsid w:val="4F716E38"/>
    <w:multiLevelType w:val="hybridMultilevel"/>
    <w:tmpl w:val="382A35F6"/>
    <w:lvl w:ilvl="0" w:tplc="08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511C74CF"/>
    <w:multiLevelType w:val="hybridMultilevel"/>
    <w:tmpl w:val="D1321DE8"/>
    <w:lvl w:ilvl="0" w:tplc="08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523C7EE7"/>
    <w:multiLevelType w:val="multilevel"/>
    <w:tmpl w:val="551C7D52"/>
    <w:styleLink w:val="WW8Num52"/>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nsid w:val="530227C9"/>
    <w:multiLevelType w:val="multilevel"/>
    <w:tmpl w:val="FB349E3C"/>
    <w:lvl w:ilvl="0">
      <w:numFmt w:val="bullet"/>
      <w:lvlText w:val="•"/>
      <w:lvlJc w:val="left"/>
      <w:rPr>
        <w:rFonts w:ascii="OpenSymbol, 'Arial Unicode MS'" w:eastAsia="OpenSymbol, 'Arial Unicode MS'" w:hAnsi="OpenSymbol, 'Arial Unicode MS'" w:cs="OpenSymbol, 'Arial Unicode MS'"/>
      </w:rPr>
    </w:lvl>
    <w:lvl w:ilvl="1">
      <w:numFmt w:val="bullet"/>
      <w:lvlText w:val="◦"/>
      <w:lvlJc w:val="left"/>
      <w:rPr>
        <w:rFonts w:ascii="OpenSymbol, 'Arial Unicode MS'" w:eastAsia="OpenSymbol, 'Arial Unicode MS'" w:hAnsi="OpenSymbol, 'Arial Unicode MS'" w:cs="OpenSymbol, 'Arial Unicode MS'"/>
      </w:rPr>
    </w:lvl>
    <w:lvl w:ilvl="2">
      <w:numFmt w:val="bullet"/>
      <w:lvlText w:val="▪"/>
      <w:lvlJc w:val="left"/>
      <w:rPr>
        <w:rFonts w:ascii="OpenSymbol, 'Arial Unicode MS'" w:eastAsia="OpenSymbol, 'Arial Unicode MS'" w:hAnsi="OpenSymbol, 'Arial Unicode MS'" w:cs="OpenSymbol, 'Arial Unicode MS'"/>
      </w:rPr>
    </w:lvl>
    <w:lvl w:ilvl="3">
      <w:numFmt w:val="bullet"/>
      <w:lvlText w:val="•"/>
      <w:lvlJc w:val="left"/>
      <w:rPr>
        <w:rFonts w:ascii="OpenSymbol, 'Arial Unicode MS'" w:eastAsia="OpenSymbol, 'Arial Unicode MS'" w:hAnsi="OpenSymbol, 'Arial Unicode MS'" w:cs="OpenSymbol, 'Arial Unicode MS'"/>
      </w:rPr>
    </w:lvl>
    <w:lvl w:ilvl="4">
      <w:numFmt w:val="bullet"/>
      <w:lvlText w:val="◦"/>
      <w:lvlJc w:val="left"/>
      <w:rPr>
        <w:rFonts w:ascii="OpenSymbol, 'Arial Unicode MS'" w:eastAsia="OpenSymbol, 'Arial Unicode MS'" w:hAnsi="OpenSymbol, 'Arial Unicode MS'" w:cs="OpenSymbol, 'Arial Unicode MS'"/>
      </w:rPr>
    </w:lvl>
    <w:lvl w:ilvl="5">
      <w:numFmt w:val="bullet"/>
      <w:lvlText w:val="▪"/>
      <w:lvlJc w:val="left"/>
      <w:rPr>
        <w:rFonts w:ascii="OpenSymbol, 'Arial Unicode MS'" w:eastAsia="OpenSymbol, 'Arial Unicode MS'" w:hAnsi="OpenSymbol, 'Arial Unicode MS'" w:cs="OpenSymbol, 'Arial Unicode MS'"/>
      </w:rPr>
    </w:lvl>
    <w:lvl w:ilvl="6">
      <w:numFmt w:val="bullet"/>
      <w:lvlText w:val="•"/>
      <w:lvlJc w:val="left"/>
      <w:rPr>
        <w:rFonts w:ascii="OpenSymbol, 'Arial Unicode MS'" w:eastAsia="OpenSymbol, 'Arial Unicode MS'" w:hAnsi="OpenSymbol, 'Arial Unicode MS'" w:cs="OpenSymbol, 'Arial Unicode MS'"/>
      </w:rPr>
    </w:lvl>
    <w:lvl w:ilvl="7">
      <w:numFmt w:val="bullet"/>
      <w:lvlText w:val="◦"/>
      <w:lvlJc w:val="left"/>
      <w:rPr>
        <w:rFonts w:ascii="OpenSymbol, 'Arial Unicode MS'" w:eastAsia="OpenSymbol, 'Arial Unicode MS'" w:hAnsi="OpenSymbol, 'Arial Unicode MS'" w:cs="OpenSymbol, 'Arial Unicode MS'"/>
      </w:rPr>
    </w:lvl>
    <w:lvl w:ilvl="8">
      <w:numFmt w:val="bullet"/>
      <w:lvlText w:val="▪"/>
      <w:lvlJc w:val="left"/>
      <w:rPr>
        <w:rFonts w:ascii="OpenSymbol, 'Arial Unicode MS'" w:eastAsia="OpenSymbol, 'Arial Unicode MS'" w:hAnsi="OpenSymbol, 'Arial Unicode MS'" w:cs="OpenSymbol, 'Arial Unicode MS'"/>
      </w:rPr>
    </w:lvl>
  </w:abstractNum>
  <w:abstractNum w:abstractNumId="43">
    <w:nsid w:val="53EB27EC"/>
    <w:multiLevelType w:val="multilevel"/>
    <w:tmpl w:val="699CF47C"/>
    <w:styleLink w:val="WW8Num4"/>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nsid w:val="56123E1C"/>
    <w:multiLevelType w:val="multilevel"/>
    <w:tmpl w:val="D670FED2"/>
    <w:styleLink w:val="WW8Num28"/>
    <w:lvl w:ilvl="0">
      <w:numFmt w:val="bullet"/>
      <w:lvlText w:val=""/>
      <w:lvlJc w:val="left"/>
      <w:rPr>
        <w:rFonts w:ascii="Wingdings 2" w:hAnsi="Wingdings 2"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Wingdings 2" w:hAnsi="Wingdings 2"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Wingdings 2" w:hAnsi="Wingdings 2"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45">
    <w:nsid w:val="56333194"/>
    <w:multiLevelType w:val="multilevel"/>
    <w:tmpl w:val="87288AC2"/>
    <w:styleLink w:val="WW8Num22"/>
    <w:lvl w:ilvl="0">
      <w:numFmt w:val="bullet"/>
      <w:lvlText w:val=""/>
      <w:lvlJc w:val="left"/>
      <w:rPr>
        <w:rFonts w:ascii="Wingdings 2" w:hAnsi="Wingdings 2"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Wingdings 2" w:hAnsi="Wingdings 2"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Wingdings 2" w:hAnsi="Wingdings 2"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46">
    <w:nsid w:val="5756542C"/>
    <w:multiLevelType w:val="multilevel"/>
    <w:tmpl w:val="B612752A"/>
    <w:styleLink w:val="WW8Num23"/>
    <w:lvl w:ilvl="0">
      <w:start w:val="1"/>
      <w:numFmt w:val="upperLetter"/>
      <w:lvlText w:val="%1."/>
      <w:lvlJc w:val="left"/>
      <w:rPr>
        <w:rFonts w:ascii="Wingdings" w:hAnsi="Wingdings"/>
      </w:rPr>
    </w:lvl>
    <w:lvl w:ilvl="1">
      <w:start w:val="1"/>
      <w:numFmt w:val="decimal"/>
      <w:lvlText w:val="%2."/>
      <w:lvlJc w:val="left"/>
      <w:rPr>
        <w:rFonts w:ascii="Wingdings" w:hAnsi="Wingdings"/>
      </w:rPr>
    </w:lvl>
    <w:lvl w:ilvl="2">
      <w:start w:val="1"/>
      <w:numFmt w:val="decimal"/>
      <w:lvlText w:val="%3."/>
      <w:lvlJc w:val="left"/>
      <w:rPr>
        <w:rFonts w:ascii="Wingdings" w:hAnsi="Wingdings"/>
      </w:rPr>
    </w:lvl>
    <w:lvl w:ilvl="3">
      <w:start w:val="1"/>
      <w:numFmt w:val="decimal"/>
      <w:lvlText w:val="%4."/>
      <w:lvlJc w:val="left"/>
      <w:rPr>
        <w:rFonts w:ascii="Wingdings" w:hAnsi="Wingdings"/>
      </w:rPr>
    </w:lvl>
    <w:lvl w:ilvl="4">
      <w:start w:val="1"/>
      <w:numFmt w:val="decimal"/>
      <w:lvlText w:val="%5."/>
      <w:lvlJc w:val="left"/>
      <w:rPr>
        <w:rFonts w:ascii="Wingdings" w:hAnsi="Wingdings"/>
      </w:rPr>
    </w:lvl>
    <w:lvl w:ilvl="5">
      <w:start w:val="1"/>
      <w:numFmt w:val="decimal"/>
      <w:lvlText w:val="%6."/>
      <w:lvlJc w:val="left"/>
      <w:rPr>
        <w:rFonts w:ascii="Wingdings" w:hAnsi="Wingdings"/>
      </w:rPr>
    </w:lvl>
    <w:lvl w:ilvl="6">
      <w:start w:val="1"/>
      <w:numFmt w:val="decimal"/>
      <w:lvlText w:val="%7."/>
      <w:lvlJc w:val="left"/>
      <w:rPr>
        <w:rFonts w:ascii="Wingdings" w:hAnsi="Wingdings"/>
      </w:rPr>
    </w:lvl>
    <w:lvl w:ilvl="7">
      <w:start w:val="1"/>
      <w:numFmt w:val="decimal"/>
      <w:lvlText w:val="%8."/>
      <w:lvlJc w:val="left"/>
      <w:rPr>
        <w:rFonts w:ascii="Wingdings" w:hAnsi="Wingdings"/>
      </w:rPr>
    </w:lvl>
    <w:lvl w:ilvl="8">
      <w:start w:val="1"/>
      <w:numFmt w:val="decimal"/>
      <w:lvlText w:val="%9."/>
      <w:lvlJc w:val="left"/>
      <w:rPr>
        <w:rFonts w:ascii="Wingdings" w:hAnsi="Wingdings"/>
      </w:rPr>
    </w:lvl>
  </w:abstractNum>
  <w:abstractNum w:abstractNumId="47">
    <w:nsid w:val="57576AD9"/>
    <w:multiLevelType w:val="multilevel"/>
    <w:tmpl w:val="B544994A"/>
    <w:styleLink w:val="WW8Num7"/>
    <w:lvl w:ilvl="0">
      <w:start w:val="3"/>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8">
    <w:nsid w:val="5B687C3B"/>
    <w:multiLevelType w:val="multilevel"/>
    <w:tmpl w:val="82F0DB16"/>
    <w:styleLink w:val="WW8Num12"/>
    <w:lvl w:ilvl="0">
      <w:numFmt w:val="bullet"/>
      <w:lvlText w:val=""/>
      <w:lvlJc w:val="left"/>
      <w:rPr>
        <w:rFonts w:ascii="Wingdings 2" w:hAnsi="Wingdings 2"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Wingdings 2" w:hAnsi="Wingdings 2"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Wingdings 2" w:hAnsi="Wingdings 2"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49">
    <w:nsid w:val="5C0446BE"/>
    <w:multiLevelType w:val="multilevel"/>
    <w:tmpl w:val="3096317A"/>
    <w:styleLink w:val="WW8Num40"/>
    <w:lvl w:ilvl="0">
      <w:numFmt w:val="bullet"/>
      <w:lvlText w:val="-"/>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0">
    <w:nsid w:val="5DC46A5A"/>
    <w:multiLevelType w:val="multilevel"/>
    <w:tmpl w:val="A4AA8384"/>
    <w:styleLink w:val="WW8Num34"/>
    <w:lvl w:ilvl="0">
      <w:numFmt w:val="bullet"/>
      <w:lvlText w:val=""/>
      <w:lvlJc w:val="left"/>
      <w:rPr>
        <w:rFonts w:ascii="Wingdings" w:hAnsi="Wingding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1">
    <w:nsid w:val="5E867E7B"/>
    <w:multiLevelType w:val="multilevel"/>
    <w:tmpl w:val="F2461D68"/>
    <w:styleLink w:val="WW8Num115"/>
    <w:lvl w:ilvl="0">
      <w:numFmt w:val="bullet"/>
      <w:lvlText w:val="­"/>
      <w:lvlJc w:val="left"/>
      <w:rPr>
        <w:rFonts w:ascii="Tahoma" w:hAnsi="Tahoma"/>
        <w:sz w:val="1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2">
    <w:nsid w:val="5E8B3378"/>
    <w:multiLevelType w:val="multilevel"/>
    <w:tmpl w:val="9DC65FE2"/>
    <w:lvl w:ilvl="0">
      <w:numFmt w:val="bullet"/>
      <w:lvlText w:val="•"/>
      <w:lvlJc w:val="left"/>
      <w:rPr>
        <w:rFonts w:ascii="OpenSymbol, 'Arial Unicode MS'" w:eastAsia="OpenSymbol, 'Arial Unicode MS'" w:hAnsi="OpenSymbol, 'Arial Unicode MS'" w:cs="OpenSymbol, 'Arial Unicode MS'"/>
      </w:rPr>
    </w:lvl>
    <w:lvl w:ilvl="1">
      <w:numFmt w:val="bullet"/>
      <w:lvlText w:val="◦"/>
      <w:lvlJc w:val="left"/>
      <w:rPr>
        <w:rFonts w:ascii="OpenSymbol, 'Arial Unicode MS'" w:eastAsia="OpenSymbol, 'Arial Unicode MS'" w:hAnsi="OpenSymbol, 'Arial Unicode MS'" w:cs="OpenSymbol, 'Arial Unicode MS'"/>
      </w:rPr>
    </w:lvl>
    <w:lvl w:ilvl="2">
      <w:numFmt w:val="bullet"/>
      <w:lvlText w:val="▪"/>
      <w:lvlJc w:val="left"/>
      <w:rPr>
        <w:rFonts w:ascii="OpenSymbol, 'Arial Unicode MS'" w:eastAsia="OpenSymbol, 'Arial Unicode MS'" w:hAnsi="OpenSymbol, 'Arial Unicode MS'" w:cs="OpenSymbol, 'Arial Unicode MS'"/>
      </w:rPr>
    </w:lvl>
    <w:lvl w:ilvl="3">
      <w:numFmt w:val="bullet"/>
      <w:lvlText w:val="•"/>
      <w:lvlJc w:val="left"/>
      <w:rPr>
        <w:rFonts w:ascii="OpenSymbol, 'Arial Unicode MS'" w:eastAsia="OpenSymbol, 'Arial Unicode MS'" w:hAnsi="OpenSymbol, 'Arial Unicode MS'" w:cs="OpenSymbol, 'Arial Unicode MS'"/>
      </w:rPr>
    </w:lvl>
    <w:lvl w:ilvl="4">
      <w:numFmt w:val="bullet"/>
      <w:lvlText w:val="◦"/>
      <w:lvlJc w:val="left"/>
      <w:rPr>
        <w:rFonts w:ascii="OpenSymbol, 'Arial Unicode MS'" w:eastAsia="OpenSymbol, 'Arial Unicode MS'" w:hAnsi="OpenSymbol, 'Arial Unicode MS'" w:cs="OpenSymbol, 'Arial Unicode MS'"/>
      </w:rPr>
    </w:lvl>
    <w:lvl w:ilvl="5">
      <w:numFmt w:val="bullet"/>
      <w:lvlText w:val="▪"/>
      <w:lvlJc w:val="left"/>
      <w:rPr>
        <w:rFonts w:ascii="OpenSymbol, 'Arial Unicode MS'" w:eastAsia="OpenSymbol, 'Arial Unicode MS'" w:hAnsi="OpenSymbol, 'Arial Unicode MS'" w:cs="OpenSymbol, 'Arial Unicode MS'"/>
      </w:rPr>
    </w:lvl>
    <w:lvl w:ilvl="6">
      <w:numFmt w:val="bullet"/>
      <w:lvlText w:val="•"/>
      <w:lvlJc w:val="left"/>
      <w:rPr>
        <w:rFonts w:ascii="OpenSymbol, 'Arial Unicode MS'" w:eastAsia="OpenSymbol, 'Arial Unicode MS'" w:hAnsi="OpenSymbol, 'Arial Unicode MS'" w:cs="OpenSymbol, 'Arial Unicode MS'"/>
      </w:rPr>
    </w:lvl>
    <w:lvl w:ilvl="7">
      <w:numFmt w:val="bullet"/>
      <w:lvlText w:val="◦"/>
      <w:lvlJc w:val="left"/>
      <w:rPr>
        <w:rFonts w:ascii="OpenSymbol, 'Arial Unicode MS'" w:eastAsia="OpenSymbol, 'Arial Unicode MS'" w:hAnsi="OpenSymbol, 'Arial Unicode MS'" w:cs="OpenSymbol, 'Arial Unicode MS'"/>
      </w:rPr>
    </w:lvl>
    <w:lvl w:ilvl="8">
      <w:numFmt w:val="bullet"/>
      <w:lvlText w:val="▪"/>
      <w:lvlJc w:val="left"/>
      <w:rPr>
        <w:rFonts w:ascii="OpenSymbol, 'Arial Unicode MS'" w:eastAsia="OpenSymbol, 'Arial Unicode MS'" w:hAnsi="OpenSymbol, 'Arial Unicode MS'" w:cs="OpenSymbol, 'Arial Unicode MS'"/>
      </w:rPr>
    </w:lvl>
  </w:abstractNum>
  <w:abstractNum w:abstractNumId="53">
    <w:nsid w:val="615A0633"/>
    <w:multiLevelType w:val="multilevel"/>
    <w:tmpl w:val="5F0E21A0"/>
    <w:lvl w:ilvl="0">
      <w:start w:val="1"/>
      <w:numFmt w:val="bullet"/>
      <w:lvlText w:val=""/>
      <w:lvlJc w:val="left"/>
      <w:rPr>
        <w:rFonts w:ascii="Symbol" w:hAnsi="Symbol" w:hint="default"/>
      </w:rPr>
    </w:lvl>
    <w:lvl w:ilvl="1">
      <w:start w:val="4"/>
      <w:numFmt w:val="none"/>
      <w:lvlText w:val="1.4  %2"/>
      <w:lvlJc w:val="left"/>
    </w:lvl>
    <w:lvl w:ilvl="2">
      <w:start w:val="1"/>
      <w:numFmt w:val="none"/>
      <w:lvlText w:val="1.3.3  %3"/>
      <w:lvlJc w:val="left"/>
    </w:lvl>
    <w:lvl w:ilvl="3">
      <w:start w:val="1"/>
      <w:numFmt w:val="none"/>
      <w:lvlText w:val="%4"/>
      <w:lvlJc w:val="left"/>
    </w:lvl>
    <w:lvl w:ilvl="4">
      <w:start w:val="2"/>
      <w:numFmt w:val="none"/>
      <w:lvlText w:val="FIG. 1.2  %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4">
    <w:nsid w:val="6524648D"/>
    <w:multiLevelType w:val="hybridMultilevel"/>
    <w:tmpl w:val="8A3ED3A6"/>
    <w:lvl w:ilvl="0" w:tplc="4E522C36">
      <w:numFmt w:val="bullet"/>
      <w:lvlText w:val=""/>
      <w:lvlJc w:val="left"/>
      <w:pPr>
        <w:ind w:left="720" w:hanging="360"/>
      </w:pPr>
      <w:rPr>
        <w:rFonts w:ascii="Symbol" w:eastAsiaTheme="minorHAnsi" w:hAnsi="Symbol" w:cs="Trebuchet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5BD5108"/>
    <w:multiLevelType w:val="hybridMultilevel"/>
    <w:tmpl w:val="D79289EC"/>
    <w:lvl w:ilvl="0" w:tplc="08090001">
      <w:start w:val="1"/>
      <w:numFmt w:val="bullet"/>
      <w:lvlText w:val=""/>
      <w:lvlJc w:val="left"/>
      <w:pPr>
        <w:ind w:left="1485" w:hanging="360"/>
      </w:pPr>
      <w:rPr>
        <w:rFonts w:ascii="Symbol" w:hAnsi="Symbol" w:hint="default"/>
      </w:rPr>
    </w:lvl>
    <w:lvl w:ilvl="1" w:tplc="04100003" w:tentative="1">
      <w:start w:val="1"/>
      <w:numFmt w:val="bullet"/>
      <w:lvlText w:val="o"/>
      <w:lvlJc w:val="left"/>
      <w:pPr>
        <w:ind w:left="2205" w:hanging="360"/>
      </w:pPr>
      <w:rPr>
        <w:rFonts w:ascii="Courier New" w:hAnsi="Courier New" w:cs="Courier New" w:hint="default"/>
      </w:rPr>
    </w:lvl>
    <w:lvl w:ilvl="2" w:tplc="04100005" w:tentative="1">
      <w:start w:val="1"/>
      <w:numFmt w:val="bullet"/>
      <w:lvlText w:val=""/>
      <w:lvlJc w:val="left"/>
      <w:pPr>
        <w:ind w:left="2925" w:hanging="360"/>
      </w:pPr>
      <w:rPr>
        <w:rFonts w:ascii="Wingdings" w:hAnsi="Wingdings" w:hint="default"/>
      </w:rPr>
    </w:lvl>
    <w:lvl w:ilvl="3" w:tplc="04100001" w:tentative="1">
      <w:start w:val="1"/>
      <w:numFmt w:val="bullet"/>
      <w:lvlText w:val=""/>
      <w:lvlJc w:val="left"/>
      <w:pPr>
        <w:ind w:left="3645" w:hanging="360"/>
      </w:pPr>
      <w:rPr>
        <w:rFonts w:ascii="Symbol" w:hAnsi="Symbol" w:hint="default"/>
      </w:rPr>
    </w:lvl>
    <w:lvl w:ilvl="4" w:tplc="04100003" w:tentative="1">
      <w:start w:val="1"/>
      <w:numFmt w:val="bullet"/>
      <w:lvlText w:val="o"/>
      <w:lvlJc w:val="left"/>
      <w:pPr>
        <w:ind w:left="4365" w:hanging="360"/>
      </w:pPr>
      <w:rPr>
        <w:rFonts w:ascii="Courier New" w:hAnsi="Courier New" w:cs="Courier New" w:hint="default"/>
      </w:rPr>
    </w:lvl>
    <w:lvl w:ilvl="5" w:tplc="04100005" w:tentative="1">
      <w:start w:val="1"/>
      <w:numFmt w:val="bullet"/>
      <w:lvlText w:val=""/>
      <w:lvlJc w:val="left"/>
      <w:pPr>
        <w:ind w:left="5085" w:hanging="360"/>
      </w:pPr>
      <w:rPr>
        <w:rFonts w:ascii="Wingdings" w:hAnsi="Wingdings" w:hint="default"/>
      </w:rPr>
    </w:lvl>
    <w:lvl w:ilvl="6" w:tplc="04100001" w:tentative="1">
      <w:start w:val="1"/>
      <w:numFmt w:val="bullet"/>
      <w:lvlText w:val=""/>
      <w:lvlJc w:val="left"/>
      <w:pPr>
        <w:ind w:left="5805" w:hanging="360"/>
      </w:pPr>
      <w:rPr>
        <w:rFonts w:ascii="Symbol" w:hAnsi="Symbol" w:hint="default"/>
      </w:rPr>
    </w:lvl>
    <w:lvl w:ilvl="7" w:tplc="04100003" w:tentative="1">
      <w:start w:val="1"/>
      <w:numFmt w:val="bullet"/>
      <w:lvlText w:val="o"/>
      <w:lvlJc w:val="left"/>
      <w:pPr>
        <w:ind w:left="6525" w:hanging="360"/>
      </w:pPr>
      <w:rPr>
        <w:rFonts w:ascii="Courier New" w:hAnsi="Courier New" w:cs="Courier New" w:hint="default"/>
      </w:rPr>
    </w:lvl>
    <w:lvl w:ilvl="8" w:tplc="04100005" w:tentative="1">
      <w:start w:val="1"/>
      <w:numFmt w:val="bullet"/>
      <w:lvlText w:val=""/>
      <w:lvlJc w:val="left"/>
      <w:pPr>
        <w:ind w:left="7245" w:hanging="360"/>
      </w:pPr>
      <w:rPr>
        <w:rFonts w:ascii="Wingdings" w:hAnsi="Wingdings" w:hint="default"/>
      </w:rPr>
    </w:lvl>
  </w:abstractNum>
  <w:abstractNum w:abstractNumId="56">
    <w:nsid w:val="66163080"/>
    <w:multiLevelType w:val="hybridMultilevel"/>
    <w:tmpl w:val="9F32BA18"/>
    <w:lvl w:ilvl="0" w:tplc="F116A2B8">
      <w:start w:val="1"/>
      <w:numFmt w:val="bullet"/>
      <w:lvlText w:val=""/>
      <w:lvlJc w:val="left"/>
      <w:pPr>
        <w:ind w:left="720" w:hanging="360"/>
      </w:pPr>
      <w:rPr>
        <w:rFonts w:ascii="Symbol" w:hAnsi="Symbol" w:hint="default"/>
      </w:rPr>
    </w:lvl>
    <w:lvl w:ilvl="1" w:tplc="07C42522" w:tentative="1">
      <w:start w:val="1"/>
      <w:numFmt w:val="bullet"/>
      <w:lvlText w:val="o"/>
      <w:lvlJc w:val="left"/>
      <w:pPr>
        <w:ind w:left="1440" w:hanging="360"/>
      </w:pPr>
      <w:rPr>
        <w:rFonts w:ascii="Courier New" w:hAnsi="Courier New" w:cs="Courier New" w:hint="default"/>
      </w:rPr>
    </w:lvl>
    <w:lvl w:ilvl="2" w:tplc="E876AB90" w:tentative="1">
      <w:start w:val="1"/>
      <w:numFmt w:val="bullet"/>
      <w:lvlText w:val=""/>
      <w:lvlJc w:val="left"/>
      <w:pPr>
        <w:ind w:left="2160" w:hanging="360"/>
      </w:pPr>
      <w:rPr>
        <w:rFonts w:ascii="Wingdings" w:hAnsi="Wingdings" w:hint="default"/>
      </w:rPr>
    </w:lvl>
    <w:lvl w:ilvl="3" w:tplc="24262CE2" w:tentative="1">
      <w:start w:val="1"/>
      <w:numFmt w:val="bullet"/>
      <w:lvlText w:val=""/>
      <w:lvlJc w:val="left"/>
      <w:pPr>
        <w:ind w:left="2880" w:hanging="360"/>
      </w:pPr>
      <w:rPr>
        <w:rFonts w:ascii="Symbol" w:hAnsi="Symbol" w:hint="default"/>
      </w:rPr>
    </w:lvl>
    <w:lvl w:ilvl="4" w:tplc="5B401892" w:tentative="1">
      <w:start w:val="1"/>
      <w:numFmt w:val="bullet"/>
      <w:lvlText w:val="o"/>
      <w:lvlJc w:val="left"/>
      <w:pPr>
        <w:ind w:left="3600" w:hanging="360"/>
      </w:pPr>
      <w:rPr>
        <w:rFonts w:ascii="Courier New" w:hAnsi="Courier New" w:cs="Courier New" w:hint="default"/>
      </w:rPr>
    </w:lvl>
    <w:lvl w:ilvl="5" w:tplc="FCF277FA" w:tentative="1">
      <w:start w:val="1"/>
      <w:numFmt w:val="bullet"/>
      <w:lvlText w:val=""/>
      <w:lvlJc w:val="left"/>
      <w:pPr>
        <w:ind w:left="4320" w:hanging="360"/>
      </w:pPr>
      <w:rPr>
        <w:rFonts w:ascii="Wingdings" w:hAnsi="Wingdings" w:hint="default"/>
      </w:rPr>
    </w:lvl>
    <w:lvl w:ilvl="6" w:tplc="11400ADA" w:tentative="1">
      <w:start w:val="1"/>
      <w:numFmt w:val="bullet"/>
      <w:lvlText w:val=""/>
      <w:lvlJc w:val="left"/>
      <w:pPr>
        <w:ind w:left="5040" w:hanging="360"/>
      </w:pPr>
      <w:rPr>
        <w:rFonts w:ascii="Symbol" w:hAnsi="Symbol" w:hint="default"/>
      </w:rPr>
    </w:lvl>
    <w:lvl w:ilvl="7" w:tplc="94AAC406" w:tentative="1">
      <w:start w:val="1"/>
      <w:numFmt w:val="bullet"/>
      <w:lvlText w:val="o"/>
      <w:lvlJc w:val="left"/>
      <w:pPr>
        <w:ind w:left="5760" w:hanging="360"/>
      </w:pPr>
      <w:rPr>
        <w:rFonts w:ascii="Courier New" w:hAnsi="Courier New" w:cs="Courier New" w:hint="default"/>
      </w:rPr>
    </w:lvl>
    <w:lvl w:ilvl="8" w:tplc="AA2E2BA4" w:tentative="1">
      <w:start w:val="1"/>
      <w:numFmt w:val="bullet"/>
      <w:lvlText w:val=""/>
      <w:lvlJc w:val="left"/>
      <w:pPr>
        <w:ind w:left="6480" w:hanging="360"/>
      </w:pPr>
      <w:rPr>
        <w:rFonts w:ascii="Wingdings" w:hAnsi="Wingdings" w:hint="default"/>
      </w:rPr>
    </w:lvl>
  </w:abstractNum>
  <w:abstractNum w:abstractNumId="57">
    <w:nsid w:val="688B63F2"/>
    <w:multiLevelType w:val="multilevel"/>
    <w:tmpl w:val="F014D212"/>
    <w:styleLink w:val="WW8Num16"/>
    <w:lvl w:ilvl="0">
      <w:numFmt w:val="bullet"/>
      <w:lvlText w:val=""/>
      <w:lvlJc w:val="left"/>
      <w:rPr>
        <w:rFonts w:ascii="Wingdings 2" w:hAnsi="Wingdings 2"/>
        <w:color w:val="auto"/>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Wingdings 2" w:hAnsi="Wingdings 2"/>
        <w:color w:val="auto"/>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Wingdings 2" w:hAnsi="Wingdings 2"/>
        <w:color w:val="auto"/>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58">
    <w:nsid w:val="68DE4B78"/>
    <w:multiLevelType w:val="multilevel"/>
    <w:tmpl w:val="05140896"/>
    <w:styleLink w:val="WW8Num3"/>
    <w:lvl w:ilvl="0">
      <w:numFmt w:val="bullet"/>
      <w:lvlText w:val=""/>
      <w:lvlJc w:val="left"/>
      <w:rPr>
        <w:rFonts w:ascii="Wingdings" w:hAnsi="Wingdings"/>
      </w:rPr>
    </w:lvl>
    <w:lvl w:ilvl="1">
      <w:numFmt w:val="bullet"/>
      <w:lvlText w:val="o"/>
      <w:lvlJc w:val="left"/>
      <w:rPr>
        <w:rFonts w:ascii="Courier New" w:hAnsi="Courier New" w:cs="Times New Roman"/>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Times New Roman"/>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Times New Roman"/>
      </w:rPr>
    </w:lvl>
    <w:lvl w:ilvl="8">
      <w:numFmt w:val="bullet"/>
      <w:lvlText w:val=""/>
      <w:lvlJc w:val="left"/>
      <w:rPr>
        <w:rFonts w:ascii="Wingdings" w:hAnsi="Wingdings"/>
      </w:rPr>
    </w:lvl>
  </w:abstractNum>
  <w:abstractNum w:abstractNumId="59">
    <w:nsid w:val="6A47748E"/>
    <w:multiLevelType w:val="multilevel"/>
    <w:tmpl w:val="72F0C54E"/>
    <w:styleLink w:val="WW8Num11"/>
    <w:lvl w:ilvl="0">
      <w:numFmt w:val="bullet"/>
      <w:lvlText w:val=""/>
      <w:lvlJc w:val="left"/>
      <w:rPr>
        <w:rFonts w:ascii="Wingdings 2" w:hAnsi="Wingdings 2"/>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Wingdings 2" w:hAnsi="Wingdings 2"/>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Wingdings 2" w:hAnsi="Wingdings 2"/>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60">
    <w:nsid w:val="6B697A1F"/>
    <w:multiLevelType w:val="multilevel"/>
    <w:tmpl w:val="A7CA9FB0"/>
    <w:styleLink w:val="WW8Num18"/>
    <w:lvl w:ilvl="0">
      <w:numFmt w:val="bullet"/>
      <w:lvlText w:val=""/>
      <w:lvlJc w:val="left"/>
      <w:rPr>
        <w:rFonts w:ascii="Wingdings 2" w:hAnsi="Wingdings 2"/>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Wingdings 2" w:hAnsi="Wingdings 2"/>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Wingdings 2" w:hAnsi="Wingdings 2"/>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61">
    <w:nsid w:val="6E323B35"/>
    <w:multiLevelType w:val="multilevel"/>
    <w:tmpl w:val="52E46E48"/>
    <w:styleLink w:val="WW8Num20"/>
    <w:lvl w:ilvl="0">
      <w:start w:val="1"/>
      <w:numFmt w:val="upperLetter"/>
      <w:lvlText w:val="%1)"/>
      <w:lvlJc w:val="left"/>
    </w:lvl>
    <w:lvl w:ilvl="1">
      <w:start w:val="1"/>
      <w:numFmt w:val="decimal"/>
      <w:lvlText w:val="%2."/>
      <w:lvlJc w:val="left"/>
      <w:rPr>
        <w:rFonts w:ascii="Trebuchet MS" w:hAnsi="Trebuchet MS"/>
      </w:rPr>
    </w:lvl>
    <w:lvl w:ilvl="2">
      <w:start w:val="1"/>
      <w:numFmt w:val="decimal"/>
      <w:lvlText w:val="%3."/>
      <w:lvlJc w:val="left"/>
      <w:rPr>
        <w:rFonts w:ascii="Trebuchet MS" w:hAnsi="Trebuchet MS"/>
      </w:rPr>
    </w:lvl>
    <w:lvl w:ilvl="3">
      <w:start w:val="1"/>
      <w:numFmt w:val="decimal"/>
      <w:lvlText w:val="%4."/>
      <w:lvlJc w:val="left"/>
      <w:rPr>
        <w:rFonts w:ascii="Trebuchet MS" w:hAnsi="Trebuchet MS"/>
      </w:rPr>
    </w:lvl>
    <w:lvl w:ilvl="4">
      <w:start w:val="1"/>
      <w:numFmt w:val="decimal"/>
      <w:lvlText w:val="%5."/>
      <w:lvlJc w:val="left"/>
      <w:rPr>
        <w:rFonts w:ascii="Trebuchet MS" w:hAnsi="Trebuchet MS"/>
      </w:rPr>
    </w:lvl>
    <w:lvl w:ilvl="5">
      <w:start w:val="1"/>
      <w:numFmt w:val="decimal"/>
      <w:lvlText w:val="%6."/>
      <w:lvlJc w:val="left"/>
      <w:rPr>
        <w:rFonts w:ascii="Trebuchet MS" w:hAnsi="Trebuchet MS"/>
      </w:rPr>
    </w:lvl>
    <w:lvl w:ilvl="6">
      <w:start w:val="1"/>
      <w:numFmt w:val="decimal"/>
      <w:lvlText w:val="%7."/>
      <w:lvlJc w:val="left"/>
      <w:rPr>
        <w:rFonts w:ascii="Trebuchet MS" w:hAnsi="Trebuchet MS"/>
      </w:rPr>
    </w:lvl>
    <w:lvl w:ilvl="7">
      <w:start w:val="1"/>
      <w:numFmt w:val="decimal"/>
      <w:lvlText w:val="%8."/>
      <w:lvlJc w:val="left"/>
      <w:rPr>
        <w:rFonts w:ascii="Trebuchet MS" w:hAnsi="Trebuchet MS"/>
      </w:rPr>
    </w:lvl>
    <w:lvl w:ilvl="8">
      <w:start w:val="1"/>
      <w:numFmt w:val="decimal"/>
      <w:lvlText w:val="%9."/>
      <w:lvlJc w:val="left"/>
      <w:rPr>
        <w:rFonts w:ascii="Trebuchet MS" w:hAnsi="Trebuchet MS"/>
      </w:rPr>
    </w:lvl>
  </w:abstractNum>
  <w:abstractNum w:abstractNumId="62">
    <w:nsid w:val="6E853ADC"/>
    <w:multiLevelType w:val="multilevel"/>
    <w:tmpl w:val="94EEF2A0"/>
    <w:styleLink w:val="WW8Num44"/>
    <w:lvl w:ilvl="0">
      <w:start w:val="1"/>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3">
    <w:nsid w:val="7042576B"/>
    <w:multiLevelType w:val="multilevel"/>
    <w:tmpl w:val="B97088A6"/>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4">
    <w:nsid w:val="718264FF"/>
    <w:multiLevelType w:val="multilevel"/>
    <w:tmpl w:val="C1628432"/>
    <w:styleLink w:val="WW8Num2"/>
    <w:lvl w:ilvl="0">
      <w:start w:val="3"/>
      <w:numFmt w:val="decimal"/>
      <w:lvlText w:val="CAP. %1  "/>
      <w:lvlJc w:val="left"/>
    </w:lvl>
    <w:lvl w:ilvl="1">
      <w:start w:val="4"/>
      <w:numFmt w:val="none"/>
      <w:lvlText w:val="1.4  %2"/>
      <w:lvlJc w:val="left"/>
    </w:lvl>
    <w:lvl w:ilvl="2">
      <w:start w:val="1"/>
      <w:numFmt w:val="none"/>
      <w:lvlText w:val="1.3.3  %3"/>
      <w:lvlJc w:val="left"/>
    </w:lvl>
    <w:lvl w:ilvl="3">
      <w:start w:val="1"/>
      <w:numFmt w:val="none"/>
      <w:lvlText w:val="%4"/>
      <w:lvlJc w:val="left"/>
    </w:lvl>
    <w:lvl w:ilvl="4">
      <w:start w:val="2"/>
      <w:numFmt w:val="none"/>
      <w:lvlText w:val="FIG. 1.2  %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5">
    <w:nsid w:val="71A91F62"/>
    <w:multiLevelType w:val="hybridMultilevel"/>
    <w:tmpl w:val="4ED47186"/>
    <w:lvl w:ilvl="0" w:tplc="4BF208DA">
      <w:start w:val="1"/>
      <w:numFmt w:val="bullet"/>
      <w:lvlText w:val=""/>
      <w:lvlJc w:val="left"/>
      <w:pPr>
        <w:ind w:left="1080" w:hanging="360"/>
      </w:pPr>
      <w:rPr>
        <w:rFonts w:ascii="Symbol" w:hAnsi="Symbol" w:hint="default"/>
      </w:rPr>
    </w:lvl>
    <w:lvl w:ilvl="1" w:tplc="090A3C8A" w:tentative="1">
      <w:start w:val="1"/>
      <w:numFmt w:val="bullet"/>
      <w:lvlText w:val="o"/>
      <w:lvlJc w:val="left"/>
      <w:pPr>
        <w:ind w:left="1800" w:hanging="360"/>
      </w:pPr>
      <w:rPr>
        <w:rFonts w:ascii="Courier New" w:hAnsi="Courier New" w:cs="Courier New" w:hint="default"/>
      </w:rPr>
    </w:lvl>
    <w:lvl w:ilvl="2" w:tplc="D592CBB4" w:tentative="1">
      <w:start w:val="1"/>
      <w:numFmt w:val="bullet"/>
      <w:lvlText w:val=""/>
      <w:lvlJc w:val="left"/>
      <w:pPr>
        <w:ind w:left="2520" w:hanging="360"/>
      </w:pPr>
      <w:rPr>
        <w:rFonts w:ascii="Wingdings" w:hAnsi="Wingdings" w:hint="default"/>
      </w:rPr>
    </w:lvl>
    <w:lvl w:ilvl="3" w:tplc="7104073C" w:tentative="1">
      <w:start w:val="1"/>
      <w:numFmt w:val="bullet"/>
      <w:lvlText w:val=""/>
      <w:lvlJc w:val="left"/>
      <w:pPr>
        <w:ind w:left="3240" w:hanging="360"/>
      </w:pPr>
      <w:rPr>
        <w:rFonts w:ascii="Symbol" w:hAnsi="Symbol" w:hint="default"/>
      </w:rPr>
    </w:lvl>
    <w:lvl w:ilvl="4" w:tplc="E1563DF6" w:tentative="1">
      <w:start w:val="1"/>
      <w:numFmt w:val="bullet"/>
      <w:lvlText w:val="o"/>
      <w:lvlJc w:val="left"/>
      <w:pPr>
        <w:ind w:left="3960" w:hanging="360"/>
      </w:pPr>
      <w:rPr>
        <w:rFonts w:ascii="Courier New" w:hAnsi="Courier New" w:cs="Courier New" w:hint="default"/>
      </w:rPr>
    </w:lvl>
    <w:lvl w:ilvl="5" w:tplc="7D42B548" w:tentative="1">
      <w:start w:val="1"/>
      <w:numFmt w:val="bullet"/>
      <w:lvlText w:val=""/>
      <w:lvlJc w:val="left"/>
      <w:pPr>
        <w:ind w:left="4680" w:hanging="360"/>
      </w:pPr>
      <w:rPr>
        <w:rFonts w:ascii="Wingdings" w:hAnsi="Wingdings" w:hint="default"/>
      </w:rPr>
    </w:lvl>
    <w:lvl w:ilvl="6" w:tplc="25520360" w:tentative="1">
      <w:start w:val="1"/>
      <w:numFmt w:val="bullet"/>
      <w:lvlText w:val=""/>
      <w:lvlJc w:val="left"/>
      <w:pPr>
        <w:ind w:left="5400" w:hanging="360"/>
      </w:pPr>
      <w:rPr>
        <w:rFonts w:ascii="Symbol" w:hAnsi="Symbol" w:hint="default"/>
      </w:rPr>
    </w:lvl>
    <w:lvl w:ilvl="7" w:tplc="F4F02FC4" w:tentative="1">
      <w:start w:val="1"/>
      <w:numFmt w:val="bullet"/>
      <w:lvlText w:val="o"/>
      <w:lvlJc w:val="left"/>
      <w:pPr>
        <w:ind w:left="6120" w:hanging="360"/>
      </w:pPr>
      <w:rPr>
        <w:rFonts w:ascii="Courier New" w:hAnsi="Courier New" w:cs="Courier New" w:hint="default"/>
      </w:rPr>
    </w:lvl>
    <w:lvl w:ilvl="8" w:tplc="FEBE8894" w:tentative="1">
      <w:start w:val="1"/>
      <w:numFmt w:val="bullet"/>
      <w:lvlText w:val=""/>
      <w:lvlJc w:val="left"/>
      <w:pPr>
        <w:ind w:left="6840" w:hanging="360"/>
      </w:pPr>
      <w:rPr>
        <w:rFonts w:ascii="Wingdings" w:hAnsi="Wingdings" w:hint="default"/>
      </w:rPr>
    </w:lvl>
  </w:abstractNum>
  <w:abstractNum w:abstractNumId="66">
    <w:nsid w:val="76B41757"/>
    <w:multiLevelType w:val="multilevel"/>
    <w:tmpl w:val="12E2E4DC"/>
    <w:styleLink w:val="WW8Num26"/>
    <w:lvl w:ilvl="0">
      <w:numFmt w:val="bullet"/>
      <w:lvlText w:val=""/>
      <w:lvlJc w:val="left"/>
      <w:rPr>
        <w:rFonts w:ascii="Wingdings 2" w:hAnsi="Wingdings 2"/>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Wingdings 2" w:hAnsi="Wingdings 2"/>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Wingdings 2" w:hAnsi="Wingdings 2"/>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67">
    <w:nsid w:val="77D44A2D"/>
    <w:multiLevelType w:val="hybridMultilevel"/>
    <w:tmpl w:val="B10ED97C"/>
    <w:lvl w:ilvl="0" w:tplc="0809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nsid w:val="7BEB270B"/>
    <w:multiLevelType w:val="multilevel"/>
    <w:tmpl w:val="297254BC"/>
    <w:styleLink w:val="WW8Num43"/>
    <w:lvl w:ilvl="0">
      <w:numFmt w:val="bullet"/>
      <w:lvlText w:val=""/>
      <w:lvlJc w:val="left"/>
      <w:rPr>
        <w:rFonts w:ascii="Wingdings" w:hAnsi="Wingding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nsid w:val="7CA21E12"/>
    <w:multiLevelType w:val="multilevel"/>
    <w:tmpl w:val="B0041DA2"/>
    <w:styleLink w:val="WW8Num5"/>
    <w:lvl w:ilvl="0">
      <w:start w:val="1"/>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29"/>
  </w:num>
  <w:num w:numId="2">
    <w:abstractNumId w:val="63"/>
  </w:num>
  <w:num w:numId="3">
    <w:abstractNumId w:val="64"/>
  </w:num>
  <w:num w:numId="4">
    <w:abstractNumId w:val="58"/>
  </w:num>
  <w:num w:numId="5">
    <w:abstractNumId w:val="43"/>
  </w:num>
  <w:num w:numId="6">
    <w:abstractNumId w:val="69"/>
  </w:num>
  <w:num w:numId="7">
    <w:abstractNumId w:val="23"/>
  </w:num>
  <w:num w:numId="8">
    <w:abstractNumId w:val="47"/>
  </w:num>
  <w:num w:numId="9">
    <w:abstractNumId w:val="13"/>
  </w:num>
  <w:num w:numId="10">
    <w:abstractNumId w:val="8"/>
  </w:num>
  <w:num w:numId="11">
    <w:abstractNumId w:val="5"/>
  </w:num>
  <w:num w:numId="12">
    <w:abstractNumId w:val="59"/>
  </w:num>
  <w:num w:numId="13">
    <w:abstractNumId w:val="48"/>
  </w:num>
  <w:num w:numId="14">
    <w:abstractNumId w:val="34"/>
  </w:num>
  <w:num w:numId="15">
    <w:abstractNumId w:val="30"/>
  </w:num>
  <w:num w:numId="16">
    <w:abstractNumId w:val="10"/>
  </w:num>
  <w:num w:numId="17">
    <w:abstractNumId w:val="57"/>
  </w:num>
  <w:num w:numId="18">
    <w:abstractNumId w:val="31"/>
  </w:num>
  <w:num w:numId="19">
    <w:abstractNumId w:val="60"/>
  </w:num>
  <w:num w:numId="20">
    <w:abstractNumId w:val="38"/>
  </w:num>
  <w:num w:numId="21">
    <w:abstractNumId w:val="61"/>
  </w:num>
  <w:num w:numId="22">
    <w:abstractNumId w:val="9"/>
  </w:num>
  <w:num w:numId="23">
    <w:abstractNumId w:val="45"/>
  </w:num>
  <w:num w:numId="24">
    <w:abstractNumId w:val="46"/>
  </w:num>
  <w:num w:numId="25">
    <w:abstractNumId w:val="14"/>
  </w:num>
  <w:num w:numId="26">
    <w:abstractNumId w:val="19"/>
  </w:num>
  <w:num w:numId="27">
    <w:abstractNumId w:val="66"/>
  </w:num>
  <w:num w:numId="28">
    <w:abstractNumId w:val="28"/>
  </w:num>
  <w:num w:numId="29">
    <w:abstractNumId w:val="44"/>
  </w:num>
  <w:num w:numId="30">
    <w:abstractNumId w:val="17"/>
  </w:num>
  <w:num w:numId="31">
    <w:abstractNumId w:val="51"/>
  </w:num>
  <w:num w:numId="32">
    <w:abstractNumId w:val="41"/>
  </w:num>
  <w:num w:numId="33">
    <w:abstractNumId w:val="12"/>
  </w:num>
  <w:num w:numId="34">
    <w:abstractNumId w:val="62"/>
  </w:num>
  <w:num w:numId="35">
    <w:abstractNumId w:val="32"/>
  </w:num>
  <w:num w:numId="36">
    <w:abstractNumId w:val="50"/>
  </w:num>
  <w:num w:numId="37">
    <w:abstractNumId w:val="68"/>
  </w:num>
  <w:num w:numId="38">
    <w:abstractNumId w:val="16"/>
  </w:num>
  <w:num w:numId="39">
    <w:abstractNumId w:val="49"/>
  </w:num>
  <w:num w:numId="40">
    <w:abstractNumId w:val="25"/>
  </w:num>
  <w:num w:numId="41">
    <w:abstractNumId w:val="37"/>
  </w:num>
  <w:num w:numId="42">
    <w:abstractNumId w:val="26"/>
  </w:num>
  <w:num w:numId="43">
    <w:abstractNumId w:val="1"/>
  </w:num>
  <w:num w:numId="44">
    <w:abstractNumId w:val="35"/>
  </w:num>
  <w:num w:numId="45">
    <w:abstractNumId w:val="3"/>
  </w:num>
  <w:num w:numId="46">
    <w:abstractNumId w:val="7"/>
  </w:num>
  <w:num w:numId="47">
    <w:abstractNumId w:val="4"/>
  </w:num>
  <w:num w:numId="48">
    <w:abstractNumId w:val="42"/>
  </w:num>
  <w:num w:numId="49">
    <w:abstractNumId w:val="58"/>
  </w:num>
  <w:num w:numId="50">
    <w:abstractNumId w:val="58"/>
  </w:num>
  <w:num w:numId="51">
    <w:abstractNumId w:val="52"/>
  </w:num>
  <w:num w:numId="52">
    <w:abstractNumId w:val="15"/>
  </w:num>
  <w:num w:numId="53">
    <w:abstractNumId w:val="11"/>
  </w:num>
  <w:num w:numId="54">
    <w:abstractNumId w:val="65"/>
  </w:num>
  <w:num w:numId="55">
    <w:abstractNumId w:val="0"/>
  </w:num>
  <w:num w:numId="56">
    <w:abstractNumId w:val="18"/>
  </w:num>
  <w:num w:numId="57">
    <w:abstractNumId w:val="40"/>
  </w:num>
  <w:num w:numId="58">
    <w:abstractNumId w:val="39"/>
  </w:num>
  <w:num w:numId="59">
    <w:abstractNumId w:val="20"/>
  </w:num>
  <w:num w:numId="60">
    <w:abstractNumId w:val="2"/>
  </w:num>
  <w:num w:numId="61">
    <w:abstractNumId w:val="21"/>
  </w:num>
  <w:num w:numId="62">
    <w:abstractNumId w:val="56"/>
  </w:num>
  <w:num w:numId="63">
    <w:abstractNumId w:val="33"/>
  </w:num>
  <w:num w:numId="64">
    <w:abstractNumId w:val="27"/>
  </w:num>
  <w:num w:numId="65">
    <w:abstractNumId w:val="6"/>
  </w:num>
  <w:num w:numId="66">
    <w:abstractNumId w:val="53"/>
  </w:num>
  <w:num w:numId="67">
    <w:abstractNumId w:val="67"/>
  </w:num>
  <w:num w:numId="68">
    <w:abstractNumId w:val="36"/>
  </w:num>
  <w:num w:numId="69">
    <w:abstractNumId w:val="55"/>
  </w:num>
  <w:num w:numId="70">
    <w:abstractNumId w:val="24"/>
  </w:num>
  <w:num w:numId="71">
    <w:abstractNumId w:val="22"/>
  </w:num>
  <w:num w:numId="72">
    <w:abstractNumId w:val="5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DB0A01"/>
    <w:rsid w:val="0001759A"/>
    <w:rsid w:val="00017693"/>
    <w:rsid w:val="00021085"/>
    <w:rsid w:val="00027E0A"/>
    <w:rsid w:val="00040DDD"/>
    <w:rsid w:val="00042808"/>
    <w:rsid w:val="00053F70"/>
    <w:rsid w:val="00064616"/>
    <w:rsid w:val="0007355B"/>
    <w:rsid w:val="00075646"/>
    <w:rsid w:val="0008673A"/>
    <w:rsid w:val="00090356"/>
    <w:rsid w:val="000F4098"/>
    <w:rsid w:val="000F55FE"/>
    <w:rsid w:val="00105D2B"/>
    <w:rsid w:val="00106081"/>
    <w:rsid w:val="00111937"/>
    <w:rsid w:val="001120BD"/>
    <w:rsid w:val="0013479B"/>
    <w:rsid w:val="00137A40"/>
    <w:rsid w:val="00141524"/>
    <w:rsid w:val="00147464"/>
    <w:rsid w:val="00152A15"/>
    <w:rsid w:val="00161AFB"/>
    <w:rsid w:val="001939EA"/>
    <w:rsid w:val="00197910"/>
    <w:rsid w:val="001A279F"/>
    <w:rsid w:val="001A5787"/>
    <w:rsid w:val="001C377B"/>
    <w:rsid w:val="001D2F4A"/>
    <w:rsid w:val="001E3755"/>
    <w:rsid w:val="001F4B9A"/>
    <w:rsid w:val="001F7F6E"/>
    <w:rsid w:val="00205091"/>
    <w:rsid w:val="00234D66"/>
    <w:rsid w:val="0025249D"/>
    <w:rsid w:val="00262D0E"/>
    <w:rsid w:val="002658C2"/>
    <w:rsid w:val="00270563"/>
    <w:rsid w:val="00275E28"/>
    <w:rsid w:val="00280D2D"/>
    <w:rsid w:val="00297A31"/>
    <w:rsid w:val="002A7264"/>
    <w:rsid w:val="002A7C13"/>
    <w:rsid w:val="002B045A"/>
    <w:rsid w:val="002C1398"/>
    <w:rsid w:val="002C64C1"/>
    <w:rsid w:val="002D3C6F"/>
    <w:rsid w:val="002D3CA3"/>
    <w:rsid w:val="002D5E70"/>
    <w:rsid w:val="002D6DA5"/>
    <w:rsid w:val="002F41E9"/>
    <w:rsid w:val="002F515D"/>
    <w:rsid w:val="00306AD9"/>
    <w:rsid w:val="003234D3"/>
    <w:rsid w:val="00323906"/>
    <w:rsid w:val="003603B5"/>
    <w:rsid w:val="00364A13"/>
    <w:rsid w:val="00370259"/>
    <w:rsid w:val="00372020"/>
    <w:rsid w:val="00377629"/>
    <w:rsid w:val="003915E8"/>
    <w:rsid w:val="003963A0"/>
    <w:rsid w:val="00397068"/>
    <w:rsid w:val="003A19B7"/>
    <w:rsid w:val="003C062E"/>
    <w:rsid w:val="003C7847"/>
    <w:rsid w:val="003E5FE2"/>
    <w:rsid w:val="003F2F15"/>
    <w:rsid w:val="00401290"/>
    <w:rsid w:val="004060D8"/>
    <w:rsid w:val="00420553"/>
    <w:rsid w:val="0042182A"/>
    <w:rsid w:val="004239E0"/>
    <w:rsid w:val="0043181B"/>
    <w:rsid w:val="00451DD4"/>
    <w:rsid w:val="00461367"/>
    <w:rsid w:val="00472E87"/>
    <w:rsid w:val="00495389"/>
    <w:rsid w:val="004B6F11"/>
    <w:rsid w:val="004E1FA8"/>
    <w:rsid w:val="004E35B7"/>
    <w:rsid w:val="005004C1"/>
    <w:rsid w:val="00506ED1"/>
    <w:rsid w:val="00507605"/>
    <w:rsid w:val="005158D7"/>
    <w:rsid w:val="00516CF1"/>
    <w:rsid w:val="00521A1C"/>
    <w:rsid w:val="00526546"/>
    <w:rsid w:val="00532E99"/>
    <w:rsid w:val="00540044"/>
    <w:rsid w:val="00556B4F"/>
    <w:rsid w:val="0057127F"/>
    <w:rsid w:val="00571EC6"/>
    <w:rsid w:val="0058549D"/>
    <w:rsid w:val="005A3999"/>
    <w:rsid w:val="005B44B5"/>
    <w:rsid w:val="005D0589"/>
    <w:rsid w:val="005D186B"/>
    <w:rsid w:val="005D4D4B"/>
    <w:rsid w:val="005E6328"/>
    <w:rsid w:val="005F0E62"/>
    <w:rsid w:val="00600284"/>
    <w:rsid w:val="006116E1"/>
    <w:rsid w:val="0061232B"/>
    <w:rsid w:val="006172B6"/>
    <w:rsid w:val="00626153"/>
    <w:rsid w:val="006306B5"/>
    <w:rsid w:val="0064030C"/>
    <w:rsid w:val="006548AF"/>
    <w:rsid w:val="00684016"/>
    <w:rsid w:val="006851F3"/>
    <w:rsid w:val="006B1B97"/>
    <w:rsid w:val="006B5461"/>
    <w:rsid w:val="006C326F"/>
    <w:rsid w:val="006C5398"/>
    <w:rsid w:val="006D093A"/>
    <w:rsid w:val="006F0F8E"/>
    <w:rsid w:val="006F4619"/>
    <w:rsid w:val="00700476"/>
    <w:rsid w:val="00700E86"/>
    <w:rsid w:val="00704DDA"/>
    <w:rsid w:val="00706991"/>
    <w:rsid w:val="007110D8"/>
    <w:rsid w:val="00715D61"/>
    <w:rsid w:val="0071693C"/>
    <w:rsid w:val="00730578"/>
    <w:rsid w:val="007637A2"/>
    <w:rsid w:val="0076690E"/>
    <w:rsid w:val="00766C10"/>
    <w:rsid w:val="00776937"/>
    <w:rsid w:val="0079154D"/>
    <w:rsid w:val="00794938"/>
    <w:rsid w:val="007B2120"/>
    <w:rsid w:val="007B47A8"/>
    <w:rsid w:val="007B568D"/>
    <w:rsid w:val="007D2911"/>
    <w:rsid w:val="007D44D9"/>
    <w:rsid w:val="007D6FF5"/>
    <w:rsid w:val="007E7A46"/>
    <w:rsid w:val="008033B7"/>
    <w:rsid w:val="008034EB"/>
    <w:rsid w:val="00813EB4"/>
    <w:rsid w:val="00817F8D"/>
    <w:rsid w:val="00824324"/>
    <w:rsid w:val="0082444B"/>
    <w:rsid w:val="008710BD"/>
    <w:rsid w:val="00885D6B"/>
    <w:rsid w:val="008B2DDC"/>
    <w:rsid w:val="008C174D"/>
    <w:rsid w:val="008C2928"/>
    <w:rsid w:val="008C3D71"/>
    <w:rsid w:val="008C7FDD"/>
    <w:rsid w:val="008E0A5D"/>
    <w:rsid w:val="00916817"/>
    <w:rsid w:val="009250D8"/>
    <w:rsid w:val="0093394A"/>
    <w:rsid w:val="0093734E"/>
    <w:rsid w:val="00955F2F"/>
    <w:rsid w:val="009776BC"/>
    <w:rsid w:val="009852E7"/>
    <w:rsid w:val="00995374"/>
    <w:rsid w:val="009C00B4"/>
    <w:rsid w:val="009D6198"/>
    <w:rsid w:val="009E29C6"/>
    <w:rsid w:val="00A019A6"/>
    <w:rsid w:val="00A375C0"/>
    <w:rsid w:val="00A46726"/>
    <w:rsid w:val="00A46CAA"/>
    <w:rsid w:val="00A5219B"/>
    <w:rsid w:val="00A54E08"/>
    <w:rsid w:val="00A81F72"/>
    <w:rsid w:val="00A8356D"/>
    <w:rsid w:val="00A95E54"/>
    <w:rsid w:val="00AA0035"/>
    <w:rsid w:val="00AB06B5"/>
    <w:rsid w:val="00AC2650"/>
    <w:rsid w:val="00AE3389"/>
    <w:rsid w:val="00B05FDB"/>
    <w:rsid w:val="00B251CE"/>
    <w:rsid w:val="00B44200"/>
    <w:rsid w:val="00B53AE2"/>
    <w:rsid w:val="00B61F80"/>
    <w:rsid w:val="00B91F59"/>
    <w:rsid w:val="00BB6AA4"/>
    <w:rsid w:val="00BE6462"/>
    <w:rsid w:val="00BF62BB"/>
    <w:rsid w:val="00C32A64"/>
    <w:rsid w:val="00C350F6"/>
    <w:rsid w:val="00C51499"/>
    <w:rsid w:val="00CA33CE"/>
    <w:rsid w:val="00CA78F5"/>
    <w:rsid w:val="00CF6D8C"/>
    <w:rsid w:val="00D12525"/>
    <w:rsid w:val="00D12E43"/>
    <w:rsid w:val="00D33FE3"/>
    <w:rsid w:val="00D40EDE"/>
    <w:rsid w:val="00D44659"/>
    <w:rsid w:val="00D44682"/>
    <w:rsid w:val="00D61144"/>
    <w:rsid w:val="00D76EF6"/>
    <w:rsid w:val="00D85E41"/>
    <w:rsid w:val="00D90991"/>
    <w:rsid w:val="00DB0A01"/>
    <w:rsid w:val="00DC35B2"/>
    <w:rsid w:val="00DC53D4"/>
    <w:rsid w:val="00DC7C2C"/>
    <w:rsid w:val="00DF27CA"/>
    <w:rsid w:val="00E0784D"/>
    <w:rsid w:val="00E2289D"/>
    <w:rsid w:val="00E22D4D"/>
    <w:rsid w:val="00E253DA"/>
    <w:rsid w:val="00E33900"/>
    <w:rsid w:val="00E43AC9"/>
    <w:rsid w:val="00E502E8"/>
    <w:rsid w:val="00E51B9D"/>
    <w:rsid w:val="00E534F8"/>
    <w:rsid w:val="00E80397"/>
    <w:rsid w:val="00E863B0"/>
    <w:rsid w:val="00E87533"/>
    <w:rsid w:val="00EA1577"/>
    <w:rsid w:val="00EA47C5"/>
    <w:rsid w:val="00EB6A56"/>
    <w:rsid w:val="00EE3C9B"/>
    <w:rsid w:val="00EF00FA"/>
    <w:rsid w:val="00EF390B"/>
    <w:rsid w:val="00F016D9"/>
    <w:rsid w:val="00F119B2"/>
    <w:rsid w:val="00F14256"/>
    <w:rsid w:val="00F35813"/>
    <w:rsid w:val="00F36246"/>
    <w:rsid w:val="00F55BCB"/>
    <w:rsid w:val="00F56C24"/>
    <w:rsid w:val="00FB182B"/>
    <w:rsid w:val="00FB1B33"/>
    <w:rsid w:val="00FB5C99"/>
    <w:rsid w:val="00FB6E16"/>
    <w:rsid w:val="00FC015C"/>
    <w:rsid w:val="00FC321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Mangal"/>
        <w:kern w:val="3"/>
        <w:sz w:val="24"/>
        <w:szCs w:val="24"/>
        <w:lang w:val="en-GB"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Standard"/>
    <w:next w:val="Standard"/>
    <w:pPr>
      <w:keepNext/>
      <w:outlineLvl w:val="0"/>
    </w:pPr>
    <w:rPr>
      <w:b/>
    </w:rPr>
  </w:style>
  <w:style w:type="paragraph" w:styleId="2">
    <w:name w:val="heading 2"/>
    <w:basedOn w:val="Standard"/>
    <w:next w:val="Standard"/>
    <w:pPr>
      <w:keepNext/>
      <w:tabs>
        <w:tab w:val="clear" w:pos="9071"/>
        <w:tab w:val="left" w:pos="1588"/>
      </w:tabs>
      <w:ind w:left="1588" w:hanging="1588"/>
      <w:outlineLvl w:val="1"/>
    </w:pPr>
    <w:rPr>
      <w:b/>
      <w:caps/>
      <w:sz w:val="20"/>
    </w:rPr>
  </w:style>
  <w:style w:type="paragraph" w:styleId="3">
    <w:name w:val="heading 3"/>
    <w:basedOn w:val="Standard"/>
    <w:next w:val="Standard"/>
    <w:pPr>
      <w:keepNext/>
      <w:numPr>
        <w:ilvl w:val="2"/>
        <w:numId w:val="1"/>
      </w:numPr>
      <w:tabs>
        <w:tab w:val="clear" w:pos="9071"/>
        <w:tab w:val="left" w:pos="0"/>
      </w:tabs>
      <w:outlineLvl w:val="2"/>
    </w:pPr>
    <w:rPr>
      <w:b/>
    </w:rPr>
  </w:style>
  <w:style w:type="paragraph" w:styleId="4">
    <w:name w:val="heading 4"/>
    <w:basedOn w:val="Standard"/>
    <w:next w:val="Standard"/>
    <w:pPr>
      <w:keepNext/>
      <w:numPr>
        <w:ilvl w:val="3"/>
        <w:numId w:val="1"/>
      </w:numPr>
      <w:tabs>
        <w:tab w:val="clear" w:pos="9071"/>
        <w:tab w:val="left" w:pos="0"/>
      </w:tabs>
      <w:spacing w:before="240" w:after="60"/>
      <w:outlineLvl w:val="3"/>
    </w:pPr>
    <w:rPr>
      <w:b/>
      <w:sz w:val="32"/>
    </w:rPr>
  </w:style>
  <w:style w:type="paragraph" w:styleId="5">
    <w:name w:val="heading 5"/>
    <w:basedOn w:val="Standard"/>
    <w:next w:val="Standard"/>
    <w:pPr>
      <w:spacing w:before="120" w:after="60"/>
      <w:jc w:val="center"/>
      <w:outlineLvl w:val="4"/>
    </w:pPr>
    <w:rPr>
      <w:b/>
    </w:rPr>
  </w:style>
  <w:style w:type="paragraph" w:styleId="6">
    <w:name w:val="heading 6"/>
    <w:basedOn w:val="Standard"/>
    <w:next w:val="Standard"/>
    <w:pPr>
      <w:tabs>
        <w:tab w:val="clear" w:pos="9071"/>
        <w:tab w:val="left" w:pos="0"/>
      </w:tabs>
      <w:spacing w:before="120" w:after="60"/>
      <w:jc w:val="center"/>
      <w:outlineLvl w:val="5"/>
    </w:pPr>
    <w:rPr>
      <w:b/>
    </w:rPr>
  </w:style>
  <w:style w:type="paragraph" w:styleId="7">
    <w:name w:val="heading 7"/>
    <w:basedOn w:val="Standard"/>
    <w:next w:val="Standard"/>
    <w:pPr>
      <w:tabs>
        <w:tab w:val="clear" w:pos="9071"/>
        <w:tab w:val="left" w:pos="0"/>
      </w:tabs>
      <w:spacing w:before="240" w:after="60"/>
      <w:outlineLvl w:val="6"/>
    </w:pPr>
    <w:rPr>
      <w:b/>
    </w:rPr>
  </w:style>
  <w:style w:type="paragraph" w:styleId="8">
    <w:name w:val="heading 8"/>
    <w:basedOn w:val="Heading"/>
    <w:next w:val="Textbody"/>
    <w:pPr>
      <w:outlineLvl w:val="7"/>
    </w:pPr>
    <w:rPr>
      <w:b/>
      <w:bCs/>
    </w:rPr>
  </w:style>
  <w:style w:type="paragraph" w:styleId="9">
    <w:name w:val="heading 9"/>
    <w:basedOn w:val="Heading"/>
    <w:next w:val="Textbody"/>
    <w:pPr>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WWOutlineListStyle">
    <w:name w:val="WW_OutlineListStyle"/>
    <w:basedOn w:val="a2"/>
    <w:pPr>
      <w:numPr>
        <w:numId w:val="1"/>
      </w:numPr>
    </w:pPr>
  </w:style>
  <w:style w:type="paragraph" w:customStyle="1" w:styleId="Standard">
    <w:name w:val="Standard"/>
    <w:pPr>
      <w:tabs>
        <w:tab w:val="right" w:leader="dot" w:pos="9071"/>
      </w:tabs>
    </w:pPr>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a5">
    <w:name w:val="header"/>
    <w:basedOn w:val="Standard"/>
    <w:pPr>
      <w:tabs>
        <w:tab w:val="clear" w:pos="9071"/>
        <w:tab w:val="center" w:pos="4819"/>
        <w:tab w:val="right" w:pos="9638"/>
      </w:tabs>
    </w:pPr>
  </w:style>
  <w:style w:type="paragraph" w:styleId="20">
    <w:name w:val="Body Text Indent 2"/>
    <w:basedOn w:val="Standard"/>
    <w:pPr>
      <w:spacing w:after="120" w:line="480" w:lineRule="auto"/>
      <w:ind w:left="283"/>
    </w:pPr>
  </w:style>
  <w:style w:type="paragraph" w:customStyle="1" w:styleId="Textbodyindent">
    <w:name w:val="Text body indent"/>
    <w:basedOn w:val="Standard"/>
    <w:rPr>
      <w:b/>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commento">
    <w:name w:val="commento"/>
    <w:basedOn w:val="Standard"/>
    <w:pPr>
      <w:pBdr>
        <w:top w:val="double" w:sz="2" w:space="0" w:color="808080"/>
        <w:left w:val="double" w:sz="2" w:space="0" w:color="808080"/>
        <w:bottom w:val="double" w:sz="2" w:space="0" w:color="808080"/>
        <w:right w:val="double" w:sz="2" w:space="0" w:color="808080"/>
      </w:pBdr>
      <w:spacing w:before="100" w:after="100"/>
      <w:ind w:left="514" w:right="514"/>
      <w:jc w:val="both"/>
    </w:pPr>
    <w:rPr>
      <w:rFonts w:ascii="Courier New" w:hAnsi="Courier New"/>
      <w:b/>
    </w:rPr>
  </w:style>
  <w:style w:type="paragraph" w:customStyle="1" w:styleId="Pa4">
    <w:name w:val="Pa4"/>
    <w:pPr>
      <w:spacing w:line="161" w:lineRule="atLeast"/>
    </w:pPr>
  </w:style>
  <w:style w:type="paragraph" w:styleId="a6">
    <w:name w:val="Plain Text"/>
    <w:basedOn w:val="Standard"/>
    <w:pPr>
      <w:suppressAutoHyphens w:val="0"/>
    </w:pPr>
    <w:rPr>
      <w:rFonts w:ascii="Courier New" w:hAnsi="Courier New"/>
      <w:sz w:val="20"/>
      <w:lang w:val="en-AU"/>
    </w:rPr>
  </w:style>
  <w:style w:type="paragraph" w:customStyle="1" w:styleId="Framecontents">
    <w:name w:val="Frame contents"/>
    <w:basedOn w:val="Textbody"/>
  </w:style>
  <w:style w:type="paragraph" w:customStyle="1" w:styleId="Rientrocorpodeltesto21">
    <w:name w:val="Rientro corpo del testo 21"/>
    <w:basedOn w:val="Standard"/>
    <w:pPr>
      <w:jc w:val="both"/>
    </w:pPr>
  </w:style>
  <w:style w:type="paragraph" w:styleId="a7">
    <w:name w:val="List Paragraph"/>
    <w:basedOn w:val="Standard"/>
    <w:uiPriority w:val="34"/>
    <w:qFormat/>
    <w:pPr>
      <w:ind w:left="708"/>
    </w:pPr>
  </w:style>
  <w:style w:type="paragraph" w:styleId="a8">
    <w:name w:val="footer"/>
    <w:basedOn w:val="Standard"/>
    <w:pPr>
      <w:tabs>
        <w:tab w:val="clear" w:pos="9071"/>
        <w:tab w:val="center" w:pos="4819"/>
        <w:tab w:val="right" w:pos="9638"/>
      </w:tabs>
    </w:pPr>
  </w:style>
  <w:style w:type="paragraph" w:customStyle="1" w:styleId="Pa2">
    <w:name w:val="Pa2"/>
    <w:basedOn w:val="Standard"/>
    <w:next w:val="Standard"/>
    <w:pPr>
      <w:autoSpaceDE w:val="0"/>
      <w:spacing w:line="161" w:lineRule="atLeast"/>
    </w:pPr>
    <w:rPr>
      <w:rFonts w:ascii="HelveticaNeueLT Std" w:eastAsia="Batang, 바탕" w:hAnsi="HelveticaNeueLT Std"/>
      <w:lang w:eastAsia="ko-KR"/>
    </w:rPr>
  </w:style>
  <w:style w:type="paragraph" w:customStyle="1" w:styleId="Heading10">
    <w:name w:val="Heading 10"/>
    <w:basedOn w:val="Heading"/>
    <w:next w:val="Textbody"/>
    <w:rPr>
      <w:b/>
      <w:bCs/>
    </w:rPr>
  </w:style>
  <w:style w:type="paragraph" w:customStyle="1" w:styleId="Footnote">
    <w:name w:val="Footnote"/>
    <w:basedOn w:val="Standard"/>
    <w:pPr>
      <w:suppressLineNumbers/>
      <w:ind w:left="283" w:hanging="283"/>
    </w:pPr>
    <w:rPr>
      <w:sz w:val="20"/>
      <w:szCs w:val="20"/>
    </w:rPr>
  </w:style>
  <w:style w:type="paragraph" w:customStyle="1" w:styleId="WW-Intestazione3">
    <w:name w:val="WW-Intestazione 3"/>
    <w:basedOn w:val="Standard"/>
  </w:style>
  <w:style w:type="character" w:customStyle="1" w:styleId="WW8Num3z0">
    <w:name w:val="WW8Num3z0"/>
    <w:rPr>
      <w:rFonts w:ascii="Wingdings" w:hAnsi="Wingdings"/>
    </w:rPr>
  </w:style>
  <w:style w:type="character" w:customStyle="1" w:styleId="WW8Num3z1">
    <w:name w:val="WW8Num3z1"/>
    <w:rPr>
      <w:rFonts w:ascii="Courier New" w:hAnsi="Courier New" w:cs="Times New Roman"/>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8z0">
    <w:name w:val="WW8Num8z0"/>
    <w:rPr>
      <w:rFonts w:ascii="Wingdings" w:hAnsi="Wingdings"/>
      <w:color w:val="auto"/>
    </w:rPr>
  </w:style>
  <w:style w:type="character" w:customStyle="1" w:styleId="WW8Num10z0">
    <w:name w:val="WW8Num10z0"/>
    <w:rPr>
      <w:rFonts w:ascii="Wingdings 2" w:hAnsi="Wingdings 2" w:cs="OpenSymbol, 'Arial Unicode MS'"/>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2z0">
    <w:name w:val="WW8Num12z0"/>
    <w:rPr>
      <w:rFonts w:ascii="Wingdings 2" w:hAnsi="Wingdings 2" w:cs="OpenSymbol, 'Arial Unicode MS'"/>
    </w:rPr>
  </w:style>
  <w:style w:type="character" w:customStyle="1" w:styleId="WW8Num12z1">
    <w:name w:val="WW8Num12z1"/>
    <w:rPr>
      <w:rFonts w:ascii="OpenSymbol, 'Arial Unicode MS'" w:hAnsi="OpenSymbol, 'Arial Unicode MS'" w:cs="OpenSymbol, 'Arial Unicode MS'"/>
    </w:rPr>
  </w:style>
  <w:style w:type="character" w:customStyle="1" w:styleId="WW8Num13z0">
    <w:name w:val="WW8Num13z0"/>
    <w:rPr>
      <w:sz w:val="32"/>
    </w:rPr>
  </w:style>
  <w:style w:type="character" w:customStyle="1" w:styleId="WW8Num14z0">
    <w:name w:val="WW8Num14z0"/>
    <w:rPr>
      <w:rFonts w:ascii="Wingdings 2" w:hAnsi="Wingdings 2"/>
    </w:rPr>
  </w:style>
  <w:style w:type="character" w:customStyle="1" w:styleId="WW8Num14z1">
    <w:name w:val="WW8Num14z1"/>
    <w:rPr>
      <w:rFonts w:ascii="OpenSymbol, 'Arial Unicode MS'" w:hAnsi="OpenSymbol, 'Arial Unicode MS'" w:cs="OpenSymbol, 'Arial Unicode MS'"/>
    </w:rPr>
  </w:style>
  <w:style w:type="character" w:customStyle="1" w:styleId="WW8Num15z0">
    <w:name w:val="WW8Num15z0"/>
    <w:rPr>
      <w:rFonts w:ascii="Wingdings 2" w:hAnsi="Wingdings 2" w:cs="OpenSymbol, 'Arial Unicode MS'"/>
    </w:rPr>
  </w:style>
  <w:style w:type="character" w:customStyle="1" w:styleId="WW8Num16z0">
    <w:name w:val="WW8Num16z0"/>
    <w:rPr>
      <w:rFonts w:ascii="Symbol" w:hAnsi="Symbol"/>
      <w:color w:val="auto"/>
    </w:rPr>
  </w:style>
  <w:style w:type="character" w:customStyle="1" w:styleId="WW8Num16z1">
    <w:name w:val="WW8Num16z1"/>
    <w:rPr>
      <w:rFonts w:ascii="OpenSymbol, 'Arial Unicode MS'" w:hAnsi="OpenSymbol, 'Arial Unicode MS'" w:cs="OpenSymbol, 'Arial Unicode MS'"/>
    </w:rPr>
  </w:style>
  <w:style w:type="character" w:customStyle="1" w:styleId="WW8Num17z0">
    <w:name w:val="WW8Num17z0"/>
    <w:rPr>
      <w:rFonts w:ascii="Verdana" w:hAnsi="Verdana"/>
      <w:color w:val="FFFFFF"/>
      <w:sz w:val="32"/>
    </w:rPr>
  </w:style>
  <w:style w:type="character" w:customStyle="1" w:styleId="WW8Num17z1">
    <w:name w:val="WW8Num17z1"/>
    <w:rPr>
      <w:rFonts w:ascii="OpenSymbol, 'Arial Unicode MS'" w:hAnsi="OpenSymbol, 'Arial Unicode MS'" w:cs="OpenSymbol, 'Arial Unicode MS'"/>
    </w:rPr>
  </w:style>
  <w:style w:type="character" w:customStyle="1" w:styleId="WW8Num18z0">
    <w:name w:val="WW8Num18z0"/>
    <w:rPr>
      <w:rFonts w:ascii="Wingdings 2" w:hAnsi="Wingdings 2"/>
    </w:rPr>
  </w:style>
  <w:style w:type="character" w:customStyle="1" w:styleId="WW8Num18z1">
    <w:name w:val="WW8Num18z1"/>
    <w:rPr>
      <w:rFonts w:ascii="OpenSymbol, 'Arial Unicode MS'" w:hAnsi="OpenSymbol, 'Arial Unicode MS'" w:cs="OpenSymbol, 'Arial Unicode MS'"/>
    </w:rPr>
  </w:style>
  <w:style w:type="character" w:customStyle="1" w:styleId="WW8Num19z0">
    <w:name w:val="WW8Num19z0"/>
    <w:rPr>
      <w:rFonts w:ascii="Wingdings" w:hAnsi="Wingdings"/>
    </w:rPr>
  </w:style>
  <w:style w:type="character" w:customStyle="1" w:styleId="WW8Num20z1">
    <w:name w:val="WW8Num20z1"/>
    <w:rPr>
      <w:rFonts w:ascii="Trebuchet MS" w:hAnsi="Trebuchet MS"/>
    </w:rPr>
  </w:style>
  <w:style w:type="character" w:customStyle="1" w:styleId="WW8Num21z0">
    <w:name w:val="WW8Num21z0"/>
    <w:rPr>
      <w:rFonts w:ascii="Wingdings" w:hAnsi="Wingdings"/>
    </w:rPr>
  </w:style>
  <w:style w:type="character" w:customStyle="1" w:styleId="WW8Num22z0">
    <w:name w:val="WW8Num22z0"/>
    <w:rPr>
      <w:rFonts w:ascii="Wingdings 2" w:hAnsi="Wingdings 2" w:cs="OpenSymbol, 'Arial Unicode MS'"/>
    </w:rPr>
  </w:style>
  <w:style w:type="character" w:customStyle="1" w:styleId="WW8Num22z1">
    <w:name w:val="WW8Num22z1"/>
    <w:rPr>
      <w:rFonts w:ascii="OpenSymbol, 'Arial Unicode MS'" w:hAnsi="OpenSymbol, 'Arial Unicode MS'" w:cs="OpenSymbol, 'Arial Unicode MS'"/>
    </w:rPr>
  </w:style>
  <w:style w:type="character" w:customStyle="1" w:styleId="WW8Num23z0">
    <w:name w:val="WW8Num23z0"/>
    <w:rPr>
      <w:rFonts w:ascii="Wingdings" w:hAnsi="Wingdings"/>
    </w:rPr>
  </w:style>
  <w:style w:type="character" w:customStyle="1" w:styleId="WW8Num24z0">
    <w:name w:val="WW8Num24z0"/>
    <w:rPr>
      <w:rFonts w:ascii="Wingdings 2" w:hAnsi="Wingdings 2"/>
    </w:rPr>
  </w:style>
  <w:style w:type="character" w:customStyle="1" w:styleId="WW8Num24z1">
    <w:name w:val="WW8Num24z1"/>
    <w:rPr>
      <w:sz w:val="28"/>
      <w:szCs w:val="28"/>
    </w:rPr>
  </w:style>
  <w:style w:type="character" w:customStyle="1" w:styleId="WW8Num25z0">
    <w:name w:val="WW8Num25z0"/>
    <w:rPr>
      <w:rFonts w:ascii="Wingdings 2" w:hAnsi="Wingdings 2" w:cs="OpenSymbol, 'Arial Unicode MS'"/>
    </w:rPr>
  </w:style>
  <w:style w:type="character" w:customStyle="1" w:styleId="WW8Num25z1">
    <w:name w:val="WW8Num25z1"/>
    <w:rPr>
      <w:rFonts w:ascii="OpenSymbol, 'Arial Unicode MS'" w:hAnsi="OpenSymbol, 'Arial Unicode MS'" w:cs="OpenSymbol, 'Arial Unicode MS'"/>
    </w:rPr>
  </w:style>
  <w:style w:type="character" w:customStyle="1" w:styleId="WW8Num26z0">
    <w:name w:val="WW8Num26z0"/>
    <w:rPr>
      <w:rFonts w:ascii="Wingdings" w:hAnsi="Wingdings"/>
    </w:rPr>
  </w:style>
  <w:style w:type="character" w:customStyle="1" w:styleId="WW8Num26z1">
    <w:name w:val="WW8Num26z1"/>
    <w:rPr>
      <w:rFonts w:ascii="OpenSymbol, 'Arial Unicode MS'" w:hAnsi="OpenSymbol, 'Arial Unicode MS'" w:cs="OpenSymbol, 'Arial Unicode MS'"/>
    </w:rPr>
  </w:style>
  <w:style w:type="character" w:customStyle="1" w:styleId="WW8Num27z0">
    <w:name w:val="WW8Num27z0"/>
    <w:rPr>
      <w:rFonts w:ascii="Trebuchet MS" w:hAnsi="Trebuchet MS"/>
    </w:rPr>
  </w:style>
  <w:style w:type="character" w:customStyle="1" w:styleId="WW8Num27z1">
    <w:name w:val="WW8Num27z1"/>
    <w:rPr>
      <w:rFonts w:ascii="OpenSymbol, 'Arial Unicode MS'" w:hAnsi="OpenSymbol, 'Arial Unicode MS'" w:cs="OpenSymbol, 'Arial Unicode MS'"/>
    </w:rPr>
  </w:style>
  <w:style w:type="character" w:customStyle="1" w:styleId="WW8Num28z0">
    <w:name w:val="WW8Num28z0"/>
    <w:rPr>
      <w:rFonts w:ascii="Wingdings 2" w:hAnsi="Wingdings 2" w:cs="OpenSymbol, 'Arial Unicode MS'"/>
    </w:rPr>
  </w:style>
  <w:style w:type="character" w:customStyle="1" w:styleId="WW8Num28z1">
    <w:name w:val="WW8Num28z1"/>
    <w:rPr>
      <w:rFonts w:ascii="OpenSymbol, 'Arial Unicode MS'" w:hAnsi="OpenSymbol, 'Arial Unicode MS'" w:cs="OpenSymbol, 'Arial Unicode MS'"/>
    </w:rPr>
  </w:style>
  <w:style w:type="character" w:customStyle="1" w:styleId="WW8Num29z0">
    <w:name w:val="WW8Num29z0"/>
    <w:rPr>
      <w:rFonts w:ascii="Wingdings 2" w:hAnsi="Wingdings 2" w:cs="OpenSymbol, 'Arial Unicode MS'"/>
    </w:rPr>
  </w:style>
  <w:style w:type="character" w:customStyle="1" w:styleId="WW8Num29z1">
    <w:name w:val="WW8Num29z1"/>
    <w:rPr>
      <w:rFonts w:ascii="OpenSymbol, 'Arial Unicode MS'" w:hAnsi="OpenSymbol, 'Arial Unicode MS'" w:cs="OpenSymbol, 'Arial Unicode MS'"/>
    </w:rPr>
  </w:style>
  <w:style w:type="character" w:customStyle="1" w:styleId="Absatz-Standardschriftart">
    <w:name w:val="Absatz-Standardschriftart"/>
  </w:style>
  <w:style w:type="character" w:customStyle="1" w:styleId="WW8Num5z0">
    <w:name w:val="WW8Num5z0"/>
    <w:rPr>
      <w:rFonts w:ascii="Wingdings" w:hAnsi="Wingdings"/>
    </w:rPr>
  </w:style>
  <w:style w:type="character" w:customStyle="1" w:styleId="WW8Num5z1">
    <w:name w:val="WW8Num5z1"/>
    <w:rPr>
      <w:color w:val="000000"/>
    </w:rPr>
  </w:style>
  <w:style w:type="character" w:customStyle="1" w:styleId="WW8Num5z3">
    <w:name w:val="WW8Num5z3"/>
    <w:rPr>
      <w:rFonts w:ascii="Symbol" w:hAnsi="Symbol"/>
    </w:rPr>
  </w:style>
  <w:style w:type="character" w:customStyle="1" w:styleId="WW8Num5z4">
    <w:name w:val="WW8Num5z4"/>
    <w:rPr>
      <w:rFonts w:ascii="Courier New" w:hAnsi="Courier New"/>
    </w:rPr>
  </w:style>
  <w:style w:type="character" w:customStyle="1" w:styleId="WW8Num6z2">
    <w:name w:val="WW8Num6z2"/>
    <w:rPr>
      <w:color w:val="7F7F7F"/>
    </w:rPr>
  </w:style>
  <w:style w:type="character" w:customStyle="1" w:styleId="WW8Num7z0">
    <w:name w:val="WW8Num7z0"/>
    <w:rPr>
      <w:rFonts w:ascii="Symbol" w:hAnsi="Symbol"/>
    </w:rPr>
  </w:style>
  <w:style w:type="character" w:customStyle="1" w:styleId="WW8Num30z0">
    <w:name w:val="WW8Num30z0"/>
    <w:rPr>
      <w:rFonts w:ascii="Wingdings 2" w:hAnsi="Wingdings 2" w:cs="OpenSymbol, 'Arial Unicode MS'"/>
    </w:rPr>
  </w:style>
  <w:style w:type="character" w:customStyle="1" w:styleId="WW8Num30z1">
    <w:name w:val="WW8Num30z1"/>
    <w:rPr>
      <w:rFonts w:ascii="OpenSymbol, 'Arial Unicode MS'" w:hAnsi="OpenSymbol, 'Arial Unicode MS'" w:cs="OpenSymbol, 'Arial Unicode MS'"/>
    </w:rPr>
  </w:style>
  <w:style w:type="character" w:customStyle="1" w:styleId="WW8Num31z0">
    <w:name w:val="WW8Num31z0"/>
    <w:rPr>
      <w:rFonts w:ascii="Trebuchet MS" w:hAnsi="Trebuchet MS"/>
    </w:rPr>
  </w:style>
  <w:style w:type="character" w:customStyle="1" w:styleId="WW8Num32z0">
    <w:name w:val="WW8Num32z0"/>
    <w:rPr>
      <w:rFonts w:ascii="Wingdings" w:hAnsi="Wingdings"/>
    </w:rPr>
  </w:style>
  <w:style w:type="character" w:customStyle="1" w:styleId="WW8Num32z1">
    <w:name w:val="WW8Num32z1"/>
    <w:rPr>
      <w:rFonts w:ascii="OpenSymbol, 'Arial Unicode MS'" w:hAnsi="OpenSymbol, 'Arial Unicode MS'" w:cs="OpenSymbol, 'Arial Unicode MS'"/>
    </w:rPr>
  </w:style>
  <w:style w:type="character" w:customStyle="1" w:styleId="WW8Num33z0">
    <w:name w:val="WW8Num33z0"/>
    <w:rPr>
      <w:rFonts w:ascii="Wingdings 2" w:hAnsi="Wingdings 2" w:cs="OpenSymbol, 'Arial Unicode MS'"/>
    </w:rPr>
  </w:style>
  <w:style w:type="character" w:customStyle="1" w:styleId="WW8Num33z1">
    <w:name w:val="WW8Num33z1"/>
    <w:rPr>
      <w:rFonts w:ascii="OpenSymbol, 'Arial Unicode MS'" w:hAnsi="OpenSymbol, 'Arial Unicode MS'" w:cs="OpenSymbol, 'Arial Unicode MS'"/>
    </w:rPr>
  </w:style>
  <w:style w:type="character" w:customStyle="1" w:styleId="WW8Num34z0">
    <w:name w:val="WW8Num34z0"/>
    <w:rPr>
      <w:rFonts w:ascii="Wingdings 2" w:hAnsi="Wingdings 2" w:cs="OpenSymbol, 'Arial Unicode MS'"/>
    </w:rPr>
  </w:style>
  <w:style w:type="character" w:customStyle="1" w:styleId="WW8Num34z1">
    <w:name w:val="WW8Num34z1"/>
    <w:rPr>
      <w:rFonts w:ascii="OpenSymbol, 'Arial Unicode MS'" w:hAnsi="OpenSymbol, 'Arial Unicode MS'" w:cs="OpenSymbol, 'Arial Unicode MS'"/>
    </w:rPr>
  </w:style>
  <w:style w:type="character" w:customStyle="1" w:styleId="WW8Num35z0">
    <w:name w:val="WW8Num35z0"/>
    <w:rPr>
      <w:rFonts w:ascii="Trebuchet MS" w:hAnsi="Trebuchet MS"/>
    </w:rPr>
  </w:style>
  <w:style w:type="character" w:customStyle="1" w:styleId="WW8Num36z0">
    <w:name w:val="WW8Num36z0"/>
    <w:rPr>
      <w:rFonts w:ascii="Wingdings 2" w:hAnsi="Wingdings 2" w:cs="OpenSymbol, 'Arial Unicode MS'"/>
    </w:rPr>
  </w:style>
  <w:style w:type="character" w:customStyle="1" w:styleId="WW8Num36z1">
    <w:name w:val="WW8Num36z1"/>
    <w:rPr>
      <w:rFonts w:ascii="OpenSymbol, 'Arial Unicode MS'" w:hAnsi="OpenSymbol, 'Arial Unicode MS'" w:cs="OpenSymbol, 'Arial Unicode MS'"/>
    </w:rPr>
  </w:style>
  <w:style w:type="character" w:customStyle="1" w:styleId="WW8Num37z0">
    <w:name w:val="WW8Num37z0"/>
    <w:rPr>
      <w:rFonts w:ascii="Wingdings" w:hAnsi="Wingdings"/>
    </w:rPr>
  </w:style>
  <w:style w:type="character" w:customStyle="1" w:styleId="WW8Num37z1">
    <w:name w:val="WW8Num37z1"/>
    <w:rPr>
      <w:rFonts w:ascii="OpenSymbol, 'Arial Unicode MS'" w:hAnsi="OpenSymbol, 'Arial Unicode MS'" w:cs="OpenSymbol, 'Arial Unicode MS'"/>
    </w:rPr>
  </w:style>
  <w:style w:type="character" w:customStyle="1" w:styleId="WW8Num38z0">
    <w:name w:val="WW8Num38z0"/>
    <w:rPr>
      <w:rFonts w:ascii="Wingdings" w:hAnsi="Wingdings"/>
    </w:rPr>
  </w:style>
  <w:style w:type="character" w:customStyle="1" w:styleId="WW8Num38z1">
    <w:name w:val="WW8Num38z1"/>
    <w:rPr>
      <w:rFonts w:ascii="OpenSymbol, 'Arial Unicode MS'" w:hAnsi="OpenSymbol, 'Arial Unicode MS'" w:cs="OpenSymbol, 'Arial Unicode MS'"/>
    </w:rPr>
  </w:style>
  <w:style w:type="character" w:customStyle="1" w:styleId="WW8Num39z0">
    <w:name w:val="WW8Num39z0"/>
    <w:rPr>
      <w:rFonts w:ascii="Wingdings" w:hAnsi="Wingdings"/>
    </w:rPr>
  </w:style>
  <w:style w:type="character" w:customStyle="1" w:styleId="WW8Num40z1">
    <w:name w:val="WW8Num40z1"/>
    <w:rPr>
      <w:rFonts w:ascii="Trebuchet MS" w:hAnsi="Trebuchet MS"/>
    </w:rPr>
  </w:style>
  <w:style w:type="character" w:customStyle="1" w:styleId="WW8Num41z0">
    <w:name w:val="WW8Num41z0"/>
    <w:rPr>
      <w:rFonts w:ascii="Wingdings" w:hAnsi="Wingdings"/>
    </w:rPr>
  </w:style>
  <w:style w:type="character" w:customStyle="1" w:styleId="WW8Num42z0">
    <w:name w:val="WW8Num42z0"/>
    <w:rPr>
      <w:rFonts w:ascii="Wingdings 2" w:hAnsi="Wingdings 2" w:cs="OpenSymbol, 'Arial Unicode MS'"/>
    </w:rPr>
  </w:style>
  <w:style w:type="character" w:customStyle="1" w:styleId="WW8Num42z1">
    <w:name w:val="WW8Num42z1"/>
    <w:rPr>
      <w:rFonts w:ascii="OpenSymbol, 'Arial Unicode MS'" w:hAnsi="OpenSymbol, 'Arial Unicode MS'" w:cs="OpenSymbol, 'Arial Unicode MS'"/>
    </w:rPr>
  </w:style>
  <w:style w:type="character" w:customStyle="1" w:styleId="WW8Num43z0">
    <w:name w:val="WW8Num43z0"/>
    <w:rPr>
      <w:rFonts w:ascii="Wingdings 2" w:hAnsi="Wingdings 2" w:cs="OpenSymbol, 'Arial Unicode MS'"/>
    </w:rPr>
  </w:style>
  <w:style w:type="character" w:customStyle="1" w:styleId="WW8Num43z1">
    <w:name w:val="WW8Num43z1"/>
    <w:rPr>
      <w:rFonts w:ascii="OpenSymbol, 'Arial Unicode MS'" w:hAnsi="OpenSymbol, 'Arial Unicode MS'" w:cs="OpenSymbol, 'Arial Unicode MS'"/>
    </w:rPr>
  </w:style>
  <w:style w:type="character" w:customStyle="1" w:styleId="WW8Num44z0">
    <w:name w:val="WW8Num44z0"/>
    <w:rPr>
      <w:rFonts w:ascii="Trebuchet MS" w:hAnsi="Trebuchet MS"/>
    </w:rPr>
  </w:style>
  <w:style w:type="character" w:customStyle="1" w:styleId="WW8Num45z0">
    <w:name w:val="WW8Num45z0"/>
    <w:rPr>
      <w:rFonts w:ascii="Wingdings" w:hAnsi="Wingdings"/>
    </w:rPr>
  </w:style>
  <w:style w:type="character" w:customStyle="1" w:styleId="WW8Num46z0">
    <w:name w:val="WW8Num46z0"/>
    <w:rPr>
      <w:rFonts w:ascii="Times New Roman" w:hAnsi="Times New Roman"/>
    </w:rPr>
  </w:style>
  <w:style w:type="character" w:customStyle="1" w:styleId="WW8Num46z1">
    <w:name w:val="WW8Num46z1"/>
    <w:rPr>
      <w:rFonts w:ascii="OpenSymbol, 'Arial Unicode MS'" w:hAnsi="OpenSymbol, 'Arial Unicode MS'" w:cs="OpenSymbol, 'Arial Unicode MS'"/>
    </w:rPr>
  </w:style>
  <w:style w:type="character" w:customStyle="1" w:styleId="WW8Num47z0">
    <w:name w:val="WW8Num47z0"/>
    <w:rPr>
      <w:rFonts w:ascii="Trebuchet MS" w:hAnsi="Trebuchet MS"/>
    </w:rPr>
  </w:style>
  <w:style w:type="character" w:customStyle="1" w:styleId="WW8Num48z0">
    <w:name w:val="WW8Num48z0"/>
    <w:rPr>
      <w:rFonts w:ascii="Wingdings 2" w:hAnsi="Wingdings 2" w:cs="OpenSymbol, 'Arial Unicode MS'"/>
    </w:rPr>
  </w:style>
  <w:style w:type="character" w:customStyle="1" w:styleId="WW8Num48z1">
    <w:name w:val="WW8Num48z1"/>
    <w:rPr>
      <w:rFonts w:ascii="OpenSymbol, 'Arial Unicode MS'" w:hAnsi="OpenSymbol, 'Arial Unicode MS'" w:cs="OpenSymbol, 'Arial Unicode MS'"/>
    </w:rPr>
  </w:style>
  <w:style w:type="character" w:customStyle="1" w:styleId="WW8Num49z0">
    <w:name w:val="WW8Num49z0"/>
    <w:rPr>
      <w:rFonts w:ascii="Wingdings 2" w:hAnsi="Wingdings 2" w:cs="OpenSymbol, 'Arial Unicode MS'"/>
    </w:rPr>
  </w:style>
  <w:style w:type="character" w:customStyle="1" w:styleId="WW8Num49z1">
    <w:name w:val="WW8Num49z1"/>
    <w:rPr>
      <w:rFonts w:ascii="OpenSymbol, 'Arial Unicode MS'" w:hAnsi="OpenSymbol, 'Arial Unicode MS'" w:cs="OpenSymbol, 'Arial Unicode MS'"/>
    </w:rPr>
  </w:style>
  <w:style w:type="character" w:customStyle="1" w:styleId="WW8Num50z0">
    <w:name w:val="WW8Num50z0"/>
    <w:rPr>
      <w:rFonts w:ascii="Wingdings 2" w:hAnsi="Wingdings 2" w:cs="OpenSymbol, 'Arial Unicode MS'"/>
    </w:rPr>
  </w:style>
  <w:style w:type="character" w:customStyle="1" w:styleId="WW8Num50z1">
    <w:name w:val="WW8Num50z1"/>
    <w:rPr>
      <w:rFonts w:ascii="OpenSymbol, 'Arial Unicode MS'" w:hAnsi="OpenSymbol, 'Arial Unicode MS'" w:cs="OpenSymbol, 'Arial Unicode MS'"/>
    </w:rPr>
  </w:style>
  <w:style w:type="character" w:customStyle="1" w:styleId="WW8Num51z0">
    <w:name w:val="WW8Num51z0"/>
    <w:rPr>
      <w:rFonts w:ascii="Wingdings 2" w:hAnsi="Wingdings 2" w:cs="OpenSymbol, 'Arial Unicode MS'"/>
    </w:rPr>
  </w:style>
  <w:style w:type="character" w:customStyle="1" w:styleId="WW8Num51z1">
    <w:name w:val="WW8Num51z1"/>
    <w:rPr>
      <w:rFonts w:ascii="OpenSymbol, 'Arial Unicode MS'" w:hAnsi="OpenSymbol, 'Arial Unicode MS'" w:cs="OpenSymbol, 'Arial Unicode MS'"/>
    </w:rPr>
  </w:style>
  <w:style w:type="character" w:customStyle="1" w:styleId="WW-Absatz-Standardschriftart">
    <w:name w:val="WW-Absatz-Standardschriftart"/>
  </w:style>
  <w:style w:type="character" w:customStyle="1" w:styleId="WW8Num92z0">
    <w:name w:val="WW8Num92z0"/>
    <w:rPr>
      <w:rFonts w:ascii="Wingdings" w:hAnsi="Wingdings"/>
    </w:rPr>
  </w:style>
  <w:style w:type="character" w:customStyle="1" w:styleId="WW8Num92z1">
    <w:name w:val="WW8Num92z1"/>
    <w:rPr>
      <w:rFonts w:ascii="Courier New" w:hAnsi="Courier New" w:cs="Times New Roman"/>
    </w:rPr>
  </w:style>
  <w:style w:type="character" w:customStyle="1" w:styleId="WW8Num92z3">
    <w:name w:val="WW8Num92z3"/>
    <w:rPr>
      <w:rFonts w:ascii="Symbol" w:hAnsi="Symbol"/>
    </w:rPr>
  </w:style>
  <w:style w:type="character" w:customStyle="1" w:styleId="NumberingSymbols">
    <w:name w:val="Numbering Symbols"/>
    <w:rPr>
      <w:rFonts w:ascii="Trebuchet MS" w:hAnsi="Trebuchet MS"/>
    </w:rPr>
  </w:style>
  <w:style w:type="character" w:customStyle="1" w:styleId="WW8Num84z0">
    <w:name w:val="WW8Num84z0"/>
    <w:rPr>
      <w:rFonts w:ascii="Wingdings" w:hAnsi="Wingdings"/>
    </w:rPr>
  </w:style>
  <w:style w:type="character" w:customStyle="1" w:styleId="WW8Num84z1">
    <w:name w:val="WW8Num84z1"/>
    <w:rPr>
      <w:color w:val="000000"/>
    </w:rPr>
  </w:style>
  <w:style w:type="character" w:customStyle="1" w:styleId="WW8Num84z3">
    <w:name w:val="WW8Num84z3"/>
    <w:rPr>
      <w:rFonts w:ascii="Symbol" w:hAnsi="Symbol"/>
    </w:rPr>
  </w:style>
  <w:style w:type="character" w:customStyle="1" w:styleId="WW8Num84z4">
    <w:name w:val="WW8Num84z4"/>
    <w:rPr>
      <w:rFonts w:ascii="Courier New" w:hAnsi="Courier New"/>
    </w:rPr>
  </w:style>
  <w:style w:type="character" w:customStyle="1" w:styleId="WW8Num88z0">
    <w:name w:val="WW8Num88z0"/>
    <w:rPr>
      <w:rFonts w:ascii="Wingdings" w:hAnsi="Wingdings"/>
    </w:rPr>
  </w:style>
  <w:style w:type="character" w:customStyle="1" w:styleId="WW8Num88z1">
    <w:name w:val="WW8Num88z1"/>
    <w:rPr>
      <w:rFonts w:ascii="Courier New" w:hAnsi="Courier New"/>
    </w:rPr>
  </w:style>
  <w:style w:type="character" w:customStyle="1" w:styleId="WW8Num88z3">
    <w:name w:val="WW8Num88z3"/>
    <w:rPr>
      <w:rFonts w:ascii="Symbol" w:hAnsi="Symbol"/>
    </w:rPr>
  </w:style>
  <w:style w:type="character" w:customStyle="1" w:styleId="Default">
    <w:name w:val="Default"/>
    <w:rPr>
      <w:rFonts w:ascii="HelveticaNeueLT Std" w:eastAsia="HelveticaNeueLT Std" w:hAnsi="HelveticaNeueLT Std" w:cs="HelveticaNeueLT Std"/>
      <w:color w:val="000000"/>
      <w:sz w:val="24"/>
      <w:szCs w:val="24"/>
    </w:rPr>
  </w:style>
  <w:style w:type="character" w:customStyle="1" w:styleId="A20">
    <w:name w:val="A2"/>
    <w:basedOn w:val="Default"/>
    <w:rPr>
      <w:rFonts w:ascii="HelveticaNeueLT Std" w:eastAsia="HelveticaNeueLT Std" w:hAnsi="HelveticaNeueLT Std" w:cs="HelveticaNeueLT Std"/>
      <w:i/>
      <w:iCs/>
      <w:color w:val="000000"/>
      <w:sz w:val="9"/>
      <w:szCs w:val="9"/>
    </w:rPr>
  </w:style>
  <w:style w:type="character" w:customStyle="1" w:styleId="WW8Num79z2">
    <w:name w:val="WW8Num79z2"/>
    <w:rPr>
      <w:color w:val="7F7F7F"/>
    </w:rPr>
  </w:style>
  <w:style w:type="character" w:customStyle="1" w:styleId="WW8Num83z0">
    <w:name w:val="WW8Num83z0"/>
    <w:rPr>
      <w:rFonts w:ascii="Wingdings" w:hAnsi="Wingdings"/>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WW8Num102z0">
    <w:name w:val="WW8Num102z0"/>
    <w:rPr>
      <w:rFonts w:ascii="Wingdings" w:hAnsi="Wingdings"/>
    </w:rPr>
  </w:style>
  <w:style w:type="character" w:customStyle="1" w:styleId="WW8Num85z0">
    <w:name w:val="WW8Num85z0"/>
    <w:rPr>
      <w:rFonts w:ascii="Wingdings" w:hAnsi="Wingdings"/>
    </w:rPr>
  </w:style>
  <w:style w:type="character" w:customStyle="1" w:styleId="WW8Num95z0">
    <w:name w:val="WW8Num95z0"/>
    <w:rPr>
      <w:rFonts w:ascii="Wingdings" w:hAnsi="Wingdings"/>
    </w:rPr>
  </w:style>
  <w:style w:type="character" w:customStyle="1" w:styleId="WW8Num112z0">
    <w:name w:val="WW8Num112z0"/>
    <w:rPr>
      <w:rFonts w:ascii="Wingdings" w:hAnsi="Wingdings"/>
    </w:rPr>
  </w:style>
  <w:style w:type="character" w:customStyle="1" w:styleId="WW8Num97z0">
    <w:name w:val="WW8Num97z0"/>
    <w:rPr>
      <w:rFonts w:ascii="Wingdings" w:hAnsi="Wingdings"/>
    </w:rPr>
  </w:style>
  <w:style w:type="character" w:customStyle="1" w:styleId="WW8Num75z0">
    <w:name w:val="WW8Num75z0"/>
    <w:rPr>
      <w:rFonts w:ascii="Wingdings" w:hAnsi="Wingdings"/>
    </w:rPr>
  </w:style>
  <w:style w:type="character" w:customStyle="1" w:styleId="WW8Num90z0">
    <w:name w:val="WW8Num90z0"/>
    <w:rPr>
      <w:rFonts w:ascii="Wingdings" w:hAnsi="Wingdings"/>
    </w:rPr>
  </w:style>
  <w:style w:type="character" w:customStyle="1" w:styleId="WW8Num94z0">
    <w:name w:val="WW8Num94z0"/>
    <w:rPr>
      <w:rFonts w:ascii="Wingdings" w:hAnsi="Wingdings"/>
    </w:rPr>
  </w:style>
  <w:style w:type="character" w:customStyle="1" w:styleId="WW8Num77z0">
    <w:name w:val="WW8Num77z0"/>
    <w:rPr>
      <w:rFonts w:ascii="Tahoma" w:hAnsi="Tahoma"/>
      <w:sz w:val="16"/>
    </w:rPr>
  </w:style>
  <w:style w:type="character" w:customStyle="1" w:styleId="hps">
    <w:name w:val="hps"/>
  </w:style>
  <w:style w:type="character" w:customStyle="1" w:styleId="WW8Num107z0">
    <w:name w:val="WW8Num107z0"/>
    <w:rPr>
      <w:rFonts w:ascii="Symbol" w:hAnsi="Symbol"/>
    </w:rPr>
  </w:style>
  <w:style w:type="character" w:customStyle="1" w:styleId="WW8Num80z0">
    <w:name w:val="WW8Num80z0"/>
    <w:rPr>
      <w:rFonts w:ascii="Symbol" w:hAnsi="Symbol"/>
      <w:color w:val="auto"/>
    </w:rPr>
  </w:style>
  <w:style w:type="character" w:customStyle="1" w:styleId="atn">
    <w:name w:val="atn"/>
    <w:basedOn w:val="a0"/>
  </w:style>
  <w:style w:type="character" w:customStyle="1" w:styleId="WW8Num6z1">
    <w:name w:val="WW8Num6z1"/>
    <w:rPr>
      <w:sz w:val="28"/>
      <w:szCs w:val="28"/>
    </w:rPr>
  </w:style>
  <w:style w:type="character" w:customStyle="1" w:styleId="WW8Num15z1">
    <w:name w:val="WW8Num15z1"/>
    <w:rPr>
      <w:rFonts w:ascii="Verdana" w:hAnsi="Verdana"/>
      <w:color w:val="FFFFFF"/>
      <w:sz w:val="32"/>
      <w:szCs w:val="32"/>
    </w:rPr>
  </w:style>
  <w:style w:type="character" w:customStyle="1" w:styleId="WW8Num1z0">
    <w:name w:val="WW8Num1z0"/>
    <w:rPr>
      <w:rFonts w:ascii="Wingdings" w:hAnsi="Wingdings"/>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11z2">
    <w:name w:val="WW8Num11z2"/>
    <w:rPr>
      <w:rFonts w:ascii="Wingdings" w:hAnsi="Wingdings"/>
    </w:rPr>
  </w:style>
  <w:style w:type="character" w:customStyle="1" w:styleId="FootnoteSymbol">
    <w:name w:val="Footnote Symbol"/>
    <w:rPr>
      <w:position w:val="0"/>
      <w:vertAlign w:val="superscript"/>
    </w:rPr>
  </w:style>
  <w:style w:type="character" w:customStyle="1" w:styleId="Footnoteanchor">
    <w:name w:val="Footnote anchor"/>
    <w:rPr>
      <w:position w:val="0"/>
      <w:vertAlign w:val="superscript"/>
    </w:rPr>
  </w:style>
  <w:style w:type="character" w:styleId="a9">
    <w:name w:val="footnote reference"/>
    <w:rPr>
      <w:position w:val="0"/>
      <w:vertAlign w:val="superscript"/>
    </w:rPr>
  </w:style>
  <w:style w:type="character" w:customStyle="1" w:styleId="WW8Num115z0">
    <w:name w:val="WW8Num115z0"/>
    <w:rPr>
      <w:rFonts w:ascii="Tahoma" w:hAnsi="Tahoma"/>
      <w:sz w:val="16"/>
    </w:rPr>
  </w:style>
  <w:style w:type="character" w:customStyle="1" w:styleId="Internetlink">
    <w:name w:val="Internet link"/>
    <w:rPr>
      <w:color w:val="000080"/>
      <w:u w:val="single"/>
    </w:rPr>
  </w:style>
  <w:style w:type="character" w:customStyle="1" w:styleId="WW8Num52z0">
    <w:name w:val="WW8Num52z0"/>
    <w:rPr>
      <w:rFonts w:ascii="Wingdings" w:hAnsi="Wingdings"/>
    </w:rPr>
  </w:style>
  <w:style w:type="character" w:customStyle="1" w:styleId="WW8Num4z2">
    <w:name w:val="WW8Num4z2"/>
    <w:rPr>
      <w:rFonts w:cs="Times New Roman"/>
      <w:bCs w:val="0"/>
      <w:i w:val="0"/>
      <w:iCs w:val="0"/>
      <w:caps w:val="0"/>
      <w:smallCaps w:val="0"/>
      <w:strike w:val="0"/>
      <w:dstrike w:val="0"/>
      <w:outline w:val="0"/>
      <w:vanish w:val="0"/>
      <w:spacing w:val="0"/>
      <w:kern w:val="3"/>
      <w:position w:val="0"/>
      <w:u w:val="none"/>
      <w:vertAlign w:val="baseline"/>
      <w:em w:val="none"/>
    </w:rPr>
  </w:style>
  <w:style w:type="character" w:customStyle="1" w:styleId="WW8Num4z5">
    <w:name w:val="WW8Num4z5"/>
    <w:rPr>
      <w:rFonts w:cs="Times New Roman"/>
      <w:b/>
      <w:bCs w:val="0"/>
      <w:i w:val="0"/>
      <w:iCs w:val="0"/>
      <w:caps w:val="0"/>
      <w:smallCaps w:val="0"/>
      <w:strike w:val="0"/>
      <w:dstrike w:val="0"/>
      <w:outline w:val="0"/>
      <w:vanish w:val="0"/>
      <w:color w:val="FFFFFF"/>
      <w:spacing w:val="0"/>
      <w:kern w:val="3"/>
      <w:position w:val="0"/>
      <w:sz w:val="16"/>
      <w:u w:val="none"/>
      <w:vertAlign w:val="baseline"/>
      <w:em w:val="none"/>
    </w:rPr>
  </w:style>
  <w:style w:type="character" w:customStyle="1" w:styleId="A10">
    <w:name w:val="A1"/>
    <w:basedOn w:val="Default"/>
    <w:rPr>
      <w:rFonts w:ascii="HelveticaNeueLT Std" w:eastAsia="HelveticaNeueLT Std" w:hAnsi="HelveticaNeueLT Std" w:cs="HelveticaNeueLT Std"/>
      <w:color w:val="000000"/>
      <w:sz w:val="20"/>
      <w:szCs w:val="20"/>
    </w:rPr>
  </w:style>
  <w:style w:type="character" w:customStyle="1" w:styleId="WW8Num40z0">
    <w:name w:val="WW8Num40z0"/>
    <w:rPr>
      <w:rFonts w:ascii="Times New Roman" w:hAnsi="Times New Roman"/>
    </w:rPr>
  </w:style>
  <w:style w:type="character" w:customStyle="1" w:styleId="volume">
    <w:name w:val="volume"/>
    <w:basedOn w:val="a0"/>
  </w:style>
  <w:style w:type="character" w:customStyle="1" w:styleId="issue">
    <w:name w:val="issue"/>
    <w:basedOn w:val="a0"/>
  </w:style>
  <w:style w:type="character" w:customStyle="1" w:styleId="pages">
    <w:name w:val="pages"/>
    <w:basedOn w:val="a0"/>
  </w:style>
  <w:style w:type="numbering" w:customStyle="1" w:styleId="WW8Num1">
    <w:name w:val="WW8Num1"/>
    <w:basedOn w:val="a2"/>
    <w:pPr>
      <w:numPr>
        <w:numId w:val="2"/>
      </w:numPr>
    </w:pPr>
  </w:style>
  <w:style w:type="numbering" w:customStyle="1" w:styleId="WW8Num2">
    <w:name w:val="WW8Num2"/>
    <w:basedOn w:val="a2"/>
    <w:pPr>
      <w:numPr>
        <w:numId w:val="3"/>
      </w:numPr>
    </w:pPr>
  </w:style>
  <w:style w:type="numbering" w:customStyle="1" w:styleId="WW8Num3">
    <w:name w:val="WW8Num3"/>
    <w:basedOn w:val="a2"/>
    <w:pPr>
      <w:numPr>
        <w:numId w:val="4"/>
      </w:numPr>
    </w:pPr>
  </w:style>
  <w:style w:type="numbering" w:customStyle="1" w:styleId="WW8Num4">
    <w:name w:val="WW8Num4"/>
    <w:basedOn w:val="a2"/>
    <w:pPr>
      <w:numPr>
        <w:numId w:val="5"/>
      </w:numPr>
    </w:pPr>
  </w:style>
  <w:style w:type="numbering" w:customStyle="1" w:styleId="WW8Num5">
    <w:name w:val="WW8Num5"/>
    <w:basedOn w:val="a2"/>
    <w:pPr>
      <w:numPr>
        <w:numId w:val="6"/>
      </w:numPr>
    </w:pPr>
  </w:style>
  <w:style w:type="numbering" w:customStyle="1" w:styleId="WW8Num6">
    <w:name w:val="WW8Num6"/>
    <w:basedOn w:val="a2"/>
    <w:pPr>
      <w:numPr>
        <w:numId w:val="7"/>
      </w:numPr>
    </w:pPr>
  </w:style>
  <w:style w:type="numbering" w:customStyle="1" w:styleId="WW8Num7">
    <w:name w:val="WW8Num7"/>
    <w:basedOn w:val="a2"/>
    <w:pPr>
      <w:numPr>
        <w:numId w:val="8"/>
      </w:numPr>
    </w:pPr>
  </w:style>
  <w:style w:type="numbering" w:customStyle="1" w:styleId="WW8Num8">
    <w:name w:val="WW8Num8"/>
    <w:basedOn w:val="a2"/>
    <w:pPr>
      <w:numPr>
        <w:numId w:val="9"/>
      </w:numPr>
    </w:pPr>
  </w:style>
  <w:style w:type="numbering" w:customStyle="1" w:styleId="WW8Num9">
    <w:name w:val="WW8Num9"/>
    <w:basedOn w:val="a2"/>
    <w:pPr>
      <w:numPr>
        <w:numId w:val="10"/>
      </w:numPr>
    </w:pPr>
  </w:style>
  <w:style w:type="numbering" w:customStyle="1" w:styleId="WW8Num10">
    <w:name w:val="WW8Num10"/>
    <w:basedOn w:val="a2"/>
    <w:pPr>
      <w:numPr>
        <w:numId w:val="11"/>
      </w:numPr>
    </w:pPr>
  </w:style>
  <w:style w:type="numbering" w:customStyle="1" w:styleId="WW8Num11">
    <w:name w:val="WW8Num11"/>
    <w:basedOn w:val="a2"/>
    <w:pPr>
      <w:numPr>
        <w:numId w:val="12"/>
      </w:numPr>
    </w:pPr>
  </w:style>
  <w:style w:type="numbering" w:customStyle="1" w:styleId="WW8Num12">
    <w:name w:val="WW8Num12"/>
    <w:basedOn w:val="a2"/>
    <w:pPr>
      <w:numPr>
        <w:numId w:val="13"/>
      </w:numPr>
    </w:pPr>
  </w:style>
  <w:style w:type="numbering" w:customStyle="1" w:styleId="WW8Num13">
    <w:name w:val="WW8Num13"/>
    <w:basedOn w:val="a2"/>
    <w:pPr>
      <w:numPr>
        <w:numId w:val="14"/>
      </w:numPr>
    </w:pPr>
  </w:style>
  <w:style w:type="numbering" w:customStyle="1" w:styleId="WW8Num14">
    <w:name w:val="WW8Num14"/>
    <w:basedOn w:val="a2"/>
    <w:pPr>
      <w:numPr>
        <w:numId w:val="15"/>
      </w:numPr>
    </w:pPr>
  </w:style>
  <w:style w:type="numbering" w:customStyle="1" w:styleId="WW8Num15">
    <w:name w:val="WW8Num15"/>
    <w:basedOn w:val="a2"/>
    <w:pPr>
      <w:numPr>
        <w:numId w:val="16"/>
      </w:numPr>
    </w:pPr>
  </w:style>
  <w:style w:type="numbering" w:customStyle="1" w:styleId="WW8Num16">
    <w:name w:val="WW8Num16"/>
    <w:basedOn w:val="a2"/>
    <w:pPr>
      <w:numPr>
        <w:numId w:val="17"/>
      </w:numPr>
    </w:pPr>
  </w:style>
  <w:style w:type="numbering" w:customStyle="1" w:styleId="WW8Num17">
    <w:name w:val="WW8Num17"/>
    <w:basedOn w:val="a2"/>
    <w:pPr>
      <w:numPr>
        <w:numId w:val="18"/>
      </w:numPr>
    </w:pPr>
  </w:style>
  <w:style w:type="numbering" w:customStyle="1" w:styleId="WW8Num18">
    <w:name w:val="WW8Num18"/>
    <w:basedOn w:val="a2"/>
    <w:pPr>
      <w:numPr>
        <w:numId w:val="19"/>
      </w:numPr>
    </w:pPr>
  </w:style>
  <w:style w:type="numbering" w:customStyle="1" w:styleId="WW8Num19">
    <w:name w:val="WW8Num19"/>
    <w:basedOn w:val="a2"/>
    <w:pPr>
      <w:numPr>
        <w:numId w:val="20"/>
      </w:numPr>
    </w:pPr>
  </w:style>
  <w:style w:type="numbering" w:customStyle="1" w:styleId="WW8Num20">
    <w:name w:val="WW8Num20"/>
    <w:basedOn w:val="a2"/>
    <w:pPr>
      <w:numPr>
        <w:numId w:val="21"/>
      </w:numPr>
    </w:pPr>
  </w:style>
  <w:style w:type="numbering" w:customStyle="1" w:styleId="WW8Num21">
    <w:name w:val="WW8Num21"/>
    <w:basedOn w:val="a2"/>
    <w:pPr>
      <w:numPr>
        <w:numId w:val="22"/>
      </w:numPr>
    </w:pPr>
  </w:style>
  <w:style w:type="numbering" w:customStyle="1" w:styleId="WW8Num22">
    <w:name w:val="WW8Num22"/>
    <w:basedOn w:val="a2"/>
    <w:pPr>
      <w:numPr>
        <w:numId w:val="23"/>
      </w:numPr>
    </w:pPr>
  </w:style>
  <w:style w:type="numbering" w:customStyle="1" w:styleId="WW8Num23">
    <w:name w:val="WW8Num23"/>
    <w:basedOn w:val="a2"/>
    <w:pPr>
      <w:numPr>
        <w:numId w:val="24"/>
      </w:numPr>
    </w:pPr>
  </w:style>
  <w:style w:type="numbering" w:customStyle="1" w:styleId="WW8Num24">
    <w:name w:val="WW8Num24"/>
    <w:basedOn w:val="a2"/>
    <w:pPr>
      <w:numPr>
        <w:numId w:val="25"/>
      </w:numPr>
    </w:pPr>
  </w:style>
  <w:style w:type="numbering" w:customStyle="1" w:styleId="WW8Num25">
    <w:name w:val="WW8Num25"/>
    <w:basedOn w:val="a2"/>
    <w:pPr>
      <w:numPr>
        <w:numId w:val="26"/>
      </w:numPr>
    </w:pPr>
  </w:style>
  <w:style w:type="numbering" w:customStyle="1" w:styleId="WW8Num26">
    <w:name w:val="WW8Num26"/>
    <w:basedOn w:val="a2"/>
    <w:pPr>
      <w:numPr>
        <w:numId w:val="27"/>
      </w:numPr>
    </w:pPr>
  </w:style>
  <w:style w:type="numbering" w:customStyle="1" w:styleId="WW8Num27">
    <w:name w:val="WW8Num27"/>
    <w:basedOn w:val="a2"/>
    <w:pPr>
      <w:numPr>
        <w:numId w:val="28"/>
      </w:numPr>
    </w:pPr>
  </w:style>
  <w:style w:type="numbering" w:customStyle="1" w:styleId="WW8Num28">
    <w:name w:val="WW8Num28"/>
    <w:basedOn w:val="a2"/>
    <w:pPr>
      <w:numPr>
        <w:numId w:val="29"/>
      </w:numPr>
    </w:pPr>
  </w:style>
  <w:style w:type="numbering" w:customStyle="1" w:styleId="WW8Num29">
    <w:name w:val="WW8Num29"/>
    <w:basedOn w:val="a2"/>
    <w:pPr>
      <w:numPr>
        <w:numId w:val="30"/>
      </w:numPr>
    </w:pPr>
  </w:style>
  <w:style w:type="numbering" w:customStyle="1" w:styleId="WW8Num115">
    <w:name w:val="WW8Num115"/>
    <w:basedOn w:val="a2"/>
    <w:pPr>
      <w:numPr>
        <w:numId w:val="31"/>
      </w:numPr>
    </w:pPr>
  </w:style>
  <w:style w:type="numbering" w:customStyle="1" w:styleId="WW8Num52">
    <w:name w:val="WW8Num52"/>
    <w:basedOn w:val="a2"/>
    <w:pPr>
      <w:numPr>
        <w:numId w:val="32"/>
      </w:numPr>
    </w:pPr>
  </w:style>
  <w:style w:type="numbering" w:customStyle="1" w:styleId="WW8Num32">
    <w:name w:val="WW8Num32"/>
    <w:basedOn w:val="a2"/>
    <w:pPr>
      <w:numPr>
        <w:numId w:val="33"/>
      </w:numPr>
    </w:pPr>
  </w:style>
  <w:style w:type="numbering" w:customStyle="1" w:styleId="WW8Num44">
    <w:name w:val="WW8Num44"/>
    <w:basedOn w:val="a2"/>
    <w:pPr>
      <w:numPr>
        <w:numId w:val="34"/>
      </w:numPr>
    </w:pPr>
  </w:style>
  <w:style w:type="numbering" w:customStyle="1" w:styleId="WW8Num45">
    <w:name w:val="WW8Num45"/>
    <w:basedOn w:val="a2"/>
    <w:pPr>
      <w:numPr>
        <w:numId w:val="35"/>
      </w:numPr>
    </w:pPr>
  </w:style>
  <w:style w:type="numbering" w:customStyle="1" w:styleId="WW8Num34">
    <w:name w:val="WW8Num34"/>
    <w:basedOn w:val="a2"/>
    <w:pPr>
      <w:numPr>
        <w:numId w:val="36"/>
      </w:numPr>
    </w:pPr>
  </w:style>
  <w:style w:type="numbering" w:customStyle="1" w:styleId="WW8Num43">
    <w:name w:val="WW8Num43"/>
    <w:basedOn w:val="a2"/>
    <w:pPr>
      <w:numPr>
        <w:numId w:val="37"/>
      </w:numPr>
    </w:pPr>
  </w:style>
  <w:style w:type="numbering" w:customStyle="1" w:styleId="WW8Num37">
    <w:name w:val="WW8Num37"/>
    <w:basedOn w:val="a2"/>
    <w:pPr>
      <w:numPr>
        <w:numId w:val="38"/>
      </w:numPr>
    </w:pPr>
  </w:style>
  <w:style w:type="numbering" w:customStyle="1" w:styleId="WW8Num40">
    <w:name w:val="WW8Num40"/>
    <w:basedOn w:val="a2"/>
    <w:pPr>
      <w:numPr>
        <w:numId w:val="39"/>
      </w:numPr>
    </w:pPr>
  </w:style>
  <w:style w:type="paragraph" w:styleId="aa">
    <w:name w:val="Balloon Text"/>
    <w:basedOn w:val="a"/>
    <w:link w:val="ab"/>
    <w:uiPriority w:val="99"/>
    <w:semiHidden/>
    <w:unhideWhenUsed/>
    <w:rsid w:val="005D4D4B"/>
    <w:rPr>
      <w:rFonts w:ascii="Tahoma" w:hAnsi="Tahoma"/>
      <w:sz w:val="16"/>
      <w:szCs w:val="14"/>
    </w:rPr>
  </w:style>
  <w:style w:type="character" w:customStyle="1" w:styleId="ab">
    <w:name w:val="Текст выноски Знак"/>
    <w:basedOn w:val="a0"/>
    <w:link w:val="aa"/>
    <w:uiPriority w:val="99"/>
    <w:semiHidden/>
    <w:rsid w:val="005D4D4B"/>
    <w:rPr>
      <w:rFonts w:ascii="Tahoma" w:hAnsi="Tahoma"/>
      <w:sz w:val="16"/>
      <w:szCs w:val="14"/>
    </w:rPr>
  </w:style>
  <w:style w:type="paragraph" w:styleId="ac">
    <w:name w:val="Body Text"/>
    <w:basedOn w:val="a"/>
    <w:link w:val="ad"/>
    <w:uiPriority w:val="99"/>
    <w:semiHidden/>
    <w:unhideWhenUsed/>
    <w:rsid w:val="007D44D9"/>
    <w:pPr>
      <w:spacing w:after="120"/>
    </w:pPr>
    <w:rPr>
      <w:szCs w:val="21"/>
    </w:rPr>
  </w:style>
  <w:style w:type="character" w:customStyle="1" w:styleId="ad">
    <w:name w:val="Основной текст Знак"/>
    <w:basedOn w:val="a0"/>
    <w:link w:val="ac"/>
    <w:uiPriority w:val="99"/>
    <w:semiHidden/>
    <w:rsid w:val="007D44D9"/>
    <w:rPr>
      <w:szCs w:val="21"/>
    </w:rPr>
  </w:style>
  <w:style w:type="character" w:styleId="ae">
    <w:name w:val="Hyperlink"/>
    <w:basedOn w:val="a0"/>
    <w:uiPriority w:val="99"/>
    <w:unhideWhenUsed/>
    <w:rsid w:val="00A46CA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Mangal"/>
        <w:kern w:val="3"/>
        <w:sz w:val="24"/>
        <w:szCs w:val="24"/>
        <w:lang w:val="en-GB"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Standard"/>
    <w:next w:val="Standard"/>
    <w:pPr>
      <w:keepNext/>
      <w:outlineLvl w:val="0"/>
    </w:pPr>
    <w:rPr>
      <w:b/>
    </w:rPr>
  </w:style>
  <w:style w:type="paragraph" w:styleId="2">
    <w:name w:val="heading 2"/>
    <w:basedOn w:val="Standard"/>
    <w:next w:val="Standard"/>
    <w:pPr>
      <w:keepNext/>
      <w:tabs>
        <w:tab w:val="clear" w:pos="9071"/>
        <w:tab w:val="left" w:pos="1588"/>
      </w:tabs>
      <w:ind w:left="1588" w:hanging="1588"/>
      <w:outlineLvl w:val="1"/>
    </w:pPr>
    <w:rPr>
      <w:b/>
      <w:caps/>
      <w:sz w:val="20"/>
    </w:rPr>
  </w:style>
  <w:style w:type="paragraph" w:styleId="3">
    <w:name w:val="heading 3"/>
    <w:basedOn w:val="Standard"/>
    <w:next w:val="Standard"/>
    <w:pPr>
      <w:keepNext/>
      <w:numPr>
        <w:ilvl w:val="2"/>
        <w:numId w:val="1"/>
      </w:numPr>
      <w:tabs>
        <w:tab w:val="clear" w:pos="9071"/>
        <w:tab w:val="left" w:pos="0"/>
      </w:tabs>
      <w:outlineLvl w:val="2"/>
    </w:pPr>
    <w:rPr>
      <w:b/>
    </w:rPr>
  </w:style>
  <w:style w:type="paragraph" w:styleId="4">
    <w:name w:val="heading 4"/>
    <w:basedOn w:val="Standard"/>
    <w:next w:val="Standard"/>
    <w:pPr>
      <w:keepNext/>
      <w:numPr>
        <w:ilvl w:val="3"/>
        <w:numId w:val="1"/>
      </w:numPr>
      <w:tabs>
        <w:tab w:val="clear" w:pos="9071"/>
        <w:tab w:val="left" w:pos="0"/>
      </w:tabs>
      <w:spacing w:before="240" w:after="60"/>
      <w:outlineLvl w:val="3"/>
    </w:pPr>
    <w:rPr>
      <w:b/>
      <w:sz w:val="32"/>
    </w:rPr>
  </w:style>
  <w:style w:type="paragraph" w:styleId="5">
    <w:name w:val="heading 5"/>
    <w:basedOn w:val="Standard"/>
    <w:next w:val="Standard"/>
    <w:pPr>
      <w:spacing w:before="120" w:after="60"/>
      <w:jc w:val="center"/>
      <w:outlineLvl w:val="4"/>
    </w:pPr>
    <w:rPr>
      <w:b/>
    </w:rPr>
  </w:style>
  <w:style w:type="paragraph" w:styleId="6">
    <w:name w:val="heading 6"/>
    <w:basedOn w:val="Standard"/>
    <w:next w:val="Standard"/>
    <w:pPr>
      <w:tabs>
        <w:tab w:val="clear" w:pos="9071"/>
        <w:tab w:val="left" w:pos="0"/>
      </w:tabs>
      <w:spacing w:before="120" w:after="60"/>
      <w:jc w:val="center"/>
      <w:outlineLvl w:val="5"/>
    </w:pPr>
    <w:rPr>
      <w:b/>
    </w:rPr>
  </w:style>
  <w:style w:type="paragraph" w:styleId="7">
    <w:name w:val="heading 7"/>
    <w:basedOn w:val="Standard"/>
    <w:next w:val="Standard"/>
    <w:pPr>
      <w:tabs>
        <w:tab w:val="clear" w:pos="9071"/>
        <w:tab w:val="left" w:pos="0"/>
      </w:tabs>
      <w:spacing w:before="240" w:after="60"/>
      <w:outlineLvl w:val="6"/>
    </w:pPr>
    <w:rPr>
      <w:b/>
    </w:rPr>
  </w:style>
  <w:style w:type="paragraph" w:styleId="8">
    <w:name w:val="heading 8"/>
    <w:basedOn w:val="Heading"/>
    <w:next w:val="Textbody"/>
    <w:pPr>
      <w:outlineLvl w:val="7"/>
    </w:pPr>
    <w:rPr>
      <w:b/>
      <w:bCs/>
    </w:rPr>
  </w:style>
  <w:style w:type="paragraph" w:styleId="9">
    <w:name w:val="heading 9"/>
    <w:basedOn w:val="Heading"/>
    <w:next w:val="Textbody"/>
    <w:pPr>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WWOutlineListStyle">
    <w:name w:val="WW_OutlineListStyle"/>
    <w:basedOn w:val="a2"/>
    <w:pPr>
      <w:numPr>
        <w:numId w:val="1"/>
      </w:numPr>
    </w:pPr>
  </w:style>
  <w:style w:type="paragraph" w:customStyle="1" w:styleId="Standard">
    <w:name w:val="Standard"/>
    <w:pPr>
      <w:tabs>
        <w:tab w:val="right" w:leader="dot" w:pos="9071"/>
      </w:tabs>
    </w:pPr>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a5">
    <w:name w:val="header"/>
    <w:basedOn w:val="Standard"/>
    <w:pPr>
      <w:tabs>
        <w:tab w:val="clear" w:pos="9071"/>
        <w:tab w:val="center" w:pos="4819"/>
        <w:tab w:val="right" w:pos="9638"/>
      </w:tabs>
    </w:pPr>
  </w:style>
  <w:style w:type="paragraph" w:styleId="20">
    <w:name w:val="Body Text Indent 2"/>
    <w:basedOn w:val="Standard"/>
    <w:pPr>
      <w:spacing w:after="120" w:line="480" w:lineRule="auto"/>
      <w:ind w:left="283"/>
    </w:pPr>
  </w:style>
  <w:style w:type="paragraph" w:customStyle="1" w:styleId="Textbodyindent">
    <w:name w:val="Text body indent"/>
    <w:basedOn w:val="Standard"/>
    <w:rPr>
      <w:b/>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commento">
    <w:name w:val="commento"/>
    <w:basedOn w:val="Standard"/>
    <w:pPr>
      <w:pBdr>
        <w:top w:val="double" w:sz="2" w:space="0" w:color="808080"/>
        <w:left w:val="double" w:sz="2" w:space="0" w:color="808080"/>
        <w:bottom w:val="double" w:sz="2" w:space="0" w:color="808080"/>
        <w:right w:val="double" w:sz="2" w:space="0" w:color="808080"/>
      </w:pBdr>
      <w:spacing w:before="100" w:after="100"/>
      <w:ind w:left="514" w:right="514"/>
      <w:jc w:val="both"/>
    </w:pPr>
    <w:rPr>
      <w:rFonts w:ascii="Courier New" w:hAnsi="Courier New"/>
      <w:b/>
    </w:rPr>
  </w:style>
  <w:style w:type="paragraph" w:customStyle="1" w:styleId="Pa4">
    <w:name w:val="Pa4"/>
    <w:pPr>
      <w:spacing w:line="161" w:lineRule="atLeast"/>
    </w:pPr>
  </w:style>
  <w:style w:type="paragraph" w:styleId="a6">
    <w:name w:val="Plain Text"/>
    <w:basedOn w:val="Standard"/>
    <w:pPr>
      <w:suppressAutoHyphens w:val="0"/>
    </w:pPr>
    <w:rPr>
      <w:rFonts w:ascii="Courier New" w:hAnsi="Courier New"/>
      <w:sz w:val="20"/>
      <w:lang w:val="en-AU"/>
    </w:rPr>
  </w:style>
  <w:style w:type="paragraph" w:customStyle="1" w:styleId="Framecontents">
    <w:name w:val="Frame contents"/>
    <w:basedOn w:val="Textbody"/>
  </w:style>
  <w:style w:type="paragraph" w:customStyle="1" w:styleId="Rientrocorpodeltesto21">
    <w:name w:val="Rientro corpo del testo 21"/>
    <w:basedOn w:val="Standard"/>
    <w:pPr>
      <w:jc w:val="both"/>
    </w:pPr>
  </w:style>
  <w:style w:type="paragraph" w:styleId="a7">
    <w:name w:val="List Paragraph"/>
    <w:basedOn w:val="Standard"/>
    <w:uiPriority w:val="34"/>
    <w:qFormat/>
    <w:pPr>
      <w:ind w:left="708"/>
    </w:pPr>
  </w:style>
  <w:style w:type="paragraph" w:styleId="a8">
    <w:name w:val="footer"/>
    <w:basedOn w:val="Standard"/>
    <w:pPr>
      <w:tabs>
        <w:tab w:val="clear" w:pos="9071"/>
        <w:tab w:val="center" w:pos="4819"/>
        <w:tab w:val="right" w:pos="9638"/>
      </w:tabs>
    </w:pPr>
  </w:style>
  <w:style w:type="paragraph" w:customStyle="1" w:styleId="Pa2">
    <w:name w:val="Pa2"/>
    <w:basedOn w:val="Standard"/>
    <w:next w:val="Standard"/>
    <w:pPr>
      <w:autoSpaceDE w:val="0"/>
      <w:spacing w:line="161" w:lineRule="atLeast"/>
    </w:pPr>
    <w:rPr>
      <w:rFonts w:ascii="HelveticaNeueLT Std" w:eastAsia="Batang, 바탕" w:hAnsi="HelveticaNeueLT Std"/>
      <w:lang w:eastAsia="ko-KR"/>
    </w:rPr>
  </w:style>
  <w:style w:type="paragraph" w:customStyle="1" w:styleId="Heading10">
    <w:name w:val="Heading 10"/>
    <w:basedOn w:val="Heading"/>
    <w:next w:val="Textbody"/>
    <w:rPr>
      <w:b/>
      <w:bCs/>
    </w:rPr>
  </w:style>
  <w:style w:type="paragraph" w:customStyle="1" w:styleId="Footnote">
    <w:name w:val="Footnote"/>
    <w:basedOn w:val="Standard"/>
    <w:pPr>
      <w:suppressLineNumbers/>
      <w:ind w:left="283" w:hanging="283"/>
    </w:pPr>
    <w:rPr>
      <w:sz w:val="20"/>
      <w:szCs w:val="20"/>
    </w:rPr>
  </w:style>
  <w:style w:type="paragraph" w:customStyle="1" w:styleId="WW-Intestazione3">
    <w:name w:val="WW-Intestazione 3"/>
    <w:basedOn w:val="Standard"/>
  </w:style>
  <w:style w:type="character" w:customStyle="1" w:styleId="WW8Num3z0">
    <w:name w:val="WW8Num3z0"/>
    <w:rPr>
      <w:rFonts w:ascii="Wingdings" w:hAnsi="Wingdings"/>
    </w:rPr>
  </w:style>
  <w:style w:type="character" w:customStyle="1" w:styleId="WW8Num3z1">
    <w:name w:val="WW8Num3z1"/>
    <w:rPr>
      <w:rFonts w:ascii="Courier New" w:hAnsi="Courier New" w:cs="Times New Roman"/>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8z0">
    <w:name w:val="WW8Num8z0"/>
    <w:rPr>
      <w:rFonts w:ascii="Wingdings" w:hAnsi="Wingdings"/>
      <w:color w:val="auto"/>
    </w:rPr>
  </w:style>
  <w:style w:type="character" w:customStyle="1" w:styleId="WW8Num10z0">
    <w:name w:val="WW8Num10z0"/>
    <w:rPr>
      <w:rFonts w:ascii="Wingdings 2" w:hAnsi="Wingdings 2" w:cs="OpenSymbol, 'Arial Unicode MS'"/>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2z0">
    <w:name w:val="WW8Num12z0"/>
    <w:rPr>
      <w:rFonts w:ascii="Wingdings 2" w:hAnsi="Wingdings 2" w:cs="OpenSymbol, 'Arial Unicode MS'"/>
    </w:rPr>
  </w:style>
  <w:style w:type="character" w:customStyle="1" w:styleId="WW8Num12z1">
    <w:name w:val="WW8Num12z1"/>
    <w:rPr>
      <w:rFonts w:ascii="OpenSymbol, 'Arial Unicode MS'" w:hAnsi="OpenSymbol, 'Arial Unicode MS'" w:cs="OpenSymbol, 'Arial Unicode MS'"/>
    </w:rPr>
  </w:style>
  <w:style w:type="character" w:customStyle="1" w:styleId="WW8Num13z0">
    <w:name w:val="WW8Num13z0"/>
    <w:rPr>
      <w:sz w:val="32"/>
    </w:rPr>
  </w:style>
  <w:style w:type="character" w:customStyle="1" w:styleId="WW8Num14z0">
    <w:name w:val="WW8Num14z0"/>
    <w:rPr>
      <w:rFonts w:ascii="Wingdings 2" w:hAnsi="Wingdings 2"/>
    </w:rPr>
  </w:style>
  <w:style w:type="character" w:customStyle="1" w:styleId="WW8Num14z1">
    <w:name w:val="WW8Num14z1"/>
    <w:rPr>
      <w:rFonts w:ascii="OpenSymbol, 'Arial Unicode MS'" w:hAnsi="OpenSymbol, 'Arial Unicode MS'" w:cs="OpenSymbol, 'Arial Unicode MS'"/>
    </w:rPr>
  </w:style>
  <w:style w:type="character" w:customStyle="1" w:styleId="WW8Num15z0">
    <w:name w:val="WW8Num15z0"/>
    <w:rPr>
      <w:rFonts w:ascii="Wingdings 2" w:hAnsi="Wingdings 2" w:cs="OpenSymbol, 'Arial Unicode MS'"/>
    </w:rPr>
  </w:style>
  <w:style w:type="character" w:customStyle="1" w:styleId="WW8Num16z0">
    <w:name w:val="WW8Num16z0"/>
    <w:rPr>
      <w:rFonts w:ascii="Symbol" w:hAnsi="Symbol"/>
      <w:color w:val="auto"/>
    </w:rPr>
  </w:style>
  <w:style w:type="character" w:customStyle="1" w:styleId="WW8Num16z1">
    <w:name w:val="WW8Num16z1"/>
    <w:rPr>
      <w:rFonts w:ascii="OpenSymbol, 'Arial Unicode MS'" w:hAnsi="OpenSymbol, 'Arial Unicode MS'" w:cs="OpenSymbol, 'Arial Unicode MS'"/>
    </w:rPr>
  </w:style>
  <w:style w:type="character" w:customStyle="1" w:styleId="WW8Num17z0">
    <w:name w:val="WW8Num17z0"/>
    <w:rPr>
      <w:rFonts w:ascii="Verdana" w:hAnsi="Verdana"/>
      <w:color w:val="FFFFFF"/>
      <w:sz w:val="32"/>
    </w:rPr>
  </w:style>
  <w:style w:type="character" w:customStyle="1" w:styleId="WW8Num17z1">
    <w:name w:val="WW8Num17z1"/>
    <w:rPr>
      <w:rFonts w:ascii="OpenSymbol, 'Arial Unicode MS'" w:hAnsi="OpenSymbol, 'Arial Unicode MS'" w:cs="OpenSymbol, 'Arial Unicode MS'"/>
    </w:rPr>
  </w:style>
  <w:style w:type="character" w:customStyle="1" w:styleId="WW8Num18z0">
    <w:name w:val="WW8Num18z0"/>
    <w:rPr>
      <w:rFonts w:ascii="Wingdings 2" w:hAnsi="Wingdings 2"/>
    </w:rPr>
  </w:style>
  <w:style w:type="character" w:customStyle="1" w:styleId="WW8Num18z1">
    <w:name w:val="WW8Num18z1"/>
    <w:rPr>
      <w:rFonts w:ascii="OpenSymbol, 'Arial Unicode MS'" w:hAnsi="OpenSymbol, 'Arial Unicode MS'" w:cs="OpenSymbol, 'Arial Unicode MS'"/>
    </w:rPr>
  </w:style>
  <w:style w:type="character" w:customStyle="1" w:styleId="WW8Num19z0">
    <w:name w:val="WW8Num19z0"/>
    <w:rPr>
      <w:rFonts w:ascii="Wingdings" w:hAnsi="Wingdings"/>
    </w:rPr>
  </w:style>
  <w:style w:type="character" w:customStyle="1" w:styleId="WW8Num20z1">
    <w:name w:val="WW8Num20z1"/>
    <w:rPr>
      <w:rFonts w:ascii="Trebuchet MS" w:hAnsi="Trebuchet MS"/>
    </w:rPr>
  </w:style>
  <w:style w:type="character" w:customStyle="1" w:styleId="WW8Num21z0">
    <w:name w:val="WW8Num21z0"/>
    <w:rPr>
      <w:rFonts w:ascii="Wingdings" w:hAnsi="Wingdings"/>
    </w:rPr>
  </w:style>
  <w:style w:type="character" w:customStyle="1" w:styleId="WW8Num22z0">
    <w:name w:val="WW8Num22z0"/>
    <w:rPr>
      <w:rFonts w:ascii="Wingdings 2" w:hAnsi="Wingdings 2" w:cs="OpenSymbol, 'Arial Unicode MS'"/>
    </w:rPr>
  </w:style>
  <w:style w:type="character" w:customStyle="1" w:styleId="WW8Num22z1">
    <w:name w:val="WW8Num22z1"/>
    <w:rPr>
      <w:rFonts w:ascii="OpenSymbol, 'Arial Unicode MS'" w:hAnsi="OpenSymbol, 'Arial Unicode MS'" w:cs="OpenSymbol, 'Arial Unicode MS'"/>
    </w:rPr>
  </w:style>
  <w:style w:type="character" w:customStyle="1" w:styleId="WW8Num23z0">
    <w:name w:val="WW8Num23z0"/>
    <w:rPr>
      <w:rFonts w:ascii="Wingdings" w:hAnsi="Wingdings"/>
    </w:rPr>
  </w:style>
  <w:style w:type="character" w:customStyle="1" w:styleId="WW8Num24z0">
    <w:name w:val="WW8Num24z0"/>
    <w:rPr>
      <w:rFonts w:ascii="Wingdings 2" w:hAnsi="Wingdings 2"/>
    </w:rPr>
  </w:style>
  <w:style w:type="character" w:customStyle="1" w:styleId="WW8Num24z1">
    <w:name w:val="WW8Num24z1"/>
    <w:rPr>
      <w:sz w:val="28"/>
      <w:szCs w:val="28"/>
    </w:rPr>
  </w:style>
  <w:style w:type="character" w:customStyle="1" w:styleId="WW8Num25z0">
    <w:name w:val="WW8Num25z0"/>
    <w:rPr>
      <w:rFonts w:ascii="Wingdings 2" w:hAnsi="Wingdings 2" w:cs="OpenSymbol, 'Arial Unicode MS'"/>
    </w:rPr>
  </w:style>
  <w:style w:type="character" w:customStyle="1" w:styleId="WW8Num25z1">
    <w:name w:val="WW8Num25z1"/>
    <w:rPr>
      <w:rFonts w:ascii="OpenSymbol, 'Arial Unicode MS'" w:hAnsi="OpenSymbol, 'Arial Unicode MS'" w:cs="OpenSymbol, 'Arial Unicode MS'"/>
    </w:rPr>
  </w:style>
  <w:style w:type="character" w:customStyle="1" w:styleId="WW8Num26z0">
    <w:name w:val="WW8Num26z0"/>
    <w:rPr>
      <w:rFonts w:ascii="Wingdings" w:hAnsi="Wingdings"/>
    </w:rPr>
  </w:style>
  <w:style w:type="character" w:customStyle="1" w:styleId="WW8Num26z1">
    <w:name w:val="WW8Num26z1"/>
    <w:rPr>
      <w:rFonts w:ascii="OpenSymbol, 'Arial Unicode MS'" w:hAnsi="OpenSymbol, 'Arial Unicode MS'" w:cs="OpenSymbol, 'Arial Unicode MS'"/>
    </w:rPr>
  </w:style>
  <w:style w:type="character" w:customStyle="1" w:styleId="WW8Num27z0">
    <w:name w:val="WW8Num27z0"/>
    <w:rPr>
      <w:rFonts w:ascii="Trebuchet MS" w:hAnsi="Trebuchet MS"/>
    </w:rPr>
  </w:style>
  <w:style w:type="character" w:customStyle="1" w:styleId="WW8Num27z1">
    <w:name w:val="WW8Num27z1"/>
    <w:rPr>
      <w:rFonts w:ascii="OpenSymbol, 'Arial Unicode MS'" w:hAnsi="OpenSymbol, 'Arial Unicode MS'" w:cs="OpenSymbol, 'Arial Unicode MS'"/>
    </w:rPr>
  </w:style>
  <w:style w:type="character" w:customStyle="1" w:styleId="WW8Num28z0">
    <w:name w:val="WW8Num28z0"/>
    <w:rPr>
      <w:rFonts w:ascii="Wingdings 2" w:hAnsi="Wingdings 2" w:cs="OpenSymbol, 'Arial Unicode MS'"/>
    </w:rPr>
  </w:style>
  <w:style w:type="character" w:customStyle="1" w:styleId="WW8Num28z1">
    <w:name w:val="WW8Num28z1"/>
    <w:rPr>
      <w:rFonts w:ascii="OpenSymbol, 'Arial Unicode MS'" w:hAnsi="OpenSymbol, 'Arial Unicode MS'" w:cs="OpenSymbol, 'Arial Unicode MS'"/>
    </w:rPr>
  </w:style>
  <w:style w:type="character" w:customStyle="1" w:styleId="WW8Num29z0">
    <w:name w:val="WW8Num29z0"/>
    <w:rPr>
      <w:rFonts w:ascii="Wingdings 2" w:hAnsi="Wingdings 2" w:cs="OpenSymbol, 'Arial Unicode MS'"/>
    </w:rPr>
  </w:style>
  <w:style w:type="character" w:customStyle="1" w:styleId="WW8Num29z1">
    <w:name w:val="WW8Num29z1"/>
    <w:rPr>
      <w:rFonts w:ascii="OpenSymbol, 'Arial Unicode MS'" w:hAnsi="OpenSymbol, 'Arial Unicode MS'" w:cs="OpenSymbol, 'Arial Unicode MS'"/>
    </w:rPr>
  </w:style>
  <w:style w:type="character" w:customStyle="1" w:styleId="Absatz-Standardschriftart">
    <w:name w:val="Absatz-Standardschriftart"/>
  </w:style>
  <w:style w:type="character" w:customStyle="1" w:styleId="WW8Num5z0">
    <w:name w:val="WW8Num5z0"/>
    <w:rPr>
      <w:rFonts w:ascii="Wingdings" w:hAnsi="Wingdings"/>
    </w:rPr>
  </w:style>
  <w:style w:type="character" w:customStyle="1" w:styleId="WW8Num5z1">
    <w:name w:val="WW8Num5z1"/>
    <w:rPr>
      <w:color w:val="000000"/>
    </w:rPr>
  </w:style>
  <w:style w:type="character" w:customStyle="1" w:styleId="WW8Num5z3">
    <w:name w:val="WW8Num5z3"/>
    <w:rPr>
      <w:rFonts w:ascii="Symbol" w:hAnsi="Symbol"/>
    </w:rPr>
  </w:style>
  <w:style w:type="character" w:customStyle="1" w:styleId="WW8Num5z4">
    <w:name w:val="WW8Num5z4"/>
    <w:rPr>
      <w:rFonts w:ascii="Courier New" w:hAnsi="Courier New"/>
    </w:rPr>
  </w:style>
  <w:style w:type="character" w:customStyle="1" w:styleId="WW8Num6z2">
    <w:name w:val="WW8Num6z2"/>
    <w:rPr>
      <w:color w:val="7F7F7F"/>
    </w:rPr>
  </w:style>
  <w:style w:type="character" w:customStyle="1" w:styleId="WW8Num7z0">
    <w:name w:val="WW8Num7z0"/>
    <w:rPr>
      <w:rFonts w:ascii="Symbol" w:hAnsi="Symbol"/>
    </w:rPr>
  </w:style>
  <w:style w:type="character" w:customStyle="1" w:styleId="WW8Num30z0">
    <w:name w:val="WW8Num30z0"/>
    <w:rPr>
      <w:rFonts w:ascii="Wingdings 2" w:hAnsi="Wingdings 2" w:cs="OpenSymbol, 'Arial Unicode MS'"/>
    </w:rPr>
  </w:style>
  <w:style w:type="character" w:customStyle="1" w:styleId="WW8Num30z1">
    <w:name w:val="WW8Num30z1"/>
    <w:rPr>
      <w:rFonts w:ascii="OpenSymbol, 'Arial Unicode MS'" w:hAnsi="OpenSymbol, 'Arial Unicode MS'" w:cs="OpenSymbol, 'Arial Unicode MS'"/>
    </w:rPr>
  </w:style>
  <w:style w:type="character" w:customStyle="1" w:styleId="WW8Num31z0">
    <w:name w:val="WW8Num31z0"/>
    <w:rPr>
      <w:rFonts w:ascii="Trebuchet MS" w:hAnsi="Trebuchet MS"/>
    </w:rPr>
  </w:style>
  <w:style w:type="character" w:customStyle="1" w:styleId="WW8Num32z0">
    <w:name w:val="WW8Num32z0"/>
    <w:rPr>
      <w:rFonts w:ascii="Wingdings" w:hAnsi="Wingdings"/>
    </w:rPr>
  </w:style>
  <w:style w:type="character" w:customStyle="1" w:styleId="WW8Num32z1">
    <w:name w:val="WW8Num32z1"/>
    <w:rPr>
      <w:rFonts w:ascii="OpenSymbol, 'Arial Unicode MS'" w:hAnsi="OpenSymbol, 'Arial Unicode MS'" w:cs="OpenSymbol, 'Arial Unicode MS'"/>
    </w:rPr>
  </w:style>
  <w:style w:type="character" w:customStyle="1" w:styleId="WW8Num33z0">
    <w:name w:val="WW8Num33z0"/>
    <w:rPr>
      <w:rFonts w:ascii="Wingdings 2" w:hAnsi="Wingdings 2" w:cs="OpenSymbol, 'Arial Unicode MS'"/>
    </w:rPr>
  </w:style>
  <w:style w:type="character" w:customStyle="1" w:styleId="WW8Num33z1">
    <w:name w:val="WW8Num33z1"/>
    <w:rPr>
      <w:rFonts w:ascii="OpenSymbol, 'Arial Unicode MS'" w:hAnsi="OpenSymbol, 'Arial Unicode MS'" w:cs="OpenSymbol, 'Arial Unicode MS'"/>
    </w:rPr>
  </w:style>
  <w:style w:type="character" w:customStyle="1" w:styleId="WW8Num34z0">
    <w:name w:val="WW8Num34z0"/>
    <w:rPr>
      <w:rFonts w:ascii="Wingdings 2" w:hAnsi="Wingdings 2" w:cs="OpenSymbol, 'Arial Unicode MS'"/>
    </w:rPr>
  </w:style>
  <w:style w:type="character" w:customStyle="1" w:styleId="WW8Num34z1">
    <w:name w:val="WW8Num34z1"/>
    <w:rPr>
      <w:rFonts w:ascii="OpenSymbol, 'Arial Unicode MS'" w:hAnsi="OpenSymbol, 'Arial Unicode MS'" w:cs="OpenSymbol, 'Arial Unicode MS'"/>
    </w:rPr>
  </w:style>
  <w:style w:type="character" w:customStyle="1" w:styleId="WW8Num35z0">
    <w:name w:val="WW8Num35z0"/>
    <w:rPr>
      <w:rFonts w:ascii="Trebuchet MS" w:hAnsi="Trebuchet MS"/>
    </w:rPr>
  </w:style>
  <w:style w:type="character" w:customStyle="1" w:styleId="WW8Num36z0">
    <w:name w:val="WW8Num36z0"/>
    <w:rPr>
      <w:rFonts w:ascii="Wingdings 2" w:hAnsi="Wingdings 2" w:cs="OpenSymbol, 'Arial Unicode MS'"/>
    </w:rPr>
  </w:style>
  <w:style w:type="character" w:customStyle="1" w:styleId="WW8Num36z1">
    <w:name w:val="WW8Num36z1"/>
    <w:rPr>
      <w:rFonts w:ascii="OpenSymbol, 'Arial Unicode MS'" w:hAnsi="OpenSymbol, 'Arial Unicode MS'" w:cs="OpenSymbol, 'Arial Unicode MS'"/>
    </w:rPr>
  </w:style>
  <w:style w:type="character" w:customStyle="1" w:styleId="WW8Num37z0">
    <w:name w:val="WW8Num37z0"/>
    <w:rPr>
      <w:rFonts w:ascii="Wingdings" w:hAnsi="Wingdings"/>
    </w:rPr>
  </w:style>
  <w:style w:type="character" w:customStyle="1" w:styleId="WW8Num37z1">
    <w:name w:val="WW8Num37z1"/>
    <w:rPr>
      <w:rFonts w:ascii="OpenSymbol, 'Arial Unicode MS'" w:hAnsi="OpenSymbol, 'Arial Unicode MS'" w:cs="OpenSymbol, 'Arial Unicode MS'"/>
    </w:rPr>
  </w:style>
  <w:style w:type="character" w:customStyle="1" w:styleId="WW8Num38z0">
    <w:name w:val="WW8Num38z0"/>
    <w:rPr>
      <w:rFonts w:ascii="Wingdings" w:hAnsi="Wingdings"/>
    </w:rPr>
  </w:style>
  <w:style w:type="character" w:customStyle="1" w:styleId="WW8Num38z1">
    <w:name w:val="WW8Num38z1"/>
    <w:rPr>
      <w:rFonts w:ascii="OpenSymbol, 'Arial Unicode MS'" w:hAnsi="OpenSymbol, 'Arial Unicode MS'" w:cs="OpenSymbol, 'Arial Unicode MS'"/>
    </w:rPr>
  </w:style>
  <w:style w:type="character" w:customStyle="1" w:styleId="WW8Num39z0">
    <w:name w:val="WW8Num39z0"/>
    <w:rPr>
      <w:rFonts w:ascii="Wingdings" w:hAnsi="Wingdings"/>
    </w:rPr>
  </w:style>
  <w:style w:type="character" w:customStyle="1" w:styleId="WW8Num40z1">
    <w:name w:val="WW8Num40z1"/>
    <w:rPr>
      <w:rFonts w:ascii="Trebuchet MS" w:hAnsi="Trebuchet MS"/>
    </w:rPr>
  </w:style>
  <w:style w:type="character" w:customStyle="1" w:styleId="WW8Num41z0">
    <w:name w:val="WW8Num41z0"/>
    <w:rPr>
      <w:rFonts w:ascii="Wingdings" w:hAnsi="Wingdings"/>
    </w:rPr>
  </w:style>
  <w:style w:type="character" w:customStyle="1" w:styleId="WW8Num42z0">
    <w:name w:val="WW8Num42z0"/>
    <w:rPr>
      <w:rFonts w:ascii="Wingdings 2" w:hAnsi="Wingdings 2" w:cs="OpenSymbol, 'Arial Unicode MS'"/>
    </w:rPr>
  </w:style>
  <w:style w:type="character" w:customStyle="1" w:styleId="WW8Num42z1">
    <w:name w:val="WW8Num42z1"/>
    <w:rPr>
      <w:rFonts w:ascii="OpenSymbol, 'Arial Unicode MS'" w:hAnsi="OpenSymbol, 'Arial Unicode MS'" w:cs="OpenSymbol, 'Arial Unicode MS'"/>
    </w:rPr>
  </w:style>
  <w:style w:type="character" w:customStyle="1" w:styleId="WW8Num43z0">
    <w:name w:val="WW8Num43z0"/>
    <w:rPr>
      <w:rFonts w:ascii="Wingdings 2" w:hAnsi="Wingdings 2" w:cs="OpenSymbol, 'Arial Unicode MS'"/>
    </w:rPr>
  </w:style>
  <w:style w:type="character" w:customStyle="1" w:styleId="WW8Num43z1">
    <w:name w:val="WW8Num43z1"/>
    <w:rPr>
      <w:rFonts w:ascii="OpenSymbol, 'Arial Unicode MS'" w:hAnsi="OpenSymbol, 'Arial Unicode MS'" w:cs="OpenSymbol, 'Arial Unicode MS'"/>
    </w:rPr>
  </w:style>
  <w:style w:type="character" w:customStyle="1" w:styleId="WW8Num44z0">
    <w:name w:val="WW8Num44z0"/>
    <w:rPr>
      <w:rFonts w:ascii="Trebuchet MS" w:hAnsi="Trebuchet MS"/>
    </w:rPr>
  </w:style>
  <w:style w:type="character" w:customStyle="1" w:styleId="WW8Num45z0">
    <w:name w:val="WW8Num45z0"/>
    <w:rPr>
      <w:rFonts w:ascii="Wingdings" w:hAnsi="Wingdings"/>
    </w:rPr>
  </w:style>
  <w:style w:type="character" w:customStyle="1" w:styleId="WW8Num46z0">
    <w:name w:val="WW8Num46z0"/>
    <w:rPr>
      <w:rFonts w:ascii="Times New Roman" w:hAnsi="Times New Roman"/>
    </w:rPr>
  </w:style>
  <w:style w:type="character" w:customStyle="1" w:styleId="WW8Num46z1">
    <w:name w:val="WW8Num46z1"/>
    <w:rPr>
      <w:rFonts w:ascii="OpenSymbol, 'Arial Unicode MS'" w:hAnsi="OpenSymbol, 'Arial Unicode MS'" w:cs="OpenSymbol, 'Arial Unicode MS'"/>
    </w:rPr>
  </w:style>
  <w:style w:type="character" w:customStyle="1" w:styleId="WW8Num47z0">
    <w:name w:val="WW8Num47z0"/>
    <w:rPr>
      <w:rFonts w:ascii="Trebuchet MS" w:hAnsi="Trebuchet MS"/>
    </w:rPr>
  </w:style>
  <w:style w:type="character" w:customStyle="1" w:styleId="WW8Num48z0">
    <w:name w:val="WW8Num48z0"/>
    <w:rPr>
      <w:rFonts w:ascii="Wingdings 2" w:hAnsi="Wingdings 2" w:cs="OpenSymbol, 'Arial Unicode MS'"/>
    </w:rPr>
  </w:style>
  <w:style w:type="character" w:customStyle="1" w:styleId="WW8Num48z1">
    <w:name w:val="WW8Num48z1"/>
    <w:rPr>
      <w:rFonts w:ascii="OpenSymbol, 'Arial Unicode MS'" w:hAnsi="OpenSymbol, 'Arial Unicode MS'" w:cs="OpenSymbol, 'Arial Unicode MS'"/>
    </w:rPr>
  </w:style>
  <w:style w:type="character" w:customStyle="1" w:styleId="WW8Num49z0">
    <w:name w:val="WW8Num49z0"/>
    <w:rPr>
      <w:rFonts w:ascii="Wingdings 2" w:hAnsi="Wingdings 2" w:cs="OpenSymbol, 'Arial Unicode MS'"/>
    </w:rPr>
  </w:style>
  <w:style w:type="character" w:customStyle="1" w:styleId="WW8Num49z1">
    <w:name w:val="WW8Num49z1"/>
    <w:rPr>
      <w:rFonts w:ascii="OpenSymbol, 'Arial Unicode MS'" w:hAnsi="OpenSymbol, 'Arial Unicode MS'" w:cs="OpenSymbol, 'Arial Unicode MS'"/>
    </w:rPr>
  </w:style>
  <w:style w:type="character" w:customStyle="1" w:styleId="WW8Num50z0">
    <w:name w:val="WW8Num50z0"/>
    <w:rPr>
      <w:rFonts w:ascii="Wingdings 2" w:hAnsi="Wingdings 2" w:cs="OpenSymbol, 'Arial Unicode MS'"/>
    </w:rPr>
  </w:style>
  <w:style w:type="character" w:customStyle="1" w:styleId="WW8Num50z1">
    <w:name w:val="WW8Num50z1"/>
    <w:rPr>
      <w:rFonts w:ascii="OpenSymbol, 'Arial Unicode MS'" w:hAnsi="OpenSymbol, 'Arial Unicode MS'" w:cs="OpenSymbol, 'Arial Unicode MS'"/>
    </w:rPr>
  </w:style>
  <w:style w:type="character" w:customStyle="1" w:styleId="WW8Num51z0">
    <w:name w:val="WW8Num51z0"/>
    <w:rPr>
      <w:rFonts w:ascii="Wingdings 2" w:hAnsi="Wingdings 2" w:cs="OpenSymbol, 'Arial Unicode MS'"/>
    </w:rPr>
  </w:style>
  <w:style w:type="character" w:customStyle="1" w:styleId="WW8Num51z1">
    <w:name w:val="WW8Num51z1"/>
    <w:rPr>
      <w:rFonts w:ascii="OpenSymbol, 'Arial Unicode MS'" w:hAnsi="OpenSymbol, 'Arial Unicode MS'" w:cs="OpenSymbol, 'Arial Unicode MS'"/>
    </w:rPr>
  </w:style>
  <w:style w:type="character" w:customStyle="1" w:styleId="WW-Absatz-Standardschriftart">
    <w:name w:val="WW-Absatz-Standardschriftart"/>
  </w:style>
  <w:style w:type="character" w:customStyle="1" w:styleId="WW8Num92z0">
    <w:name w:val="WW8Num92z0"/>
    <w:rPr>
      <w:rFonts w:ascii="Wingdings" w:hAnsi="Wingdings"/>
    </w:rPr>
  </w:style>
  <w:style w:type="character" w:customStyle="1" w:styleId="WW8Num92z1">
    <w:name w:val="WW8Num92z1"/>
    <w:rPr>
      <w:rFonts w:ascii="Courier New" w:hAnsi="Courier New" w:cs="Times New Roman"/>
    </w:rPr>
  </w:style>
  <w:style w:type="character" w:customStyle="1" w:styleId="WW8Num92z3">
    <w:name w:val="WW8Num92z3"/>
    <w:rPr>
      <w:rFonts w:ascii="Symbol" w:hAnsi="Symbol"/>
    </w:rPr>
  </w:style>
  <w:style w:type="character" w:customStyle="1" w:styleId="NumberingSymbols">
    <w:name w:val="Numbering Symbols"/>
    <w:rPr>
      <w:rFonts w:ascii="Trebuchet MS" w:hAnsi="Trebuchet MS"/>
    </w:rPr>
  </w:style>
  <w:style w:type="character" w:customStyle="1" w:styleId="WW8Num84z0">
    <w:name w:val="WW8Num84z0"/>
    <w:rPr>
      <w:rFonts w:ascii="Wingdings" w:hAnsi="Wingdings"/>
    </w:rPr>
  </w:style>
  <w:style w:type="character" w:customStyle="1" w:styleId="WW8Num84z1">
    <w:name w:val="WW8Num84z1"/>
    <w:rPr>
      <w:color w:val="000000"/>
    </w:rPr>
  </w:style>
  <w:style w:type="character" w:customStyle="1" w:styleId="WW8Num84z3">
    <w:name w:val="WW8Num84z3"/>
    <w:rPr>
      <w:rFonts w:ascii="Symbol" w:hAnsi="Symbol"/>
    </w:rPr>
  </w:style>
  <w:style w:type="character" w:customStyle="1" w:styleId="WW8Num84z4">
    <w:name w:val="WW8Num84z4"/>
    <w:rPr>
      <w:rFonts w:ascii="Courier New" w:hAnsi="Courier New"/>
    </w:rPr>
  </w:style>
  <w:style w:type="character" w:customStyle="1" w:styleId="WW8Num88z0">
    <w:name w:val="WW8Num88z0"/>
    <w:rPr>
      <w:rFonts w:ascii="Wingdings" w:hAnsi="Wingdings"/>
    </w:rPr>
  </w:style>
  <w:style w:type="character" w:customStyle="1" w:styleId="WW8Num88z1">
    <w:name w:val="WW8Num88z1"/>
    <w:rPr>
      <w:rFonts w:ascii="Courier New" w:hAnsi="Courier New"/>
    </w:rPr>
  </w:style>
  <w:style w:type="character" w:customStyle="1" w:styleId="WW8Num88z3">
    <w:name w:val="WW8Num88z3"/>
    <w:rPr>
      <w:rFonts w:ascii="Symbol" w:hAnsi="Symbol"/>
    </w:rPr>
  </w:style>
  <w:style w:type="character" w:customStyle="1" w:styleId="Default">
    <w:name w:val="Default"/>
    <w:rPr>
      <w:rFonts w:ascii="HelveticaNeueLT Std" w:eastAsia="HelveticaNeueLT Std" w:hAnsi="HelveticaNeueLT Std" w:cs="HelveticaNeueLT Std"/>
      <w:color w:val="000000"/>
      <w:sz w:val="24"/>
      <w:szCs w:val="24"/>
    </w:rPr>
  </w:style>
  <w:style w:type="character" w:customStyle="1" w:styleId="A20">
    <w:name w:val="A2"/>
    <w:basedOn w:val="Default"/>
    <w:rPr>
      <w:rFonts w:ascii="HelveticaNeueLT Std" w:eastAsia="HelveticaNeueLT Std" w:hAnsi="HelveticaNeueLT Std" w:cs="HelveticaNeueLT Std"/>
      <w:i/>
      <w:iCs/>
      <w:color w:val="000000"/>
      <w:sz w:val="9"/>
      <w:szCs w:val="9"/>
    </w:rPr>
  </w:style>
  <w:style w:type="character" w:customStyle="1" w:styleId="WW8Num79z2">
    <w:name w:val="WW8Num79z2"/>
    <w:rPr>
      <w:color w:val="7F7F7F"/>
    </w:rPr>
  </w:style>
  <w:style w:type="character" w:customStyle="1" w:styleId="WW8Num83z0">
    <w:name w:val="WW8Num83z0"/>
    <w:rPr>
      <w:rFonts w:ascii="Wingdings" w:hAnsi="Wingdings"/>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WW8Num102z0">
    <w:name w:val="WW8Num102z0"/>
    <w:rPr>
      <w:rFonts w:ascii="Wingdings" w:hAnsi="Wingdings"/>
    </w:rPr>
  </w:style>
  <w:style w:type="character" w:customStyle="1" w:styleId="WW8Num85z0">
    <w:name w:val="WW8Num85z0"/>
    <w:rPr>
      <w:rFonts w:ascii="Wingdings" w:hAnsi="Wingdings"/>
    </w:rPr>
  </w:style>
  <w:style w:type="character" w:customStyle="1" w:styleId="WW8Num95z0">
    <w:name w:val="WW8Num95z0"/>
    <w:rPr>
      <w:rFonts w:ascii="Wingdings" w:hAnsi="Wingdings"/>
    </w:rPr>
  </w:style>
  <w:style w:type="character" w:customStyle="1" w:styleId="WW8Num112z0">
    <w:name w:val="WW8Num112z0"/>
    <w:rPr>
      <w:rFonts w:ascii="Wingdings" w:hAnsi="Wingdings"/>
    </w:rPr>
  </w:style>
  <w:style w:type="character" w:customStyle="1" w:styleId="WW8Num97z0">
    <w:name w:val="WW8Num97z0"/>
    <w:rPr>
      <w:rFonts w:ascii="Wingdings" w:hAnsi="Wingdings"/>
    </w:rPr>
  </w:style>
  <w:style w:type="character" w:customStyle="1" w:styleId="WW8Num75z0">
    <w:name w:val="WW8Num75z0"/>
    <w:rPr>
      <w:rFonts w:ascii="Wingdings" w:hAnsi="Wingdings"/>
    </w:rPr>
  </w:style>
  <w:style w:type="character" w:customStyle="1" w:styleId="WW8Num90z0">
    <w:name w:val="WW8Num90z0"/>
    <w:rPr>
      <w:rFonts w:ascii="Wingdings" w:hAnsi="Wingdings"/>
    </w:rPr>
  </w:style>
  <w:style w:type="character" w:customStyle="1" w:styleId="WW8Num94z0">
    <w:name w:val="WW8Num94z0"/>
    <w:rPr>
      <w:rFonts w:ascii="Wingdings" w:hAnsi="Wingdings"/>
    </w:rPr>
  </w:style>
  <w:style w:type="character" w:customStyle="1" w:styleId="WW8Num77z0">
    <w:name w:val="WW8Num77z0"/>
    <w:rPr>
      <w:rFonts w:ascii="Tahoma" w:hAnsi="Tahoma"/>
      <w:sz w:val="16"/>
    </w:rPr>
  </w:style>
  <w:style w:type="character" w:customStyle="1" w:styleId="hps">
    <w:name w:val="hps"/>
  </w:style>
  <w:style w:type="character" w:customStyle="1" w:styleId="WW8Num107z0">
    <w:name w:val="WW8Num107z0"/>
    <w:rPr>
      <w:rFonts w:ascii="Symbol" w:hAnsi="Symbol"/>
    </w:rPr>
  </w:style>
  <w:style w:type="character" w:customStyle="1" w:styleId="WW8Num80z0">
    <w:name w:val="WW8Num80z0"/>
    <w:rPr>
      <w:rFonts w:ascii="Symbol" w:hAnsi="Symbol"/>
      <w:color w:val="auto"/>
    </w:rPr>
  </w:style>
  <w:style w:type="character" w:customStyle="1" w:styleId="atn">
    <w:name w:val="atn"/>
    <w:basedOn w:val="a0"/>
  </w:style>
  <w:style w:type="character" w:customStyle="1" w:styleId="WW8Num6z1">
    <w:name w:val="WW8Num6z1"/>
    <w:rPr>
      <w:sz w:val="28"/>
      <w:szCs w:val="28"/>
    </w:rPr>
  </w:style>
  <w:style w:type="character" w:customStyle="1" w:styleId="WW8Num15z1">
    <w:name w:val="WW8Num15z1"/>
    <w:rPr>
      <w:rFonts w:ascii="Verdana" w:hAnsi="Verdana"/>
      <w:color w:val="FFFFFF"/>
      <w:sz w:val="32"/>
      <w:szCs w:val="32"/>
    </w:rPr>
  </w:style>
  <w:style w:type="character" w:customStyle="1" w:styleId="WW8Num1z0">
    <w:name w:val="WW8Num1z0"/>
    <w:rPr>
      <w:rFonts w:ascii="Wingdings" w:hAnsi="Wingdings"/>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11z2">
    <w:name w:val="WW8Num11z2"/>
    <w:rPr>
      <w:rFonts w:ascii="Wingdings" w:hAnsi="Wingdings"/>
    </w:rPr>
  </w:style>
  <w:style w:type="character" w:customStyle="1" w:styleId="FootnoteSymbol">
    <w:name w:val="Footnote Symbol"/>
    <w:rPr>
      <w:position w:val="0"/>
      <w:vertAlign w:val="superscript"/>
    </w:rPr>
  </w:style>
  <w:style w:type="character" w:customStyle="1" w:styleId="Footnoteanchor">
    <w:name w:val="Footnote anchor"/>
    <w:rPr>
      <w:position w:val="0"/>
      <w:vertAlign w:val="superscript"/>
    </w:rPr>
  </w:style>
  <w:style w:type="character" w:styleId="a9">
    <w:name w:val="footnote reference"/>
    <w:rPr>
      <w:position w:val="0"/>
      <w:vertAlign w:val="superscript"/>
    </w:rPr>
  </w:style>
  <w:style w:type="character" w:customStyle="1" w:styleId="WW8Num115z0">
    <w:name w:val="WW8Num115z0"/>
    <w:rPr>
      <w:rFonts w:ascii="Tahoma" w:hAnsi="Tahoma"/>
      <w:sz w:val="16"/>
    </w:rPr>
  </w:style>
  <w:style w:type="character" w:customStyle="1" w:styleId="Internetlink">
    <w:name w:val="Internet link"/>
    <w:rPr>
      <w:color w:val="000080"/>
      <w:u w:val="single"/>
    </w:rPr>
  </w:style>
  <w:style w:type="character" w:customStyle="1" w:styleId="WW8Num52z0">
    <w:name w:val="WW8Num52z0"/>
    <w:rPr>
      <w:rFonts w:ascii="Wingdings" w:hAnsi="Wingdings"/>
    </w:rPr>
  </w:style>
  <w:style w:type="character" w:customStyle="1" w:styleId="WW8Num4z2">
    <w:name w:val="WW8Num4z2"/>
    <w:rPr>
      <w:rFonts w:cs="Times New Roman"/>
      <w:bCs w:val="0"/>
      <w:i w:val="0"/>
      <w:iCs w:val="0"/>
      <w:caps w:val="0"/>
      <w:smallCaps w:val="0"/>
      <w:strike w:val="0"/>
      <w:dstrike w:val="0"/>
      <w:outline w:val="0"/>
      <w:vanish w:val="0"/>
      <w:spacing w:val="0"/>
      <w:kern w:val="3"/>
      <w:position w:val="0"/>
      <w:u w:val="none"/>
      <w:vertAlign w:val="baseline"/>
      <w:em w:val="none"/>
    </w:rPr>
  </w:style>
  <w:style w:type="character" w:customStyle="1" w:styleId="WW8Num4z5">
    <w:name w:val="WW8Num4z5"/>
    <w:rPr>
      <w:rFonts w:cs="Times New Roman"/>
      <w:b/>
      <w:bCs w:val="0"/>
      <w:i w:val="0"/>
      <w:iCs w:val="0"/>
      <w:caps w:val="0"/>
      <w:smallCaps w:val="0"/>
      <w:strike w:val="0"/>
      <w:dstrike w:val="0"/>
      <w:outline w:val="0"/>
      <w:vanish w:val="0"/>
      <w:color w:val="FFFFFF"/>
      <w:spacing w:val="0"/>
      <w:kern w:val="3"/>
      <w:position w:val="0"/>
      <w:sz w:val="16"/>
      <w:u w:val="none"/>
      <w:vertAlign w:val="baseline"/>
      <w:em w:val="none"/>
    </w:rPr>
  </w:style>
  <w:style w:type="character" w:customStyle="1" w:styleId="A10">
    <w:name w:val="A1"/>
    <w:basedOn w:val="Default"/>
    <w:rPr>
      <w:rFonts w:ascii="HelveticaNeueLT Std" w:eastAsia="HelveticaNeueLT Std" w:hAnsi="HelveticaNeueLT Std" w:cs="HelveticaNeueLT Std"/>
      <w:color w:val="000000"/>
      <w:sz w:val="20"/>
      <w:szCs w:val="20"/>
    </w:rPr>
  </w:style>
  <w:style w:type="character" w:customStyle="1" w:styleId="WW8Num40z0">
    <w:name w:val="WW8Num40z0"/>
    <w:rPr>
      <w:rFonts w:ascii="Times New Roman" w:hAnsi="Times New Roman"/>
    </w:rPr>
  </w:style>
  <w:style w:type="character" w:customStyle="1" w:styleId="volume">
    <w:name w:val="volume"/>
    <w:basedOn w:val="a0"/>
  </w:style>
  <w:style w:type="character" w:customStyle="1" w:styleId="issue">
    <w:name w:val="issue"/>
    <w:basedOn w:val="a0"/>
  </w:style>
  <w:style w:type="character" w:customStyle="1" w:styleId="pages">
    <w:name w:val="pages"/>
    <w:basedOn w:val="a0"/>
  </w:style>
  <w:style w:type="numbering" w:customStyle="1" w:styleId="WW8Num1">
    <w:name w:val="WW8Num1"/>
    <w:basedOn w:val="a2"/>
    <w:pPr>
      <w:numPr>
        <w:numId w:val="2"/>
      </w:numPr>
    </w:pPr>
  </w:style>
  <w:style w:type="numbering" w:customStyle="1" w:styleId="WW8Num2">
    <w:name w:val="WW8Num2"/>
    <w:basedOn w:val="a2"/>
    <w:pPr>
      <w:numPr>
        <w:numId w:val="3"/>
      </w:numPr>
    </w:pPr>
  </w:style>
  <w:style w:type="numbering" w:customStyle="1" w:styleId="WW8Num3">
    <w:name w:val="WW8Num3"/>
    <w:basedOn w:val="a2"/>
    <w:pPr>
      <w:numPr>
        <w:numId w:val="4"/>
      </w:numPr>
    </w:pPr>
  </w:style>
  <w:style w:type="numbering" w:customStyle="1" w:styleId="WW8Num4">
    <w:name w:val="WW8Num4"/>
    <w:basedOn w:val="a2"/>
    <w:pPr>
      <w:numPr>
        <w:numId w:val="5"/>
      </w:numPr>
    </w:pPr>
  </w:style>
  <w:style w:type="numbering" w:customStyle="1" w:styleId="WW8Num5">
    <w:name w:val="WW8Num5"/>
    <w:basedOn w:val="a2"/>
    <w:pPr>
      <w:numPr>
        <w:numId w:val="6"/>
      </w:numPr>
    </w:pPr>
  </w:style>
  <w:style w:type="numbering" w:customStyle="1" w:styleId="WW8Num6">
    <w:name w:val="WW8Num6"/>
    <w:basedOn w:val="a2"/>
    <w:pPr>
      <w:numPr>
        <w:numId w:val="7"/>
      </w:numPr>
    </w:pPr>
  </w:style>
  <w:style w:type="numbering" w:customStyle="1" w:styleId="WW8Num7">
    <w:name w:val="WW8Num7"/>
    <w:basedOn w:val="a2"/>
    <w:pPr>
      <w:numPr>
        <w:numId w:val="8"/>
      </w:numPr>
    </w:pPr>
  </w:style>
  <w:style w:type="numbering" w:customStyle="1" w:styleId="WW8Num8">
    <w:name w:val="WW8Num8"/>
    <w:basedOn w:val="a2"/>
    <w:pPr>
      <w:numPr>
        <w:numId w:val="9"/>
      </w:numPr>
    </w:pPr>
  </w:style>
  <w:style w:type="numbering" w:customStyle="1" w:styleId="WW8Num9">
    <w:name w:val="WW8Num9"/>
    <w:basedOn w:val="a2"/>
    <w:pPr>
      <w:numPr>
        <w:numId w:val="10"/>
      </w:numPr>
    </w:pPr>
  </w:style>
  <w:style w:type="numbering" w:customStyle="1" w:styleId="WW8Num10">
    <w:name w:val="WW8Num10"/>
    <w:basedOn w:val="a2"/>
    <w:pPr>
      <w:numPr>
        <w:numId w:val="11"/>
      </w:numPr>
    </w:pPr>
  </w:style>
  <w:style w:type="numbering" w:customStyle="1" w:styleId="WW8Num11">
    <w:name w:val="WW8Num11"/>
    <w:basedOn w:val="a2"/>
    <w:pPr>
      <w:numPr>
        <w:numId w:val="12"/>
      </w:numPr>
    </w:pPr>
  </w:style>
  <w:style w:type="numbering" w:customStyle="1" w:styleId="WW8Num12">
    <w:name w:val="WW8Num12"/>
    <w:basedOn w:val="a2"/>
    <w:pPr>
      <w:numPr>
        <w:numId w:val="13"/>
      </w:numPr>
    </w:pPr>
  </w:style>
  <w:style w:type="numbering" w:customStyle="1" w:styleId="WW8Num13">
    <w:name w:val="WW8Num13"/>
    <w:basedOn w:val="a2"/>
    <w:pPr>
      <w:numPr>
        <w:numId w:val="14"/>
      </w:numPr>
    </w:pPr>
  </w:style>
  <w:style w:type="numbering" w:customStyle="1" w:styleId="WW8Num14">
    <w:name w:val="WW8Num14"/>
    <w:basedOn w:val="a2"/>
    <w:pPr>
      <w:numPr>
        <w:numId w:val="15"/>
      </w:numPr>
    </w:pPr>
  </w:style>
  <w:style w:type="numbering" w:customStyle="1" w:styleId="WW8Num15">
    <w:name w:val="WW8Num15"/>
    <w:basedOn w:val="a2"/>
    <w:pPr>
      <w:numPr>
        <w:numId w:val="16"/>
      </w:numPr>
    </w:pPr>
  </w:style>
  <w:style w:type="numbering" w:customStyle="1" w:styleId="WW8Num16">
    <w:name w:val="WW8Num16"/>
    <w:basedOn w:val="a2"/>
    <w:pPr>
      <w:numPr>
        <w:numId w:val="17"/>
      </w:numPr>
    </w:pPr>
  </w:style>
  <w:style w:type="numbering" w:customStyle="1" w:styleId="WW8Num17">
    <w:name w:val="WW8Num17"/>
    <w:basedOn w:val="a2"/>
    <w:pPr>
      <w:numPr>
        <w:numId w:val="18"/>
      </w:numPr>
    </w:pPr>
  </w:style>
  <w:style w:type="numbering" w:customStyle="1" w:styleId="WW8Num18">
    <w:name w:val="WW8Num18"/>
    <w:basedOn w:val="a2"/>
    <w:pPr>
      <w:numPr>
        <w:numId w:val="19"/>
      </w:numPr>
    </w:pPr>
  </w:style>
  <w:style w:type="numbering" w:customStyle="1" w:styleId="WW8Num19">
    <w:name w:val="WW8Num19"/>
    <w:basedOn w:val="a2"/>
    <w:pPr>
      <w:numPr>
        <w:numId w:val="20"/>
      </w:numPr>
    </w:pPr>
  </w:style>
  <w:style w:type="numbering" w:customStyle="1" w:styleId="WW8Num20">
    <w:name w:val="WW8Num20"/>
    <w:basedOn w:val="a2"/>
    <w:pPr>
      <w:numPr>
        <w:numId w:val="21"/>
      </w:numPr>
    </w:pPr>
  </w:style>
  <w:style w:type="numbering" w:customStyle="1" w:styleId="WW8Num21">
    <w:name w:val="WW8Num21"/>
    <w:basedOn w:val="a2"/>
    <w:pPr>
      <w:numPr>
        <w:numId w:val="22"/>
      </w:numPr>
    </w:pPr>
  </w:style>
  <w:style w:type="numbering" w:customStyle="1" w:styleId="WW8Num22">
    <w:name w:val="WW8Num22"/>
    <w:basedOn w:val="a2"/>
    <w:pPr>
      <w:numPr>
        <w:numId w:val="23"/>
      </w:numPr>
    </w:pPr>
  </w:style>
  <w:style w:type="numbering" w:customStyle="1" w:styleId="WW8Num23">
    <w:name w:val="WW8Num23"/>
    <w:basedOn w:val="a2"/>
    <w:pPr>
      <w:numPr>
        <w:numId w:val="24"/>
      </w:numPr>
    </w:pPr>
  </w:style>
  <w:style w:type="numbering" w:customStyle="1" w:styleId="WW8Num24">
    <w:name w:val="WW8Num24"/>
    <w:basedOn w:val="a2"/>
    <w:pPr>
      <w:numPr>
        <w:numId w:val="25"/>
      </w:numPr>
    </w:pPr>
  </w:style>
  <w:style w:type="numbering" w:customStyle="1" w:styleId="WW8Num25">
    <w:name w:val="WW8Num25"/>
    <w:basedOn w:val="a2"/>
    <w:pPr>
      <w:numPr>
        <w:numId w:val="26"/>
      </w:numPr>
    </w:pPr>
  </w:style>
  <w:style w:type="numbering" w:customStyle="1" w:styleId="WW8Num26">
    <w:name w:val="WW8Num26"/>
    <w:basedOn w:val="a2"/>
    <w:pPr>
      <w:numPr>
        <w:numId w:val="27"/>
      </w:numPr>
    </w:pPr>
  </w:style>
  <w:style w:type="numbering" w:customStyle="1" w:styleId="WW8Num27">
    <w:name w:val="WW8Num27"/>
    <w:basedOn w:val="a2"/>
    <w:pPr>
      <w:numPr>
        <w:numId w:val="28"/>
      </w:numPr>
    </w:pPr>
  </w:style>
  <w:style w:type="numbering" w:customStyle="1" w:styleId="WW8Num28">
    <w:name w:val="WW8Num28"/>
    <w:basedOn w:val="a2"/>
    <w:pPr>
      <w:numPr>
        <w:numId w:val="29"/>
      </w:numPr>
    </w:pPr>
  </w:style>
  <w:style w:type="numbering" w:customStyle="1" w:styleId="WW8Num29">
    <w:name w:val="WW8Num29"/>
    <w:basedOn w:val="a2"/>
    <w:pPr>
      <w:numPr>
        <w:numId w:val="30"/>
      </w:numPr>
    </w:pPr>
  </w:style>
  <w:style w:type="numbering" w:customStyle="1" w:styleId="WW8Num115">
    <w:name w:val="WW8Num115"/>
    <w:basedOn w:val="a2"/>
    <w:pPr>
      <w:numPr>
        <w:numId w:val="31"/>
      </w:numPr>
    </w:pPr>
  </w:style>
  <w:style w:type="numbering" w:customStyle="1" w:styleId="WW8Num52">
    <w:name w:val="WW8Num52"/>
    <w:basedOn w:val="a2"/>
    <w:pPr>
      <w:numPr>
        <w:numId w:val="32"/>
      </w:numPr>
    </w:pPr>
  </w:style>
  <w:style w:type="numbering" w:customStyle="1" w:styleId="WW8Num32">
    <w:name w:val="WW8Num32"/>
    <w:basedOn w:val="a2"/>
    <w:pPr>
      <w:numPr>
        <w:numId w:val="33"/>
      </w:numPr>
    </w:pPr>
  </w:style>
  <w:style w:type="numbering" w:customStyle="1" w:styleId="WW8Num44">
    <w:name w:val="WW8Num44"/>
    <w:basedOn w:val="a2"/>
    <w:pPr>
      <w:numPr>
        <w:numId w:val="34"/>
      </w:numPr>
    </w:pPr>
  </w:style>
  <w:style w:type="numbering" w:customStyle="1" w:styleId="WW8Num45">
    <w:name w:val="WW8Num45"/>
    <w:basedOn w:val="a2"/>
    <w:pPr>
      <w:numPr>
        <w:numId w:val="35"/>
      </w:numPr>
    </w:pPr>
  </w:style>
  <w:style w:type="numbering" w:customStyle="1" w:styleId="WW8Num34">
    <w:name w:val="WW8Num34"/>
    <w:basedOn w:val="a2"/>
    <w:pPr>
      <w:numPr>
        <w:numId w:val="36"/>
      </w:numPr>
    </w:pPr>
  </w:style>
  <w:style w:type="numbering" w:customStyle="1" w:styleId="WW8Num43">
    <w:name w:val="WW8Num43"/>
    <w:basedOn w:val="a2"/>
    <w:pPr>
      <w:numPr>
        <w:numId w:val="37"/>
      </w:numPr>
    </w:pPr>
  </w:style>
  <w:style w:type="numbering" w:customStyle="1" w:styleId="WW8Num37">
    <w:name w:val="WW8Num37"/>
    <w:basedOn w:val="a2"/>
    <w:pPr>
      <w:numPr>
        <w:numId w:val="38"/>
      </w:numPr>
    </w:pPr>
  </w:style>
  <w:style w:type="numbering" w:customStyle="1" w:styleId="WW8Num40">
    <w:name w:val="WW8Num40"/>
    <w:basedOn w:val="a2"/>
    <w:pPr>
      <w:numPr>
        <w:numId w:val="39"/>
      </w:numPr>
    </w:pPr>
  </w:style>
  <w:style w:type="paragraph" w:styleId="aa">
    <w:name w:val="Balloon Text"/>
    <w:basedOn w:val="a"/>
    <w:link w:val="ab"/>
    <w:uiPriority w:val="99"/>
    <w:semiHidden/>
    <w:unhideWhenUsed/>
    <w:rsid w:val="005D4D4B"/>
    <w:rPr>
      <w:rFonts w:ascii="Tahoma" w:hAnsi="Tahoma"/>
      <w:sz w:val="16"/>
      <w:szCs w:val="14"/>
    </w:rPr>
  </w:style>
  <w:style w:type="character" w:customStyle="1" w:styleId="ab">
    <w:name w:val="Текст выноски Знак"/>
    <w:basedOn w:val="a0"/>
    <w:link w:val="aa"/>
    <w:uiPriority w:val="99"/>
    <w:semiHidden/>
    <w:rsid w:val="005D4D4B"/>
    <w:rPr>
      <w:rFonts w:ascii="Tahoma" w:hAnsi="Tahoma"/>
      <w:sz w:val="16"/>
      <w:szCs w:val="14"/>
    </w:rPr>
  </w:style>
  <w:style w:type="paragraph" w:styleId="ac">
    <w:name w:val="Body Text"/>
    <w:basedOn w:val="a"/>
    <w:link w:val="ad"/>
    <w:uiPriority w:val="99"/>
    <w:semiHidden/>
    <w:unhideWhenUsed/>
    <w:rsid w:val="007D44D9"/>
    <w:pPr>
      <w:spacing w:after="120"/>
    </w:pPr>
    <w:rPr>
      <w:szCs w:val="21"/>
    </w:rPr>
  </w:style>
  <w:style w:type="character" w:customStyle="1" w:styleId="ad">
    <w:name w:val="Основной текст Знак"/>
    <w:basedOn w:val="a0"/>
    <w:link w:val="ac"/>
    <w:uiPriority w:val="99"/>
    <w:semiHidden/>
    <w:rsid w:val="007D44D9"/>
    <w:rPr>
      <w:szCs w:val="21"/>
    </w:rPr>
  </w:style>
  <w:style w:type="character" w:styleId="ae">
    <w:name w:val="Hyperlink"/>
    <w:basedOn w:val="a0"/>
    <w:uiPriority w:val="99"/>
    <w:unhideWhenUsed/>
    <w:rsid w:val="00A46C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2.png"/><Relationship Id="rId21" Type="http://schemas.openxmlformats.org/officeDocument/2006/relationships/image" Target="media/image12.jpeg"/><Relationship Id="rId42" Type="http://schemas.openxmlformats.org/officeDocument/2006/relationships/image" Target="NULL" TargetMode="External"/><Relationship Id="rId47" Type="http://schemas.openxmlformats.org/officeDocument/2006/relationships/image" Target="media/image35.jpg"/><Relationship Id="rId63" Type="http://schemas.openxmlformats.org/officeDocument/2006/relationships/image" Target="media/image51.jpg"/><Relationship Id="rId68" Type="http://schemas.openxmlformats.org/officeDocument/2006/relationships/image" Target="media/image56.jp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jpg"/><Relationship Id="rId138" Type="http://schemas.openxmlformats.org/officeDocument/2006/relationships/image" Target="media/image122.jpeg"/><Relationship Id="rId16" Type="http://schemas.openxmlformats.org/officeDocument/2006/relationships/image" Target="media/image7.jpeg"/><Relationship Id="rId107" Type="http://schemas.openxmlformats.org/officeDocument/2006/relationships/image" Target="media/image92.png"/><Relationship Id="rId11" Type="http://schemas.openxmlformats.org/officeDocument/2006/relationships/image" Target="media/image3.jpeg"/><Relationship Id="rId32" Type="http://schemas.openxmlformats.org/officeDocument/2006/relationships/image" Target="media/image21.jpg"/><Relationship Id="rId37" Type="http://schemas.openxmlformats.org/officeDocument/2006/relationships/image" Target="media/image26.jpg"/><Relationship Id="rId53" Type="http://schemas.openxmlformats.org/officeDocument/2006/relationships/image" Target="media/image41.jpg"/><Relationship Id="rId58" Type="http://schemas.openxmlformats.org/officeDocument/2006/relationships/image" Target="media/image46.jpg"/><Relationship Id="rId74" Type="http://schemas.openxmlformats.org/officeDocument/2006/relationships/image" Target="media/image60.png"/><Relationship Id="rId79" Type="http://schemas.openxmlformats.org/officeDocument/2006/relationships/image" Target="media/image65.jpg"/><Relationship Id="rId102" Type="http://schemas.openxmlformats.org/officeDocument/2006/relationships/image" Target="media/image87.jpeg"/><Relationship Id="rId123" Type="http://schemas.openxmlformats.org/officeDocument/2006/relationships/image" Target="media/image108.png"/><Relationship Id="rId128" Type="http://schemas.openxmlformats.org/officeDocument/2006/relationships/image" Target="media/image113.png"/><Relationship Id="rId144" Type="http://schemas.openxmlformats.org/officeDocument/2006/relationships/image" Target="media/image128.jpeg"/><Relationship Id="rId149"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jpg"/><Relationship Id="rId22" Type="http://schemas.openxmlformats.org/officeDocument/2006/relationships/image" Target="media/image13.jpeg"/><Relationship Id="rId27" Type="http://schemas.openxmlformats.org/officeDocument/2006/relationships/image" Target="media/image16.png"/><Relationship Id="rId43" Type="http://schemas.openxmlformats.org/officeDocument/2006/relationships/image" Target="media/image31.jpg"/><Relationship Id="rId48" Type="http://schemas.openxmlformats.org/officeDocument/2006/relationships/image" Target="media/image36.jpg"/><Relationship Id="rId64" Type="http://schemas.openxmlformats.org/officeDocument/2006/relationships/image" Target="media/image52.jpg"/><Relationship Id="rId69" Type="http://schemas.openxmlformats.org/officeDocument/2006/relationships/image" Target="media/image57.jpg"/><Relationship Id="rId113" Type="http://schemas.openxmlformats.org/officeDocument/2006/relationships/image" Target="media/image98.jpg"/><Relationship Id="rId118" Type="http://schemas.openxmlformats.org/officeDocument/2006/relationships/image" Target="media/image103.jpg"/><Relationship Id="rId134" Type="http://schemas.openxmlformats.org/officeDocument/2006/relationships/image" Target="file:///\\Nas01\transfer\users\STDEZ\immagini\PLUSER_BOOST.jpg" TargetMode="External"/><Relationship Id="rId139" Type="http://schemas.openxmlformats.org/officeDocument/2006/relationships/image" Target="media/image123.png"/><Relationship Id="rId80" Type="http://schemas.openxmlformats.org/officeDocument/2006/relationships/image" Target="file:///\\Nas01\transfer\users\Stmun\PLUSER\PluserBalestro\eng\c1.bmp" TargetMode="External"/><Relationship Id="rId85" Type="http://schemas.openxmlformats.org/officeDocument/2006/relationships/image" Target="media/image70.png"/><Relationship Id="rId150" Type="http://schemas.openxmlformats.org/officeDocument/2006/relationships/footer" Target="footer1.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4.jpg"/><Relationship Id="rId59" Type="http://schemas.openxmlformats.org/officeDocument/2006/relationships/image" Target="media/image47.jpeg"/><Relationship Id="rId67" Type="http://schemas.openxmlformats.org/officeDocument/2006/relationships/image" Target="media/image55.jpg"/><Relationship Id="rId103" Type="http://schemas.openxmlformats.org/officeDocument/2006/relationships/image" Target="media/image88.jpeg"/><Relationship Id="rId108" Type="http://schemas.openxmlformats.org/officeDocument/2006/relationships/image" Target="media/image93.png"/><Relationship Id="rId116" Type="http://schemas.openxmlformats.org/officeDocument/2006/relationships/image" Target="media/image101.jpg"/><Relationship Id="rId124" Type="http://schemas.openxmlformats.org/officeDocument/2006/relationships/image" Target="media/image109.png"/><Relationship Id="rId129" Type="http://schemas.openxmlformats.org/officeDocument/2006/relationships/image" Target="media/image114.png"/><Relationship Id="rId137" Type="http://schemas.openxmlformats.org/officeDocument/2006/relationships/image" Target="media/image121.jpg"/><Relationship Id="rId20" Type="http://schemas.openxmlformats.org/officeDocument/2006/relationships/image" Target="media/image11.jpeg"/><Relationship Id="rId41" Type="http://schemas.openxmlformats.org/officeDocument/2006/relationships/image" Target="media/image30.jpg"/><Relationship Id="rId54" Type="http://schemas.openxmlformats.org/officeDocument/2006/relationships/image" Target="media/image42.jpg"/><Relationship Id="rId62" Type="http://schemas.openxmlformats.org/officeDocument/2006/relationships/image" Target="media/image50.jpg"/><Relationship Id="rId70" Type="http://schemas.openxmlformats.org/officeDocument/2006/relationships/image" Target="media/image58.jpg"/><Relationship Id="rId75" Type="http://schemas.openxmlformats.org/officeDocument/2006/relationships/image" Target="media/image61.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jpg"/><Relationship Id="rId111" Type="http://schemas.openxmlformats.org/officeDocument/2006/relationships/image" Target="media/image96.png"/><Relationship Id="rId132" Type="http://schemas.openxmlformats.org/officeDocument/2006/relationships/image" Target="media/image117.jpg"/><Relationship Id="rId140" Type="http://schemas.openxmlformats.org/officeDocument/2006/relationships/image" Target="media/image124.jpeg"/><Relationship Id="rId145" Type="http://schemas.openxmlformats.org/officeDocument/2006/relationships/image" Target="media/image129.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gif"/><Relationship Id="rId23" Type="http://schemas.openxmlformats.org/officeDocument/2006/relationships/image" Target="media/image14.jpeg"/><Relationship Id="rId28" Type="http://schemas.openxmlformats.org/officeDocument/2006/relationships/image" Target="media/image17.jpg"/><Relationship Id="rId36" Type="http://schemas.openxmlformats.org/officeDocument/2006/relationships/image" Target="media/image25.tiff"/><Relationship Id="rId49" Type="http://schemas.openxmlformats.org/officeDocument/2006/relationships/image" Target="media/image37.jpg"/><Relationship Id="rId57" Type="http://schemas.openxmlformats.org/officeDocument/2006/relationships/image" Target="media/image45.jpg"/><Relationship Id="rId106" Type="http://schemas.openxmlformats.org/officeDocument/2006/relationships/image" Target="media/image91.jpg"/><Relationship Id="rId114" Type="http://schemas.openxmlformats.org/officeDocument/2006/relationships/image" Target="media/image99.png"/><Relationship Id="rId119" Type="http://schemas.openxmlformats.org/officeDocument/2006/relationships/image" Target="media/image104.jpg"/><Relationship Id="rId127" Type="http://schemas.openxmlformats.org/officeDocument/2006/relationships/image" Target="media/image112.jpg"/><Relationship Id="rId10" Type="http://schemas.openxmlformats.org/officeDocument/2006/relationships/image" Target="file:///\\Nas01\transfer\users\STDEZ\immagini\Pluser.jpg" TargetMode="External"/><Relationship Id="rId31" Type="http://schemas.openxmlformats.org/officeDocument/2006/relationships/image" Target="media/image20.jp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image" Target="media/image48.jpg"/><Relationship Id="rId65" Type="http://schemas.openxmlformats.org/officeDocument/2006/relationships/image" Target="media/image53.jpg"/><Relationship Id="rId73" Type="http://schemas.openxmlformats.org/officeDocument/2006/relationships/image" Target="media/image59.png"/><Relationship Id="rId78" Type="http://schemas.openxmlformats.org/officeDocument/2006/relationships/image" Target="media/image64.tiff"/><Relationship Id="rId81" Type="http://schemas.openxmlformats.org/officeDocument/2006/relationships/image" Target="media/image66.png"/><Relationship Id="rId86" Type="http://schemas.openxmlformats.org/officeDocument/2006/relationships/image" Target="media/image71.jpg"/><Relationship Id="rId94" Type="http://schemas.openxmlformats.org/officeDocument/2006/relationships/image" Target="media/image79.png"/><Relationship Id="rId99" Type="http://schemas.openxmlformats.org/officeDocument/2006/relationships/image" Target="media/image84.jpg"/><Relationship Id="rId101" Type="http://schemas.openxmlformats.org/officeDocument/2006/relationships/image" Target="media/image86.jpeg"/><Relationship Id="rId122" Type="http://schemas.openxmlformats.org/officeDocument/2006/relationships/image" Target="media/image107.png"/><Relationship Id="rId130" Type="http://schemas.openxmlformats.org/officeDocument/2006/relationships/image" Target="media/image115.png"/><Relationship Id="rId135" Type="http://schemas.openxmlformats.org/officeDocument/2006/relationships/image" Target="media/image119.jpg"/><Relationship Id="rId143" Type="http://schemas.openxmlformats.org/officeDocument/2006/relationships/image" Target="media/image127.jpeg"/><Relationship Id="rId148" Type="http://schemas.openxmlformats.org/officeDocument/2006/relationships/image" Target="media/image132.jpeg"/><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media/image28.jpeg"/><Relationship Id="rId109" Type="http://schemas.openxmlformats.org/officeDocument/2006/relationships/image" Target="media/image94.png"/><Relationship Id="rId34" Type="http://schemas.openxmlformats.org/officeDocument/2006/relationships/image" Target="media/image23.jpg"/><Relationship Id="rId50" Type="http://schemas.openxmlformats.org/officeDocument/2006/relationships/image" Target="media/image38.jpeg"/><Relationship Id="rId55" Type="http://schemas.openxmlformats.org/officeDocument/2006/relationships/image" Target="media/image43.jpg"/><Relationship Id="rId76" Type="http://schemas.openxmlformats.org/officeDocument/2006/relationships/image" Target="media/image62.tiff"/><Relationship Id="rId97" Type="http://schemas.openxmlformats.org/officeDocument/2006/relationships/image" Target="media/image82.png"/><Relationship Id="rId104" Type="http://schemas.openxmlformats.org/officeDocument/2006/relationships/image" Target="media/image89.jpeg"/><Relationship Id="rId120" Type="http://schemas.openxmlformats.org/officeDocument/2006/relationships/image" Target="media/image105.jpg"/><Relationship Id="rId125" Type="http://schemas.openxmlformats.org/officeDocument/2006/relationships/image" Target="media/image110.png"/><Relationship Id="rId141" Type="http://schemas.openxmlformats.org/officeDocument/2006/relationships/image" Target="media/image125.jpeg"/><Relationship Id="rId146" Type="http://schemas.openxmlformats.org/officeDocument/2006/relationships/image" Target="media/image130.jpg"/><Relationship Id="rId7" Type="http://schemas.openxmlformats.org/officeDocument/2006/relationships/endnotes" Target="endnotes.xml"/><Relationship Id="rId71" Type="http://schemas.openxmlformats.org/officeDocument/2006/relationships/image" Target="file:///\\Nas01\transfer\users\STDEZ\immagini\foto_manip_tip\manipoli\acc_PLUSER_DERMAset.JPG" TargetMode="External"/><Relationship Id="rId92" Type="http://schemas.openxmlformats.org/officeDocument/2006/relationships/image" Target="media/image77.png"/><Relationship Id="rId2" Type="http://schemas.openxmlformats.org/officeDocument/2006/relationships/styles" Target="styles.xml"/><Relationship Id="rId29" Type="http://schemas.openxmlformats.org/officeDocument/2006/relationships/image" Target="media/image18.jpg"/><Relationship Id="rId24" Type="http://schemas.openxmlformats.org/officeDocument/2006/relationships/image" Target="media/image15.png"/><Relationship Id="rId40" Type="http://schemas.openxmlformats.org/officeDocument/2006/relationships/image" Target="media/image29.jpeg"/><Relationship Id="rId45" Type="http://schemas.openxmlformats.org/officeDocument/2006/relationships/image" Target="media/image33.jpg"/><Relationship Id="rId66" Type="http://schemas.openxmlformats.org/officeDocument/2006/relationships/image" Target="media/image54.jp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jpg"/><Relationship Id="rId136" Type="http://schemas.openxmlformats.org/officeDocument/2006/relationships/image" Target="media/image120.jpg"/><Relationship Id="rId61" Type="http://schemas.openxmlformats.org/officeDocument/2006/relationships/image" Target="media/image49.jpg"/><Relationship Id="rId82" Type="http://schemas.openxmlformats.org/officeDocument/2006/relationships/image" Target="media/image67.png"/><Relationship Id="rId152"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hyperlink" Target="mailto:info@lambdaspa.com" TargetMode="External"/><Relationship Id="rId30" Type="http://schemas.openxmlformats.org/officeDocument/2006/relationships/image" Target="media/image19.jpg"/><Relationship Id="rId35" Type="http://schemas.openxmlformats.org/officeDocument/2006/relationships/image" Target="media/image24.jpg"/><Relationship Id="rId56" Type="http://schemas.openxmlformats.org/officeDocument/2006/relationships/image" Target="media/image44.jpeg"/><Relationship Id="rId77" Type="http://schemas.openxmlformats.org/officeDocument/2006/relationships/image" Target="media/image63.tiff"/><Relationship Id="rId100" Type="http://schemas.openxmlformats.org/officeDocument/2006/relationships/image" Target="media/image85.jpg"/><Relationship Id="rId105" Type="http://schemas.openxmlformats.org/officeDocument/2006/relationships/image" Target="media/image90.jpg"/><Relationship Id="rId126" Type="http://schemas.openxmlformats.org/officeDocument/2006/relationships/image" Target="media/image111.png"/><Relationship Id="rId147" Type="http://schemas.openxmlformats.org/officeDocument/2006/relationships/image" Target="media/image131.jpeg"/><Relationship Id="rId8" Type="http://schemas.openxmlformats.org/officeDocument/2006/relationships/image" Target="media/image1.jpeg"/><Relationship Id="rId51" Type="http://schemas.openxmlformats.org/officeDocument/2006/relationships/image" Target="media/image39.jpg"/><Relationship Id="rId72" Type="http://schemas.openxmlformats.org/officeDocument/2006/relationships/image" Target="file:///\\Nas01\transfer\users\STDEZ\immagini\12_ScannerPluser.JPG" TargetMode="External"/><Relationship Id="rId93" Type="http://schemas.openxmlformats.org/officeDocument/2006/relationships/image" Target="media/image78.jpg"/><Relationship Id="rId98" Type="http://schemas.openxmlformats.org/officeDocument/2006/relationships/image" Target="media/image83.jpg"/><Relationship Id="rId121" Type="http://schemas.openxmlformats.org/officeDocument/2006/relationships/image" Target="media/image106.jpg"/><Relationship Id="rId142" Type="http://schemas.openxmlformats.org/officeDocument/2006/relationships/image" Target="media/image126.jpeg"/><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1132</TotalTime>
  <Pages>73</Pages>
  <Words>13996</Words>
  <Characters>79783</Characters>
  <Application>Microsoft Office Word</Application>
  <DocSecurity>0</DocSecurity>
  <Lines>664</Lines>
  <Paragraphs>187</Paragraphs>
  <ScaleCrop>false</ScaleCrop>
  <HeadingPairs>
    <vt:vector size="4" baseType="variant">
      <vt:variant>
        <vt:lpstr>Название</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93592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Stefania De Zanche</dc:creator>
  <cp:lastModifiedBy>managerpg6</cp:lastModifiedBy>
  <cp:revision>32</cp:revision>
  <cp:lastPrinted>2012-07-04T10:10:00Z</cp:lastPrinted>
  <dcterms:created xsi:type="dcterms:W3CDTF">2014-02-10T07:57:00Z</dcterms:created>
  <dcterms:modified xsi:type="dcterms:W3CDTF">2014-02-13T09:11:00Z</dcterms:modified>
</cp:coreProperties>
</file>