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02" w:rsidRDefault="00C632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78210" cy="489098"/>
            <wp:effectExtent l="19050" t="0" r="2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86" cy="4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67" w:rsidRDefault="00C63267">
      <w:pPr>
        <w:rPr>
          <w:rFonts w:ascii="TimesNewRomanPS-BoldMT" w:hAnsi="TimesNewRomanPS-BoldMT" w:cs="TimesNewRomanPS-BoldMT"/>
          <w:b/>
          <w:bCs/>
          <w:sz w:val="36"/>
          <w:szCs w:val="36"/>
          <w:lang w:val="en-US"/>
        </w:rPr>
      </w:pPr>
    </w:p>
    <w:p w:rsidR="00C63267" w:rsidRPr="00C63267" w:rsidRDefault="00676F01" w:rsidP="00C63267">
      <w:pPr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Руководство пользователя</w:t>
      </w:r>
    </w:p>
    <w:p w:rsidR="00C63267" w:rsidRPr="00BD01F7" w:rsidRDefault="00C63267" w:rsidP="00C63267">
      <w:pPr>
        <w:jc w:val="center"/>
        <w:rPr>
          <w:rFonts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Установка стоматологическая </w:t>
      </w:r>
      <w:r>
        <w:rPr>
          <w:rFonts w:cs="TimesNewRomanPS-BoldMT"/>
          <w:b/>
          <w:bCs/>
          <w:sz w:val="36"/>
          <w:szCs w:val="36"/>
          <w:lang w:val="en-US"/>
        </w:rPr>
        <w:t>QL</w:t>
      </w:r>
      <w:r w:rsidRPr="00BD01F7">
        <w:rPr>
          <w:rFonts w:cs="TimesNewRomanPS-BoldMT"/>
          <w:b/>
          <w:bCs/>
          <w:sz w:val="36"/>
          <w:szCs w:val="36"/>
        </w:rPr>
        <w:t>2028 (</w:t>
      </w:r>
      <w:r>
        <w:rPr>
          <w:rFonts w:cs="TimesNewRomanPS-BoldMT"/>
          <w:b/>
          <w:bCs/>
          <w:sz w:val="36"/>
          <w:szCs w:val="36"/>
          <w:lang w:val="en-US"/>
        </w:rPr>
        <w:t>Pragmatic</w:t>
      </w:r>
      <w:r w:rsidRPr="00BD01F7">
        <w:rPr>
          <w:rFonts w:cs="TimesNewRomanPS-BoldMT"/>
          <w:b/>
          <w:bCs/>
          <w:sz w:val="36"/>
          <w:szCs w:val="36"/>
        </w:rPr>
        <w:t>)</w:t>
      </w:r>
    </w:p>
    <w:p w:rsidR="00C63267" w:rsidRPr="00BD01F7" w:rsidRDefault="00C63267" w:rsidP="00C63267">
      <w:pPr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C63267" w:rsidRPr="00C63267" w:rsidRDefault="00CA65EF" w:rsidP="00C63267">
      <w:pPr>
        <w:jc w:val="center"/>
        <w:rPr>
          <w:lang w:val="en-US"/>
        </w:rPr>
      </w:pPr>
      <w:r w:rsidRPr="00CA65EF">
        <w:rPr>
          <w:noProof/>
          <w:lang w:eastAsia="ru-RU"/>
        </w:rPr>
        <w:drawing>
          <wp:inline distT="0" distB="0" distL="0" distR="0">
            <wp:extent cx="5842292" cy="4277802"/>
            <wp:effectExtent l="0" t="0" r="605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282" r="21242" b="2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91" cy="42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67" w:rsidRDefault="00C63267" w:rsidP="001110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3267" w:rsidRDefault="00C63267" w:rsidP="00C63267">
      <w:pPr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C63267" w:rsidRDefault="00C63267" w:rsidP="00C63267">
      <w:pPr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C63267" w:rsidRDefault="00C63267" w:rsidP="00C63267">
      <w:pPr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C63267" w:rsidRPr="00C63267" w:rsidRDefault="00C63267" w:rsidP="00C63267">
      <w:pPr>
        <w:jc w:val="center"/>
        <w:rPr>
          <w:rFonts w:ascii="TimesNewRomanPS-BoldMT" w:hAnsi="TimesNewRomanPS-BoldMT" w:cs="TimesNewRomanPS-BoldMT"/>
          <w:b/>
          <w:bCs/>
          <w:sz w:val="26"/>
          <w:szCs w:val="36"/>
          <w:lang w:val="en-US"/>
        </w:rPr>
      </w:pPr>
      <w:r w:rsidRPr="00C63267">
        <w:rPr>
          <w:rFonts w:ascii="TimesNewRomanPS-BoldMT" w:hAnsi="TimesNewRomanPS-BoldMT" w:cs="TimesNewRomanPS-BoldMT"/>
          <w:b/>
          <w:bCs/>
          <w:sz w:val="26"/>
          <w:szCs w:val="36"/>
          <w:lang w:val="en-US"/>
        </w:rPr>
        <w:t xml:space="preserve">Guangzhou </w:t>
      </w:r>
      <w:proofErr w:type="spellStart"/>
      <w:r w:rsidRPr="00C63267">
        <w:rPr>
          <w:rFonts w:ascii="TimesNewRomanPS-BoldMT" w:hAnsi="TimesNewRomanPS-BoldMT" w:cs="TimesNewRomanPS-BoldMT"/>
          <w:b/>
          <w:bCs/>
          <w:sz w:val="26"/>
          <w:szCs w:val="36"/>
          <w:lang w:val="en-US"/>
        </w:rPr>
        <w:t>Fengdan</w:t>
      </w:r>
      <w:proofErr w:type="spellEnd"/>
      <w:r w:rsidRPr="00C63267">
        <w:rPr>
          <w:rFonts w:ascii="TimesNewRomanPS-BoldMT" w:hAnsi="TimesNewRomanPS-BoldMT" w:cs="TimesNewRomanPS-BoldMT"/>
          <w:b/>
          <w:bCs/>
          <w:sz w:val="26"/>
          <w:szCs w:val="36"/>
          <w:lang w:val="en-US"/>
        </w:rPr>
        <w:t xml:space="preserve"> Medical Equipment Co., Ltd.</w:t>
      </w:r>
    </w:p>
    <w:p w:rsidR="00C63267" w:rsidRPr="009151B1" w:rsidRDefault="00C63267" w:rsidP="001110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DBC" w:rsidRPr="009151B1" w:rsidRDefault="00E90A79" w:rsidP="001F1DB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>
        <w:rPr>
          <w:rFonts w:ascii="TimesNewRomanPS-BoldMT" w:hAnsi="TimesNewRomanPS-BoldMT" w:cs="TimesNewRomanPS-BoldMT"/>
          <w:b/>
          <w:bCs/>
          <w:sz w:val="44"/>
          <w:szCs w:val="44"/>
        </w:rPr>
        <w:lastRenderedPageBreak/>
        <w:t>Оглавление</w:t>
      </w:r>
    </w:p>
    <w:p w:rsidR="001F1DBC" w:rsidRPr="001F1DBC" w:rsidRDefault="001F1DBC" w:rsidP="001F1DB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4"/>
          <w:szCs w:val="44"/>
        </w:rPr>
      </w:pP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I</w:t>
      </w:r>
      <w:r w:rsidR="00E90A79">
        <w:rPr>
          <w:rFonts w:cs="TimesNewRomanPS-BoldMT"/>
          <w:b/>
          <w:bCs/>
          <w:sz w:val="28"/>
          <w:szCs w:val="28"/>
        </w:rPr>
        <w:t xml:space="preserve">     </w:t>
      </w:r>
      <w:r w:rsidR="009151B1" w:rsidRPr="00FB4D34">
        <w:rPr>
          <w:rFonts w:cs="TimesNewRomanPS-BoldMT"/>
          <w:b/>
          <w:bCs/>
          <w:sz w:val="28"/>
          <w:szCs w:val="28"/>
        </w:rPr>
        <w:t xml:space="preserve">Представление продукта 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...........3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II</w:t>
      </w:r>
      <w:r w:rsidR="00E90A79">
        <w:rPr>
          <w:rFonts w:cs="TimesNewRomanPS-BoldMT"/>
          <w:b/>
          <w:bCs/>
          <w:sz w:val="28"/>
          <w:szCs w:val="28"/>
        </w:rPr>
        <w:t xml:space="preserve">    </w:t>
      </w:r>
      <w:r w:rsidR="009151B1" w:rsidRPr="00FB4D34">
        <w:rPr>
          <w:rFonts w:cs="TimesNewRomanPS-BoldMT"/>
          <w:b/>
          <w:bCs/>
          <w:sz w:val="28"/>
          <w:szCs w:val="28"/>
        </w:rPr>
        <w:t>Структура установки….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..</w:t>
      </w:r>
      <w:r w:rsidRPr="00FB4D34">
        <w:rPr>
          <w:rFonts w:cs="TimesNewRomanPS-BoldMT"/>
          <w:b/>
          <w:bCs/>
          <w:sz w:val="28"/>
          <w:szCs w:val="28"/>
        </w:rPr>
        <w:t>..........4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III</w:t>
      </w:r>
      <w:r w:rsidR="00E90A79">
        <w:rPr>
          <w:rFonts w:cs="TimesNewRomanPS-BoldMT"/>
          <w:b/>
          <w:bCs/>
          <w:sz w:val="28"/>
          <w:szCs w:val="28"/>
        </w:rPr>
        <w:t xml:space="preserve">   </w:t>
      </w:r>
      <w:r w:rsidR="009151B1" w:rsidRPr="00FB4D34">
        <w:rPr>
          <w:rFonts w:cs="TimesNewRomanPS-BoldMT"/>
          <w:b/>
          <w:bCs/>
          <w:sz w:val="28"/>
          <w:szCs w:val="28"/>
        </w:rPr>
        <w:t>Технические параметры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......</w:t>
      </w:r>
      <w:r w:rsidR="00E90A79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..6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IV</w:t>
      </w:r>
      <w:r w:rsidR="00E90A79">
        <w:rPr>
          <w:rFonts w:cs="TimesNewRomanPS-BoldMT"/>
          <w:b/>
          <w:bCs/>
          <w:sz w:val="28"/>
          <w:szCs w:val="28"/>
        </w:rPr>
        <w:t xml:space="preserve">   </w:t>
      </w:r>
      <w:r w:rsidR="00BD01F7" w:rsidRPr="00FB4D34">
        <w:rPr>
          <w:rFonts w:eastAsia="SimHei" w:cs="SimHei"/>
          <w:b/>
          <w:sz w:val="28"/>
          <w:szCs w:val="28"/>
        </w:rPr>
        <w:t>Описание функций………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.............................................................</w:t>
      </w:r>
      <w:r w:rsidR="00E90A79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..7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V</w:t>
      </w:r>
      <w:r w:rsidR="00E90A79">
        <w:rPr>
          <w:rFonts w:cs="TimesNewRomanPS-BoldMT"/>
          <w:b/>
          <w:bCs/>
          <w:sz w:val="28"/>
          <w:szCs w:val="28"/>
        </w:rPr>
        <w:t xml:space="preserve">    </w:t>
      </w:r>
      <w:r w:rsidR="009151B1" w:rsidRPr="00FB4D34">
        <w:rPr>
          <w:rFonts w:cs="TimesNewRomanPS-BoldMT"/>
          <w:b/>
          <w:bCs/>
          <w:sz w:val="28"/>
          <w:szCs w:val="28"/>
        </w:rPr>
        <w:t>Монтаж……………….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...</w:t>
      </w:r>
      <w:r w:rsidRPr="00FB4D34">
        <w:rPr>
          <w:rFonts w:cs="TimesNewRomanPS-BoldMT"/>
          <w:b/>
          <w:bCs/>
          <w:sz w:val="28"/>
          <w:szCs w:val="28"/>
        </w:rPr>
        <w:t>.....</w:t>
      </w:r>
      <w:r w:rsidR="00E90A79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.8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VI</w:t>
      </w:r>
      <w:r w:rsidR="00E90A79">
        <w:rPr>
          <w:rFonts w:cs="TimesNewRomanPS-BoldMT"/>
          <w:b/>
          <w:bCs/>
          <w:sz w:val="28"/>
          <w:szCs w:val="28"/>
        </w:rPr>
        <w:t xml:space="preserve">   </w:t>
      </w:r>
      <w:r w:rsidR="00BD01F7" w:rsidRPr="00FB4D34">
        <w:rPr>
          <w:rFonts w:cs="TimesNewRomanPS-BoldMT"/>
          <w:b/>
          <w:bCs/>
          <w:sz w:val="28"/>
          <w:szCs w:val="28"/>
        </w:rPr>
        <w:t>Инструкция по эксплуатации……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....</w:t>
      </w:r>
      <w:r w:rsidRPr="00FB4D34">
        <w:rPr>
          <w:rFonts w:cs="TimesNewRomanPS-BoldMT"/>
          <w:b/>
          <w:bCs/>
          <w:sz w:val="28"/>
          <w:szCs w:val="28"/>
        </w:rPr>
        <w:t>....10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proofErr w:type="gramStart"/>
      <w:r w:rsidRPr="00FB4D34">
        <w:rPr>
          <w:rFonts w:cs="TimesNewRomanPS-BoldMT"/>
          <w:b/>
          <w:bCs/>
          <w:sz w:val="28"/>
          <w:szCs w:val="28"/>
          <w:lang w:val="en-US"/>
        </w:rPr>
        <w:t>VII</w:t>
      </w:r>
      <w:r w:rsidR="00E90A79">
        <w:rPr>
          <w:rFonts w:cs="TimesNewRomanPS-BoldMT"/>
          <w:b/>
          <w:bCs/>
          <w:sz w:val="28"/>
          <w:szCs w:val="28"/>
        </w:rPr>
        <w:t xml:space="preserve"> </w:t>
      </w:r>
      <w:r w:rsidR="00E90A79">
        <w:rPr>
          <w:rFonts w:eastAsia="SimHei" w:cs="SimHei"/>
          <w:b/>
          <w:sz w:val="28"/>
          <w:szCs w:val="28"/>
        </w:rPr>
        <w:t xml:space="preserve"> Т</w:t>
      </w:r>
      <w:r w:rsidR="00BD01F7" w:rsidRPr="00FB4D34">
        <w:rPr>
          <w:rFonts w:eastAsia="SimHei" w:cs="SimHei"/>
          <w:b/>
          <w:sz w:val="28"/>
          <w:szCs w:val="28"/>
        </w:rPr>
        <w:t>ехническое</w:t>
      </w:r>
      <w:proofErr w:type="gramEnd"/>
      <w:r w:rsidR="00BD01F7" w:rsidRPr="00FB4D34">
        <w:rPr>
          <w:rFonts w:eastAsia="SimHei" w:cs="SimHei"/>
          <w:b/>
          <w:sz w:val="28"/>
          <w:szCs w:val="28"/>
        </w:rPr>
        <w:t xml:space="preserve"> обслуживание</w:t>
      </w:r>
      <w:r w:rsidR="00BD01F7" w:rsidRPr="00FB4D34">
        <w:rPr>
          <w:rFonts w:eastAsia="SimHei" w:cs="SimHei"/>
          <w:sz w:val="28"/>
          <w:szCs w:val="28"/>
        </w:rPr>
        <w:t xml:space="preserve"> 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...15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VIII</w:t>
      </w:r>
      <w:r w:rsidR="00E90A79">
        <w:rPr>
          <w:rFonts w:cs="TimesNewRomanPS-BoldMT"/>
          <w:b/>
          <w:bCs/>
          <w:sz w:val="28"/>
          <w:szCs w:val="28"/>
        </w:rPr>
        <w:t xml:space="preserve"> </w:t>
      </w:r>
      <w:r w:rsidR="00BD01F7" w:rsidRPr="00FB4D34">
        <w:rPr>
          <w:rFonts w:eastAsia="SimHei" w:cs="SimHei"/>
          <w:b/>
          <w:sz w:val="28"/>
          <w:szCs w:val="28"/>
        </w:rPr>
        <w:t>Меры предосторожности………</w:t>
      </w:r>
      <w:r w:rsidRPr="00FB4D34">
        <w:rPr>
          <w:rFonts w:cs="TimesNewRomanPS-BoldMT"/>
          <w:b/>
          <w:bCs/>
          <w:sz w:val="28"/>
          <w:szCs w:val="28"/>
        </w:rPr>
        <w:t>……………………………...….............. .</w:t>
      </w:r>
      <w:r w:rsidR="00E90A79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 17</w:t>
      </w:r>
    </w:p>
    <w:p w:rsidR="001F1DBC" w:rsidRPr="00FB4D34" w:rsidRDefault="001F1DBC" w:rsidP="001F1DBC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IX</w:t>
      </w:r>
      <w:r w:rsidR="00E90A79">
        <w:rPr>
          <w:rFonts w:cs="TimesNewRomanPS-BoldMT"/>
          <w:b/>
          <w:bCs/>
          <w:sz w:val="28"/>
          <w:szCs w:val="28"/>
        </w:rPr>
        <w:t xml:space="preserve">   </w:t>
      </w:r>
      <w:r w:rsidR="00BD01F7" w:rsidRPr="00FB4D34">
        <w:rPr>
          <w:rFonts w:cs="TimesNewRomanPS-BoldMT"/>
          <w:b/>
          <w:bCs/>
          <w:sz w:val="28"/>
          <w:szCs w:val="28"/>
        </w:rPr>
        <w:t>Электрическая схема…….</w:t>
      </w:r>
      <w:r w:rsidRPr="00FB4D34">
        <w:rPr>
          <w:rFonts w:cs="TimesNewRomanPS-BoldMT"/>
          <w:b/>
          <w:bCs/>
          <w:sz w:val="28"/>
          <w:szCs w:val="28"/>
        </w:rPr>
        <w:t>..............................................................19</w:t>
      </w:r>
    </w:p>
    <w:p w:rsidR="00C63267" w:rsidRPr="00FB4D34" w:rsidRDefault="001F1DBC" w:rsidP="001F1DBC">
      <w:pPr>
        <w:spacing w:line="360" w:lineRule="auto"/>
        <w:rPr>
          <w:rFonts w:cs="TimesNewRomanPS-BoldMT"/>
          <w:b/>
          <w:bCs/>
          <w:sz w:val="28"/>
          <w:szCs w:val="28"/>
        </w:rPr>
      </w:pPr>
      <w:r w:rsidRPr="00FB4D34">
        <w:rPr>
          <w:rFonts w:cs="TimesNewRomanPS-BoldMT"/>
          <w:b/>
          <w:bCs/>
          <w:sz w:val="28"/>
          <w:szCs w:val="28"/>
          <w:lang w:val="en-US"/>
        </w:rPr>
        <w:t>X</w:t>
      </w:r>
      <w:r w:rsidR="00E90A79">
        <w:rPr>
          <w:rFonts w:cs="TimesNewRomanPS-BoldMT"/>
          <w:b/>
          <w:bCs/>
          <w:sz w:val="28"/>
          <w:szCs w:val="28"/>
        </w:rPr>
        <w:t xml:space="preserve">    </w:t>
      </w:r>
      <w:r w:rsidR="00BD01F7" w:rsidRPr="00FB4D34">
        <w:rPr>
          <w:rFonts w:eastAsia="SimHei" w:cs="SimHei"/>
          <w:b/>
          <w:sz w:val="28"/>
          <w:szCs w:val="28"/>
        </w:rPr>
        <w:t>Водяная и воздушная схемы………..</w:t>
      </w:r>
      <w:r w:rsidRPr="00FB4D34">
        <w:rPr>
          <w:rFonts w:cs="TimesNewRomanPS-BoldMT"/>
          <w:b/>
          <w:bCs/>
          <w:sz w:val="28"/>
          <w:szCs w:val="28"/>
        </w:rPr>
        <w:t>.................</w:t>
      </w:r>
      <w:r w:rsidR="00BD01F7" w:rsidRPr="00FB4D34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..........................</w:t>
      </w:r>
      <w:r w:rsidR="00E90A79">
        <w:rPr>
          <w:rFonts w:cs="TimesNewRomanPS-BoldMT"/>
          <w:b/>
          <w:bCs/>
          <w:sz w:val="28"/>
          <w:szCs w:val="28"/>
        </w:rPr>
        <w:t>.</w:t>
      </w:r>
      <w:r w:rsidRPr="00FB4D34">
        <w:rPr>
          <w:rFonts w:cs="TimesNewRomanPS-BoldMT"/>
          <w:b/>
          <w:bCs/>
          <w:sz w:val="28"/>
          <w:szCs w:val="28"/>
        </w:rPr>
        <w:t>.20</w:t>
      </w: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30"/>
          <w:szCs w:val="28"/>
        </w:rPr>
      </w:pPr>
    </w:p>
    <w:p w:rsidR="001F1DBC" w:rsidRPr="00BD01F7" w:rsidRDefault="001F1DBC" w:rsidP="001F1DBC">
      <w:pPr>
        <w:spacing w:line="360" w:lineRule="auto"/>
        <w:jc w:val="center"/>
        <w:rPr>
          <w:rFonts w:ascii="TimesNewRomanPS-BoldMT" w:hAnsi="TimesNewRomanPS-BoldMT" w:cs="TimesNewRomanPS-BoldMT"/>
          <w:b/>
          <w:bCs/>
          <w:sz w:val="30"/>
          <w:szCs w:val="28"/>
        </w:rPr>
      </w:pPr>
      <w:r w:rsidRPr="00BD01F7">
        <w:rPr>
          <w:rFonts w:ascii="TimesNewRomanPS-BoldMT" w:hAnsi="TimesNewRomanPS-BoldMT" w:cs="TimesNewRomanPS-BoldMT"/>
          <w:b/>
          <w:bCs/>
          <w:noProof/>
          <w:sz w:val="3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48895</wp:posOffset>
            </wp:positionV>
            <wp:extent cx="937260" cy="977900"/>
            <wp:effectExtent l="19050" t="0" r="0" b="0"/>
            <wp:wrapTight wrapText="bothSides">
              <wp:wrapPolygon edited="0">
                <wp:start x="-439" y="0"/>
                <wp:lineTo x="-439" y="21039"/>
                <wp:lineTo x="21512" y="21039"/>
                <wp:lineTo x="21512" y="0"/>
                <wp:lineTo x="-43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DBC" w:rsidRPr="00BD01F7" w:rsidRDefault="001F1DBC" w:rsidP="001F1DB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01F7">
        <w:rPr>
          <w:rFonts w:ascii="TimesNewRomanPS-BoldMT" w:hAnsi="TimesNewRomanPS-BoldMT" w:cs="TimesNewRomanPS-BoldMT"/>
          <w:b/>
          <w:bCs/>
          <w:sz w:val="20"/>
          <w:szCs w:val="18"/>
        </w:rPr>
        <w:t xml:space="preserve"> </w:t>
      </w:r>
      <w:proofErr w:type="spellStart"/>
      <w:r w:rsidR="00BD01F7" w:rsidRPr="00BD01F7">
        <w:rPr>
          <w:rFonts w:ascii="TimesNewRomanPS-BoldMT" w:hAnsi="TimesNewRomanPS-BoldMT" w:cs="TimesNewRomanPS-BoldMT"/>
          <w:b/>
          <w:bCs/>
          <w:sz w:val="20"/>
          <w:szCs w:val="18"/>
        </w:rPr>
        <w:t>Внимание</w:t>
      </w:r>
      <w:proofErr w:type="gramStart"/>
      <w:r w:rsidR="004A6657">
        <w:rPr>
          <w:rFonts w:ascii="SimSun" w:eastAsia="SimSun" w:hAnsi="TimesNewRomanPS-BoldMT" w:cs="SimSun"/>
          <w:b/>
          <w:sz w:val="20"/>
          <w:szCs w:val="18"/>
        </w:rPr>
        <w:t>:</w:t>
      </w:r>
      <w:r w:rsidR="00BD01F7" w:rsidRPr="00BD01F7">
        <w:rPr>
          <w:rFonts w:eastAsia="SimSun" w:cs="SimSun"/>
          <w:b/>
          <w:sz w:val="20"/>
          <w:szCs w:val="18"/>
        </w:rPr>
        <w:t>П</w:t>
      </w:r>
      <w:proofErr w:type="gramEnd"/>
      <w:r w:rsidR="00BD01F7" w:rsidRPr="00BD01F7">
        <w:rPr>
          <w:rFonts w:eastAsia="SimSun" w:cs="SimSun"/>
          <w:b/>
          <w:sz w:val="20"/>
          <w:szCs w:val="18"/>
        </w:rPr>
        <w:t>рочитайте</w:t>
      </w:r>
      <w:proofErr w:type="spellEnd"/>
      <w:r w:rsidR="00BD01F7" w:rsidRPr="00BD01F7">
        <w:rPr>
          <w:rFonts w:eastAsia="SimSun" w:cs="SimSun"/>
          <w:b/>
          <w:sz w:val="20"/>
          <w:szCs w:val="18"/>
        </w:rPr>
        <w:t xml:space="preserve"> эту инструкцию перед началом использования установки</w:t>
      </w:r>
    </w:p>
    <w:p w:rsidR="00C63267" w:rsidRPr="00BD01F7" w:rsidRDefault="00C63267" w:rsidP="001110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0E5" w:rsidRPr="00BC23B2" w:rsidRDefault="001110E5" w:rsidP="00BC23B2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 w:rsidRPr="00BC23B2">
        <w:rPr>
          <w:rFonts w:ascii="Times New Roman" w:hAnsi="Times New Roman" w:cs="Times New Roman"/>
          <w:b/>
          <w:sz w:val="44"/>
          <w:szCs w:val="44"/>
          <w:lang w:val="en-US"/>
        </w:rPr>
        <w:lastRenderedPageBreak/>
        <w:t>I</w:t>
      </w:r>
      <w:r w:rsidRPr="00BC23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151B1" w:rsidRPr="00BC23B2">
        <w:rPr>
          <w:rFonts w:ascii="Times New Roman" w:hAnsi="Times New Roman" w:cs="Times New Roman"/>
          <w:b/>
          <w:bCs/>
          <w:sz w:val="44"/>
          <w:szCs w:val="44"/>
        </w:rPr>
        <w:t>Представление продукта</w:t>
      </w:r>
    </w:p>
    <w:p w:rsidR="00B25B40" w:rsidRPr="00AC060F" w:rsidRDefault="00B25B40" w:rsidP="00B25B40">
      <w:pPr>
        <w:spacing w:line="360" w:lineRule="auto"/>
        <w:ind w:firstLine="709"/>
        <w:jc w:val="both"/>
        <w:rPr>
          <w:rFonts w:cs="Times New Roman"/>
        </w:rPr>
      </w:pPr>
      <w:r w:rsidRPr="00AC060F">
        <w:rPr>
          <w:rFonts w:cs="Times New Roman"/>
        </w:rPr>
        <w:t xml:space="preserve">Спасибо за приобретение нашей современной стоматологической установки с  компьютеризированным управлением. Она обладает такими преимуществами, как </w:t>
      </w:r>
      <w:r w:rsidR="004A6657">
        <w:rPr>
          <w:rFonts w:cs="Times New Roman"/>
        </w:rPr>
        <w:t>прочная конструкция</w:t>
      </w:r>
      <w:r w:rsidRPr="00AC060F">
        <w:rPr>
          <w:rFonts w:cs="Times New Roman"/>
        </w:rPr>
        <w:t xml:space="preserve">, </w:t>
      </w:r>
      <w:r w:rsidR="004A6657">
        <w:rPr>
          <w:rFonts w:cs="Times New Roman"/>
        </w:rPr>
        <w:t>отличный</w:t>
      </w:r>
      <w:r w:rsidR="00E90A79">
        <w:rPr>
          <w:rFonts w:cs="Times New Roman"/>
        </w:rPr>
        <w:t xml:space="preserve"> дизайн</w:t>
      </w:r>
      <w:r w:rsidRPr="00AC060F">
        <w:rPr>
          <w:rFonts w:cs="Times New Roman"/>
        </w:rPr>
        <w:t>, простота управления и высокая надёжность</w:t>
      </w:r>
      <w:r w:rsidR="00E90A79">
        <w:rPr>
          <w:rFonts w:cs="Times New Roman"/>
        </w:rPr>
        <w:t xml:space="preserve">. </w:t>
      </w:r>
      <w:r w:rsidR="004A6657">
        <w:rPr>
          <w:rFonts w:cs="Times New Roman"/>
        </w:rPr>
        <w:t>Мы у</w:t>
      </w:r>
      <w:r w:rsidR="00E90A79">
        <w:rPr>
          <w:rFonts w:cs="Times New Roman"/>
        </w:rPr>
        <w:t>верены, что эта установка</w:t>
      </w:r>
      <w:r w:rsidRPr="00AC060F">
        <w:rPr>
          <w:rFonts w:cs="Times New Roman"/>
        </w:rPr>
        <w:t xml:space="preserve"> </w:t>
      </w:r>
      <w:r w:rsidR="004A6657">
        <w:rPr>
          <w:rFonts w:cs="Times New Roman"/>
        </w:rPr>
        <w:t>стала</w:t>
      </w:r>
      <w:r w:rsidRPr="00AC060F">
        <w:rPr>
          <w:rFonts w:cs="Times New Roman"/>
        </w:rPr>
        <w:t xml:space="preserve"> идеальным приобретением </w:t>
      </w:r>
      <w:r w:rsidR="004A6657">
        <w:rPr>
          <w:rFonts w:cs="Times New Roman"/>
        </w:rPr>
        <w:t>в Ваш</w:t>
      </w:r>
      <w:r w:rsidRPr="00AC060F">
        <w:rPr>
          <w:rFonts w:cs="Times New Roman"/>
        </w:rPr>
        <w:t xml:space="preserve"> современн</w:t>
      </w:r>
      <w:r w:rsidR="004A6657">
        <w:rPr>
          <w:rFonts w:cs="Times New Roman"/>
        </w:rPr>
        <w:t>ый</w:t>
      </w:r>
      <w:r w:rsidRPr="00AC060F">
        <w:rPr>
          <w:rFonts w:cs="Times New Roman"/>
        </w:rPr>
        <w:t xml:space="preserve"> стоматологическ</w:t>
      </w:r>
      <w:r w:rsidR="004A6657">
        <w:rPr>
          <w:rFonts w:cs="Times New Roman"/>
        </w:rPr>
        <w:t>ий</w:t>
      </w:r>
      <w:r w:rsidRPr="00AC060F">
        <w:rPr>
          <w:rFonts w:cs="Times New Roman"/>
        </w:rPr>
        <w:t xml:space="preserve"> кабинет. </w:t>
      </w:r>
      <w:r w:rsidR="001110E5" w:rsidRPr="00AC060F">
        <w:rPr>
          <w:rFonts w:cs="Times New Roman"/>
        </w:rPr>
        <w:t xml:space="preserve">                </w:t>
      </w:r>
      <w:r w:rsidR="001110E5" w:rsidRPr="00AC060F">
        <w:rPr>
          <w:rFonts w:cs="Times New Roman"/>
        </w:rPr>
        <w:tab/>
      </w:r>
    </w:p>
    <w:p w:rsidR="001110E5" w:rsidRPr="00BC23B2" w:rsidRDefault="001110E5" w:rsidP="00BC23B2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 w:rsidRPr="00BC23B2">
        <w:rPr>
          <w:rFonts w:ascii="Times New Roman" w:hAnsi="Times New Roman" w:cs="Times New Roman"/>
          <w:b/>
          <w:sz w:val="44"/>
          <w:szCs w:val="44"/>
          <w:lang w:val="en-US"/>
        </w:rPr>
        <w:t>II</w:t>
      </w:r>
      <w:r w:rsidRPr="00BC23B2">
        <w:rPr>
          <w:rFonts w:ascii="Times New Roman" w:hAnsi="Times New Roman" w:cs="Times New Roman"/>
          <w:b/>
          <w:sz w:val="44"/>
          <w:szCs w:val="44"/>
        </w:rPr>
        <w:t xml:space="preserve"> Структура установки</w:t>
      </w:r>
    </w:p>
    <w:p w:rsidR="00F77C11" w:rsidRPr="00AC060F" w:rsidRDefault="00F77C11" w:rsidP="00F77C11">
      <w:pPr>
        <w:spacing w:line="360" w:lineRule="auto"/>
        <w:ind w:firstLine="709"/>
        <w:jc w:val="both"/>
        <w:rPr>
          <w:rFonts w:cs="Times New Roman"/>
        </w:rPr>
      </w:pPr>
      <w:r w:rsidRPr="00AC060F">
        <w:rPr>
          <w:rFonts w:cs="Times New Roman"/>
        </w:rPr>
        <w:t xml:space="preserve">В комплектацию стоматологической установки входит: кресло пациента, </w:t>
      </w:r>
      <w:r w:rsidR="00E90A79">
        <w:rPr>
          <w:rFonts w:cs="Times New Roman"/>
        </w:rPr>
        <w:t xml:space="preserve">воздушные </w:t>
      </w:r>
      <w:r w:rsidRPr="00AC060F">
        <w:rPr>
          <w:rFonts w:cs="Times New Roman"/>
        </w:rPr>
        <w:t>шланги для наконечников, операционный светильник, лоток</w:t>
      </w:r>
      <w:r w:rsidR="004A6657">
        <w:rPr>
          <w:rFonts w:cs="Times New Roman"/>
        </w:rPr>
        <w:t xml:space="preserve"> для инструментов, 3-</w:t>
      </w:r>
      <w:r w:rsidRPr="00AC060F">
        <w:rPr>
          <w:rFonts w:cs="Times New Roman"/>
        </w:rPr>
        <w:t xml:space="preserve"> функциональный пистолет вода-воздух, </w:t>
      </w:r>
      <w:proofErr w:type="spellStart"/>
      <w:r w:rsidR="009B29E5">
        <w:rPr>
          <w:rFonts w:cs="Times New Roman"/>
        </w:rPr>
        <w:t>эжекторный</w:t>
      </w:r>
      <w:proofErr w:type="spellEnd"/>
      <w:r w:rsidR="009B29E5">
        <w:rPr>
          <w:rFonts w:cs="Times New Roman"/>
        </w:rPr>
        <w:t xml:space="preserve"> </w:t>
      </w:r>
      <w:proofErr w:type="spellStart"/>
      <w:r w:rsidR="009B29E5">
        <w:rPr>
          <w:rFonts w:cs="Times New Roman"/>
        </w:rPr>
        <w:t>слюноотсос</w:t>
      </w:r>
      <w:proofErr w:type="spellEnd"/>
      <w:r w:rsidR="009B29E5">
        <w:rPr>
          <w:rFonts w:cs="Times New Roman"/>
        </w:rPr>
        <w:t xml:space="preserve"> и пылесос</w:t>
      </w:r>
      <w:r w:rsidRPr="00AC060F">
        <w:rPr>
          <w:rFonts w:cs="Times New Roman"/>
        </w:rPr>
        <w:t xml:space="preserve">, </w:t>
      </w:r>
      <w:proofErr w:type="spellStart"/>
      <w:r w:rsidRPr="00AC060F">
        <w:rPr>
          <w:rFonts w:cs="Times New Roman"/>
        </w:rPr>
        <w:t>негатоскоп</w:t>
      </w:r>
      <w:proofErr w:type="spellEnd"/>
      <w:r w:rsidRPr="00AC060F">
        <w:rPr>
          <w:rFonts w:cs="Times New Roman"/>
        </w:rPr>
        <w:t xml:space="preserve">, педаль управления, система подачи воды и воздуха. </w:t>
      </w:r>
    </w:p>
    <w:p w:rsidR="00F77C11" w:rsidRPr="00AC060F" w:rsidRDefault="004A6657" w:rsidP="00F77C1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Трубы для п</w:t>
      </w:r>
      <w:r w:rsidR="00236579">
        <w:rPr>
          <w:rFonts w:cs="Times New Roman"/>
        </w:rPr>
        <w:t>одключения</w:t>
      </w:r>
      <w:r w:rsidR="00F77C11" w:rsidRPr="00AC060F">
        <w:rPr>
          <w:rFonts w:cs="Times New Roman"/>
        </w:rPr>
        <w:t xml:space="preserve"> воздуха, воды и электропроводка располагаются в напольном </w:t>
      </w:r>
      <w:proofErr w:type="gramStart"/>
      <w:r w:rsidR="00F77C11" w:rsidRPr="00AC060F">
        <w:rPr>
          <w:rFonts w:cs="Times New Roman"/>
        </w:rPr>
        <w:t>блоке</w:t>
      </w:r>
      <w:proofErr w:type="gramEnd"/>
      <w:r w:rsidR="00F77C11" w:rsidRPr="00AC060F">
        <w:rPr>
          <w:rFonts w:cs="Times New Roman"/>
        </w:rPr>
        <w:t xml:space="preserve"> установки. Напольный блок содержит</w:t>
      </w:r>
      <w:r w:rsidR="00236579">
        <w:rPr>
          <w:rFonts w:cs="Times New Roman"/>
        </w:rPr>
        <w:t xml:space="preserve"> также</w:t>
      </w:r>
      <w:r w:rsidR="00F77C11" w:rsidRPr="00AC060F">
        <w:rPr>
          <w:rFonts w:cs="Times New Roman"/>
        </w:rPr>
        <w:t xml:space="preserve"> редукционный клапан и </w:t>
      </w:r>
      <w:r w:rsidR="00236579">
        <w:rPr>
          <w:rFonts w:cs="Times New Roman"/>
        </w:rPr>
        <w:t xml:space="preserve">водяной </w:t>
      </w:r>
      <w:r w:rsidR="00F77C11" w:rsidRPr="00AC060F">
        <w:rPr>
          <w:rFonts w:cs="Times New Roman"/>
        </w:rPr>
        <w:t xml:space="preserve">фильтр. </w:t>
      </w:r>
    </w:p>
    <w:p w:rsidR="00236579" w:rsidRDefault="00F77C11" w:rsidP="00F77C11">
      <w:pPr>
        <w:spacing w:line="360" w:lineRule="auto"/>
        <w:ind w:firstLine="709"/>
        <w:jc w:val="both"/>
        <w:rPr>
          <w:rFonts w:cs="Times New Roman"/>
        </w:rPr>
      </w:pPr>
      <w:r w:rsidRPr="00AC060F">
        <w:rPr>
          <w:rFonts w:cs="Times New Roman"/>
        </w:rPr>
        <w:t xml:space="preserve">Подача воздуха на турбинные наконечники регулируется при помощи педали управления. </w:t>
      </w:r>
      <w:r w:rsidR="009E1D1C" w:rsidRPr="00AC060F">
        <w:rPr>
          <w:rFonts w:cs="Times New Roman"/>
        </w:rPr>
        <w:t>Регулировка подачи воды и воздуха для каждого наконечника</w:t>
      </w:r>
      <w:r w:rsidR="00236579">
        <w:rPr>
          <w:rFonts w:cs="Times New Roman"/>
        </w:rPr>
        <w:t xml:space="preserve"> и </w:t>
      </w:r>
      <w:proofErr w:type="spellStart"/>
      <w:r w:rsidR="009B29E5">
        <w:rPr>
          <w:rFonts w:cs="Times New Roman"/>
        </w:rPr>
        <w:t>эжекторный</w:t>
      </w:r>
      <w:proofErr w:type="spellEnd"/>
      <w:r w:rsidR="009B29E5">
        <w:rPr>
          <w:rFonts w:cs="Times New Roman"/>
        </w:rPr>
        <w:t xml:space="preserve"> </w:t>
      </w:r>
      <w:proofErr w:type="spellStart"/>
      <w:r w:rsidR="009B29E5">
        <w:rPr>
          <w:rFonts w:cs="Times New Roman"/>
        </w:rPr>
        <w:t>слюноотсос</w:t>
      </w:r>
      <w:proofErr w:type="spellEnd"/>
      <w:r w:rsidR="009B29E5">
        <w:rPr>
          <w:rFonts w:cs="Times New Roman"/>
        </w:rPr>
        <w:t xml:space="preserve"> и пылесос</w:t>
      </w:r>
      <w:r w:rsidR="009E1D1C" w:rsidRPr="00AC060F">
        <w:rPr>
          <w:rFonts w:cs="Times New Roman"/>
        </w:rPr>
        <w:t xml:space="preserve"> управляются при помощи соответствующ</w:t>
      </w:r>
      <w:r w:rsidR="00236579">
        <w:rPr>
          <w:rFonts w:cs="Times New Roman"/>
        </w:rPr>
        <w:t>их</w:t>
      </w:r>
      <w:r w:rsidR="009E1D1C" w:rsidRPr="00AC060F">
        <w:rPr>
          <w:rFonts w:cs="Times New Roman"/>
        </w:rPr>
        <w:t xml:space="preserve"> клапан</w:t>
      </w:r>
      <w:r w:rsidR="00236579">
        <w:rPr>
          <w:rFonts w:cs="Times New Roman"/>
        </w:rPr>
        <w:t>ов</w:t>
      </w:r>
      <w:r w:rsidR="009E1D1C" w:rsidRPr="00AC060F">
        <w:rPr>
          <w:rFonts w:cs="Times New Roman"/>
        </w:rPr>
        <w:t xml:space="preserve">. </w:t>
      </w:r>
    </w:p>
    <w:p w:rsidR="002074BE" w:rsidRPr="00AC060F" w:rsidRDefault="00236579" w:rsidP="00F77C1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Г</w:t>
      </w:r>
      <w:r w:rsidR="004A6657">
        <w:rPr>
          <w:rFonts w:cs="Times New Roman"/>
        </w:rPr>
        <w:t>и</w:t>
      </w:r>
      <w:r>
        <w:rPr>
          <w:rFonts w:cs="Times New Roman"/>
        </w:rPr>
        <w:t>дро</w:t>
      </w:r>
      <w:r w:rsidR="002074BE" w:rsidRPr="00AC060F">
        <w:rPr>
          <w:rFonts w:cs="Times New Roman"/>
        </w:rPr>
        <w:t xml:space="preserve">блок со встроенной бутылкой </w:t>
      </w:r>
      <w:r w:rsidR="004A6657">
        <w:rPr>
          <w:rFonts w:cs="Times New Roman"/>
        </w:rPr>
        <w:t xml:space="preserve">для </w:t>
      </w:r>
      <w:r w:rsidR="002074BE" w:rsidRPr="00AC060F">
        <w:rPr>
          <w:rFonts w:cs="Times New Roman"/>
        </w:rPr>
        <w:t xml:space="preserve">автономной </w:t>
      </w:r>
      <w:r w:rsidR="004A6657">
        <w:rPr>
          <w:rFonts w:cs="Times New Roman"/>
        </w:rPr>
        <w:t xml:space="preserve">подачи </w:t>
      </w:r>
      <w:r w:rsidR="002074BE" w:rsidRPr="00AC060F">
        <w:rPr>
          <w:rFonts w:cs="Times New Roman"/>
        </w:rPr>
        <w:t xml:space="preserve">воды обеспечивает удобство </w:t>
      </w:r>
      <w:r>
        <w:rPr>
          <w:rFonts w:cs="Times New Roman"/>
        </w:rPr>
        <w:t>использования</w:t>
      </w:r>
      <w:r w:rsidR="002074BE" w:rsidRPr="00AC060F">
        <w:rPr>
          <w:rFonts w:cs="Times New Roman"/>
        </w:rPr>
        <w:t xml:space="preserve">, позволяя использовать чистую </w:t>
      </w:r>
      <w:r w:rsidR="004A6657">
        <w:rPr>
          <w:rFonts w:cs="Times New Roman"/>
        </w:rPr>
        <w:t xml:space="preserve">дистиллированную </w:t>
      </w:r>
      <w:r w:rsidR="002074BE" w:rsidRPr="00AC060F">
        <w:rPr>
          <w:rFonts w:cs="Times New Roman"/>
        </w:rPr>
        <w:t xml:space="preserve">воду и переключаться между чистой водой и </w:t>
      </w:r>
      <w:r>
        <w:rPr>
          <w:rFonts w:cs="Times New Roman"/>
        </w:rPr>
        <w:t xml:space="preserve">магистральной </w:t>
      </w:r>
      <w:r w:rsidR="002074BE" w:rsidRPr="00AC060F">
        <w:rPr>
          <w:rFonts w:cs="Times New Roman"/>
        </w:rPr>
        <w:t xml:space="preserve">водой, увеличивая срок службы наконечников. </w:t>
      </w:r>
    </w:p>
    <w:p w:rsidR="001F1DBC" w:rsidRDefault="001F1DBC" w:rsidP="00F77C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D78" w:rsidRDefault="00356D78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356D78" w:rsidRDefault="00356D78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>
        <w:rPr>
          <w:rFonts w:ascii="TimesNewRomanPS-BoldMT" w:hAnsi="TimesNewRomanPS-BoldMT" w:cs="TimesNewRomanPS-BoldMT"/>
          <w:b/>
          <w:bCs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-528348</wp:posOffset>
            </wp:positionH>
            <wp:positionV relativeFrom="paragraph">
              <wp:posOffset>-250963</wp:posOffset>
            </wp:positionV>
            <wp:extent cx="6619351" cy="5255813"/>
            <wp:effectExtent l="19050" t="0" r="0" b="0"/>
            <wp:wrapNone/>
            <wp:docPr id="2" name="Рисунок 1" descr="C:\Users\a.nurutdinova\AppData\Local\Microsoft\Windows\Temporary Internet Files\Content.Outlook\5E2KN3SS\picture for manu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nurutdinova\AppData\Local\Microsoft\Windows\Temporary Internet Files\Content.Outlook\5E2KN3SS\picture for manua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51" cy="52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556160" w:rsidRDefault="0055616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356D78" w:rsidRPr="00552A95" w:rsidRDefault="00356D78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 w:rsidRPr="009151B1">
        <w:rPr>
          <w:rFonts w:ascii="TimesNewRomanPS-BoldMT" w:hAnsi="TimesNewRomanPS-BoldMT" w:cs="TimesNewRomanPS-BoldMT"/>
          <w:b/>
          <w:bCs/>
          <w:sz w:val="44"/>
          <w:szCs w:val="44"/>
          <w:lang w:val="en-US"/>
        </w:rPr>
        <w:t>III</w:t>
      </w:r>
      <w:r w:rsidR="00BC23B2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 </w:t>
      </w:r>
      <w:r w:rsidR="009151B1" w:rsidRPr="009151B1">
        <w:rPr>
          <w:rFonts w:ascii="TimesNewRomanPS-BoldMT" w:hAnsi="TimesNewRomanPS-BoldMT" w:cs="TimesNewRomanPS-BoldMT"/>
          <w:b/>
          <w:bCs/>
          <w:sz w:val="44"/>
          <w:szCs w:val="44"/>
        </w:rPr>
        <w:t>Технические</w:t>
      </w:r>
      <w:r w:rsidR="009151B1" w:rsidRPr="00552A95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 </w:t>
      </w:r>
      <w:r w:rsidR="009151B1" w:rsidRPr="009151B1">
        <w:rPr>
          <w:rFonts w:ascii="TimesNewRomanPS-BoldMT" w:hAnsi="TimesNewRomanPS-BoldMT" w:cs="TimesNewRomanPS-BoldMT"/>
          <w:b/>
          <w:bCs/>
          <w:sz w:val="44"/>
          <w:szCs w:val="44"/>
        </w:rPr>
        <w:t>характеристики</w:t>
      </w:r>
    </w:p>
    <w:p w:rsidR="00356D78" w:rsidRPr="00552A95" w:rsidRDefault="00356D78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1"/>
          <w:szCs w:val="21"/>
        </w:rPr>
      </w:pPr>
    </w:p>
    <w:p w:rsidR="00356D78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</w:rPr>
      </w:pPr>
      <w:r w:rsidRPr="00BC23B2">
        <w:rPr>
          <w:rFonts w:cs="TimesNewRomanPS-BoldMT"/>
          <w:bCs/>
        </w:rPr>
        <w:t>Класс оборудования</w:t>
      </w:r>
      <w:r w:rsidR="00356D78" w:rsidRPr="00BC23B2">
        <w:rPr>
          <w:rFonts w:cs="TimesNewRomanPS-BoldMT"/>
          <w:bCs/>
        </w:rPr>
        <w:t xml:space="preserve"> </w:t>
      </w:r>
      <w:r w:rsidRPr="00BC23B2">
        <w:rPr>
          <w:rFonts w:cs="TimesNewRomanPS-BoldMT"/>
          <w:bCs/>
        </w:rPr>
        <w:t>Тип</w:t>
      </w:r>
      <w:r w:rsidR="00356D78" w:rsidRPr="00BC23B2">
        <w:rPr>
          <w:rFonts w:cs="TimesNewRomanPS-BoldMT"/>
          <w:bCs/>
        </w:rPr>
        <w:t xml:space="preserve"> </w:t>
      </w:r>
      <w:r w:rsidR="00356D78" w:rsidRPr="00BC23B2">
        <w:rPr>
          <w:rFonts w:cs="TimesNewRomanPS-BoldMT"/>
          <w:bCs/>
          <w:lang w:val="en-US"/>
        </w:rPr>
        <w:t>I</w:t>
      </w:r>
      <w:r w:rsidR="00356D78" w:rsidRPr="00BC23B2">
        <w:rPr>
          <w:rFonts w:cs="TimesNewRomanPS-BoldMT"/>
          <w:bCs/>
        </w:rPr>
        <w:t xml:space="preserve"> </w:t>
      </w:r>
      <w:r w:rsidRPr="00BC23B2">
        <w:rPr>
          <w:rFonts w:cs="TimesNewRomanPS-BoldMT"/>
          <w:bCs/>
        </w:rPr>
        <w:t>класс</w:t>
      </w:r>
      <w:r w:rsidR="00356D78" w:rsidRPr="00BC23B2">
        <w:rPr>
          <w:rFonts w:cs="TimesNewRomanPS-BoldMT"/>
          <w:bCs/>
        </w:rPr>
        <w:t xml:space="preserve"> </w:t>
      </w:r>
      <w:r w:rsidR="00356D78" w:rsidRPr="00BC23B2">
        <w:rPr>
          <w:rFonts w:cs="TimesNewRomanPS-BoldMT"/>
          <w:bCs/>
          <w:lang w:val="en-US"/>
        </w:rPr>
        <w:t>B</w:t>
      </w:r>
      <w:r w:rsidR="00356D78" w:rsidRPr="00BC23B2">
        <w:rPr>
          <w:rFonts w:cs="TimesNewRomanPS-BoldMT"/>
          <w:bCs/>
        </w:rPr>
        <w:t>.</w:t>
      </w:r>
    </w:p>
    <w:p w:rsidR="00210A2A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</w:rPr>
      </w:pPr>
      <w:r w:rsidRPr="00BC23B2">
        <w:rPr>
          <w:rFonts w:cs="TimesNewRomanPS-BoldMT"/>
          <w:bCs/>
        </w:rPr>
        <w:t xml:space="preserve">Напряжение </w:t>
      </w:r>
      <w:r w:rsidR="00210A2A" w:rsidRPr="00BC23B2">
        <w:rPr>
          <w:rFonts w:cs="TimesNewRomanPS-BoldMT"/>
          <w:bCs/>
        </w:rPr>
        <w:t>сети</w:t>
      </w:r>
      <w:r w:rsidR="00356D78" w:rsidRPr="00BC23B2">
        <w:rPr>
          <w:rFonts w:cs="TimesNewRomanPS-BoldMT"/>
          <w:bCs/>
        </w:rPr>
        <w:t>: 220</w:t>
      </w:r>
      <w:r w:rsidRPr="00BC23B2">
        <w:rPr>
          <w:rFonts w:cs="TimesNewRomanPS-BoldMT"/>
          <w:bCs/>
        </w:rPr>
        <w:t>В</w:t>
      </w:r>
      <w:r w:rsidR="00210A2A" w:rsidRPr="00BC23B2">
        <w:rPr>
          <w:rFonts w:cs="TimesNewRomanPS-BoldMT"/>
          <w:bCs/>
        </w:rPr>
        <w:t xml:space="preserve"> ±10% </w:t>
      </w:r>
      <w:r w:rsidR="00210A2A" w:rsidRPr="00BC23B2">
        <w:rPr>
          <w:rFonts w:cs="TimesNewRomanPS-BoldMT"/>
          <w:bCs/>
          <w:lang w:val="en-US"/>
        </w:rPr>
        <w:t>AC</w:t>
      </w:r>
      <w:r w:rsidR="00356D78" w:rsidRPr="00BC23B2">
        <w:rPr>
          <w:rFonts w:cs="TimesNewRomanPS-BoldMT"/>
          <w:bCs/>
        </w:rPr>
        <w:t xml:space="preserve"> </w:t>
      </w:r>
    </w:p>
    <w:p w:rsidR="00356D78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</w:rPr>
      </w:pPr>
      <w:r w:rsidRPr="00BC23B2">
        <w:rPr>
          <w:rFonts w:cs="TimesNewRomanPS-BoldMT"/>
          <w:bCs/>
        </w:rPr>
        <w:t>Частота</w:t>
      </w:r>
      <w:r w:rsidR="00210A2A" w:rsidRPr="00BC23B2">
        <w:rPr>
          <w:rFonts w:cs="TimesNewRomanPS-BoldMT"/>
          <w:bCs/>
        </w:rPr>
        <w:t xml:space="preserve"> сети</w:t>
      </w:r>
      <w:r w:rsidR="00356D78" w:rsidRPr="00BC23B2">
        <w:rPr>
          <w:rFonts w:cs="TimesNewRomanPS-BoldMT"/>
          <w:bCs/>
        </w:rPr>
        <w:t>: 50</w:t>
      </w:r>
      <w:r w:rsidRPr="00BC23B2">
        <w:rPr>
          <w:rFonts w:cs="TimesNewRomanPS-BoldMT"/>
          <w:bCs/>
        </w:rPr>
        <w:t>Гц</w:t>
      </w:r>
    </w:p>
    <w:p w:rsidR="00356D78" w:rsidRPr="00BC23B2" w:rsidRDefault="00210A2A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SimSun" w:cs="SimSun"/>
        </w:rPr>
        <w:t>Максимальная потребляемая</w:t>
      </w:r>
      <w:r w:rsidR="00BD01F7" w:rsidRPr="00BC23B2">
        <w:rPr>
          <w:rFonts w:eastAsia="SimSun" w:cs="SimSun"/>
        </w:rPr>
        <w:t xml:space="preserve"> мощность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</w:rPr>
        <w:t>800</w:t>
      </w:r>
      <w:r w:rsidR="00BD01F7" w:rsidRPr="00BC23B2">
        <w:rPr>
          <w:rFonts w:eastAsia="TimesNewRomanPSMT" w:cs="TimesNewRomanPSMT"/>
        </w:rPr>
        <w:t xml:space="preserve"> </w:t>
      </w:r>
      <w:r w:rsidRPr="00BC23B2">
        <w:rPr>
          <w:rFonts w:eastAsia="TimesNewRomanPSMT" w:cs="TimesNewRomanPSMT"/>
        </w:rPr>
        <w:t>ВА ±10%</w:t>
      </w:r>
    </w:p>
    <w:p w:rsidR="00356D78" w:rsidRPr="00BC23B2" w:rsidRDefault="00236579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Предохранители</w:t>
      </w:r>
      <w:r w:rsidR="00356D78" w:rsidRPr="00BC23B2">
        <w:rPr>
          <w:rFonts w:eastAsia="SimSun" w:cs="SimSun"/>
        </w:rPr>
        <w:t>：</w:t>
      </w:r>
      <w:r w:rsidRPr="00BC23B2">
        <w:rPr>
          <w:rFonts w:eastAsia="TimesNewRomanPSMT" w:cs="TimesNewRomanPSMT"/>
        </w:rPr>
        <w:t>Основное электропитание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  <w:lang w:val="en-US"/>
        </w:rPr>
        <w:t>FR</w:t>
      </w:r>
      <w:r w:rsidR="00356D78" w:rsidRPr="00BC23B2">
        <w:rPr>
          <w:rFonts w:eastAsia="TimesNewRomanPSMT" w:cs="TimesNewRomanPSMT"/>
        </w:rPr>
        <w:t>1-20 φ5×20 5</w:t>
      </w:r>
      <w:r w:rsidR="00356D78" w:rsidRPr="00BC23B2">
        <w:rPr>
          <w:rFonts w:eastAsia="TimesNewRomanPSMT" w:cs="TimesNewRomanPSMT"/>
          <w:lang w:val="en-US"/>
        </w:rPr>
        <w:t>A</w:t>
      </w:r>
    </w:p>
    <w:p w:rsidR="001F1DBC" w:rsidRPr="00BC23B2" w:rsidRDefault="00AC060F" w:rsidP="00BD01F7">
      <w:pPr>
        <w:spacing w:after="0" w:line="360" w:lineRule="auto"/>
        <w:jc w:val="both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Температура подогретой воды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</w:rPr>
        <w:t>40±5°</w:t>
      </w:r>
      <w:r w:rsidR="00356D78" w:rsidRPr="00BC23B2">
        <w:rPr>
          <w:rFonts w:eastAsia="TimesNewRomanPSMT" w:cs="TimesNewRomanPSMT"/>
          <w:lang w:val="en-US"/>
        </w:rPr>
        <w:t>C</w:t>
      </w:r>
    </w:p>
    <w:p w:rsidR="00356D78" w:rsidRPr="00BC23B2" w:rsidRDefault="00BD01F7" w:rsidP="00BD01F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Ножная педаль</w:t>
      </w:r>
      <w:r w:rsidR="00356D78" w:rsidRPr="00BC23B2">
        <w:rPr>
          <w:rFonts w:eastAsia="TimesNewRomanPSMT" w:cs="TimesNewRomanPSMT"/>
        </w:rPr>
        <w:t xml:space="preserve">: </w:t>
      </w:r>
      <w:r w:rsidR="00356D78" w:rsidRPr="00BC23B2">
        <w:rPr>
          <w:rFonts w:eastAsia="TimesNewRomanPSMT" w:cs="TimesNewRomanPSMT"/>
          <w:lang w:val="en-US"/>
        </w:rPr>
        <w:t>ZPX</w:t>
      </w:r>
      <w:r w:rsidR="00356D78" w:rsidRPr="00BC23B2">
        <w:rPr>
          <w:rFonts w:eastAsia="TimesNewRomanPSMT" w:cs="TimesNewRomanPSMT"/>
        </w:rPr>
        <w:t>4</w:t>
      </w:r>
    </w:p>
    <w:p w:rsidR="00356D78" w:rsidRPr="00BC23B2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-BoldMT"/>
          <w:b/>
          <w:bCs/>
        </w:rPr>
      </w:pPr>
      <w:r w:rsidRPr="00BC23B2">
        <w:rPr>
          <w:rFonts w:eastAsia="TimesNewRomanPSMT" w:cs="TimesNewRomanPSMT"/>
          <w:lang w:val="en-US"/>
        </w:rPr>
        <w:t>Max</w:t>
      </w:r>
      <w:r w:rsidRPr="00BC23B2">
        <w:rPr>
          <w:rFonts w:eastAsia="TimesNewRomanPSMT" w:cs="TimesNewRomanPSMT"/>
        </w:rPr>
        <w:t xml:space="preserve">. </w:t>
      </w:r>
      <w:r w:rsidR="00AC060F" w:rsidRPr="00BC23B2">
        <w:rPr>
          <w:rFonts w:eastAsia="TimesNewRomanPSMT" w:cs="TimesNewRomanPSMT"/>
        </w:rPr>
        <w:t>скорость</w:t>
      </w:r>
      <w:r w:rsidRPr="00BC23B2">
        <w:rPr>
          <w:rFonts w:eastAsia="TimesNewRomanPSMT" w:cs="TimesNewRomanPSMT"/>
        </w:rPr>
        <w:t>.</w:t>
      </w:r>
      <w:r w:rsidR="00AC060F" w:rsidRPr="00BC23B2">
        <w:rPr>
          <w:rFonts w:eastAsia="TimesNewRomanPSMT" w:cs="TimesNewRomanPSMT"/>
        </w:rPr>
        <w:t xml:space="preserve"> Высокоскоростной турбины</w:t>
      </w:r>
      <w:r w:rsidRPr="00BC23B2">
        <w:rPr>
          <w:rFonts w:eastAsia="TimesNewRomanPSMT" w:cs="TimesNewRomanPSMT"/>
        </w:rPr>
        <w:t xml:space="preserve">: </w:t>
      </w:r>
      <w:r w:rsidRPr="00BC23B2">
        <w:rPr>
          <w:rFonts w:eastAsia="SimSun" w:cs="SimSun"/>
        </w:rPr>
        <w:t>≥</w:t>
      </w:r>
      <w:r w:rsidRPr="00BC23B2">
        <w:rPr>
          <w:rFonts w:eastAsia="TimesNewRomanPSMT" w:cs="TimesNewRomanPS-BoldMT"/>
          <w:bCs/>
        </w:rPr>
        <w:t>300000</w:t>
      </w:r>
      <w:r w:rsidR="00BD01F7" w:rsidRPr="00BC23B2">
        <w:rPr>
          <w:rFonts w:eastAsia="TimesNewRomanPSMT" w:cs="TimesNewRomanPS-BoldMT"/>
          <w:bCs/>
        </w:rPr>
        <w:t xml:space="preserve"> </w:t>
      </w:r>
      <w:proofErr w:type="gramStart"/>
      <w:r w:rsidR="00BD01F7" w:rsidRPr="00BC23B2">
        <w:rPr>
          <w:rFonts w:eastAsia="TimesNewRomanPSMT" w:cs="TimesNewRomanPS-BoldMT"/>
          <w:bCs/>
        </w:rPr>
        <w:t>об</w:t>
      </w:r>
      <w:proofErr w:type="gramEnd"/>
      <w:r w:rsidRPr="00BC23B2">
        <w:rPr>
          <w:rFonts w:eastAsia="TimesNewRomanPSMT" w:cs="TimesNewRomanPS-BoldMT"/>
          <w:bCs/>
        </w:rPr>
        <w:t>/</w:t>
      </w:r>
      <w:r w:rsidR="00BD01F7" w:rsidRPr="00BC23B2">
        <w:rPr>
          <w:rFonts w:eastAsia="TimesNewRomanPSMT" w:cs="TimesNewRomanPS-BoldMT"/>
          <w:bCs/>
        </w:rPr>
        <w:t>мин</w:t>
      </w:r>
    </w:p>
    <w:p w:rsidR="00356D78" w:rsidRPr="00BC23B2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SimSun" w:cs="SimSun"/>
        </w:rPr>
      </w:pPr>
      <w:r w:rsidRPr="00BC23B2">
        <w:rPr>
          <w:rFonts w:eastAsia="TimesNewRomanPSMT" w:cs="TimesNewRomanPSMT"/>
          <w:lang w:val="en-US"/>
        </w:rPr>
        <w:t>Max</w:t>
      </w:r>
      <w:r w:rsidRPr="00BC23B2">
        <w:rPr>
          <w:rFonts w:eastAsia="TimesNewRomanPSMT" w:cs="TimesNewRomanPSMT"/>
        </w:rPr>
        <w:t>.</w:t>
      </w:r>
      <w:r w:rsidR="00AC060F" w:rsidRPr="00BC23B2">
        <w:rPr>
          <w:rFonts w:eastAsia="TimesNewRomanPSMT" w:cs="TimesNewRomanPSMT"/>
        </w:rPr>
        <w:t xml:space="preserve"> выходной вращающий момент</w:t>
      </w:r>
      <w:r w:rsidRPr="00BC23B2">
        <w:rPr>
          <w:rFonts w:eastAsia="TimesNewRomanPSMT" w:cs="TimesNewRomanPSMT"/>
        </w:rPr>
        <w:t xml:space="preserve"> ≥6</w:t>
      </w:r>
      <w:r w:rsidRPr="00BC23B2">
        <w:rPr>
          <w:rFonts w:eastAsia="TimesNewRomanPSMT" w:cs="TimesNewRomanPSMT"/>
          <w:lang w:val="en-US"/>
        </w:rPr>
        <w:t>g</w:t>
      </w:r>
      <w:r w:rsidRPr="00BC23B2">
        <w:rPr>
          <w:rFonts w:eastAsia="TimesNewRomanPSMT" w:cs="TimesNewRomanPSMT"/>
        </w:rPr>
        <w:t>.</w:t>
      </w:r>
      <w:r w:rsidRPr="00BC23B2">
        <w:rPr>
          <w:rFonts w:eastAsia="TimesNewRomanPSMT" w:cs="TimesNewRomanPSMT"/>
          <w:lang w:val="en-US"/>
        </w:rPr>
        <w:t>cm</w:t>
      </w:r>
      <w:r w:rsidRPr="00BC23B2">
        <w:rPr>
          <w:rFonts w:eastAsia="SimSun" w:cs="SimSun"/>
        </w:rPr>
        <w:t>（</w:t>
      </w:r>
      <w:r w:rsidR="00AC060F" w:rsidRPr="00BC23B2">
        <w:rPr>
          <w:rFonts w:eastAsia="TimesNewRomanPSMT" w:cs="TimesNewRomanPSMT"/>
        </w:rPr>
        <w:t>Давление воздуха</w:t>
      </w:r>
      <w:r w:rsidRPr="00BC23B2">
        <w:rPr>
          <w:rFonts w:eastAsia="TimesNewRomanPSMT" w:cs="TimesNewRomanPSMT"/>
        </w:rPr>
        <w:t>: 0.22</w:t>
      </w:r>
      <w:proofErr w:type="spellStart"/>
      <w:r w:rsidRPr="00BC23B2">
        <w:rPr>
          <w:rFonts w:eastAsia="TimesNewRomanPSMT" w:cs="TimesNewRomanPSMT"/>
          <w:lang w:val="en-US"/>
        </w:rPr>
        <w:t>Mpa</w:t>
      </w:r>
      <w:proofErr w:type="spellEnd"/>
      <w:r w:rsidRPr="00BC23B2">
        <w:rPr>
          <w:rFonts w:eastAsia="SimSun" w:cs="SimSun"/>
        </w:rPr>
        <w:t>）</w:t>
      </w:r>
    </w:p>
    <w:p w:rsidR="00356D78" w:rsidRPr="00BC23B2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  <w:lang w:val="en-US"/>
        </w:rPr>
        <w:t>Max</w:t>
      </w:r>
      <w:r w:rsidRPr="00BC23B2">
        <w:rPr>
          <w:rFonts w:eastAsia="TimesNewRomanPSMT" w:cs="TimesNewRomanPSMT"/>
        </w:rPr>
        <w:t xml:space="preserve">. </w:t>
      </w:r>
      <w:r w:rsidR="00AC060F" w:rsidRPr="00BC23B2">
        <w:rPr>
          <w:rFonts w:eastAsia="TimesNewRomanPSMT" w:cs="TimesNewRomanPSMT"/>
        </w:rPr>
        <w:t>скорость низкоскоростного мотора</w:t>
      </w:r>
      <w:r w:rsidRPr="00BC23B2">
        <w:rPr>
          <w:rFonts w:eastAsia="TimesNewRomanPSMT" w:cs="TimesNewRomanPSMT"/>
        </w:rPr>
        <w:t xml:space="preserve">: </w:t>
      </w:r>
      <w:r w:rsidRPr="00BC23B2">
        <w:rPr>
          <w:rFonts w:eastAsia="SimSun" w:cs="SimSun"/>
        </w:rPr>
        <w:t>≥</w:t>
      </w:r>
      <w:r w:rsidRPr="00BC23B2">
        <w:rPr>
          <w:rFonts w:eastAsia="TimesNewRomanPSMT" w:cs="TimesNewRomanPSMT"/>
        </w:rPr>
        <w:t>20000</w:t>
      </w:r>
      <w:r w:rsidR="00BD01F7" w:rsidRPr="00BC23B2">
        <w:rPr>
          <w:rFonts w:eastAsia="TimesNewRomanPSMT" w:cs="TimesNewRomanPSMT"/>
        </w:rPr>
        <w:t xml:space="preserve"> </w:t>
      </w:r>
      <w:proofErr w:type="gramStart"/>
      <w:r w:rsidR="00BD01F7" w:rsidRPr="00BC23B2">
        <w:rPr>
          <w:rFonts w:eastAsia="TimesNewRomanPSMT" w:cs="TimesNewRomanPSMT"/>
        </w:rPr>
        <w:t>об</w:t>
      </w:r>
      <w:proofErr w:type="gramEnd"/>
      <w:r w:rsidRPr="00BC23B2">
        <w:rPr>
          <w:rFonts w:eastAsia="TimesNewRomanPSMT" w:cs="TimesNewRomanPSMT"/>
        </w:rPr>
        <w:t>/</w:t>
      </w:r>
      <w:r w:rsidR="00BD01F7" w:rsidRPr="00BC23B2">
        <w:rPr>
          <w:rFonts w:eastAsia="TimesNewRomanPSMT" w:cs="TimesNewRomanPSMT"/>
        </w:rPr>
        <w:t>мин</w:t>
      </w:r>
    </w:p>
    <w:p w:rsidR="00356D78" w:rsidRPr="00BC23B2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SimSun" w:cs="SimSun"/>
        </w:rPr>
      </w:pPr>
      <w:r w:rsidRPr="00BC23B2">
        <w:rPr>
          <w:rFonts w:eastAsia="TimesNewRomanPSMT" w:cs="TimesNewRomanPSMT"/>
          <w:lang w:val="en-US"/>
        </w:rPr>
        <w:t>Max</w:t>
      </w:r>
      <w:r w:rsidRPr="00BC23B2">
        <w:rPr>
          <w:rFonts w:eastAsia="TimesNewRomanPSMT" w:cs="TimesNewRomanPSMT"/>
        </w:rPr>
        <w:t xml:space="preserve">. </w:t>
      </w:r>
      <w:r w:rsidR="00AC060F" w:rsidRPr="00BC23B2">
        <w:rPr>
          <w:rFonts w:eastAsia="TimesNewRomanPSMT" w:cs="TimesNewRomanPSMT"/>
          <w:lang w:val="en-US"/>
        </w:rPr>
        <w:t>Max</w:t>
      </w:r>
      <w:r w:rsidR="00AC060F" w:rsidRPr="00BC23B2">
        <w:rPr>
          <w:rFonts w:eastAsia="TimesNewRomanPSMT" w:cs="TimesNewRomanPSMT"/>
        </w:rPr>
        <w:t xml:space="preserve">. выходной вращающий момент </w:t>
      </w:r>
      <w:r w:rsidRPr="00BC23B2">
        <w:rPr>
          <w:rFonts w:eastAsia="TimesNewRomanPSMT" w:cs="TimesNewRomanPSMT"/>
        </w:rPr>
        <w:t>≥10</w:t>
      </w:r>
      <w:r w:rsidRPr="00BC23B2">
        <w:rPr>
          <w:rFonts w:eastAsia="TimesNewRomanPSMT" w:cs="TimesNewRomanPSMT"/>
          <w:lang w:val="en-US"/>
        </w:rPr>
        <w:t>g</w:t>
      </w:r>
      <w:r w:rsidRPr="00BC23B2">
        <w:rPr>
          <w:rFonts w:eastAsia="TimesNewRomanPSMT" w:cs="TimesNewRomanPSMT"/>
        </w:rPr>
        <w:t>.</w:t>
      </w:r>
      <w:r w:rsidRPr="00BC23B2">
        <w:rPr>
          <w:rFonts w:eastAsia="TimesNewRomanPSMT" w:cs="TimesNewRomanPSMT"/>
          <w:lang w:val="en-US"/>
        </w:rPr>
        <w:t>cm</w:t>
      </w:r>
      <w:r w:rsidRPr="00BC23B2">
        <w:rPr>
          <w:rFonts w:eastAsia="SimSun" w:cs="SimSun"/>
        </w:rPr>
        <w:t>（</w:t>
      </w:r>
      <w:r w:rsidR="00AC060F" w:rsidRPr="00BC23B2">
        <w:rPr>
          <w:rFonts w:eastAsia="TimesNewRomanPSMT" w:cs="TimesNewRomanPSMT"/>
        </w:rPr>
        <w:t>Давление воздуха</w:t>
      </w:r>
      <w:r w:rsidRPr="00BC23B2">
        <w:rPr>
          <w:rFonts w:eastAsia="TimesNewRomanPSMT" w:cs="TimesNewRomanPSMT"/>
        </w:rPr>
        <w:t>: 0.3</w:t>
      </w:r>
      <w:proofErr w:type="spellStart"/>
      <w:r w:rsidRPr="00BC23B2">
        <w:rPr>
          <w:rFonts w:eastAsia="TimesNewRomanPSMT" w:cs="TimesNewRomanPSMT"/>
          <w:lang w:val="en-US"/>
        </w:rPr>
        <w:t>Mpa</w:t>
      </w:r>
      <w:proofErr w:type="spellEnd"/>
      <w:r w:rsidRPr="00BC23B2">
        <w:rPr>
          <w:rFonts w:eastAsia="SimSun" w:cs="SimSun"/>
        </w:rPr>
        <w:t>）</w:t>
      </w:r>
    </w:p>
    <w:p w:rsidR="00356D78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Входное давление воздуха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</w:rPr>
        <w:t>0.55~0.6</w:t>
      </w:r>
      <w:r w:rsidRPr="00BC23B2">
        <w:rPr>
          <w:rFonts w:eastAsia="TimesNewRomanPSMT" w:cs="TimesNewRomanPSMT"/>
        </w:rPr>
        <w:t>МПа</w:t>
      </w:r>
      <w:r w:rsidR="00356D78" w:rsidRPr="00BC23B2">
        <w:rPr>
          <w:rFonts w:eastAsia="TimesNewRomanPSMT" w:cs="TimesNewRomanPSMT"/>
        </w:rPr>
        <w:t xml:space="preserve"> </w:t>
      </w:r>
    </w:p>
    <w:p w:rsidR="00356D78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Входное давление воды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</w:rPr>
        <w:t>0.2~0.4</w:t>
      </w:r>
      <w:r w:rsidRPr="00BC23B2">
        <w:rPr>
          <w:rFonts w:eastAsia="TimesNewRomanPSMT" w:cs="TimesNewRomanPSMT"/>
        </w:rPr>
        <w:t xml:space="preserve"> МПа</w:t>
      </w:r>
      <w:r w:rsidR="00356D78" w:rsidRPr="00BC23B2">
        <w:rPr>
          <w:rFonts w:eastAsia="TimesNewRomanPSMT" w:cs="TimesNewRomanPSMT"/>
        </w:rPr>
        <w:t xml:space="preserve"> </w:t>
      </w:r>
    </w:p>
    <w:p w:rsidR="00356D78" w:rsidRPr="00BC23B2" w:rsidRDefault="00BD01F7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Температура окружающей среды</w:t>
      </w:r>
      <w:r w:rsidR="00356D78" w:rsidRPr="00BC23B2">
        <w:rPr>
          <w:rFonts w:eastAsia="SimSun" w:cs="SimSun"/>
        </w:rPr>
        <w:t>：</w:t>
      </w:r>
      <w:r w:rsidR="00356D78" w:rsidRPr="00BC23B2">
        <w:rPr>
          <w:rFonts w:eastAsia="TimesNewRomanPSMT" w:cs="TimesNewRomanPSMT"/>
        </w:rPr>
        <w:t>5~40°</w:t>
      </w:r>
      <w:r w:rsidR="00356D78" w:rsidRPr="00BC23B2">
        <w:rPr>
          <w:rFonts w:eastAsia="TimesNewRomanPSMT" w:cs="TimesNewRomanPSMT"/>
          <w:lang w:val="en-US"/>
        </w:rPr>
        <w:t>C</w:t>
      </w:r>
      <w:r w:rsidR="00356D78" w:rsidRPr="00BC23B2">
        <w:rPr>
          <w:rFonts w:eastAsia="TimesNewRomanPSMT" w:cs="TimesNewRomanPSMT"/>
        </w:rPr>
        <w:t xml:space="preserve"> </w:t>
      </w:r>
      <w:r w:rsidRPr="00BC23B2">
        <w:rPr>
          <w:rFonts w:eastAsia="TimesNewRomanPSMT" w:cs="TimesNewRomanPSMT"/>
        </w:rPr>
        <w:t>Относительная влажность</w:t>
      </w:r>
      <w:r w:rsidR="00356D78" w:rsidRPr="00BC23B2">
        <w:rPr>
          <w:rFonts w:eastAsia="TimesNewRomanPSMT" w:cs="TimesNewRomanPSMT"/>
        </w:rPr>
        <w:t>≤80%</w:t>
      </w:r>
    </w:p>
    <w:p w:rsidR="00356D78" w:rsidRPr="00BC23B2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  <w:lang w:val="en-US"/>
        </w:rPr>
        <w:t>Max</w:t>
      </w:r>
      <w:r w:rsidRPr="00BC23B2">
        <w:rPr>
          <w:rFonts w:eastAsia="TimesNewRomanPSMT" w:cs="TimesNewRomanPSMT"/>
        </w:rPr>
        <w:t xml:space="preserve">. </w:t>
      </w:r>
      <w:r w:rsidR="00AC060F" w:rsidRPr="00BC23B2">
        <w:rPr>
          <w:rFonts w:eastAsia="TimesNewRomanPSMT" w:cs="TimesNewRomanPSMT"/>
        </w:rPr>
        <w:t>нагрузка на инструментальный столик</w:t>
      </w:r>
      <w:r w:rsidRPr="00BC23B2">
        <w:rPr>
          <w:rFonts w:eastAsia="TimesNewRomanPSMT" w:cs="TimesNewRomanPSMT"/>
        </w:rPr>
        <w:t xml:space="preserve">: </w:t>
      </w:r>
      <w:r w:rsidRPr="00BC23B2">
        <w:rPr>
          <w:rFonts w:eastAsia="SimSun" w:cs="SimSun"/>
        </w:rPr>
        <w:t>≤</w:t>
      </w:r>
      <w:r w:rsidR="00AC060F" w:rsidRPr="00BC23B2">
        <w:rPr>
          <w:rFonts w:eastAsia="TimesNewRomanPSMT" w:cs="TimesNewRomanPSMT"/>
        </w:rPr>
        <w:t>30Н</w:t>
      </w:r>
    </w:p>
    <w:p w:rsidR="00356D78" w:rsidRDefault="00AC060F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BC23B2">
        <w:rPr>
          <w:rFonts w:eastAsia="TimesNewRomanPSMT" w:cs="TimesNewRomanPSMT"/>
        </w:rPr>
        <w:t>Внимание</w:t>
      </w:r>
      <w:r w:rsidR="00356D78" w:rsidRPr="00BC23B2">
        <w:rPr>
          <w:rFonts w:eastAsia="TimesNewRomanPSMT" w:cs="TimesNewRomanPSMT"/>
        </w:rPr>
        <w:t>:</w:t>
      </w:r>
      <w:r w:rsidRPr="00BC23B2">
        <w:rPr>
          <w:rFonts w:eastAsia="TimesNewRomanPSMT" w:cs="TimesNewRomanPSMT"/>
        </w:rPr>
        <w:t xml:space="preserve"> в данной установке синяя труба для воды</w:t>
      </w:r>
      <w:r w:rsidR="00356D78" w:rsidRPr="00BC23B2">
        <w:rPr>
          <w:rFonts w:eastAsia="TimesNewRomanPSMT" w:cs="TimesNewRomanPSMT"/>
        </w:rPr>
        <w:t>,</w:t>
      </w:r>
      <w:r w:rsidRPr="00BC23B2">
        <w:rPr>
          <w:rFonts w:eastAsia="TimesNewRomanPSMT" w:cs="TimesNewRomanPSMT"/>
        </w:rPr>
        <w:t xml:space="preserve"> белая трубка для воздуха контроля давления</w:t>
      </w:r>
      <w:r w:rsidR="00356D78" w:rsidRPr="00BC23B2">
        <w:rPr>
          <w:rFonts w:eastAsia="TimesNewRomanPSMT" w:cs="TimesNewRomanPSMT"/>
        </w:rPr>
        <w:t>.</w:t>
      </w:r>
    </w:p>
    <w:p w:rsidR="00BC23B2" w:rsidRPr="00BC23B2" w:rsidRDefault="00BC23B2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356D78" w:rsidRPr="00AC060F" w:rsidRDefault="00356D78" w:rsidP="00356D7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4"/>
          <w:szCs w:val="24"/>
        </w:rPr>
      </w:pPr>
    </w:p>
    <w:p w:rsidR="00356D78" w:rsidRDefault="00356D78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>
        <w:rPr>
          <w:rFonts w:ascii="TimesNewRomanPS-BoldMT" w:hAnsi="TimesNewRomanPS-BoldMT" w:cs="TimesNewRomanPS-BoldMT"/>
          <w:b/>
          <w:bCs/>
          <w:sz w:val="44"/>
          <w:szCs w:val="44"/>
        </w:rPr>
        <w:lastRenderedPageBreak/>
        <w:t xml:space="preserve">IV. </w:t>
      </w:r>
      <w:r w:rsidR="00236579">
        <w:rPr>
          <w:rFonts w:ascii="TimesNewRomanPS-BoldMT" w:hAnsi="TimesNewRomanPS-BoldMT" w:cs="TimesNewRomanPS-BoldMT"/>
          <w:b/>
          <w:bCs/>
          <w:sz w:val="44"/>
          <w:szCs w:val="44"/>
        </w:rPr>
        <w:t>Символы и обозначения</w:t>
      </w:r>
    </w:p>
    <w:p w:rsidR="008311C0" w:rsidRDefault="008311C0" w:rsidP="00356D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8311C0" w:rsidRDefault="008311C0" w:rsidP="00356D78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2805" cy="3444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C0" w:rsidRDefault="008311C0" w:rsidP="00356D78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8"/>
          <w:szCs w:val="28"/>
        </w:rPr>
      </w:pPr>
    </w:p>
    <w:p w:rsidR="008311C0" w:rsidRDefault="008311C0" w:rsidP="008311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 w:rsidRPr="009151B1">
        <w:rPr>
          <w:rFonts w:ascii="TimesNewRomanPS-BoldMT" w:hAnsi="TimesNewRomanPS-BoldMT" w:cs="TimesNewRomanPS-BoldMT"/>
          <w:b/>
          <w:bCs/>
          <w:sz w:val="44"/>
          <w:szCs w:val="44"/>
          <w:lang w:val="en-US"/>
        </w:rPr>
        <w:t>V</w:t>
      </w:r>
      <w:r w:rsidRPr="00C84155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. </w:t>
      </w:r>
      <w:r w:rsidR="009151B1" w:rsidRPr="009151B1">
        <w:rPr>
          <w:rFonts w:ascii="TimesNewRomanPS-BoldMT" w:hAnsi="TimesNewRomanPS-BoldMT" w:cs="TimesNewRomanPS-BoldMT"/>
          <w:b/>
          <w:bCs/>
          <w:sz w:val="44"/>
          <w:szCs w:val="44"/>
        </w:rPr>
        <w:t>Монтаж</w:t>
      </w:r>
    </w:p>
    <w:p w:rsidR="00BC23B2" w:rsidRPr="00C84155" w:rsidRDefault="00BC23B2" w:rsidP="008311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8311C0" w:rsidRPr="0037500B" w:rsidRDefault="009151B1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>1. Подготовка</w:t>
      </w:r>
    </w:p>
    <w:p w:rsidR="00552A95" w:rsidRPr="0037500B" w:rsidRDefault="00552A95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eastAsia="TimesNewRomanPSMT" w:cs="TimesNewRomanPSMT"/>
        </w:rPr>
        <w:t xml:space="preserve">Решите, в каком </w:t>
      </w:r>
      <w:proofErr w:type="gramStart"/>
      <w:r w:rsidRPr="0037500B">
        <w:rPr>
          <w:rFonts w:eastAsia="TimesNewRomanPSMT" w:cs="TimesNewRomanPSMT"/>
        </w:rPr>
        <w:t>месте</w:t>
      </w:r>
      <w:proofErr w:type="gramEnd"/>
      <w:r w:rsidRPr="0037500B">
        <w:rPr>
          <w:rFonts w:eastAsia="TimesNewRomanPSMT" w:cs="TimesNewRomanPSMT"/>
        </w:rPr>
        <w:t xml:space="preserve"> будет производит</w:t>
      </w:r>
      <w:r w:rsidR="00EA18BC">
        <w:rPr>
          <w:rFonts w:eastAsia="TimesNewRomanPSMT" w:cs="TimesNewRomanPSMT"/>
        </w:rPr>
        <w:t>ь</w:t>
      </w:r>
      <w:r w:rsidRPr="0037500B">
        <w:rPr>
          <w:rFonts w:eastAsia="TimesNewRomanPSMT" w:cs="TimesNewRomanPSMT"/>
        </w:rPr>
        <w:t>ся монтаж</w:t>
      </w:r>
      <w:r w:rsidR="00F24DC9" w:rsidRPr="0037500B">
        <w:rPr>
          <w:rFonts w:eastAsia="TimesNewRomanPSMT" w:cs="TimesNewRomanPSMT"/>
        </w:rPr>
        <w:t xml:space="preserve"> стоматологической</w:t>
      </w:r>
      <w:r w:rsidRPr="0037500B">
        <w:rPr>
          <w:rFonts w:eastAsia="TimesNewRomanPSMT" w:cs="TimesNewRomanPSMT"/>
        </w:rPr>
        <w:t xml:space="preserve"> установки</w:t>
      </w:r>
      <w:r w:rsidR="00F24DC9" w:rsidRPr="0037500B">
        <w:rPr>
          <w:rFonts w:eastAsia="TimesNewRomanPSMT" w:cs="TimesNewRomanPSMT"/>
        </w:rPr>
        <w:t xml:space="preserve"> (СУ)</w:t>
      </w:r>
      <w:r w:rsidRPr="0037500B">
        <w:rPr>
          <w:rFonts w:eastAsia="TimesNewRomanPSMT" w:cs="TimesNewRomanPSMT"/>
        </w:rPr>
        <w:t xml:space="preserve">, исходя из </w:t>
      </w:r>
      <w:r w:rsidR="00F24DC9" w:rsidRPr="0037500B">
        <w:rPr>
          <w:rFonts w:eastAsia="TimesNewRomanPSMT" w:cs="TimesNewRomanPSMT"/>
        </w:rPr>
        <w:t>планировки</w:t>
      </w:r>
      <w:r w:rsidRPr="0037500B">
        <w:rPr>
          <w:rFonts w:eastAsia="TimesNewRomanPSMT" w:cs="TimesNewRomanPSMT"/>
        </w:rPr>
        <w:t xml:space="preserve">, </w:t>
      </w:r>
      <w:r w:rsidR="00F24DC9" w:rsidRPr="0037500B">
        <w:rPr>
          <w:rFonts w:eastAsia="TimesNewRomanPSMT" w:cs="TimesNewRomanPSMT"/>
        </w:rPr>
        <w:t xml:space="preserve">расположения проводки и магистралей водоотведения в помещении. Расположите СУ в чистом, сухом, проветриваемом и прохладном месте, соответствующем хорошим условиям труда. Убедитесь, что шасси кресла СУ стоят на ровной твёрдой поверхности. Под </w:t>
      </w:r>
      <w:r w:rsidR="00EA18BC">
        <w:rPr>
          <w:rFonts w:eastAsia="TimesNewRomanPSMT" w:cs="TimesNewRomanPSMT"/>
        </w:rPr>
        <w:t>напольным блоком</w:t>
      </w:r>
      <w:r w:rsidR="00F24DC9" w:rsidRPr="0037500B">
        <w:rPr>
          <w:rFonts w:eastAsia="TimesNewRomanPSMT" w:cs="TimesNewRomanPSMT"/>
        </w:rPr>
        <w:t xml:space="preserve"> СУ должны быть входные/выходные отверстия </w:t>
      </w:r>
      <w:r w:rsidR="00260A0A" w:rsidRPr="0037500B">
        <w:rPr>
          <w:rFonts w:eastAsia="TimesNewRomanPSMT" w:cs="TimesNewRomanPSMT"/>
        </w:rPr>
        <w:t xml:space="preserve">для воды, воздуха и электричества в пределах монтажного пятна размером 140х120мм. </w:t>
      </w:r>
      <w:r w:rsidR="00B74A7C" w:rsidRPr="0037500B">
        <w:rPr>
          <w:rFonts w:eastAsia="TimesNewRomanPSMT" w:cs="TimesNewRomanPSMT"/>
        </w:rPr>
        <w:t xml:space="preserve">Для </w:t>
      </w:r>
      <w:r w:rsidR="00260A0A" w:rsidRPr="0037500B">
        <w:rPr>
          <w:rFonts w:eastAsia="TimesNewRomanPSMT" w:cs="TimesNewRomanPSMT"/>
        </w:rPr>
        <w:t xml:space="preserve">подачи воды и воздуха должны </w:t>
      </w:r>
      <w:r w:rsidR="00B74A7C" w:rsidRPr="0037500B">
        <w:rPr>
          <w:rFonts w:eastAsia="TimesNewRomanPSMT" w:cs="TimesNewRomanPSMT"/>
        </w:rPr>
        <w:t>использоваться трубы PU 8x5. Для слива должен использоваться шланг</w:t>
      </w:r>
      <w:r w:rsidR="00646868">
        <w:rPr>
          <w:rFonts w:eastAsia="TimesNewRomanPSMT" w:cs="TimesNewRomanPSMT"/>
        </w:rPr>
        <w:t xml:space="preserve"> или труб</w:t>
      </w:r>
      <w:r w:rsidR="00EA18BC">
        <w:rPr>
          <w:rFonts w:eastAsia="TimesNewRomanPSMT" w:cs="TimesNewRomanPSMT"/>
        </w:rPr>
        <w:t>а</w:t>
      </w:r>
      <w:r w:rsidR="00B74A7C" w:rsidRPr="0037500B">
        <w:rPr>
          <w:rFonts w:eastAsia="TimesNewRomanPSMT" w:cs="TimesNewRomanPSMT"/>
        </w:rPr>
        <w:t xml:space="preserve"> </w:t>
      </w:r>
      <w:r w:rsidR="00B74A7C" w:rsidRPr="00646868">
        <w:rPr>
          <w:rFonts w:eastAsia="TimesNewRomanPSMT" w:cs="TimesNewRomanPSMT"/>
        </w:rPr>
        <w:t>диаметром 40мм</w:t>
      </w:r>
      <w:r w:rsidR="00EA18BC">
        <w:rPr>
          <w:rFonts w:eastAsia="TimesNewRomanPSMT" w:cs="TimesNewRomanPSMT"/>
        </w:rPr>
        <w:t>,</w:t>
      </w:r>
      <w:r w:rsidR="00646868">
        <w:rPr>
          <w:rFonts w:eastAsia="TimesNewRomanPSMT" w:cs="TimesNewRomanPSMT"/>
        </w:rPr>
        <w:t xml:space="preserve"> которая должна быть выведена на высоту не </w:t>
      </w:r>
      <w:r w:rsidR="00646868" w:rsidRPr="00646868">
        <w:rPr>
          <w:rFonts w:eastAsia="TimesNewRomanPSMT" w:cs="TimesNewRomanPSMT"/>
        </w:rPr>
        <w:t xml:space="preserve">менее </w:t>
      </w:r>
      <w:r w:rsidR="00B74A7C" w:rsidRPr="00646868">
        <w:rPr>
          <w:rFonts w:eastAsia="TimesNewRomanPSMT" w:cs="TimesNewRomanPSMT"/>
        </w:rPr>
        <w:t>40мм от пола.</w:t>
      </w:r>
      <w:r w:rsidR="00B74A7C" w:rsidRPr="0037500B">
        <w:rPr>
          <w:rFonts w:eastAsia="TimesNewRomanPSMT" w:cs="TimesNewRomanPSMT"/>
        </w:rPr>
        <w:t xml:space="preserve"> </w:t>
      </w:r>
      <w:r w:rsidR="00AB5C64" w:rsidRPr="0037500B">
        <w:rPr>
          <w:rFonts w:eastAsia="TimesNewRomanPSMT" w:cs="TimesNewRomanPSMT"/>
        </w:rPr>
        <w:t>Входной провод должен быть трёхжильным</w:t>
      </w:r>
      <w:r w:rsidR="00EA18BC">
        <w:rPr>
          <w:rFonts w:eastAsia="TimesNewRomanPSMT" w:cs="TimesNewRomanPSMT"/>
        </w:rPr>
        <w:t>,</w:t>
      </w:r>
      <w:r w:rsidR="00646868">
        <w:rPr>
          <w:rFonts w:eastAsia="TimesNewRomanPSMT" w:cs="TimesNewRomanPSMT"/>
        </w:rPr>
        <w:t xml:space="preserve"> соответствовать потребляемой мощности установки</w:t>
      </w:r>
      <w:r w:rsidR="00AB5C64" w:rsidRPr="0037500B">
        <w:rPr>
          <w:rFonts w:eastAsia="TimesNewRomanPSMT" w:cs="TimesNewRomanPSMT"/>
        </w:rPr>
        <w:t xml:space="preserve"> </w:t>
      </w:r>
      <w:r w:rsidR="00274EDF">
        <w:rPr>
          <w:rFonts w:eastAsia="TimesNewRomanPSMT" w:cs="TimesNewRomanPSMT"/>
        </w:rPr>
        <w:t xml:space="preserve">и быть длиной не менее </w:t>
      </w:r>
      <w:r w:rsidR="0098503B" w:rsidRPr="0037500B">
        <w:rPr>
          <w:rFonts w:eastAsia="TimesNewRomanPSMT" w:cs="TimesNewRomanPSMT"/>
        </w:rPr>
        <w:t xml:space="preserve"> </w:t>
      </w:r>
      <w:r w:rsidR="0098503B" w:rsidRPr="00274EDF">
        <w:rPr>
          <w:rFonts w:eastAsia="TimesNewRomanPSMT" w:cs="TimesNewRomanPSMT"/>
        </w:rPr>
        <w:t xml:space="preserve">400мм </w:t>
      </w:r>
      <w:r w:rsidR="00274EDF" w:rsidRPr="00274EDF">
        <w:rPr>
          <w:rFonts w:eastAsia="TimesNewRomanPSMT" w:cs="TimesNewRomanPSMT"/>
        </w:rPr>
        <w:t>(</w:t>
      </w:r>
      <w:r w:rsidR="0098503B" w:rsidRPr="00274EDF">
        <w:rPr>
          <w:rFonts w:eastAsia="TimesNewRomanPSMT" w:cs="TimesNewRomanPSMT"/>
        </w:rPr>
        <w:t>от</w:t>
      </w:r>
      <w:r w:rsidR="00274EDF" w:rsidRPr="00274EDF">
        <w:rPr>
          <w:rFonts w:eastAsia="TimesNewRomanPSMT" w:cs="TimesNewRomanPSMT"/>
        </w:rPr>
        <w:t xml:space="preserve"> уровня</w:t>
      </w:r>
      <w:r w:rsidR="0098503B" w:rsidRPr="00274EDF">
        <w:rPr>
          <w:rFonts w:eastAsia="TimesNewRomanPSMT" w:cs="TimesNewRomanPSMT"/>
        </w:rPr>
        <w:t xml:space="preserve"> пола</w:t>
      </w:r>
      <w:r w:rsidR="00274EDF" w:rsidRPr="00274EDF">
        <w:rPr>
          <w:rFonts w:eastAsia="TimesNewRomanPSMT" w:cs="TimesNewRomanPSMT"/>
        </w:rPr>
        <w:t>)</w:t>
      </w:r>
      <w:r w:rsidR="0098503B" w:rsidRPr="00274EDF">
        <w:rPr>
          <w:rFonts w:eastAsia="TimesNewRomanPSMT" w:cs="TimesNewRomanPSMT"/>
        </w:rPr>
        <w:t>, надёжно</w:t>
      </w:r>
      <w:r w:rsidR="0098503B" w:rsidRPr="0037500B">
        <w:rPr>
          <w:rFonts w:eastAsia="TimesNewRomanPSMT" w:cs="TimesNewRomanPSMT"/>
        </w:rPr>
        <w:t xml:space="preserve"> соединённым с заземлением. 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F44972" w:rsidRPr="0037500B" w:rsidRDefault="00F4497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>2.Распакуйте упаковку и изучите содержимое</w:t>
      </w:r>
    </w:p>
    <w:p w:rsidR="00F44972" w:rsidRPr="0037500B" w:rsidRDefault="00F44972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eastAsia="TimesNewRomanPSMT" w:cs="TimesNewRomanPSMT"/>
        </w:rPr>
        <w:t xml:space="preserve">Распакуйте упаковку и убедитесь, что всё содержимое находится в целости, а все комплектующие присутствуют. По всем </w:t>
      </w:r>
      <w:r w:rsidR="00706214">
        <w:rPr>
          <w:rFonts w:eastAsia="TimesNewRomanPSMT" w:cs="TimesNewRomanPSMT"/>
        </w:rPr>
        <w:t xml:space="preserve">возникающим </w:t>
      </w:r>
      <w:r w:rsidRPr="0037500B">
        <w:rPr>
          <w:rFonts w:eastAsia="TimesNewRomanPSMT" w:cs="TimesNewRomanPSMT"/>
        </w:rPr>
        <w:t>вопросам обращайтесь к официальному дилеру.</w:t>
      </w:r>
    </w:p>
    <w:p w:rsidR="005F69D7" w:rsidRPr="0037500B" w:rsidRDefault="005F69D7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8311C0" w:rsidRPr="00676F01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676F01">
        <w:rPr>
          <w:rFonts w:cs="TimesNewRomanPS-BoldMT"/>
          <w:b/>
          <w:bCs/>
        </w:rPr>
        <w:t xml:space="preserve">3. </w:t>
      </w:r>
      <w:r w:rsidR="005F69D7" w:rsidRPr="0037500B">
        <w:rPr>
          <w:rFonts w:cs="TimesNewRomanPS-BoldMT"/>
          <w:b/>
          <w:bCs/>
        </w:rPr>
        <w:t>Установка</w:t>
      </w:r>
      <w:r w:rsidR="005F69D7" w:rsidRPr="00676F01">
        <w:rPr>
          <w:rFonts w:cs="TimesNewRomanPS-BoldMT"/>
          <w:b/>
          <w:bCs/>
        </w:rPr>
        <w:t xml:space="preserve"> </w:t>
      </w:r>
      <w:r w:rsidR="005F69D7" w:rsidRPr="0037500B">
        <w:rPr>
          <w:rFonts w:cs="TimesNewRomanPS-BoldMT"/>
          <w:b/>
          <w:bCs/>
        </w:rPr>
        <w:t>основной</w:t>
      </w:r>
      <w:r w:rsidR="005F69D7" w:rsidRPr="00676F01">
        <w:rPr>
          <w:rFonts w:cs="TimesNewRomanPS-BoldMT"/>
          <w:b/>
          <w:bCs/>
        </w:rPr>
        <w:t xml:space="preserve"> </w:t>
      </w:r>
      <w:r w:rsidR="00EA18BC">
        <w:rPr>
          <w:rFonts w:cs="TimesNewRomanPS-BoldMT"/>
          <w:b/>
          <w:bCs/>
        </w:rPr>
        <w:t>конструкции</w:t>
      </w:r>
    </w:p>
    <w:p w:rsidR="005F69D7" w:rsidRDefault="00E75FC1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E75FC1">
        <w:rPr>
          <w:rFonts w:eastAsia="TimesNewRomanPSMT" w:cs="TimesNewRomanPSMT"/>
        </w:rPr>
        <w:t xml:space="preserve">Расположите установку в заранее определенном </w:t>
      </w:r>
      <w:proofErr w:type="gramStart"/>
      <w:r w:rsidRPr="00E75FC1">
        <w:rPr>
          <w:rFonts w:eastAsia="TimesNewRomanPSMT" w:cs="TimesNewRomanPSMT"/>
        </w:rPr>
        <w:t>месте</w:t>
      </w:r>
      <w:proofErr w:type="gramEnd"/>
      <w:r w:rsidRPr="00E75FC1">
        <w:rPr>
          <w:rFonts w:eastAsia="TimesNewRomanPSMT" w:cs="TimesNewRomanPSMT"/>
        </w:rPr>
        <w:t xml:space="preserve">. Конструкция данной установки </w:t>
      </w:r>
      <w:proofErr w:type="gramStart"/>
      <w:r w:rsidRPr="00E75FC1">
        <w:rPr>
          <w:rFonts w:eastAsia="TimesNewRomanPSMT" w:cs="TimesNewRomanPSMT"/>
        </w:rPr>
        <w:t>предусматривает устойчивое положение и не требует</w:t>
      </w:r>
      <w:proofErr w:type="gramEnd"/>
      <w:r w:rsidRPr="00E75FC1">
        <w:rPr>
          <w:rFonts w:eastAsia="TimesNewRomanPSMT" w:cs="TimesNewRomanPSMT"/>
        </w:rPr>
        <w:t xml:space="preserve"> специального крепления к полу</w:t>
      </w:r>
      <w:r w:rsidR="00EA18BC">
        <w:rPr>
          <w:rFonts w:eastAsia="TimesNewRomanPSMT" w:cs="TimesNewRomanPSMT"/>
        </w:rPr>
        <w:t>;</w:t>
      </w:r>
      <w:r w:rsidRPr="00E75FC1">
        <w:rPr>
          <w:rFonts w:eastAsia="TimesNewRomanPSMT" w:cs="TimesNewRomanPSMT"/>
        </w:rPr>
        <w:t xml:space="preserve"> необходимо установить СУ на твердую и ровную поверхность</w:t>
      </w:r>
      <w:r w:rsidR="00EA18BC">
        <w:rPr>
          <w:rFonts w:eastAsia="TimesNewRomanPSMT" w:cs="TimesNewRomanPSMT"/>
        </w:rPr>
        <w:t xml:space="preserve"> во</w:t>
      </w:r>
      <w:r w:rsidRPr="00E75FC1">
        <w:rPr>
          <w:rFonts w:eastAsia="TimesNewRomanPSMT" w:cs="TimesNewRomanPSMT"/>
        </w:rPr>
        <w:t xml:space="preserve"> избежа</w:t>
      </w:r>
      <w:r w:rsidR="00EA18BC">
        <w:rPr>
          <w:rFonts w:eastAsia="TimesNewRomanPSMT" w:cs="TimesNewRomanPSMT"/>
        </w:rPr>
        <w:t>ние</w:t>
      </w:r>
      <w:r w:rsidRPr="00E75FC1">
        <w:rPr>
          <w:rFonts w:eastAsia="TimesNewRomanPSMT" w:cs="TimesNewRomanPSMT"/>
        </w:rPr>
        <w:t xml:space="preserve"> несчастного случая. В случае неустойчивости или наклона всей конструкции из-за неровной поверхности пола, необходимо отрегулировать положение кресла при помощи шестигранных болтов М12 и убедиться, что он</w:t>
      </w:r>
      <w:r w:rsidR="00EA18BC">
        <w:rPr>
          <w:rFonts w:eastAsia="TimesNewRomanPSMT" w:cs="TimesNewRomanPSMT"/>
        </w:rPr>
        <w:t>о</w:t>
      </w:r>
      <w:r w:rsidRPr="00E75FC1">
        <w:rPr>
          <w:rFonts w:eastAsia="TimesNewRomanPSMT" w:cs="TimesNewRomanPSMT"/>
        </w:rPr>
        <w:t xml:space="preserve"> полностью контактирует с полом.</w:t>
      </w: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E75FC1" w:rsidRPr="00E75FC1" w:rsidRDefault="00E75FC1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lastRenderedPageBreak/>
        <w:t xml:space="preserve">4. </w:t>
      </w:r>
      <w:r w:rsidR="00FB4D34" w:rsidRPr="0037500B">
        <w:rPr>
          <w:rFonts w:cs="TimesNewRomanPS-BoldMT"/>
          <w:b/>
          <w:bCs/>
        </w:rPr>
        <w:t xml:space="preserve">Установка </w:t>
      </w:r>
      <w:r w:rsidR="00671775">
        <w:rPr>
          <w:rFonts w:cs="TimesNewRomanPS-BoldMT"/>
          <w:b/>
          <w:bCs/>
        </w:rPr>
        <w:t>сиденья</w:t>
      </w:r>
      <w:r w:rsidR="00FB4D34" w:rsidRPr="0037500B">
        <w:rPr>
          <w:rFonts w:cs="TimesNewRomanPS-BoldMT"/>
          <w:b/>
          <w:bCs/>
        </w:rPr>
        <w:t xml:space="preserve"> кресла пациента</w:t>
      </w:r>
    </w:p>
    <w:p w:rsidR="00FB4D34" w:rsidRPr="0037500B" w:rsidRDefault="00FB4D34" w:rsidP="00FB4D34">
      <w:pPr>
        <w:shd w:val="clear" w:color="auto" w:fill="F5F5F5"/>
        <w:spacing w:after="92" w:line="240" w:lineRule="auto"/>
        <w:textAlignment w:val="top"/>
        <w:rPr>
          <w:rFonts w:eastAsia="Times New Roman" w:cs="Arial"/>
          <w:lang w:eastAsia="ru-RU"/>
        </w:rPr>
      </w:pPr>
      <w:r w:rsidRPr="00671775">
        <w:rPr>
          <w:rFonts w:eastAsia="Times New Roman" w:cs="Arial"/>
          <w:lang w:eastAsia="ru-RU"/>
        </w:rPr>
        <w:t xml:space="preserve">В первую очередь необходимо отрегулировать спинку в </w:t>
      </w:r>
      <w:proofErr w:type="gramStart"/>
      <w:r w:rsidRPr="00671775">
        <w:rPr>
          <w:rFonts w:eastAsia="Times New Roman" w:cs="Arial"/>
          <w:lang w:eastAsia="ru-RU"/>
        </w:rPr>
        <w:t>положении</w:t>
      </w:r>
      <w:proofErr w:type="gramEnd"/>
      <w:r w:rsidRPr="00671775">
        <w:rPr>
          <w:rFonts w:eastAsia="Times New Roman" w:cs="Arial"/>
          <w:lang w:eastAsia="ru-RU"/>
        </w:rPr>
        <w:t xml:space="preserve"> лежа на спине и вставить два круглых винта подушки сиденья в отверстие стула. Затем переместить подушку вдоль прямоугольного </w:t>
      </w:r>
      <w:r w:rsidR="002A6107">
        <w:rPr>
          <w:rFonts w:eastAsia="Times New Roman" w:cs="Arial"/>
          <w:lang w:eastAsia="ru-RU"/>
        </w:rPr>
        <w:t>паза</w:t>
      </w:r>
      <w:r w:rsidRPr="00671775">
        <w:rPr>
          <w:rFonts w:eastAsia="Times New Roman" w:cs="Arial"/>
          <w:lang w:eastAsia="ru-RU"/>
        </w:rPr>
        <w:t xml:space="preserve"> для</w:t>
      </w:r>
      <w:r w:rsidR="002A6107">
        <w:rPr>
          <w:rFonts w:eastAsia="Times New Roman" w:cs="Arial"/>
          <w:lang w:eastAsia="ru-RU"/>
        </w:rPr>
        <w:t xml:space="preserve"> соединения с сиденьем</w:t>
      </w:r>
      <w:r w:rsidRPr="00671775">
        <w:rPr>
          <w:rFonts w:eastAsia="Times New Roman" w:cs="Arial"/>
          <w:lang w:eastAsia="ru-RU"/>
        </w:rPr>
        <w:t>.</w:t>
      </w:r>
      <w:r w:rsidRPr="00671775">
        <w:rPr>
          <w:rFonts w:eastAsia="Times New Roman" w:cs="Arial"/>
          <w:lang w:eastAsia="ru-RU"/>
        </w:rPr>
        <w:br/>
        <w:t>После установки в правильное положение затянуть винты, винт на передней панели должен быть установлен.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5. </w:t>
      </w:r>
      <w:r w:rsidR="009151B1" w:rsidRPr="0037500B">
        <w:rPr>
          <w:rFonts w:cs="TimesNewRomanPS-BoldMT"/>
          <w:b/>
          <w:bCs/>
        </w:rPr>
        <w:t>Установка светильника</w:t>
      </w:r>
    </w:p>
    <w:p w:rsidR="00FB4D34" w:rsidRPr="0037500B" w:rsidRDefault="00A23BE8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>
        <w:rPr>
          <w:rFonts w:cs="Arial"/>
          <w:color w:val="222222"/>
        </w:rPr>
        <w:t>Протяните</w:t>
      </w:r>
      <w:r w:rsidR="00FB4D34" w:rsidRPr="0037500B">
        <w:rPr>
          <w:rFonts w:cs="Arial"/>
          <w:color w:val="222222"/>
        </w:rPr>
        <w:t xml:space="preserve"> провод </w:t>
      </w:r>
      <w:r>
        <w:rPr>
          <w:rFonts w:cs="Arial"/>
          <w:color w:val="222222"/>
        </w:rPr>
        <w:t>светильника</w:t>
      </w:r>
      <w:r w:rsidR="00FB4D34" w:rsidRPr="0037500B">
        <w:rPr>
          <w:rFonts w:cs="Arial"/>
          <w:color w:val="222222"/>
        </w:rPr>
        <w:t xml:space="preserve"> через стойку светильника, а затем соединит</w:t>
      </w:r>
      <w:r>
        <w:rPr>
          <w:rFonts w:cs="Arial"/>
          <w:color w:val="222222"/>
        </w:rPr>
        <w:t>е</w:t>
      </w:r>
      <w:r w:rsidR="00FB4D34" w:rsidRPr="0037500B">
        <w:rPr>
          <w:rFonts w:cs="Arial"/>
          <w:color w:val="222222"/>
        </w:rPr>
        <w:t xml:space="preserve"> два гнезда. После этого подключите разъем провода на стойке светильника </w:t>
      </w:r>
      <w:r>
        <w:rPr>
          <w:rFonts w:cs="Arial"/>
          <w:color w:val="222222"/>
        </w:rPr>
        <w:t>и разъем</w:t>
      </w:r>
      <w:r w:rsidR="00FB4D34" w:rsidRPr="0037500B">
        <w:rPr>
          <w:rFonts w:cs="Arial"/>
          <w:color w:val="222222"/>
        </w:rPr>
        <w:t xml:space="preserve"> в корпусе и поместите их в </w:t>
      </w:r>
      <w:r>
        <w:rPr>
          <w:rFonts w:cs="Arial"/>
          <w:color w:val="222222"/>
        </w:rPr>
        <w:t>гидроблок</w:t>
      </w:r>
      <w:r w:rsidR="00FB4D34" w:rsidRPr="0037500B">
        <w:rPr>
          <w:rFonts w:cs="Arial"/>
          <w:color w:val="222222"/>
        </w:rPr>
        <w:t xml:space="preserve">. Затем поместите </w:t>
      </w:r>
      <w:r w:rsidR="00051A8E" w:rsidRPr="0037500B">
        <w:rPr>
          <w:rFonts w:cs="Arial"/>
          <w:color w:val="222222"/>
        </w:rPr>
        <w:t xml:space="preserve">стойку светильника </w:t>
      </w:r>
      <w:r w:rsidR="00FB4D34" w:rsidRPr="0037500B">
        <w:rPr>
          <w:rFonts w:cs="Arial"/>
          <w:color w:val="222222"/>
        </w:rPr>
        <w:t xml:space="preserve">на </w:t>
      </w:r>
      <w:r>
        <w:rPr>
          <w:rFonts w:cs="Arial"/>
          <w:color w:val="222222"/>
        </w:rPr>
        <w:t>гидроблок</w:t>
      </w:r>
      <w:r w:rsidR="00FB4D34" w:rsidRPr="0037500B">
        <w:rPr>
          <w:rFonts w:cs="Arial"/>
          <w:color w:val="222222"/>
        </w:rPr>
        <w:t xml:space="preserve">, и </w:t>
      </w:r>
      <w:r w:rsidR="00051A8E" w:rsidRPr="0037500B">
        <w:rPr>
          <w:rFonts w:cs="Arial"/>
          <w:color w:val="222222"/>
        </w:rPr>
        <w:t>переместите плечо</w:t>
      </w:r>
      <w:r w:rsidR="00FB4D34" w:rsidRPr="0037500B">
        <w:rPr>
          <w:rFonts w:cs="Arial"/>
          <w:color w:val="222222"/>
        </w:rPr>
        <w:t xml:space="preserve"> </w:t>
      </w:r>
      <w:r w:rsidR="00051A8E" w:rsidRPr="0037500B">
        <w:rPr>
          <w:rFonts w:cs="Arial"/>
          <w:color w:val="222222"/>
        </w:rPr>
        <w:t>светильника в нужное</w:t>
      </w:r>
      <w:r w:rsidR="00FB4D34" w:rsidRPr="0037500B">
        <w:rPr>
          <w:rFonts w:cs="Arial"/>
          <w:color w:val="222222"/>
        </w:rPr>
        <w:t xml:space="preserve"> мест</w:t>
      </w:r>
      <w:r w:rsidR="00051A8E" w:rsidRPr="0037500B">
        <w:rPr>
          <w:rFonts w:cs="Arial"/>
          <w:color w:val="222222"/>
        </w:rPr>
        <w:t>о</w:t>
      </w:r>
      <w:r w:rsidR="00FB4D34" w:rsidRPr="0037500B">
        <w:rPr>
          <w:rFonts w:cs="Arial"/>
          <w:color w:val="222222"/>
        </w:rPr>
        <w:t>. (Внимание: не повредите провод!)</w:t>
      </w:r>
      <w:r w:rsidR="00FB4D34" w:rsidRPr="0037500B">
        <w:rPr>
          <w:rFonts w:cs="Arial"/>
          <w:color w:val="222222"/>
        </w:rPr>
        <w:br/>
        <w:t xml:space="preserve">Подключите цоколь </w:t>
      </w:r>
      <w:r w:rsidR="00051A8E" w:rsidRPr="0037500B">
        <w:rPr>
          <w:rFonts w:cs="Arial"/>
          <w:color w:val="222222"/>
        </w:rPr>
        <w:t>светильника, провода проходят через декоративный кожух. Поместите основание светильника в отверстие плеча светильника и зафиксируйте винтом</w:t>
      </w:r>
      <w:r w:rsidR="00FB4D34" w:rsidRPr="0037500B">
        <w:rPr>
          <w:rFonts w:cs="Arial"/>
          <w:color w:val="222222"/>
        </w:rPr>
        <w:t xml:space="preserve">, а затем </w:t>
      </w:r>
      <w:r w:rsidR="00051A8E" w:rsidRPr="0037500B">
        <w:rPr>
          <w:rFonts w:cs="Arial"/>
          <w:color w:val="222222"/>
        </w:rPr>
        <w:t>закройте</w:t>
      </w:r>
      <w:r w:rsidR="00FB4D34" w:rsidRPr="0037500B">
        <w:rPr>
          <w:rFonts w:cs="Arial"/>
          <w:color w:val="222222"/>
        </w:rPr>
        <w:t xml:space="preserve"> винт</w:t>
      </w:r>
      <w:r w:rsidR="00051A8E" w:rsidRPr="0037500B">
        <w:rPr>
          <w:rFonts w:cs="Arial"/>
          <w:color w:val="222222"/>
        </w:rPr>
        <w:t>ы</w:t>
      </w:r>
      <w:r w:rsidR="00FB4D34" w:rsidRPr="0037500B">
        <w:rPr>
          <w:rFonts w:cs="Arial"/>
          <w:color w:val="222222"/>
        </w:rPr>
        <w:t xml:space="preserve"> и шов декоративным </w:t>
      </w:r>
      <w:r w:rsidR="00051A8E" w:rsidRPr="0037500B">
        <w:rPr>
          <w:rFonts w:cs="Arial"/>
          <w:color w:val="222222"/>
        </w:rPr>
        <w:t>кожухом</w:t>
      </w:r>
      <w:r w:rsidR="00FB4D34" w:rsidRPr="0037500B">
        <w:rPr>
          <w:rFonts w:cs="Arial"/>
          <w:color w:val="222222"/>
        </w:rPr>
        <w:t>.</w:t>
      </w:r>
    </w:p>
    <w:p w:rsidR="008311C0" w:rsidRPr="00517F4A" w:rsidRDefault="004C1213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  <w:r>
        <w:rPr>
          <w:rFonts w:eastAsia="TimesNewRomanPSMT" w:cs="TimesNewRomanPSMT"/>
          <w:noProof/>
          <w:color w:val="FF0000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4371340" cy="2958465"/>
            <wp:effectExtent l="19050" t="0" r="0" b="0"/>
            <wp:wrapTight wrapText="bothSides">
              <wp:wrapPolygon edited="0">
                <wp:start x="-94" y="0"/>
                <wp:lineTo x="-94" y="21419"/>
                <wp:lineTo x="21556" y="21419"/>
                <wp:lineTo x="21556" y="0"/>
                <wp:lineTo x="-9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517F4A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274EDF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274EDF">
        <w:rPr>
          <w:rFonts w:cs="TimesNewRomanPS-BoldMT"/>
          <w:b/>
          <w:bCs/>
        </w:rPr>
        <w:t>6</w:t>
      </w:r>
      <w:r w:rsidR="008311C0" w:rsidRPr="00274EDF">
        <w:rPr>
          <w:rFonts w:cs="TimesNewRomanPS-BoldMT"/>
          <w:b/>
          <w:bCs/>
        </w:rPr>
        <w:t xml:space="preserve">. </w:t>
      </w:r>
      <w:r w:rsidR="0037500B" w:rsidRPr="00274EDF">
        <w:rPr>
          <w:rFonts w:cs="TimesNewRomanPS-BoldMT"/>
          <w:b/>
          <w:bCs/>
        </w:rPr>
        <w:t>Установка напольно</w:t>
      </w:r>
      <w:r w:rsidR="007F318A">
        <w:rPr>
          <w:rFonts w:cs="TimesNewRomanPS-BoldMT"/>
          <w:b/>
          <w:bCs/>
        </w:rPr>
        <w:t>го</w:t>
      </w:r>
      <w:r w:rsidR="0037500B" w:rsidRPr="00274EDF">
        <w:rPr>
          <w:rFonts w:cs="TimesNewRomanPS-BoldMT"/>
          <w:b/>
          <w:bCs/>
        </w:rPr>
        <w:t xml:space="preserve"> </w:t>
      </w:r>
      <w:r w:rsidR="007F318A">
        <w:rPr>
          <w:rFonts w:cs="TimesNewRomanPS-BoldMT"/>
          <w:b/>
          <w:bCs/>
        </w:rPr>
        <w:t>блока</w:t>
      </w:r>
    </w:p>
    <w:p w:rsidR="0037500B" w:rsidRPr="00274EDF" w:rsidRDefault="00274EDF" w:rsidP="008311C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74EDF">
        <w:rPr>
          <w:rFonts w:cs="Arial"/>
        </w:rPr>
        <w:t>Подключите</w:t>
      </w:r>
      <w:r w:rsidR="0037500B" w:rsidRPr="00274EDF">
        <w:rPr>
          <w:rFonts w:cs="Arial"/>
        </w:rPr>
        <w:t xml:space="preserve"> два </w:t>
      </w:r>
      <w:r w:rsidRPr="00274EDF">
        <w:rPr>
          <w:rFonts w:cs="Arial"/>
        </w:rPr>
        <w:t xml:space="preserve">соединения </w:t>
      </w:r>
      <w:r w:rsidR="00DB2E7B">
        <w:rPr>
          <w:rFonts w:cs="Arial"/>
          <w:lang w:val="en-US"/>
        </w:rPr>
        <w:t>G</w:t>
      </w:r>
      <w:r w:rsidR="00DB2E7B" w:rsidRPr="00DB2E7B">
        <w:rPr>
          <w:rFonts w:cs="Arial"/>
        </w:rPr>
        <w:t>1/2”</w:t>
      </w:r>
      <w:r w:rsidR="00DB2E7B">
        <w:rPr>
          <w:rFonts w:cs="Arial"/>
        </w:rPr>
        <w:t xml:space="preserve">* </w:t>
      </w:r>
      <w:r w:rsidR="00DB2E7B">
        <w:rPr>
          <w:rFonts w:cs="Arial"/>
        </w:rPr>
        <w:sym w:font="Symbol" w:char="F06A"/>
      </w:r>
      <w:r w:rsidR="00DB2E7B">
        <w:rPr>
          <w:rFonts w:cs="Arial"/>
        </w:rPr>
        <w:t xml:space="preserve">8 </w:t>
      </w:r>
      <w:r w:rsidR="0037500B" w:rsidRPr="00274EDF">
        <w:rPr>
          <w:rFonts w:cs="Arial"/>
        </w:rPr>
        <w:t xml:space="preserve">к трубам подачи и воды воздуха соответственно. Обратите внимание на герметичность соединения, а также предотвращение попадания воздуха или утечки воды. </w:t>
      </w:r>
      <w:r w:rsidRPr="00274EDF">
        <w:rPr>
          <w:rFonts w:cs="Arial"/>
        </w:rPr>
        <w:t>У</w:t>
      </w:r>
      <w:r w:rsidR="0037500B" w:rsidRPr="00274EDF">
        <w:rPr>
          <w:rFonts w:cs="Arial"/>
        </w:rPr>
        <w:t xml:space="preserve">становите </w:t>
      </w:r>
      <w:r w:rsidRPr="00274EDF">
        <w:rPr>
          <w:rFonts w:cs="Arial"/>
        </w:rPr>
        <w:t>напольный блок</w:t>
      </w:r>
      <w:r w:rsidR="0037500B" w:rsidRPr="00274EDF">
        <w:rPr>
          <w:rFonts w:cs="Arial"/>
        </w:rPr>
        <w:t xml:space="preserve"> в горизонтальном </w:t>
      </w:r>
      <w:proofErr w:type="gramStart"/>
      <w:r w:rsidR="00890F3F" w:rsidRPr="00274EDF">
        <w:rPr>
          <w:rFonts w:cs="Arial"/>
        </w:rPr>
        <w:t>положении</w:t>
      </w:r>
      <w:proofErr w:type="gramEnd"/>
      <w:r w:rsidR="00DB2E7B">
        <w:rPr>
          <w:rFonts w:cs="Arial"/>
        </w:rPr>
        <w:t>,</w:t>
      </w:r>
      <w:r w:rsidR="0037500B" w:rsidRPr="00274EDF">
        <w:rPr>
          <w:rFonts w:cs="Arial"/>
        </w:rPr>
        <w:t xml:space="preserve"> </w:t>
      </w:r>
      <w:r w:rsidR="00890F3F" w:rsidRPr="00274EDF">
        <w:rPr>
          <w:rFonts w:cs="Arial"/>
        </w:rPr>
        <w:t>которое</w:t>
      </w:r>
      <w:r w:rsidR="0037500B" w:rsidRPr="00274EDF">
        <w:rPr>
          <w:rFonts w:cs="Arial"/>
        </w:rPr>
        <w:t xml:space="preserve"> предо</w:t>
      </w:r>
      <w:r w:rsidR="00890F3F" w:rsidRPr="00274EDF">
        <w:rPr>
          <w:rFonts w:cs="Arial"/>
        </w:rPr>
        <w:t>хранит</w:t>
      </w:r>
      <w:r w:rsidR="0037500B" w:rsidRPr="00274EDF">
        <w:rPr>
          <w:rFonts w:cs="Arial"/>
        </w:rPr>
        <w:t xml:space="preserve"> труб</w:t>
      </w:r>
      <w:r w:rsidR="00890F3F" w:rsidRPr="00274EDF">
        <w:rPr>
          <w:rFonts w:cs="Arial"/>
        </w:rPr>
        <w:t>ы от чрезмерного изгиба при перемещении стоматологического кресла вверх и вниз.</w:t>
      </w:r>
    </w:p>
    <w:p w:rsidR="00890F3F" w:rsidRPr="00676F01" w:rsidRDefault="00890F3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FF0000"/>
        </w:rPr>
      </w:pPr>
    </w:p>
    <w:p w:rsidR="005F69D7" w:rsidRPr="00676F01" w:rsidRDefault="005F69D7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FF0000"/>
        </w:rPr>
      </w:pPr>
    </w:p>
    <w:p w:rsidR="008311C0" w:rsidRPr="00274EDF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274EDF">
        <w:rPr>
          <w:rFonts w:cs="TimesNewRomanPS-BoldMT"/>
          <w:b/>
          <w:bCs/>
        </w:rPr>
        <w:t>7</w:t>
      </w:r>
      <w:r w:rsidR="008311C0" w:rsidRPr="00274EDF">
        <w:rPr>
          <w:rFonts w:cs="TimesNewRomanPS-BoldMT"/>
          <w:b/>
          <w:bCs/>
        </w:rPr>
        <w:t xml:space="preserve">. </w:t>
      </w:r>
      <w:r w:rsidR="0037500B" w:rsidRPr="00274EDF">
        <w:rPr>
          <w:rFonts w:cs="TimesNewRomanPS-BoldMT"/>
          <w:b/>
          <w:bCs/>
        </w:rPr>
        <w:t>Подключение трубопроводов</w:t>
      </w:r>
    </w:p>
    <w:p w:rsidR="00366AAD" w:rsidRPr="00274EDF" w:rsidRDefault="0037500B" w:rsidP="008311C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74EDF">
        <w:rPr>
          <w:rFonts w:cs="Arial"/>
        </w:rPr>
        <w:t>Перед подключением стоматологической установк</w:t>
      </w:r>
      <w:r w:rsidR="00640232">
        <w:rPr>
          <w:rFonts w:cs="Arial"/>
        </w:rPr>
        <w:t>и к трубопроводу</w:t>
      </w:r>
      <w:r w:rsidRPr="00274EDF">
        <w:rPr>
          <w:rFonts w:cs="Arial"/>
        </w:rPr>
        <w:t xml:space="preserve"> необходимо удалить грязь и примеси внутри трубы, чтобы продлить срок службы машины. Соедините трубы водоснабжения и подачи воздуха и </w:t>
      </w:r>
      <w:r w:rsidR="00274EDF" w:rsidRPr="00274EDF">
        <w:rPr>
          <w:rFonts w:cs="Arial"/>
        </w:rPr>
        <w:t>обеспечьте</w:t>
      </w:r>
      <w:r w:rsidRPr="00274EDF">
        <w:rPr>
          <w:rFonts w:cs="Arial"/>
        </w:rPr>
        <w:t xml:space="preserve"> герметичность</w:t>
      </w:r>
      <w:proofErr w:type="gramStart"/>
      <w:r w:rsidRPr="00274EDF">
        <w:rPr>
          <w:rFonts w:cs="Arial"/>
        </w:rPr>
        <w:t xml:space="preserve"> .</w:t>
      </w:r>
      <w:proofErr w:type="gramEnd"/>
      <w:r w:rsidRPr="00274EDF">
        <w:rPr>
          <w:rFonts w:cs="Arial"/>
        </w:rPr>
        <w:t xml:space="preserve"> </w:t>
      </w:r>
    </w:p>
    <w:p w:rsidR="00274EDF" w:rsidRPr="00E90A79" w:rsidRDefault="00274EDF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E90A79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 w:themeColor="text1"/>
        </w:rPr>
      </w:pPr>
      <w:r>
        <w:rPr>
          <w:rFonts w:cs="TimesNewRomanPS-BoldMT"/>
          <w:b/>
          <w:bCs/>
          <w:color w:val="000000" w:themeColor="text1"/>
        </w:rPr>
        <w:t>8</w:t>
      </w:r>
      <w:r w:rsidR="008311C0" w:rsidRPr="00E90A79">
        <w:rPr>
          <w:rFonts w:cs="TimesNewRomanPS-BoldMT"/>
          <w:b/>
          <w:bCs/>
          <w:color w:val="000000" w:themeColor="text1"/>
        </w:rPr>
        <w:t xml:space="preserve">. </w:t>
      </w:r>
      <w:r w:rsidR="005F5E0A" w:rsidRPr="0037500B">
        <w:rPr>
          <w:rFonts w:cs="TimesNewRomanPS-BoldMT"/>
          <w:b/>
          <w:bCs/>
          <w:color w:val="000000" w:themeColor="text1"/>
        </w:rPr>
        <w:t>Подключение</w:t>
      </w:r>
      <w:r w:rsidR="005F5E0A" w:rsidRPr="00E90A79">
        <w:rPr>
          <w:rFonts w:cs="TimesNewRomanPS-BoldMT"/>
          <w:b/>
          <w:bCs/>
          <w:color w:val="000000" w:themeColor="text1"/>
        </w:rPr>
        <w:t xml:space="preserve"> </w:t>
      </w:r>
      <w:r w:rsidR="005F5E0A" w:rsidRPr="0037500B">
        <w:rPr>
          <w:rFonts w:cs="TimesNewRomanPS-BoldMT"/>
          <w:b/>
          <w:bCs/>
          <w:color w:val="000000" w:themeColor="text1"/>
        </w:rPr>
        <w:t>к</w:t>
      </w:r>
      <w:r w:rsidR="005F5E0A" w:rsidRPr="00E90A79">
        <w:rPr>
          <w:rFonts w:cs="TimesNewRomanPS-BoldMT"/>
          <w:b/>
          <w:bCs/>
          <w:color w:val="000000" w:themeColor="text1"/>
        </w:rPr>
        <w:t xml:space="preserve"> </w:t>
      </w:r>
      <w:r w:rsidR="005F5E0A" w:rsidRPr="0037500B">
        <w:rPr>
          <w:rFonts w:cs="TimesNewRomanPS-BoldMT"/>
          <w:b/>
          <w:bCs/>
          <w:color w:val="000000" w:themeColor="text1"/>
        </w:rPr>
        <w:t>источнику</w:t>
      </w:r>
      <w:r w:rsidR="005F5E0A" w:rsidRPr="00E90A79">
        <w:rPr>
          <w:rFonts w:cs="TimesNewRomanPS-BoldMT"/>
          <w:b/>
          <w:bCs/>
          <w:color w:val="000000" w:themeColor="text1"/>
        </w:rPr>
        <w:t xml:space="preserve"> </w:t>
      </w:r>
      <w:r w:rsidR="005F5E0A" w:rsidRPr="0037500B">
        <w:rPr>
          <w:rFonts w:cs="TimesNewRomanPS-BoldMT"/>
          <w:b/>
          <w:bCs/>
          <w:color w:val="000000" w:themeColor="text1"/>
        </w:rPr>
        <w:t>питания</w:t>
      </w:r>
    </w:p>
    <w:p w:rsidR="008311C0" w:rsidRPr="00274EDF" w:rsidRDefault="005F5E0A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000000" w:themeColor="text1"/>
        </w:rPr>
      </w:pPr>
      <w:r w:rsidRPr="0037500B">
        <w:rPr>
          <w:rFonts w:eastAsia="TimesNewRomanPSMT" w:cs="TimesNewRomanPSMT"/>
          <w:color w:val="000000" w:themeColor="text1"/>
        </w:rPr>
        <w:t xml:space="preserve">Установка оборудована </w:t>
      </w:r>
      <w:r w:rsidR="00BB62B0" w:rsidRPr="0037500B">
        <w:rPr>
          <w:rFonts w:eastAsia="TimesNewRomanPSMT" w:cs="TimesNewRomanPSMT"/>
          <w:color w:val="000000" w:themeColor="text1"/>
        </w:rPr>
        <w:t>вилкой для подключения к однофазному источнику питания. Нельзя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включать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установку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без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подключения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ее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к</w:t>
      </w:r>
      <w:r w:rsidR="00BB62B0" w:rsidRPr="00274EDF">
        <w:rPr>
          <w:rFonts w:eastAsia="TimesNewRomanPSMT" w:cs="TimesNewRomanPSMT"/>
          <w:color w:val="000000" w:themeColor="text1"/>
        </w:rPr>
        <w:t xml:space="preserve"> </w:t>
      </w:r>
      <w:r w:rsidR="00BB62B0" w:rsidRPr="0037500B">
        <w:rPr>
          <w:rFonts w:eastAsia="TimesNewRomanPSMT" w:cs="TimesNewRomanPSMT"/>
          <w:color w:val="000000" w:themeColor="text1"/>
        </w:rPr>
        <w:t>заземлению</w:t>
      </w:r>
      <w:r w:rsidR="00BB62B0" w:rsidRPr="00274EDF">
        <w:rPr>
          <w:rFonts w:eastAsia="TimesNewRomanPSMT" w:cs="TimesNewRomanPSMT"/>
          <w:color w:val="000000" w:themeColor="text1"/>
        </w:rPr>
        <w:t>.</w:t>
      </w:r>
    </w:p>
    <w:p w:rsidR="00274EDF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8311C0" w:rsidRPr="0037500B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>
        <w:rPr>
          <w:rFonts w:cs="TimesNewRomanPS-BoldMT"/>
          <w:b/>
          <w:bCs/>
        </w:rPr>
        <w:t>9</w:t>
      </w:r>
      <w:r w:rsidR="008311C0" w:rsidRPr="0037500B">
        <w:rPr>
          <w:rFonts w:cs="TimesNewRomanPS-BoldMT"/>
          <w:b/>
          <w:bCs/>
        </w:rPr>
        <w:t xml:space="preserve">. </w:t>
      </w:r>
      <w:r w:rsidR="005F69D7" w:rsidRPr="0037500B">
        <w:rPr>
          <w:rFonts w:cs="TimesNewRomanPS-BoldMT"/>
          <w:b/>
          <w:bCs/>
        </w:rPr>
        <w:t>Установка наконечников</w:t>
      </w:r>
      <w:r w:rsidR="00E75FC1">
        <w:rPr>
          <w:rFonts w:cs="TimesNewRomanPS-BoldMT"/>
          <w:b/>
          <w:bCs/>
        </w:rPr>
        <w:t xml:space="preserve"> </w:t>
      </w:r>
      <w:r w:rsidR="00E75FC1" w:rsidRPr="00E75FC1">
        <w:rPr>
          <w:rFonts w:cs="TimesNewRomanPS-BoldMT"/>
          <w:bCs/>
        </w:rPr>
        <w:t>(не входят в комплект поставки)</w:t>
      </w:r>
    </w:p>
    <w:p w:rsidR="008311C0" w:rsidRPr="0037500B" w:rsidRDefault="005F69D7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eastAsia="TimesNewRomanPSMT" w:cs="TimesNewRomanPSMT"/>
        </w:rPr>
        <w:t xml:space="preserve">Подключите и подготовьте к использованию наконечники в </w:t>
      </w:r>
      <w:proofErr w:type="gramStart"/>
      <w:r w:rsidRPr="0037500B">
        <w:rPr>
          <w:rFonts w:eastAsia="TimesNewRomanPSMT" w:cs="TimesNewRomanPSMT"/>
        </w:rPr>
        <w:t>соответствии</w:t>
      </w:r>
      <w:proofErr w:type="gramEnd"/>
      <w:r w:rsidRPr="0037500B">
        <w:rPr>
          <w:rFonts w:eastAsia="TimesNewRomanPSMT" w:cs="TimesNewRomanPSMT"/>
        </w:rPr>
        <w:t xml:space="preserve"> с их инструкцией по эксплуатации. 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37500B" w:rsidRDefault="00274ED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>
        <w:rPr>
          <w:rFonts w:cs="TimesNewRomanPS-BoldMT"/>
          <w:b/>
          <w:bCs/>
        </w:rPr>
        <w:lastRenderedPageBreak/>
        <w:t>10</w:t>
      </w:r>
      <w:r w:rsidR="002D1C55" w:rsidRPr="0037500B">
        <w:rPr>
          <w:rFonts w:cs="TimesNewRomanPS-BoldMT"/>
          <w:b/>
          <w:bCs/>
        </w:rPr>
        <w:t>. Тестирование</w:t>
      </w:r>
    </w:p>
    <w:p w:rsidR="002D1C55" w:rsidRPr="0037500B" w:rsidRDefault="002D1C55" w:rsidP="002D1C55">
      <w:pPr>
        <w:shd w:val="clear" w:color="auto" w:fill="F5F5F5"/>
        <w:spacing w:after="134" w:line="240" w:lineRule="auto"/>
        <w:textAlignment w:val="top"/>
        <w:rPr>
          <w:rFonts w:eastAsia="Times New Roman" w:cs="Arial"/>
          <w:color w:val="777777"/>
          <w:lang w:eastAsia="ru-RU"/>
        </w:rPr>
      </w:pPr>
      <w:r w:rsidRPr="0037500B">
        <w:rPr>
          <w:rFonts w:eastAsia="Times New Roman" w:cs="Arial"/>
          <w:color w:val="222222"/>
          <w:lang w:eastAsia="ru-RU"/>
        </w:rPr>
        <w:t>После</w:t>
      </w:r>
      <w:r w:rsidR="00676F01">
        <w:rPr>
          <w:rFonts w:eastAsia="Times New Roman" w:cs="Arial"/>
          <w:color w:val="222222"/>
          <w:lang w:eastAsia="ru-RU"/>
        </w:rPr>
        <w:t xml:space="preserve"> монтажа</w:t>
      </w:r>
      <w:r w:rsidRPr="0037500B">
        <w:rPr>
          <w:rFonts w:eastAsia="Times New Roman" w:cs="Arial"/>
          <w:color w:val="222222"/>
          <w:lang w:eastAsia="ru-RU"/>
        </w:rPr>
        <w:t xml:space="preserve"> необходимо проверить оборудование. После подключения воды, воздуха и электричества оборудование будет находиться в </w:t>
      </w:r>
      <w:proofErr w:type="gramStart"/>
      <w:r w:rsidRPr="0037500B">
        <w:rPr>
          <w:rFonts w:eastAsia="Times New Roman" w:cs="Arial"/>
          <w:color w:val="222222"/>
          <w:lang w:eastAsia="ru-RU"/>
        </w:rPr>
        <w:t>режиме</w:t>
      </w:r>
      <w:proofErr w:type="gramEnd"/>
      <w:r w:rsidRPr="0037500B">
        <w:rPr>
          <w:rFonts w:eastAsia="Times New Roman" w:cs="Arial"/>
          <w:color w:val="222222"/>
          <w:lang w:eastAsia="ru-RU"/>
        </w:rPr>
        <w:t xml:space="preserve"> ожидания. </w:t>
      </w:r>
      <w:r w:rsidRPr="0037500B">
        <w:rPr>
          <w:rFonts w:eastAsia="Times New Roman" w:cs="Arial"/>
          <w:color w:val="222222"/>
          <w:lang w:eastAsia="ru-RU"/>
        </w:rPr>
        <w:br/>
        <w:t xml:space="preserve">Откройте напольную коробку </w:t>
      </w:r>
      <w:r w:rsidR="00676F01">
        <w:rPr>
          <w:rFonts w:eastAsia="Times New Roman" w:cs="Arial"/>
          <w:color w:val="222222"/>
          <w:lang w:eastAsia="ru-RU"/>
        </w:rPr>
        <w:t xml:space="preserve">для </w:t>
      </w:r>
      <w:r w:rsidRPr="0037500B">
        <w:rPr>
          <w:rFonts w:eastAsia="Times New Roman" w:cs="Arial"/>
          <w:color w:val="222222"/>
          <w:lang w:eastAsia="ru-RU"/>
        </w:rPr>
        <w:t xml:space="preserve">проверки воздушного клапана.  Давление должно быть 0.6 </w:t>
      </w:r>
      <w:proofErr w:type="spellStart"/>
      <w:proofErr w:type="gramStart"/>
      <w:r w:rsidRPr="0037500B">
        <w:rPr>
          <w:rFonts w:eastAsia="Times New Roman" w:cs="Arial"/>
          <w:color w:val="222222"/>
          <w:lang w:eastAsia="ru-RU"/>
        </w:rPr>
        <w:t>M</w:t>
      </w:r>
      <w:proofErr w:type="gramEnd"/>
      <w:r w:rsidR="00676F01">
        <w:rPr>
          <w:rFonts w:eastAsia="Times New Roman" w:cs="Arial"/>
          <w:color w:val="222222"/>
          <w:lang w:eastAsia="ru-RU"/>
        </w:rPr>
        <w:t>Па</w:t>
      </w:r>
      <w:proofErr w:type="spellEnd"/>
      <w:r w:rsidRPr="0037500B">
        <w:rPr>
          <w:rFonts w:eastAsia="Times New Roman" w:cs="Arial"/>
          <w:color w:val="222222"/>
          <w:lang w:eastAsia="ru-RU"/>
        </w:rPr>
        <w:t>. Если нет, то необходимо провести настройку до получения уровня давления 0</w:t>
      </w:r>
      <w:r w:rsidR="00676F01">
        <w:rPr>
          <w:rFonts w:eastAsia="Times New Roman" w:cs="Arial"/>
          <w:color w:val="222222"/>
          <w:lang w:eastAsia="ru-RU"/>
        </w:rPr>
        <w:t>.</w:t>
      </w:r>
      <w:r w:rsidRPr="0037500B">
        <w:rPr>
          <w:rFonts w:eastAsia="Times New Roman" w:cs="Arial"/>
          <w:color w:val="222222"/>
          <w:lang w:eastAsia="ru-RU"/>
        </w:rPr>
        <w:t>6 МПа. (Необходимо потянуть клапан в верх</w:t>
      </w:r>
      <w:r w:rsidR="00676F01">
        <w:rPr>
          <w:rFonts w:eastAsia="Times New Roman" w:cs="Arial"/>
          <w:color w:val="222222"/>
          <w:lang w:eastAsia="ru-RU"/>
        </w:rPr>
        <w:t xml:space="preserve">ней </w:t>
      </w:r>
      <w:r w:rsidRPr="0037500B">
        <w:rPr>
          <w:rFonts w:eastAsia="Times New Roman" w:cs="Arial"/>
          <w:color w:val="222222"/>
          <w:lang w:eastAsia="ru-RU"/>
        </w:rPr>
        <w:t>части, а затем повернуть). Давление будет р</w:t>
      </w:r>
      <w:r w:rsidR="00360C51">
        <w:rPr>
          <w:rFonts w:eastAsia="Times New Roman" w:cs="Arial"/>
          <w:color w:val="222222"/>
          <w:lang w:eastAsia="ru-RU"/>
        </w:rPr>
        <w:t>асти</w:t>
      </w:r>
      <w:r w:rsidRPr="0037500B">
        <w:rPr>
          <w:rFonts w:eastAsia="Times New Roman" w:cs="Arial"/>
          <w:color w:val="222222"/>
          <w:lang w:eastAsia="ru-RU"/>
        </w:rPr>
        <w:t xml:space="preserve"> при вращении по часовой стрелке, при вращении против часовой стрелки давление будет уменьшаться.</w:t>
      </w:r>
    </w:p>
    <w:p w:rsidR="002D1C55" w:rsidRPr="002D1C55" w:rsidRDefault="002D1C55" w:rsidP="008311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</w:p>
    <w:p w:rsidR="008311C0" w:rsidRPr="005F69D7" w:rsidRDefault="008311C0" w:rsidP="008311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 w:rsidRPr="005F69D7">
        <w:rPr>
          <w:rFonts w:ascii="TimesNewRomanPS-BoldMT" w:hAnsi="TimesNewRomanPS-BoldMT" w:cs="TimesNewRomanPS-BoldMT"/>
          <w:b/>
          <w:bCs/>
          <w:sz w:val="44"/>
          <w:szCs w:val="44"/>
          <w:lang w:val="en-US"/>
        </w:rPr>
        <w:t>VI</w:t>
      </w:r>
      <w:r w:rsidRPr="00552A95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. </w:t>
      </w:r>
      <w:r w:rsidR="005F69D7" w:rsidRPr="005F69D7">
        <w:rPr>
          <w:rFonts w:ascii="TimesNewRomanPS-BoldMT" w:hAnsi="TimesNewRomanPS-BoldMT" w:cs="TimesNewRomanPS-BoldMT"/>
          <w:b/>
          <w:bCs/>
          <w:sz w:val="44"/>
          <w:szCs w:val="44"/>
        </w:rPr>
        <w:t>Инструкция по эксплуатации</w:t>
      </w:r>
    </w:p>
    <w:p w:rsidR="005F69D7" w:rsidRDefault="005F69D7" w:rsidP="008311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>1.</w:t>
      </w:r>
      <w:r w:rsidR="005F69D7" w:rsidRPr="0037500B">
        <w:rPr>
          <w:rFonts w:cs="TimesNewRomanPS-BoldMT"/>
          <w:b/>
          <w:bCs/>
        </w:rPr>
        <w:t>Подключение высокоскоростных наконечников</w:t>
      </w:r>
      <w:r w:rsidR="000B1E44">
        <w:rPr>
          <w:rFonts w:cs="TimesNewRomanPS-BoldMT"/>
          <w:b/>
          <w:bCs/>
        </w:rPr>
        <w:t xml:space="preserve"> </w:t>
      </w:r>
      <w:r w:rsidR="000B1E44" w:rsidRPr="00E75FC1">
        <w:rPr>
          <w:rFonts w:cs="TimesNewRomanPS-BoldMT"/>
          <w:bCs/>
        </w:rPr>
        <w:t>(не входят в комплект поставки)</w:t>
      </w:r>
    </w:p>
    <w:p w:rsidR="00A5095E" w:rsidRDefault="00A5095E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Возьмите шланг наконечника из держателя и подсоедините турбинный наконечник.  </w:t>
      </w:r>
      <w:r w:rsidR="00676F01">
        <w:rPr>
          <w:rFonts w:cs="Arial"/>
          <w:color w:val="222222"/>
        </w:rPr>
        <w:t>Нажмите на левую</w:t>
      </w:r>
      <w:r w:rsidR="00274EDF">
        <w:rPr>
          <w:rFonts w:cs="Arial"/>
          <w:color w:val="222222"/>
        </w:rPr>
        <w:t xml:space="preserve"> и правую</w:t>
      </w:r>
      <w:r w:rsidR="00676F01">
        <w:rPr>
          <w:rFonts w:cs="Arial"/>
          <w:color w:val="222222"/>
        </w:rPr>
        <w:t xml:space="preserve"> клавиш</w:t>
      </w:r>
      <w:r w:rsidR="00274EDF">
        <w:rPr>
          <w:rFonts w:cs="Arial"/>
          <w:color w:val="222222"/>
        </w:rPr>
        <w:t>и</w:t>
      </w:r>
      <w:r w:rsidR="00676F01">
        <w:rPr>
          <w:rFonts w:cs="Arial"/>
          <w:color w:val="222222"/>
        </w:rPr>
        <w:t xml:space="preserve"> на педали управления</w:t>
      </w:r>
      <w:r w:rsidR="00274EDF">
        <w:rPr>
          <w:rFonts w:cs="Arial"/>
          <w:color w:val="222222"/>
        </w:rPr>
        <w:t xml:space="preserve"> одновременно,</w:t>
      </w:r>
      <w:r w:rsidR="00676F01">
        <w:rPr>
          <w:rFonts w:cs="Arial"/>
          <w:color w:val="222222"/>
        </w:rPr>
        <w:t xml:space="preserve"> для подачи воды</w:t>
      </w:r>
      <w:r w:rsidR="00274EDF">
        <w:rPr>
          <w:rFonts w:cs="Arial"/>
          <w:color w:val="222222"/>
        </w:rPr>
        <w:t xml:space="preserve"> и воздуха на наконечник</w:t>
      </w:r>
      <w:r w:rsidR="000B1E44">
        <w:rPr>
          <w:rFonts w:cs="Arial"/>
          <w:color w:val="222222"/>
        </w:rPr>
        <w:t>;</w:t>
      </w:r>
      <w:r w:rsidRPr="0037500B">
        <w:rPr>
          <w:rFonts w:cs="Arial"/>
          <w:color w:val="222222"/>
        </w:rPr>
        <w:t xml:space="preserve"> турбинный наконечник </w:t>
      </w:r>
      <w:r w:rsidR="00676F01">
        <w:rPr>
          <w:rFonts w:cs="Arial"/>
          <w:color w:val="222222"/>
        </w:rPr>
        <w:t xml:space="preserve">начнет </w:t>
      </w:r>
      <w:proofErr w:type="gramStart"/>
      <w:r w:rsidR="00676F01">
        <w:rPr>
          <w:rFonts w:cs="Arial"/>
          <w:color w:val="222222"/>
        </w:rPr>
        <w:t>вращаться и осуществлять</w:t>
      </w:r>
      <w:proofErr w:type="gramEnd"/>
      <w:r w:rsidR="00676F01">
        <w:rPr>
          <w:rFonts w:cs="Arial"/>
          <w:color w:val="222222"/>
        </w:rPr>
        <w:t xml:space="preserve"> подачу воды</w:t>
      </w:r>
      <w:r w:rsidRPr="0037500B">
        <w:rPr>
          <w:rFonts w:cs="Arial"/>
          <w:color w:val="222222"/>
        </w:rPr>
        <w:t xml:space="preserve">, </w:t>
      </w:r>
      <w:r w:rsidR="00274EDF">
        <w:rPr>
          <w:rFonts w:cs="Arial"/>
          <w:color w:val="222222"/>
        </w:rPr>
        <w:t>это</w:t>
      </w:r>
      <w:r w:rsidRPr="0037500B">
        <w:rPr>
          <w:rFonts w:cs="Arial"/>
          <w:color w:val="222222"/>
        </w:rPr>
        <w:t xml:space="preserve"> означает, что высокоскоростной турбинный наконечник нач</w:t>
      </w:r>
      <w:r w:rsidR="00676F01">
        <w:rPr>
          <w:rFonts w:cs="Arial"/>
          <w:color w:val="222222"/>
        </w:rPr>
        <w:t>ал</w:t>
      </w:r>
      <w:r w:rsidRPr="0037500B">
        <w:rPr>
          <w:rFonts w:cs="Arial"/>
          <w:color w:val="222222"/>
        </w:rPr>
        <w:t xml:space="preserve"> работать</w:t>
      </w:r>
      <w:r w:rsidR="000B1E44">
        <w:rPr>
          <w:rFonts w:cs="Arial"/>
          <w:color w:val="222222"/>
        </w:rPr>
        <w:t>.</w:t>
      </w:r>
      <w:r w:rsidRPr="0037500B">
        <w:rPr>
          <w:rFonts w:cs="Arial"/>
          <w:color w:val="222222"/>
        </w:rPr>
        <w:t xml:space="preserve"> </w:t>
      </w:r>
      <w:r w:rsidR="00676F01">
        <w:rPr>
          <w:rFonts w:cs="Arial"/>
          <w:color w:val="222222"/>
        </w:rPr>
        <w:t>Нажмите на правую клавишу педали управления для подачи воздуха,</w:t>
      </w:r>
      <w:r w:rsidRPr="0037500B">
        <w:rPr>
          <w:rFonts w:cs="Arial"/>
          <w:color w:val="222222"/>
        </w:rPr>
        <w:t xml:space="preserve"> турбинный наконечник </w:t>
      </w:r>
      <w:r w:rsidR="00676F01">
        <w:rPr>
          <w:rFonts w:cs="Arial"/>
          <w:color w:val="222222"/>
        </w:rPr>
        <w:t xml:space="preserve">начнет </w:t>
      </w:r>
      <w:proofErr w:type="gramStart"/>
      <w:r w:rsidR="00676F01">
        <w:rPr>
          <w:rFonts w:cs="Arial"/>
          <w:color w:val="222222"/>
        </w:rPr>
        <w:t>вращаться и подавать</w:t>
      </w:r>
      <w:proofErr w:type="gramEnd"/>
      <w:r w:rsidR="00676F01">
        <w:rPr>
          <w:rFonts w:cs="Arial"/>
          <w:color w:val="222222"/>
        </w:rPr>
        <w:t xml:space="preserve"> воздух</w:t>
      </w:r>
      <w:r w:rsidRPr="0037500B">
        <w:rPr>
          <w:rFonts w:cs="Arial"/>
          <w:color w:val="222222"/>
        </w:rPr>
        <w:t xml:space="preserve">, </w:t>
      </w:r>
      <w:r w:rsidR="00676F01">
        <w:rPr>
          <w:rFonts w:cs="Arial"/>
          <w:color w:val="222222"/>
        </w:rPr>
        <w:t>это</w:t>
      </w:r>
      <w:r w:rsidRPr="0037500B">
        <w:rPr>
          <w:rFonts w:cs="Arial"/>
          <w:color w:val="222222"/>
        </w:rPr>
        <w:t xml:space="preserve"> означает, что высокоскоростной турбинный наконечник нач</w:t>
      </w:r>
      <w:r w:rsidR="00676F01">
        <w:rPr>
          <w:rFonts w:cs="Arial"/>
          <w:color w:val="222222"/>
        </w:rPr>
        <w:t>ал</w:t>
      </w:r>
      <w:r w:rsidRPr="0037500B">
        <w:rPr>
          <w:rFonts w:cs="Arial"/>
          <w:color w:val="222222"/>
        </w:rPr>
        <w:t xml:space="preserve"> работать</w:t>
      </w:r>
      <w:r w:rsidR="000B1E44">
        <w:rPr>
          <w:rFonts w:cs="Arial"/>
          <w:color w:val="222222"/>
        </w:rPr>
        <w:t>.</w:t>
      </w:r>
      <w:r w:rsidRPr="0037500B">
        <w:rPr>
          <w:rFonts w:cs="Arial"/>
          <w:color w:val="222222"/>
        </w:rPr>
        <w:t xml:space="preserve"> </w:t>
      </w:r>
      <w:r w:rsidR="000B1E44">
        <w:rPr>
          <w:rFonts w:cs="Arial"/>
          <w:color w:val="222222"/>
        </w:rPr>
        <w:t>Н</w:t>
      </w:r>
      <w:r w:rsidR="00676F01">
        <w:rPr>
          <w:rFonts w:cs="Arial"/>
          <w:color w:val="222222"/>
        </w:rPr>
        <w:t>ажмите на среднюю кнопку на педали управления</w:t>
      </w:r>
      <w:r w:rsidRPr="0037500B">
        <w:rPr>
          <w:rFonts w:cs="Arial"/>
          <w:color w:val="222222"/>
        </w:rPr>
        <w:t xml:space="preserve">, турбинный наконечник будет </w:t>
      </w:r>
      <w:r w:rsidR="00676F01">
        <w:rPr>
          <w:rFonts w:cs="Arial"/>
          <w:color w:val="222222"/>
        </w:rPr>
        <w:t>подавать</w:t>
      </w:r>
      <w:r w:rsidRPr="0037500B">
        <w:rPr>
          <w:rFonts w:cs="Arial"/>
          <w:color w:val="222222"/>
        </w:rPr>
        <w:t xml:space="preserve"> воздух без вращения. В то же время</w:t>
      </w:r>
      <w:r w:rsidR="00676F01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регулируя </w:t>
      </w:r>
      <w:r w:rsidR="00676F01">
        <w:rPr>
          <w:rFonts w:cs="Arial"/>
          <w:color w:val="222222"/>
        </w:rPr>
        <w:t>клапан подачи воды</w:t>
      </w:r>
      <w:r w:rsidR="000B1E44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мож</w:t>
      </w:r>
      <w:r w:rsidR="00676F01">
        <w:rPr>
          <w:rFonts w:cs="Arial"/>
          <w:color w:val="222222"/>
        </w:rPr>
        <w:t>но</w:t>
      </w:r>
      <w:r w:rsidRPr="0037500B">
        <w:rPr>
          <w:rFonts w:cs="Arial"/>
          <w:color w:val="222222"/>
        </w:rPr>
        <w:t xml:space="preserve"> регулировать мощность </w:t>
      </w:r>
      <w:r w:rsidR="00676F01">
        <w:rPr>
          <w:rFonts w:cs="Arial"/>
          <w:color w:val="222222"/>
        </w:rPr>
        <w:t xml:space="preserve">водяного </w:t>
      </w:r>
      <w:proofErr w:type="spellStart"/>
      <w:r w:rsidR="00E75FC1">
        <w:rPr>
          <w:rFonts w:cs="Arial"/>
          <w:color w:val="222222"/>
        </w:rPr>
        <w:t>спрея</w:t>
      </w:r>
      <w:proofErr w:type="spellEnd"/>
      <w:r w:rsidRPr="0037500B">
        <w:rPr>
          <w:rFonts w:cs="Arial"/>
          <w:color w:val="222222"/>
        </w:rPr>
        <w:t xml:space="preserve"> и</w:t>
      </w:r>
      <w:r w:rsidR="000B1E44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регулир</w:t>
      </w:r>
      <w:r w:rsidR="00676F01">
        <w:rPr>
          <w:rFonts w:cs="Arial"/>
          <w:color w:val="222222"/>
        </w:rPr>
        <w:t>уя</w:t>
      </w:r>
      <w:r w:rsidRPr="0037500B">
        <w:rPr>
          <w:rFonts w:cs="Arial"/>
          <w:color w:val="222222"/>
        </w:rPr>
        <w:t xml:space="preserve"> соответствующий </w:t>
      </w:r>
      <w:r w:rsidR="00676F01">
        <w:rPr>
          <w:rFonts w:cs="Arial"/>
          <w:color w:val="222222"/>
        </w:rPr>
        <w:t>воздушный клапан</w:t>
      </w:r>
      <w:r w:rsidR="000B1E44">
        <w:rPr>
          <w:rFonts w:cs="Arial"/>
          <w:color w:val="222222"/>
        </w:rPr>
        <w:t>,</w:t>
      </w:r>
      <w:r w:rsidR="00676F01">
        <w:rPr>
          <w:rFonts w:cs="Arial"/>
          <w:color w:val="222222"/>
        </w:rPr>
        <w:t xml:space="preserve"> </w:t>
      </w:r>
      <w:r w:rsidRPr="0037500B">
        <w:rPr>
          <w:rFonts w:cs="Arial"/>
          <w:color w:val="222222"/>
        </w:rPr>
        <w:t xml:space="preserve"> мож</w:t>
      </w:r>
      <w:r w:rsidR="00676F01">
        <w:rPr>
          <w:rFonts w:cs="Arial"/>
          <w:color w:val="222222"/>
        </w:rPr>
        <w:t>но</w:t>
      </w:r>
      <w:r w:rsidRPr="0037500B">
        <w:rPr>
          <w:rFonts w:cs="Arial"/>
          <w:color w:val="222222"/>
        </w:rPr>
        <w:t xml:space="preserve"> регулировать давление воздуха турбин</w:t>
      </w:r>
      <w:r w:rsidR="00676F01">
        <w:rPr>
          <w:rFonts w:cs="Arial"/>
          <w:color w:val="222222"/>
        </w:rPr>
        <w:t>ного</w:t>
      </w:r>
      <w:r w:rsidRPr="0037500B">
        <w:rPr>
          <w:rFonts w:cs="Arial"/>
          <w:color w:val="222222"/>
        </w:rPr>
        <w:t xml:space="preserve"> наконечника (</w:t>
      </w:r>
      <w:r w:rsidR="00676F01">
        <w:rPr>
          <w:rFonts w:cs="Arial"/>
          <w:color w:val="222222"/>
        </w:rPr>
        <w:t>нормальное давление воздуха по контрольному прибору</w:t>
      </w:r>
      <w:r w:rsidRPr="0037500B">
        <w:rPr>
          <w:rFonts w:cs="Arial"/>
          <w:color w:val="222222"/>
        </w:rPr>
        <w:t xml:space="preserve"> 0.25</w:t>
      </w:r>
      <w:proofErr w:type="gramStart"/>
      <w:r w:rsidRPr="0037500B">
        <w:rPr>
          <w:rFonts w:cs="Arial"/>
          <w:color w:val="222222"/>
        </w:rPr>
        <w:t>M</w:t>
      </w:r>
      <w:proofErr w:type="gramEnd"/>
      <w:r w:rsidR="00676F01">
        <w:rPr>
          <w:rFonts w:cs="Arial"/>
          <w:color w:val="222222"/>
        </w:rPr>
        <w:t>Па</w:t>
      </w:r>
      <w:r w:rsidRPr="0037500B">
        <w:rPr>
          <w:rFonts w:cs="Arial"/>
          <w:color w:val="222222"/>
        </w:rPr>
        <w:t>). Отпустите переключатель после использования.</w:t>
      </w:r>
    </w:p>
    <w:p w:rsidR="00274EDF" w:rsidRPr="0037500B" w:rsidRDefault="00274EDF" w:rsidP="00274EDF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37500B">
        <w:rPr>
          <w:rFonts w:cs="Arial"/>
          <w:color w:val="222222"/>
        </w:rPr>
        <w:t>Примечание: не используйте наконечник без нагрузки или с более высоким давлением. Это влияет на срок его службы.</w:t>
      </w:r>
    </w:p>
    <w:p w:rsidR="00890F3F" w:rsidRPr="0037500B" w:rsidRDefault="00890F3F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2. </w:t>
      </w:r>
      <w:r w:rsidR="005F69D7" w:rsidRPr="0037500B">
        <w:rPr>
          <w:rFonts w:cs="TimesNewRomanPS-BoldMT"/>
          <w:b/>
          <w:bCs/>
        </w:rPr>
        <w:t>Подключение низкоскоростных наконечников</w:t>
      </w:r>
    </w:p>
    <w:p w:rsidR="00A5095E" w:rsidRPr="0037500B" w:rsidRDefault="00A5095E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Возьмите шланг низкоскоростного наконечника из держателя и подсоедините низкоскоростной наконечник.  </w:t>
      </w:r>
    </w:p>
    <w:p w:rsidR="00D344EC" w:rsidRPr="0037500B" w:rsidRDefault="00D344EC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Способ управления такой же, как у турбинных наконечников. Регулировка подачи воды с помощью клапана может </w:t>
      </w:r>
      <w:r w:rsidR="000B1E44">
        <w:rPr>
          <w:rFonts w:cs="Arial"/>
          <w:color w:val="222222"/>
        </w:rPr>
        <w:t>от</w:t>
      </w:r>
      <w:r w:rsidRPr="0037500B">
        <w:rPr>
          <w:rFonts w:cs="Arial"/>
          <w:color w:val="222222"/>
        </w:rPr>
        <w:t xml:space="preserve">регулировать мощность водяного </w:t>
      </w:r>
      <w:proofErr w:type="spellStart"/>
      <w:r w:rsidR="00E75FC1">
        <w:rPr>
          <w:rFonts w:cs="Arial"/>
          <w:color w:val="222222"/>
        </w:rPr>
        <w:t>спрея</w:t>
      </w:r>
      <w:proofErr w:type="spellEnd"/>
      <w:r w:rsidRPr="0037500B">
        <w:rPr>
          <w:rFonts w:cs="Arial"/>
          <w:color w:val="222222"/>
        </w:rPr>
        <w:t xml:space="preserve">. Регулировка соответствующего воздушного клапана может </w:t>
      </w:r>
      <w:r w:rsidR="000B1E44">
        <w:rPr>
          <w:rFonts w:cs="Arial"/>
          <w:color w:val="222222"/>
        </w:rPr>
        <w:t>от</w:t>
      </w:r>
      <w:r w:rsidRPr="0037500B">
        <w:rPr>
          <w:rFonts w:cs="Arial"/>
          <w:color w:val="222222"/>
        </w:rPr>
        <w:t>регулировать давление воздуха для турбин</w:t>
      </w:r>
      <w:r w:rsidR="00DD5E33">
        <w:rPr>
          <w:rFonts w:cs="Arial"/>
          <w:color w:val="222222"/>
        </w:rPr>
        <w:t>н</w:t>
      </w:r>
      <w:r w:rsidRPr="0037500B">
        <w:rPr>
          <w:rFonts w:cs="Arial"/>
          <w:color w:val="222222"/>
        </w:rPr>
        <w:t>ого наконечника (для нормальной работы наконечника необходимо давление 0.3MPa).</w:t>
      </w:r>
      <w:r w:rsidRPr="0037500B">
        <w:rPr>
          <w:rFonts w:cs="Arial"/>
          <w:color w:val="222222"/>
        </w:rPr>
        <w:br/>
        <w:t xml:space="preserve">При регулировке воды и воздуха, пожалуйста, регулируйте его от меньшего значения к большему и настройте оптимальное распыление. </w:t>
      </w:r>
    </w:p>
    <w:p w:rsidR="00D344EC" w:rsidRPr="0037500B" w:rsidRDefault="00D344EC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37500B">
        <w:rPr>
          <w:rFonts w:cs="Arial"/>
          <w:color w:val="222222"/>
        </w:rPr>
        <w:t xml:space="preserve">Примечание: не используйте наконечник без нагрузки или </w:t>
      </w:r>
      <w:r w:rsidR="00DD5E33">
        <w:rPr>
          <w:rFonts w:cs="Arial"/>
          <w:color w:val="222222"/>
        </w:rPr>
        <w:t>при очень</w:t>
      </w:r>
      <w:r w:rsidRPr="0037500B">
        <w:rPr>
          <w:rFonts w:cs="Arial"/>
          <w:color w:val="222222"/>
        </w:rPr>
        <w:t xml:space="preserve"> высок</w:t>
      </w:r>
      <w:r w:rsidR="00DD5E33">
        <w:rPr>
          <w:rFonts w:cs="Arial"/>
          <w:color w:val="222222"/>
        </w:rPr>
        <w:t>о</w:t>
      </w:r>
      <w:r w:rsidRPr="0037500B">
        <w:rPr>
          <w:rFonts w:cs="Arial"/>
          <w:color w:val="222222"/>
        </w:rPr>
        <w:t>м давлени</w:t>
      </w:r>
      <w:r w:rsidR="00DD5E33">
        <w:rPr>
          <w:rFonts w:cs="Arial"/>
          <w:color w:val="222222"/>
        </w:rPr>
        <w:t>и</w:t>
      </w:r>
      <w:r w:rsidRPr="0037500B">
        <w:rPr>
          <w:rFonts w:cs="Arial"/>
          <w:color w:val="222222"/>
        </w:rPr>
        <w:t>. Это влияет на срок его службы.</w:t>
      </w:r>
    </w:p>
    <w:p w:rsidR="00366AAD" w:rsidRPr="00C445E7" w:rsidRDefault="00366AAD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3. </w:t>
      </w:r>
      <w:r w:rsidR="00D344EC" w:rsidRPr="0037500B">
        <w:rPr>
          <w:rFonts w:cs="TimesNewRomanPS-BoldMT"/>
          <w:b/>
          <w:bCs/>
        </w:rPr>
        <w:t>Подача воды на наконечники</w:t>
      </w:r>
    </w:p>
    <w:p w:rsidR="00D344EC" w:rsidRDefault="00D344EC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>Клапан</w:t>
      </w:r>
      <w:r w:rsidR="00C445E7">
        <w:rPr>
          <w:rFonts w:cs="Arial"/>
          <w:color w:val="222222"/>
        </w:rPr>
        <w:t>ы,</w:t>
      </w:r>
      <w:r w:rsidRPr="0037500B">
        <w:rPr>
          <w:rFonts w:cs="Arial"/>
          <w:color w:val="222222"/>
        </w:rPr>
        <w:t xml:space="preserve"> регулирующие подачу воды и воздуха на наконечники</w:t>
      </w:r>
      <w:r w:rsidR="00DD5E33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находятся под модулем врача. Объем подаваемой воды можно регулировать с помощью водяного клапана для обеспечения оптимального количества подаваемой воды.</w:t>
      </w:r>
      <w:r w:rsidRPr="0037500B">
        <w:rPr>
          <w:rFonts w:cs="Arial"/>
          <w:color w:val="222222"/>
        </w:rPr>
        <w:br/>
      </w:r>
      <w:r w:rsidR="0037500B" w:rsidRPr="0037500B">
        <w:rPr>
          <w:rFonts w:cs="Arial"/>
          <w:color w:val="222222"/>
        </w:rPr>
        <w:t xml:space="preserve">Для высокоскоростного наконечника давление воздуха должно быть </w:t>
      </w:r>
      <w:r w:rsidRPr="0037500B">
        <w:rPr>
          <w:rFonts w:cs="Arial"/>
          <w:color w:val="222222"/>
        </w:rPr>
        <w:t>0.22M</w:t>
      </w:r>
      <w:r w:rsidR="0037500B" w:rsidRPr="0037500B">
        <w:rPr>
          <w:rFonts w:cs="Arial"/>
          <w:color w:val="222222"/>
        </w:rPr>
        <w:t>Р</w:t>
      </w:r>
      <w:r w:rsidRPr="0037500B">
        <w:rPr>
          <w:rFonts w:cs="Arial"/>
          <w:color w:val="222222"/>
        </w:rPr>
        <w:t>a-0.25MPa</w:t>
      </w:r>
      <w:r w:rsidR="0037500B" w:rsidRPr="0037500B">
        <w:rPr>
          <w:rFonts w:cs="Arial"/>
          <w:color w:val="222222"/>
        </w:rPr>
        <w:t xml:space="preserve"> </w:t>
      </w:r>
      <w:r w:rsidRPr="0037500B">
        <w:rPr>
          <w:rFonts w:cs="Arial"/>
          <w:color w:val="222222"/>
        </w:rPr>
        <w:t>(См</w:t>
      </w:r>
      <w:r w:rsidR="0037500B" w:rsidRPr="0037500B">
        <w:rPr>
          <w:rFonts w:cs="Arial"/>
          <w:color w:val="222222"/>
        </w:rPr>
        <w:t>.</w:t>
      </w:r>
      <w:r w:rsidRPr="0037500B">
        <w:rPr>
          <w:rFonts w:cs="Arial"/>
          <w:color w:val="222222"/>
        </w:rPr>
        <w:t xml:space="preserve"> </w:t>
      </w:r>
      <w:r w:rsidR="0037500B" w:rsidRPr="0037500B">
        <w:rPr>
          <w:rFonts w:cs="Arial"/>
          <w:color w:val="222222"/>
        </w:rPr>
        <w:t>по</w:t>
      </w:r>
      <w:r w:rsidRPr="0037500B">
        <w:rPr>
          <w:rFonts w:cs="Arial"/>
          <w:color w:val="222222"/>
        </w:rPr>
        <w:t xml:space="preserve"> индикатор</w:t>
      </w:r>
      <w:r w:rsidR="0037500B" w:rsidRPr="0037500B">
        <w:rPr>
          <w:rFonts w:cs="Arial"/>
          <w:color w:val="222222"/>
        </w:rPr>
        <w:t>у</w:t>
      </w:r>
      <w:r w:rsidRPr="0037500B">
        <w:rPr>
          <w:rFonts w:cs="Arial"/>
          <w:color w:val="222222"/>
        </w:rPr>
        <w:t xml:space="preserve"> давления воздуха), в  низк</w:t>
      </w:r>
      <w:r w:rsidR="0037500B" w:rsidRPr="0037500B">
        <w:rPr>
          <w:rFonts w:cs="Arial"/>
          <w:color w:val="222222"/>
        </w:rPr>
        <w:t>оскоростных наконечниках</w:t>
      </w:r>
      <w:r w:rsidRPr="0037500B">
        <w:rPr>
          <w:rFonts w:cs="Arial"/>
          <w:color w:val="222222"/>
        </w:rPr>
        <w:t xml:space="preserve"> 0.25MPa-0.3MPa.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17F4A" w:rsidRPr="0037500B" w:rsidRDefault="00517F4A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>3. Водоснабжение наконечников</w:t>
      </w:r>
    </w:p>
    <w:p w:rsidR="00B73529" w:rsidRPr="0037500B" w:rsidRDefault="00517F4A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</w:rPr>
      </w:pPr>
      <w:r w:rsidRPr="0037500B">
        <w:rPr>
          <w:rFonts w:cs="TimesNewRomanPS-BoldMT"/>
          <w:bCs/>
        </w:rPr>
        <w:t xml:space="preserve">Клапан регулировки подачи </w:t>
      </w:r>
      <w:r w:rsidRPr="00C445E7">
        <w:rPr>
          <w:rFonts w:cs="TimesNewRomanPS-BoldMT"/>
          <w:bCs/>
        </w:rPr>
        <w:t xml:space="preserve">воды, </w:t>
      </w:r>
      <w:r w:rsidR="00C445E7" w:rsidRPr="00C445E7">
        <w:rPr>
          <w:rFonts w:eastAsia="TimesNewRomanPSMT" w:cs="TimesNewRomanPSMT"/>
        </w:rPr>
        <w:t>клапан продувки</w:t>
      </w:r>
      <w:r w:rsidRPr="0037500B">
        <w:rPr>
          <w:rFonts w:eastAsia="TimesNewRomanPSMT" w:cs="TimesNewRomanPSMT"/>
          <w:color w:val="FF0000"/>
        </w:rPr>
        <w:t xml:space="preserve"> </w:t>
      </w:r>
      <w:r w:rsidRPr="0037500B">
        <w:rPr>
          <w:rFonts w:cs="TimesNewRomanPS-BoldMT"/>
          <w:bCs/>
        </w:rPr>
        <w:t xml:space="preserve">и регулятор подачи воздуха установлены под </w:t>
      </w:r>
      <w:r w:rsidR="00E75FC1">
        <w:rPr>
          <w:rFonts w:cs="TimesNewRomanPS-BoldMT"/>
          <w:bCs/>
        </w:rPr>
        <w:t>модулем врача</w:t>
      </w:r>
      <w:r w:rsidRPr="0037500B">
        <w:rPr>
          <w:rFonts w:cs="TimesNewRomanPS-BoldMT"/>
          <w:bCs/>
        </w:rPr>
        <w:t xml:space="preserve">. </w:t>
      </w:r>
      <w:r w:rsidR="00B73529" w:rsidRPr="0037500B">
        <w:rPr>
          <w:rFonts w:cs="TimesNewRomanPS-BoldMT"/>
          <w:bCs/>
        </w:rPr>
        <w:t>При помощи клапана регулировки воды можно отрегулировать оптимальный объём воды</w:t>
      </w:r>
      <w:r w:rsidR="00360C51">
        <w:rPr>
          <w:rFonts w:cs="TimesNewRomanPS-BoldMT"/>
          <w:bCs/>
        </w:rPr>
        <w:t>,</w:t>
      </w:r>
      <w:r w:rsidR="00B73529" w:rsidRPr="0037500B">
        <w:rPr>
          <w:rFonts w:cs="TimesNewRomanPS-BoldMT"/>
          <w:bCs/>
        </w:rPr>
        <w:t xml:space="preserve"> подаваемой на инструмент. Подачу воздуха можно отрегулировать при помощи клапана подачи воздуха, давление для наконечников с повышенными оборотами должно быть установлено на уровне 0.22MPa-0.25MPa (можно посмотреть на индикаторе давления), на наконечниках с низкими оборотами давление должно быть на уровне 0.25MPa-0.3MPa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lastRenderedPageBreak/>
        <w:t xml:space="preserve">4. </w:t>
      </w:r>
      <w:r w:rsidR="00366AAD" w:rsidRPr="0037500B">
        <w:rPr>
          <w:rFonts w:cs="TimesNewRomanPS-BoldMT"/>
          <w:b/>
          <w:bCs/>
        </w:rPr>
        <w:t>Светильник</w:t>
      </w:r>
    </w:p>
    <w:p w:rsidR="008311C0" w:rsidRPr="0037500B" w:rsidRDefault="00BB62B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000000" w:themeColor="text1"/>
        </w:rPr>
      </w:pPr>
      <w:r w:rsidRPr="0037500B">
        <w:rPr>
          <w:rFonts w:eastAsia="TimesNewRomanPSMT" w:cs="TimesNewRomanPSMT"/>
          <w:color w:val="000000" w:themeColor="text1"/>
        </w:rPr>
        <w:t>Интенсивность светодиодного (</w:t>
      </w:r>
      <w:r w:rsidR="008311C0" w:rsidRPr="0037500B">
        <w:rPr>
          <w:rFonts w:eastAsia="TimesNewRomanPSMT" w:cs="TimesNewRomanPSMT"/>
          <w:color w:val="000000" w:themeColor="text1"/>
          <w:lang w:val="en-US"/>
        </w:rPr>
        <w:t>LED</w:t>
      </w:r>
      <w:r w:rsidRPr="0037500B">
        <w:rPr>
          <w:rFonts w:eastAsia="TimesNewRomanPSMT" w:cs="TimesNewRomanPSMT"/>
          <w:color w:val="000000" w:themeColor="text1"/>
        </w:rPr>
        <w:t xml:space="preserve">) операционного светильника регулируется в </w:t>
      </w:r>
      <w:proofErr w:type="gramStart"/>
      <w:r w:rsidRPr="0037500B">
        <w:rPr>
          <w:rFonts w:eastAsia="TimesNewRomanPSMT" w:cs="TimesNewRomanPSMT"/>
          <w:color w:val="000000" w:themeColor="text1"/>
        </w:rPr>
        <w:t>пределах</w:t>
      </w:r>
      <w:proofErr w:type="gramEnd"/>
      <w:r w:rsidRPr="0037500B">
        <w:rPr>
          <w:rFonts w:eastAsia="TimesNewRomanPSMT" w:cs="TimesNewRomanPSMT"/>
          <w:color w:val="000000" w:themeColor="text1"/>
        </w:rPr>
        <w:t xml:space="preserve"> от </w:t>
      </w:r>
      <w:r w:rsidR="008311C0" w:rsidRPr="0037500B">
        <w:rPr>
          <w:rFonts w:eastAsia="TimesNewRomanPSMT" w:cs="TimesNewRomanPSMT"/>
          <w:color w:val="000000" w:themeColor="text1"/>
        </w:rPr>
        <w:t>5000</w:t>
      </w:r>
      <w:r w:rsidRPr="0037500B">
        <w:rPr>
          <w:rFonts w:eastAsia="TimesNewRomanPSMT" w:cs="TimesNewRomanPSMT"/>
          <w:color w:val="000000" w:themeColor="text1"/>
        </w:rPr>
        <w:t xml:space="preserve"> до</w:t>
      </w:r>
      <w:r w:rsidR="008311C0" w:rsidRPr="0037500B">
        <w:rPr>
          <w:rFonts w:eastAsia="TimesNewRomanPSMT" w:cs="TimesNewRomanPSMT"/>
          <w:color w:val="000000" w:themeColor="text1"/>
        </w:rPr>
        <w:t xml:space="preserve"> 25000</w:t>
      </w:r>
      <w:r w:rsidRPr="0037500B">
        <w:rPr>
          <w:rFonts w:eastAsia="TimesNewRomanPSMT" w:cs="TimesNewRomanPSMT"/>
          <w:color w:val="000000" w:themeColor="text1"/>
        </w:rPr>
        <w:t xml:space="preserve"> люкс</w:t>
      </w:r>
      <w:r w:rsidR="008311C0" w:rsidRPr="0037500B">
        <w:rPr>
          <w:rFonts w:eastAsia="TimesNewRomanPSMT" w:cs="TimesNewRomanPSMT"/>
          <w:color w:val="000000" w:themeColor="text1"/>
        </w:rPr>
        <w:t>.</w:t>
      </w:r>
    </w:p>
    <w:p w:rsidR="008311C0" w:rsidRPr="0037500B" w:rsidRDefault="004211DC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000000" w:themeColor="text1"/>
        </w:rPr>
      </w:pPr>
      <w:r w:rsidRPr="0037500B">
        <w:rPr>
          <w:rFonts w:eastAsia="TimesNewRomanPSMT" w:cs="TimesNewRomanPSMT"/>
          <w:color w:val="000000" w:themeColor="text1"/>
        </w:rPr>
        <w:t>Инструкция по регулировке</w:t>
      </w:r>
      <w:r w:rsidR="008311C0" w:rsidRPr="0037500B">
        <w:rPr>
          <w:rFonts w:eastAsia="TimesNewRomanPSMT" w:cs="TimesNewRomanPSMT"/>
          <w:color w:val="000000" w:themeColor="text1"/>
        </w:rPr>
        <w:t xml:space="preserve">: </w:t>
      </w:r>
      <w:r w:rsidRPr="0037500B">
        <w:rPr>
          <w:rFonts w:eastAsia="TimesNewRomanPSMT" w:cs="TimesNewRomanPSMT"/>
          <w:color w:val="000000" w:themeColor="text1"/>
        </w:rPr>
        <w:t xml:space="preserve">задержите ладонь на 3 секунды возле сенсора, расположенного на светильнике, на расстоянии </w:t>
      </w:r>
      <w:r w:rsidR="008311C0" w:rsidRPr="0037500B">
        <w:rPr>
          <w:rFonts w:eastAsia="TimesNewRomanPSMT" w:cs="TimesNewRomanPSMT"/>
          <w:color w:val="000000" w:themeColor="text1"/>
        </w:rPr>
        <w:t xml:space="preserve">5-8 </w:t>
      </w:r>
      <w:r w:rsidRPr="0037500B">
        <w:rPr>
          <w:rFonts w:eastAsia="TimesNewRomanPSMT" w:cs="TimesNewRomanPSMT"/>
          <w:color w:val="000000" w:themeColor="text1"/>
        </w:rPr>
        <w:t xml:space="preserve">см до включения светильника. </w:t>
      </w:r>
      <w:r w:rsidR="008311C0" w:rsidRPr="0037500B">
        <w:rPr>
          <w:rFonts w:eastAsia="TimesNewRomanPSMT" w:cs="TimesNewRomanPSMT"/>
          <w:color w:val="000000" w:themeColor="text1"/>
        </w:rPr>
        <w:t xml:space="preserve"> </w:t>
      </w:r>
      <w:r w:rsidRPr="0037500B">
        <w:rPr>
          <w:rFonts w:eastAsia="TimesNewRomanPSMT" w:cs="TimesNewRomanPSMT"/>
          <w:color w:val="000000" w:themeColor="text1"/>
        </w:rPr>
        <w:t>Интенсивность будет изменяться автоматически. Когда услышите звуковой сигнал «</w:t>
      </w:r>
      <w:proofErr w:type="spellStart"/>
      <w:r w:rsidRPr="0037500B">
        <w:rPr>
          <w:rFonts w:eastAsia="TimesNewRomanPSMT" w:cs="TimesNewRomanPSMT"/>
          <w:color w:val="000000" w:themeColor="text1"/>
        </w:rPr>
        <w:t>бипера</w:t>
      </w:r>
      <w:proofErr w:type="spellEnd"/>
      <w:r w:rsidRPr="0037500B">
        <w:rPr>
          <w:rFonts w:eastAsia="TimesNewRomanPSMT" w:cs="TimesNewRomanPSMT"/>
          <w:color w:val="000000" w:themeColor="text1"/>
        </w:rPr>
        <w:t xml:space="preserve">» в первый раз, это будет означать максимальную интенсивность. </w:t>
      </w:r>
      <w:proofErr w:type="gramStart"/>
      <w:r w:rsidRPr="0037500B">
        <w:rPr>
          <w:rFonts w:eastAsia="TimesNewRomanPSMT" w:cs="TimesNewRomanPSMT"/>
          <w:color w:val="000000" w:themeColor="text1"/>
        </w:rPr>
        <w:t>При</w:t>
      </w:r>
      <w:proofErr w:type="gramEnd"/>
      <w:r w:rsidRPr="0037500B">
        <w:rPr>
          <w:rFonts w:eastAsia="TimesNewRomanPSMT" w:cs="TimesNewRomanPSMT"/>
          <w:color w:val="000000" w:themeColor="text1"/>
        </w:rPr>
        <w:t xml:space="preserve"> </w:t>
      </w:r>
      <w:proofErr w:type="gramStart"/>
      <w:r w:rsidRPr="0037500B">
        <w:rPr>
          <w:rFonts w:eastAsia="TimesNewRomanPSMT" w:cs="TimesNewRomanPSMT"/>
          <w:color w:val="000000" w:themeColor="text1"/>
        </w:rPr>
        <w:t>повтором</w:t>
      </w:r>
      <w:proofErr w:type="gramEnd"/>
      <w:r w:rsidRPr="0037500B">
        <w:rPr>
          <w:rFonts w:eastAsia="TimesNewRomanPSMT" w:cs="TimesNewRomanPSMT"/>
          <w:color w:val="000000" w:themeColor="text1"/>
        </w:rPr>
        <w:t xml:space="preserve"> сигнале интенсивность будет минимальной.  Уберите руку от сенсора в момент подходящей для </w:t>
      </w:r>
      <w:r w:rsidR="00C445E7">
        <w:rPr>
          <w:rFonts w:eastAsia="TimesNewRomanPSMT" w:cs="TimesNewRomanPSMT"/>
          <w:color w:val="000000" w:themeColor="text1"/>
        </w:rPr>
        <w:t>В</w:t>
      </w:r>
      <w:r w:rsidRPr="0037500B">
        <w:rPr>
          <w:rFonts w:eastAsia="TimesNewRomanPSMT" w:cs="TimesNewRomanPSMT"/>
          <w:color w:val="000000" w:themeColor="text1"/>
        </w:rPr>
        <w:t xml:space="preserve">ас интенсивности света. 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5. </w:t>
      </w:r>
      <w:proofErr w:type="spellStart"/>
      <w:r w:rsidR="00051A8E" w:rsidRPr="0037500B">
        <w:rPr>
          <w:rFonts w:cs="TimesNewRomanPS-BoldMT"/>
          <w:b/>
          <w:bCs/>
        </w:rPr>
        <w:t>Слюноотсос</w:t>
      </w:r>
      <w:proofErr w:type="spellEnd"/>
    </w:p>
    <w:p w:rsidR="00051A8E" w:rsidRPr="0037500B" w:rsidRDefault="00051A8E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Arial"/>
        </w:rPr>
        <w:t xml:space="preserve">Установка оборудована </w:t>
      </w:r>
      <w:proofErr w:type="spellStart"/>
      <w:r w:rsidRPr="0037500B">
        <w:rPr>
          <w:rFonts w:cs="Arial"/>
        </w:rPr>
        <w:t>слюноотсо</w:t>
      </w:r>
      <w:r w:rsidR="00A5095E" w:rsidRPr="0037500B">
        <w:rPr>
          <w:rFonts w:cs="Arial"/>
        </w:rPr>
        <w:t>с</w:t>
      </w:r>
      <w:r w:rsidRPr="0037500B">
        <w:rPr>
          <w:rFonts w:cs="Arial"/>
        </w:rPr>
        <w:t>ом</w:t>
      </w:r>
      <w:proofErr w:type="spellEnd"/>
      <w:r w:rsidRPr="0037500B">
        <w:rPr>
          <w:rFonts w:cs="Arial"/>
        </w:rPr>
        <w:t>, который нач</w:t>
      </w:r>
      <w:r w:rsidR="00574F91">
        <w:rPr>
          <w:rFonts w:cs="Arial"/>
        </w:rPr>
        <w:t>и</w:t>
      </w:r>
      <w:r w:rsidRPr="0037500B">
        <w:rPr>
          <w:rFonts w:cs="Arial"/>
        </w:rPr>
        <w:t>н</w:t>
      </w:r>
      <w:r w:rsidR="00574F91">
        <w:rPr>
          <w:rFonts w:cs="Arial"/>
        </w:rPr>
        <w:t>а</w:t>
      </w:r>
      <w:r w:rsidRPr="0037500B">
        <w:rPr>
          <w:rFonts w:cs="Arial"/>
        </w:rPr>
        <w:t xml:space="preserve">ет работу в тот момент, когда он </w:t>
      </w:r>
      <w:r w:rsidR="00A5095E" w:rsidRPr="0037500B">
        <w:rPr>
          <w:rFonts w:cs="Arial"/>
        </w:rPr>
        <w:t>извле</w:t>
      </w:r>
      <w:r w:rsidR="00574F91">
        <w:rPr>
          <w:rFonts w:cs="Arial"/>
        </w:rPr>
        <w:t>чён</w:t>
      </w:r>
      <w:r w:rsidR="00A5095E" w:rsidRPr="0037500B">
        <w:rPr>
          <w:rFonts w:cs="Arial"/>
        </w:rPr>
        <w:t xml:space="preserve"> из</w:t>
      </w:r>
      <w:r w:rsidRPr="0037500B">
        <w:rPr>
          <w:rFonts w:cs="Arial"/>
        </w:rPr>
        <w:t xml:space="preserve"> </w:t>
      </w:r>
      <w:r w:rsidR="00574F91">
        <w:rPr>
          <w:rFonts w:cs="Arial"/>
        </w:rPr>
        <w:t>гнезда</w:t>
      </w:r>
      <w:r w:rsidRPr="0037500B">
        <w:rPr>
          <w:rFonts w:cs="Arial"/>
        </w:rPr>
        <w:t xml:space="preserve">. </w:t>
      </w:r>
      <w:proofErr w:type="spellStart"/>
      <w:r w:rsidR="00574F91">
        <w:rPr>
          <w:rFonts w:cs="Arial"/>
        </w:rPr>
        <w:t>Эжекторная</w:t>
      </w:r>
      <w:proofErr w:type="spellEnd"/>
      <w:r w:rsidR="00574F91">
        <w:rPr>
          <w:rFonts w:cs="Arial"/>
        </w:rPr>
        <w:t xml:space="preserve"> аспирация</w:t>
      </w:r>
      <w:r w:rsidRPr="0037500B">
        <w:rPr>
          <w:rFonts w:cs="Arial"/>
        </w:rPr>
        <w:t xml:space="preserve"> осуществляется </w:t>
      </w:r>
      <w:r w:rsidR="00C445E7">
        <w:rPr>
          <w:rFonts w:cs="Arial"/>
        </w:rPr>
        <w:t>по воде</w:t>
      </w:r>
      <w:r w:rsidRPr="0037500B">
        <w:rPr>
          <w:rFonts w:cs="Arial"/>
        </w:rPr>
        <w:t>, поэтому</w:t>
      </w:r>
      <w:r w:rsidR="00A5095E" w:rsidRPr="0037500B">
        <w:rPr>
          <w:rFonts w:cs="Arial"/>
        </w:rPr>
        <w:t xml:space="preserve"> система</w:t>
      </w:r>
      <w:r w:rsidRPr="0037500B">
        <w:rPr>
          <w:rFonts w:cs="Arial"/>
        </w:rPr>
        <w:t xml:space="preserve"> должна быть связана с водоснабжением, котор</w:t>
      </w:r>
      <w:r w:rsidR="00A5095E" w:rsidRPr="0037500B">
        <w:rPr>
          <w:rFonts w:cs="Arial"/>
        </w:rPr>
        <w:t>ое</w:t>
      </w:r>
      <w:r w:rsidRPr="0037500B">
        <w:rPr>
          <w:rFonts w:cs="Arial"/>
        </w:rPr>
        <w:t xml:space="preserve"> </w:t>
      </w:r>
      <w:r w:rsidR="00C445E7">
        <w:rPr>
          <w:rFonts w:cs="Arial"/>
        </w:rPr>
        <w:t xml:space="preserve">должно обеспечить её необходимым </w:t>
      </w:r>
      <w:r w:rsidRPr="0037500B">
        <w:rPr>
          <w:rFonts w:cs="Arial"/>
        </w:rPr>
        <w:t>давление</w:t>
      </w:r>
      <w:r w:rsidR="00A5095E" w:rsidRPr="0037500B">
        <w:rPr>
          <w:rFonts w:cs="Arial"/>
        </w:rPr>
        <w:t>м</w:t>
      </w:r>
      <w:r w:rsidRPr="0037500B">
        <w:rPr>
          <w:rFonts w:cs="Arial"/>
        </w:rPr>
        <w:t xml:space="preserve"> воды.</w:t>
      </w:r>
    </w:p>
    <w:p w:rsidR="00366AAD" w:rsidRPr="00517F4A" w:rsidRDefault="00366AAD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8311C0" w:rsidRPr="0037500B" w:rsidRDefault="00ED633E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E90A79">
        <w:rPr>
          <w:rFonts w:cs="TimesNewRomanPS-BoldMT"/>
          <w:b/>
          <w:bCs/>
        </w:rPr>
        <w:t xml:space="preserve">6. </w:t>
      </w:r>
      <w:r w:rsidRPr="0037500B">
        <w:rPr>
          <w:rFonts w:cs="TimesNewRomanPS-BoldMT"/>
          <w:b/>
          <w:bCs/>
        </w:rPr>
        <w:t>Подача воды</w:t>
      </w:r>
    </w:p>
    <w:p w:rsidR="007F318A" w:rsidRDefault="00ED633E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>Система подачи воды может поддерживать постоянную температуру воды и регулировать количество подаваемой воды. Нажмите кнопку включения бойлера для поддержания постоянной температуры воды.</w:t>
      </w:r>
      <w:r w:rsidRPr="0037500B">
        <w:rPr>
          <w:rFonts w:cs="Arial"/>
          <w:color w:val="222222"/>
        </w:rPr>
        <w:br/>
        <w:t>Подача воды регулируется с помощью встроенно</w:t>
      </w:r>
      <w:r w:rsidR="00574F91">
        <w:rPr>
          <w:rFonts w:cs="Arial"/>
          <w:color w:val="222222"/>
        </w:rPr>
        <w:t>й компьютеризованной панели управления</w:t>
      </w:r>
      <w:r w:rsidR="007F318A">
        <w:rPr>
          <w:rFonts w:cs="Arial"/>
          <w:color w:val="222222"/>
        </w:rPr>
        <w:t>.</w:t>
      </w:r>
    </w:p>
    <w:p w:rsidR="00ED633E" w:rsidRPr="0037500B" w:rsidRDefault="00ED633E" w:rsidP="00ED633E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Нажмите кнопку "SET" </w:t>
      </w:r>
      <w:r w:rsidR="00741EBA" w:rsidRPr="0037500B">
        <w:rPr>
          <w:rFonts w:cs="Arial"/>
          <w:color w:val="222222"/>
        </w:rPr>
        <w:t xml:space="preserve">на </w:t>
      </w:r>
      <w:r w:rsidR="00741EBA">
        <w:rPr>
          <w:rFonts w:cs="Arial"/>
          <w:color w:val="222222"/>
        </w:rPr>
        <w:t>столике</w:t>
      </w:r>
      <w:r w:rsidR="00741EBA" w:rsidRPr="0037500B">
        <w:rPr>
          <w:rFonts w:cs="Arial"/>
          <w:color w:val="222222"/>
        </w:rPr>
        <w:t xml:space="preserve"> врача </w:t>
      </w:r>
      <w:r w:rsidRPr="0037500B">
        <w:rPr>
          <w:rFonts w:cs="Arial"/>
          <w:color w:val="222222"/>
        </w:rPr>
        <w:t>на 5 секунд, загорится индикатор.</w:t>
      </w:r>
      <w:r w:rsidRPr="0037500B">
        <w:rPr>
          <w:rFonts w:cs="Arial"/>
          <w:color w:val="222222"/>
        </w:rPr>
        <w:br/>
        <w:t xml:space="preserve">Затем поместите </w:t>
      </w:r>
      <w:proofErr w:type="gramStart"/>
      <w:r w:rsidRPr="0037500B">
        <w:rPr>
          <w:rFonts w:cs="Arial"/>
          <w:color w:val="222222"/>
        </w:rPr>
        <w:t>пустую чашку под наполнителем стакана и нажмите</w:t>
      </w:r>
      <w:proofErr w:type="gramEnd"/>
      <w:r w:rsidRPr="0037500B">
        <w:rPr>
          <w:rFonts w:cs="Arial"/>
          <w:color w:val="222222"/>
        </w:rPr>
        <w:t xml:space="preserve"> и держите кнопку Наполнение стакана на панели управления. Вода начнет течь. Отпустите кнопку, когда вода нальется до требуемого уровня. Подача воды прекратится. </w:t>
      </w:r>
      <w:r w:rsidRPr="0037500B">
        <w:rPr>
          <w:rFonts w:cs="Arial"/>
          <w:color w:val="222222"/>
        </w:rPr>
        <w:br/>
        <w:t xml:space="preserve">Нажмите кнопку "SET" на панели управления, индикатор погаснет. Все </w:t>
      </w:r>
      <w:proofErr w:type="spellStart"/>
      <w:r w:rsidRPr="0037500B">
        <w:rPr>
          <w:rFonts w:cs="Arial"/>
          <w:color w:val="222222"/>
        </w:rPr>
        <w:t>вышепроведенные</w:t>
      </w:r>
      <w:proofErr w:type="spellEnd"/>
      <w:r w:rsidRPr="0037500B">
        <w:rPr>
          <w:rFonts w:cs="Arial"/>
          <w:color w:val="222222"/>
        </w:rPr>
        <w:t xml:space="preserve"> процедуры запоминаются компьютером и установка завершается.</w:t>
      </w:r>
    </w:p>
    <w:p w:rsidR="008311C0" w:rsidRPr="00E90A79" w:rsidRDefault="00ED633E" w:rsidP="00D344EC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37500B">
        <w:rPr>
          <w:rFonts w:cs="Arial"/>
          <w:color w:val="222222"/>
        </w:rPr>
        <w:t xml:space="preserve">Далее при однократном нажатии кнопки </w:t>
      </w:r>
      <w:r w:rsidR="00C445E7">
        <w:rPr>
          <w:rFonts w:cs="Arial"/>
          <w:color w:val="222222"/>
        </w:rPr>
        <w:t>н</w:t>
      </w:r>
      <w:r w:rsidRPr="0037500B">
        <w:rPr>
          <w:rFonts w:cs="Arial"/>
          <w:color w:val="222222"/>
        </w:rPr>
        <w:t>аполнени</w:t>
      </w:r>
      <w:r w:rsidR="00C445E7">
        <w:rPr>
          <w:rFonts w:cs="Arial"/>
          <w:color w:val="222222"/>
        </w:rPr>
        <w:t>я</w:t>
      </w:r>
      <w:r w:rsidRPr="0037500B">
        <w:rPr>
          <w:rFonts w:cs="Arial"/>
          <w:color w:val="222222"/>
        </w:rPr>
        <w:t xml:space="preserve"> стакана произойдет автоматическая подача воды в соответствии с установленным значением. Если необходимо изменить объем наполнения из-за изменения давления воды или размера стакана проведите процедуру настройк</w:t>
      </w:r>
      <w:r w:rsidR="00E93B4A">
        <w:rPr>
          <w:rFonts w:cs="Arial"/>
          <w:color w:val="222222"/>
        </w:rPr>
        <w:t>и еще раз.</w:t>
      </w:r>
      <w:r w:rsidR="00E93B4A">
        <w:rPr>
          <w:rFonts w:cs="Arial"/>
          <w:color w:val="222222"/>
        </w:rPr>
        <w:br/>
        <w:t>Во время подачи воды</w:t>
      </w:r>
      <w:r w:rsidRPr="0037500B">
        <w:rPr>
          <w:rFonts w:cs="Arial"/>
          <w:color w:val="222222"/>
        </w:rPr>
        <w:t xml:space="preserve"> просто нажмите </w:t>
      </w:r>
      <w:r w:rsidR="00C445E7">
        <w:rPr>
          <w:rFonts w:cs="Arial"/>
          <w:color w:val="222222"/>
        </w:rPr>
        <w:t>кнопку п</w:t>
      </w:r>
      <w:r w:rsidR="00D344EC" w:rsidRPr="0037500B">
        <w:rPr>
          <w:rFonts w:cs="Arial"/>
          <w:color w:val="222222"/>
        </w:rPr>
        <w:t>одач</w:t>
      </w:r>
      <w:r w:rsidR="00C445E7">
        <w:rPr>
          <w:rFonts w:cs="Arial"/>
          <w:color w:val="222222"/>
        </w:rPr>
        <w:t>и</w:t>
      </w:r>
      <w:r w:rsidR="00D344EC" w:rsidRPr="0037500B">
        <w:rPr>
          <w:rFonts w:cs="Arial"/>
          <w:color w:val="222222"/>
        </w:rPr>
        <w:t xml:space="preserve"> воды в стакан</w:t>
      </w:r>
      <w:r w:rsidRPr="0037500B">
        <w:rPr>
          <w:rFonts w:cs="Arial"/>
          <w:color w:val="222222"/>
        </w:rPr>
        <w:t xml:space="preserve"> еще раз, если вы хотите, чтобы</w:t>
      </w:r>
      <w:r w:rsidR="00C445E7">
        <w:rPr>
          <w:rFonts w:cs="Arial"/>
          <w:color w:val="222222"/>
        </w:rPr>
        <w:t xml:space="preserve"> подача </w:t>
      </w:r>
      <w:r w:rsidRPr="0037500B">
        <w:rPr>
          <w:rFonts w:cs="Arial"/>
          <w:color w:val="222222"/>
        </w:rPr>
        <w:t>вод</w:t>
      </w:r>
      <w:r w:rsidR="00C445E7">
        <w:rPr>
          <w:rFonts w:cs="Arial"/>
          <w:color w:val="222222"/>
        </w:rPr>
        <w:t>ы прекратилась</w:t>
      </w:r>
      <w:r w:rsidRPr="0037500B">
        <w:rPr>
          <w:rFonts w:cs="Arial"/>
          <w:color w:val="222222"/>
        </w:rPr>
        <w:t xml:space="preserve">. </w:t>
      </w:r>
    </w:p>
    <w:p w:rsidR="008311C0" w:rsidRPr="00E90A79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lang w:val="en-US"/>
        </w:rPr>
      </w:pPr>
      <w:r w:rsidRPr="0037500B">
        <w:rPr>
          <w:rFonts w:cs="TimesNewRomanPS-BoldMT"/>
          <w:b/>
          <w:bCs/>
          <w:lang w:val="en-US"/>
        </w:rPr>
        <w:t xml:space="preserve">7. </w:t>
      </w:r>
      <w:r w:rsidR="005F69D7" w:rsidRPr="0037500B">
        <w:rPr>
          <w:rFonts w:cs="TimesNewRomanPS-BoldMT"/>
          <w:b/>
          <w:bCs/>
        </w:rPr>
        <w:t>Бутылка</w:t>
      </w:r>
      <w:r w:rsidR="005F69D7" w:rsidRPr="0037500B">
        <w:rPr>
          <w:rFonts w:cs="TimesNewRomanPS-BoldMT"/>
          <w:b/>
          <w:bCs/>
          <w:lang w:val="en-US"/>
        </w:rPr>
        <w:t xml:space="preserve"> </w:t>
      </w:r>
      <w:r w:rsidR="005F69D7" w:rsidRPr="0037500B">
        <w:rPr>
          <w:rFonts w:cs="TimesNewRomanPS-BoldMT"/>
          <w:b/>
          <w:bCs/>
        </w:rPr>
        <w:t>с</w:t>
      </w:r>
      <w:r w:rsidR="005F69D7" w:rsidRPr="0037500B">
        <w:rPr>
          <w:rFonts w:cs="TimesNewRomanPS-BoldMT"/>
          <w:b/>
          <w:bCs/>
          <w:lang w:val="en-US"/>
        </w:rPr>
        <w:t xml:space="preserve"> </w:t>
      </w:r>
      <w:r w:rsidR="005F69D7" w:rsidRPr="0037500B">
        <w:rPr>
          <w:rFonts w:cs="TimesNewRomanPS-BoldMT"/>
          <w:b/>
          <w:bCs/>
        </w:rPr>
        <w:t>водой</w:t>
      </w:r>
    </w:p>
    <w:p w:rsidR="008311C0" w:rsidRPr="0037500B" w:rsidRDefault="004211DC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000000" w:themeColor="text1"/>
        </w:rPr>
      </w:pPr>
      <w:r w:rsidRPr="0037500B">
        <w:rPr>
          <w:rFonts w:eastAsia="TimesNewRomanPSMT" w:cs="TimesNewRomanPSMT"/>
          <w:color w:val="000000" w:themeColor="text1"/>
        </w:rPr>
        <w:t>Вода на наконечники подается</w:t>
      </w:r>
      <w:r w:rsidR="001A41B8" w:rsidRPr="0037500B">
        <w:rPr>
          <w:rFonts w:eastAsia="TimesNewRomanPSMT" w:cs="TimesNewRomanPSMT"/>
          <w:color w:val="000000" w:themeColor="text1"/>
        </w:rPr>
        <w:t xml:space="preserve"> непосредственно из бутылки, соответственно бутылка должна быть наполнена дистиллированной водой медицинского качества.  Для наполн</w:t>
      </w:r>
      <w:r w:rsidR="00A5095E" w:rsidRPr="0037500B">
        <w:rPr>
          <w:rFonts w:eastAsia="TimesNewRomanPSMT" w:cs="TimesNewRomanPSMT"/>
          <w:color w:val="000000" w:themeColor="text1"/>
        </w:rPr>
        <w:t>ен</w:t>
      </w:r>
      <w:r w:rsidR="009B29E5">
        <w:rPr>
          <w:rFonts w:eastAsia="TimesNewRomanPSMT" w:cs="TimesNewRomanPSMT"/>
          <w:color w:val="000000" w:themeColor="text1"/>
        </w:rPr>
        <w:t>и</w:t>
      </w:r>
      <w:r w:rsidR="00A5095E" w:rsidRPr="0037500B">
        <w:rPr>
          <w:rFonts w:eastAsia="TimesNewRomanPSMT" w:cs="TimesNewRomanPSMT"/>
          <w:color w:val="000000" w:themeColor="text1"/>
        </w:rPr>
        <w:t>я бутылки водой проделайте сле</w:t>
      </w:r>
      <w:r w:rsidR="001A41B8" w:rsidRPr="0037500B">
        <w:rPr>
          <w:rFonts w:eastAsia="TimesNewRomanPSMT" w:cs="TimesNewRomanPSMT"/>
          <w:color w:val="000000" w:themeColor="text1"/>
        </w:rPr>
        <w:t>дующую процедуру: поверните воздушный клапан расположенный рядом с бутылкой. После того, как сжатый воздух выйдет</w:t>
      </w:r>
      <w:r w:rsidR="00E93B4A">
        <w:rPr>
          <w:rFonts w:eastAsia="TimesNewRomanPSMT" w:cs="TimesNewRomanPSMT"/>
          <w:color w:val="000000" w:themeColor="text1"/>
        </w:rPr>
        <w:t>,</w:t>
      </w:r>
      <w:r w:rsidR="001A41B8" w:rsidRPr="0037500B">
        <w:rPr>
          <w:rFonts w:eastAsia="TimesNewRomanPSMT" w:cs="TimesNewRomanPSMT"/>
          <w:color w:val="000000" w:themeColor="text1"/>
        </w:rPr>
        <w:t xml:space="preserve"> осторожно возьмите бутылку, поверните ее по часовой стрелке и извлеките. Наполните бутылку водой соответствующего качества, поставьте к месту крепления и поверните против часовой стрелки до фиксации в </w:t>
      </w:r>
      <w:proofErr w:type="gramStart"/>
      <w:r w:rsidR="001A41B8" w:rsidRPr="0037500B">
        <w:rPr>
          <w:rFonts w:eastAsia="TimesNewRomanPSMT" w:cs="TimesNewRomanPSMT"/>
          <w:color w:val="000000" w:themeColor="text1"/>
        </w:rPr>
        <w:t>держателе</w:t>
      </w:r>
      <w:proofErr w:type="gramEnd"/>
      <w:r w:rsidR="001A41B8" w:rsidRPr="0037500B">
        <w:rPr>
          <w:rFonts w:eastAsia="TimesNewRomanPSMT" w:cs="TimesNewRomanPSMT"/>
          <w:color w:val="000000" w:themeColor="text1"/>
        </w:rPr>
        <w:t xml:space="preserve">. </w:t>
      </w:r>
      <w:r w:rsidR="00E93B4A">
        <w:rPr>
          <w:rFonts w:eastAsia="TimesNewRomanPSMT" w:cs="TimesNewRomanPSMT"/>
          <w:color w:val="000000" w:themeColor="text1"/>
        </w:rPr>
        <w:t>Для</w:t>
      </w:r>
      <w:r w:rsidR="001A41B8" w:rsidRPr="0037500B">
        <w:rPr>
          <w:rFonts w:eastAsia="TimesNewRomanPSMT" w:cs="TimesNewRomanPSMT"/>
          <w:color w:val="000000" w:themeColor="text1"/>
        </w:rPr>
        <w:t xml:space="preserve"> завершени</w:t>
      </w:r>
      <w:r w:rsidR="00E93B4A">
        <w:rPr>
          <w:rFonts w:eastAsia="TimesNewRomanPSMT" w:cs="TimesNewRomanPSMT"/>
          <w:color w:val="000000" w:themeColor="text1"/>
        </w:rPr>
        <w:t>я</w:t>
      </w:r>
      <w:r w:rsidR="001A41B8" w:rsidRPr="0037500B">
        <w:rPr>
          <w:rFonts w:eastAsia="TimesNewRomanPSMT" w:cs="TimesNewRomanPSMT"/>
          <w:color w:val="000000" w:themeColor="text1"/>
        </w:rPr>
        <w:t xml:space="preserve"> поверните воздушный клапан и наполните бутылку сжатым воздухом. </w:t>
      </w:r>
    </w:p>
    <w:p w:rsidR="00366AAD" w:rsidRPr="0037500B" w:rsidRDefault="00366AAD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8311C0" w:rsidRPr="0037500B" w:rsidRDefault="008311C0" w:rsidP="00295BE8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8. </w:t>
      </w:r>
      <w:r w:rsidR="002D1C55" w:rsidRPr="0037500B">
        <w:rPr>
          <w:rFonts w:cs="TimesNewRomanPS-BoldMT"/>
          <w:b/>
          <w:bCs/>
        </w:rPr>
        <w:t>Держатель подголовника</w:t>
      </w:r>
    </w:p>
    <w:p w:rsidR="002D1C55" w:rsidRPr="0037500B" w:rsidRDefault="002D1C55" w:rsidP="00295BE8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FF0000"/>
        </w:rPr>
      </w:pPr>
    </w:p>
    <w:p w:rsidR="00B25C2B" w:rsidRDefault="002D1C55" w:rsidP="00295BE8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Держатель подголовника </w:t>
      </w:r>
      <w:proofErr w:type="gramStart"/>
      <w:r w:rsidRPr="0037500B">
        <w:rPr>
          <w:rFonts w:cs="Arial"/>
          <w:color w:val="222222"/>
        </w:rPr>
        <w:t>данно</w:t>
      </w:r>
      <w:r w:rsidR="00D401D6">
        <w:rPr>
          <w:rFonts w:cs="Arial"/>
          <w:color w:val="222222"/>
        </w:rPr>
        <w:t>й</w:t>
      </w:r>
      <w:proofErr w:type="gramEnd"/>
      <w:r w:rsidRPr="0037500B">
        <w:rPr>
          <w:rFonts w:cs="Arial"/>
          <w:color w:val="222222"/>
        </w:rPr>
        <w:t xml:space="preserve"> </w:t>
      </w:r>
      <w:r w:rsidR="00D401D6">
        <w:rPr>
          <w:rFonts w:cs="Arial"/>
          <w:color w:val="222222"/>
        </w:rPr>
        <w:t>СУ</w:t>
      </w:r>
      <w:r w:rsidRPr="0037500B">
        <w:rPr>
          <w:rFonts w:cs="Arial"/>
          <w:color w:val="222222"/>
        </w:rPr>
        <w:t xml:space="preserve"> имеет дв</w:t>
      </w:r>
      <w:r w:rsidR="00D401D6">
        <w:rPr>
          <w:rFonts w:cs="Arial"/>
          <w:color w:val="222222"/>
        </w:rPr>
        <w:t>а</w:t>
      </w:r>
      <w:r w:rsidRPr="0037500B">
        <w:rPr>
          <w:rFonts w:cs="Arial"/>
          <w:color w:val="222222"/>
        </w:rPr>
        <w:t xml:space="preserve"> дополнительных  </w:t>
      </w:r>
      <w:r w:rsidR="00D401D6">
        <w:rPr>
          <w:rFonts w:cs="Arial"/>
          <w:color w:val="222222"/>
        </w:rPr>
        <w:t>положения</w:t>
      </w:r>
      <w:r w:rsidRPr="0037500B">
        <w:rPr>
          <w:rFonts w:cs="Arial"/>
          <w:color w:val="222222"/>
        </w:rPr>
        <w:t>, од</w:t>
      </w:r>
      <w:r w:rsidR="00D401D6">
        <w:rPr>
          <w:rFonts w:cs="Arial"/>
          <w:color w:val="222222"/>
        </w:rPr>
        <w:t>но</w:t>
      </w:r>
      <w:r w:rsidRPr="0037500B">
        <w:rPr>
          <w:rFonts w:cs="Arial"/>
          <w:color w:val="222222"/>
        </w:rPr>
        <w:t xml:space="preserve"> для взрослых и друго</w:t>
      </w:r>
      <w:r w:rsidR="00D401D6">
        <w:rPr>
          <w:rFonts w:cs="Arial"/>
          <w:color w:val="222222"/>
        </w:rPr>
        <w:t xml:space="preserve">е </w:t>
      </w:r>
      <w:r w:rsidRPr="0037500B">
        <w:rPr>
          <w:rFonts w:cs="Arial"/>
          <w:color w:val="222222"/>
        </w:rPr>
        <w:t xml:space="preserve">для детей. Угол и высота держателя подголовника в </w:t>
      </w:r>
      <w:proofErr w:type="gramStart"/>
      <w:r w:rsidRPr="0037500B">
        <w:rPr>
          <w:rFonts w:cs="Arial"/>
          <w:color w:val="222222"/>
        </w:rPr>
        <w:t>каждом</w:t>
      </w:r>
      <w:proofErr w:type="gramEnd"/>
      <w:r w:rsidRPr="0037500B">
        <w:rPr>
          <w:rFonts w:cs="Arial"/>
          <w:color w:val="222222"/>
        </w:rPr>
        <w:t xml:space="preserve"> случае регулиру</w:t>
      </w:r>
      <w:r w:rsidR="005952C4">
        <w:rPr>
          <w:rFonts w:cs="Arial"/>
          <w:color w:val="222222"/>
        </w:rPr>
        <w:t>ются</w:t>
      </w:r>
      <w:r w:rsidRPr="0037500B">
        <w:rPr>
          <w:rFonts w:cs="Arial"/>
          <w:color w:val="222222"/>
        </w:rPr>
        <w:t xml:space="preserve">. Если вы хотите настроить угол держателя </w:t>
      </w:r>
      <w:r w:rsidR="00D401D6">
        <w:rPr>
          <w:rFonts w:cs="Arial"/>
          <w:color w:val="222222"/>
        </w:rPr>
        <w:t>подголовника</w:t>
      </w:r>
      <w:r w:rsidRPr="0037500B">
        <w:rPr>
          <w:rFonts w:cs="Arial"/>
          <w:color w:val="222222"/>
        </w:rPr>
        <w:t>, сначала</w:t>
      </w:r>
      <w:r w:rsidR="009B29E5">
        <w:rPr>
          <w:rFonts w:cs="Arial"/>
          <w:color w:val="222222"/>
        </w:rPr>
        <w:t xml:space="preserve"> возьмите</w:t>
      </w:r>
      <w:r w:rsidRPr="0037500B">
        <w:rPr>
          <w:rFonts w:cs="Arial"/>
          <w:color w:val="222222"/>
        </w:rPr>
        <w:t xml:space="preserve"> держатель, затем поверните ручку  в требуемое положение и затяните.</w:t>
      </w:r>
      <w:r w:rsidRPr="0037500B">
        <w:rPr>
          <w:rFonts w:cs="Arial"/>
          <w:color w:val="222222"/>
        </w:rPr>
        <w:br/>
      </w:r>
      <w:r w:rsidR="00B25C2B" w:rsidRPr="0037500B">
        <w:rPr>
          <w:rFonts w:cs="Arial"/>
          <w:color w:val="222222"/>
        </w:rPr>
        <w:t>Для регулировки</w:t>
      </w:r>
      <w:r w:rsidRPr="0037500B">
        <w:rPr>
          <w:rFonts w:cs="Arial"/>
          <w:color w:val="222222"/>
        </w:rPr>
        <w:t xml:space="preserve"> высоты </w:t>
      </w:r>
      <w:r w:rsidR="00B25C2B" w:rsidRPr="0037500B">
        <w:rPr>
          <w:rFonts w:cs="Arial"/>
          <w:color w:val="222222"/>
        </w:rPr>
        <w:t>подголовника</w:t>
      </w:r>
      <w:r w:rsidRPr="0037500B">
        <w:rPr>
          <w:rFonts w:cs="Arial"/>
          <w:color w:val="222222"/>
        </w:rPr>
        <w:t xml:space="preserve">, просто </w:t>
      </w:r>
      <w:r w:rsidR="00B25C2B" w:rsidRPr="0037500B">
        <w:rPr>
          <w:rFonts w:cs="Arial"/>
          <w:color w:val="222222"/>
        </w:rPr>
        <w:t>потяните</w:t>
      </w:r>
      <w:r w:rsidRPr="0037500B">
        <w:rPr>
          <w:rFonts w:cs="Arial"/>
          <w:color w:val="222222"/>
        </w:rPr>
        <w:t xml:space="preserve"> или толк</w:t>
      </w:r>
      <w:r w:rsidR="00B25C2B" w:rsidRPr="0037500B">
        <w:rPr>
          <w:rFonts w:cs="Arial"/>
          <w:color w:val="222222"/>
        </w:rPr>
        <w:t>ните</w:t>
      </w:r>
      <w:r w:rsidRPr="0037500B">
        <w:rPr>
          <w:rFonts w:cs="Arial"/>
          <w:color w:val="222222"/>
        </w:rPr>
        <w:t xml:space="preserve"> вниз держатель </w:t>
      </w:r>
      <w:r w:rsidR="00B25C2B" w:rsidRPr="0037500B">
        <w:rPr>
          <w:rFonts w:cs="Arial"/>
          <w:color w:val="222222"/>
        </w:rPr>
        <w:t>подголовника</w:t>
      </w:r>
      <w:r w:rsidR="00295BE8">
        <w:rPr>
          <w:rFonts w:cs="Arial"/>
          <w:color w:val="222222"/>
        </w:rPr>
        <w:t xml:space="preserve"> непосредственно</w:t>
      </w:r>
      <w:r w:rsidR="00B25C2B" w:rsidRPr="0037500B">
        <w:rPr>
          <w:rFonts w:cs="Arial"/>
          <w:color w:val="222222"/>
        </w:rPr>
        <w:t xml:space="preserve"> </w:t>
      </w:r>
      <w:r w:rsidRPr="0037500B">
        <w:rPr>
          <w:rFonts w:cs="Arial"/>
          <w:color w:val="222222"/>
        </w:rPr>
        <w:t>в требу</w:t>
      </w:r>
      <w:r w:rsidR="00295BE8">
        <w:rPr>
          <w:rFonts w:cs="Arial"/>
          <w:color w:val="222222"/>
        </w:rPr>
        <w:t>емое положение.</w:t>
      </w:r>
    </w:p>
    <w:p w:rsidR="00295BE8" w:rsidRPr="0037500B" w:rsidRDefault="00295BE8" w:rsidP="005276E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222222"/>
        </w:rPr>
      </w:pPr>
    </w:p>
    <w:p w:rsidR="002D1C55" w:rsidRDefault="002D1C55" w:rsidP="00295BE8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b/>
          <w:color w:val="222222"/>
        </w:rPr>
        <w:t>Внимани</w:t>
      </w:r>
      <w:r w:rsidR="00B25C2B" w:rsidRPr="0037500B">
        <w:rPr>
          <w:rFonts w:cs="Arial"/>
          <w:b/>
          <w:color w:val="222222"/>
        </w:rPr>
        <w:t>е</w:t>
      </w:r>
      <w:r w:rsidRPr="0037500B">
        <w:rPr>
          <w:rFonts w:cs="Arial"/>
          <w:b/>
          <w:color w:val="222222"/>
        </w:rPr>
        <w:t>:</w:t>
      </w:r>
      <w:r w:rsidRPr="0037500B">
        <w:rPr>
          <w:rFonts w:cs="Arial"/>
          <w:color w:val="222222"/>
        </w:rPr>
        <w:t xml:space="preserve"> После регулировки положения</w:t>
      </w:r>
      <w:r w:rsidRPr="0037500B">
        <w:rPr>
          <w:rFonts w:cs="Arial"/>
          <w:color w:val="222222"/>
        </w:rPr>
        <w:br/>
        <w:t xml:space="preserve">держателя </w:t>
      </w:r>
      <w:r w:rsidR="00B25C2B" w:rsidRPr="0037500B">
        <w:rPr>
          <w:rFonts w:cs="Arial"/>
          <w:color w:val="222222"/>
        </w:rPr>
        <w:t>подголовника</w:t>
      </w:r>
      <w:r w:rsidRPr="0037500B">
        <w:rPr>
          <w:rFonts w:cs="Arial"/>
          <w:color w:val="222222"/>
        </w:rPr>
        <w:t>, он долж</w:t>
      </w:r>
      <w:r w:rsidR="00B25C2B" w:rsidRPr="0037500B">
        <w:rPr>
          <w:rFonts w:cs="Arial"/>
          <w:color w:val="222222"/>
        </w:rPr>
        <w:t>е</w:t>
      </w:r>
      <w:r w:rsidRPr="0037500B">
        <w:rPr>
          <w:rFonts w:cs="Arial"/>
          <w:color w:val="222222"/>
        </w:rPr>
        <w:t>н быть плотно заблокирован во избежание несчастных случаев во время работы.</w:t>
      </w:r>
    </w:p>
    <w:p w:rsidR="00BC23B2" w:rsidRPr="0037500B" w:rsidRDefault="00BC23B2" w:rsidP="00295BE8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</w:p>
    <w:p w:rsidR="00366AAD" w:rsidRPr="0037500B" w:rsidRDefault="00366AAD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8311C0" w:rsidRPr="00D401D6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D401D6">
        <w:rPr>
          <w:rFonts w:cs="TimesNewRomanPS-BoldMT"/>
          <w:b/>
          <w:bCs/>
        </w:rPr>
        <w:lastRenderedPageBreak/>
        <w:t xml:space="preserve">9. </w:t>
      </w:r>
      <w:r w:rsidR="000D2815" w:rsidRPr="0037500B">
        <w:rPr>
          <w:rFonts w:cs="TimesNewRomanPS-BoldMT"/>
          <w:b/>
          <w:bCs/>
        </w:rPr>
        <w:t>Подъем</w:t>
      </w:r>
      <w:r w:rsidRPr="00D401D6">
        <w:rPr>
          <w:rFonts w:cs="TimesNewRomanPS-BoldMT"/>
          <w:b/>
          <w:bCs/>
        </w:rPr>
        <w:t>/</w:t>
      </w:r>
      <w:r w:rsidR="00D401D6">
        <w:rPr>
          <w:rFonts w:cs="TimesNewRomanPS-BoldMT"/>
          <w:b/>
          <w:bCs/>
        </w:rPr>
        <w:t>опускание</w:t>
      </w:r>
      <w:r w:rsidR="005276E8" w:rsidRPr="00D401D6">
        <w:rPr>
          <w:rFonts w:cs="TimesNewRomanPS-BoldMT"/>
          <w:b/>
          <w:bCs/>
        </w:rPr>
        <w:t xml:space="preserve"> </w:t>
      </w:r>
      <w:r w:rsidR="005276E8" w:rsidRPr="0037500B">
        <w:rPr>
          <w:rFonts w:cs="TimesNewRomanPS-BoldMT"/>
          <w:b/>
          <w:bCs/>
        </w:rPr>
        <w:t>стоматологического</w:t>
      </w:r>
      <w:r w:rsidR="005276E8" w:rsidRPr="00D401D6">
        <w:rPr>
          <w:rFonts w:cs="TimesNewRomanPS-BoldMT"/>
          <w:b/>
          <w:bCs/>
        </w:rPr>
        <w:t xml:space="preserve"> </w:t>
      </w:r>
      <w:r w:rsidR="005276E8" w:rsidRPr="0037500B">
        <w:rPr>
          <w:rFonts w:cs="TimesNewRomanPS-BoldMT"/>
          <w:b/>
          <w:bCs/>
        </w:rPr>
        <w:t>кресла</w:t>
      </w:r>
    </w:p>
    <w:p w:rsidR="000D2815" w:rsidRPr="0037500B" w:rsidRDefault="00D401D6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>
        <w:rPr>
          <w:rFonts w:cs="Arial"/>
          <w:color w:val="222222"/>
        </w:rPr>
        <w:t>П</w:t>
      </w:r>
      <w:r w:rsidR="005276E8" w:rsidRPr="0037500B">
        <w:rPr>
          <w:rFonts w:cs="Arial"/>
          <w:color w:val="222222"/>
        </w:rPr>
        <w:t xml:space="preserve">оложением кресла можно управлять двумя способами: с панели управления </w:t>
      </w:r>
      <w:r>
        <w:rPr>
          <w:rFonts w:cs="Arial"/>
          <w:color w:val="222222"/>
        </w:rPr>
        <w:t xml:space="preserve">на столике врача и ассистента </w:t>
      </w:r>
      <w:r w:rsidR="005276E8" w:rsidRPr="0037500B">
        <w:rPr>
          <w:rFonts w:cs="Arial"/>
          <w:color w:val="222222"/>
        </w:rPr>
        <w:t xml:space="preserve">и с помощью ножной педали. </w:t>
      </w:r>
      <w:r w:rsidR="000D2815" w:rsidRPr="0037500B">
        <w:rPr>
          <w:rFonts w:cs="Arial"/>
          <w:color w:val="222222"/>
        </w:rPr>
        <w:br/>
      </w:r>
      <w:r w:rsidR="005276E8" w:rsidRPr="0037500B">
        <w:rPr>
          <w:rFonts w:cs="Arial"/>
          <w:color w:val="222222"/>
        </w:rPr>
        <w:t>Для подъема кресла нужно нажать клавишу управления на панели врача с изображением кресла и стрелкой вверх или нажмите вверх джойстик педали. Кресло начнет подниматься вверх</w:t>
      </w:r>
      <w:r>
        <w:rPr>
          <w:rFonts w:cs="Arial"/>
          <w:color w:val="222222"/>
        </w:rPr>
        <w:t>,</w:t>
      </w:r>
      <w:r w:rsidR="005276E8" w:rsidRPr="0037500B">
        <w:rPr>
          <w:rFonts w:cs="Arial"/>
          <w:color w:val="222222"/>
        </w:rPr>
        <w:t xml:space="preserve"> при этом начнет светиться соответствующий индикатор на панели</w:t>
      </w:r>
      <w:r w:rsidR="000D2815" w:rsidRPr="0037500B">
        <w:rPr>
          <w:rFonts w:cs="Arial"/>
          <w:color w:val="222222"/>
        </w:rPr>
        <w:t xml:space="preserve">. </w:t>
      </w:r>
      <w:proofErr w:type="gramStart"/>
      <w:r w:rsidR="000D2815" w:rsidRPr="0037500B">
        <w:rPr>
          <w:rFonts w:cs="Arial"/>
          <w:color w:val="222222"/>
        </w:rPr>
        <w:t xml:space="preserve">Отпустите </w:t>
      </w:r>
      <w:r w:rsidR="005276E8" w:rsidRPr="0037500B">
        <w:rPr>
          <w:rFonts w:cs="Arial"/>
          <w:color w:val="222222"/>
        </w:rPr>
        <w:t xml:space="preserve">кнопку и </w:t>
      </w:r>
      <w:r w:rsidR="000D2815" w:rsidRPr="0037500B">
        <w:rPr>
          <w:rFonts w:cs="Arial"/>
          <w:color w:val="222222"/>
        </w:rPr>
        <w:t>кресло перестанет</w:t>
      </w:r>
      <w:proofErr w:type="gramEnd"/>
      <w:r w:rsidR="005276E8" w:rsidRPr="0037500B">
        <w:rPr>
          <w:rFonts w:cs="Arial"/>
          <w:color w:val="222222"/>
        </w:rPr>
        <w:t xml:space="preserve"> подниматься, индикатор выключится</w:t>
      </w:r>
      <w:r w:rsidR="000D2815" w:rsidRPr="0037500B">
        <w:rPr>
          <w:rFonts w:cs="Arial"/>
          <w:color w:val="222222"/>
        </w:rPr>
        <w:t xml:space="preserve">. При </w:t>
      </w:r>
      <w:r w:rsidR="005276E8" w:rsidRPr="0037500B">
        <w:rPr>
          <w:rFonts w:cs="Arial"/>
          <w:color w:val="222222"/>
        </w:rPr>
        <w:t xml:space="preserve">непрерывном нажатии кнопки управления кресло достигнет верхнего положения и остановится, даже если продолжать держать нажатой клавишу. </w:t>
      </w:r>
      <w:r w:rsidR="000D2815" w:rsidRPr="0037500B">
        <w:rPr>
          <w:rFonts w:cs="Arial"/>
          <w:color w:val="222222"/>
        </w:rPr>
        <w:t xml:space="preserve">Точно так же для </w:t>
      </w:r>
      <w:r w:rsidR="005276E8" w:rsidRPr="0037500B">
        <w:rPr>
          <w:rFonts w:cs="Arial"/>
          <w:color w:val="222222"/>
        </w:rPr>
        <w:t>движения кресла вниз необходимо нажать клавишу с изображением стоматологического кресла и стрелкой вниз</w:t>
      </w:r>
      <w:r w:rsidR="000D2815" w:rsidRPr="0037500B">
        <w:rPr>
          <w:rFonts w:cs="Arial"/>
          <w:color w:val="222222"/>
        </w:rPr>
        <w:t xml:space="preserve">. </w:t>
      </w:r>
      <w:r w:rsidR="005276E8" w:rsidRPr="0037500B">
        <w:rPr>
          <w:rFonts w:cs="Arial"/>
          <w:color w:val="222222"/>
        </w:rPr>
        <w:t>Так же существует ограничение для самого нижнего положения кресла</w:t>
      </w:r>
      <w:r w:rsidR="000D2815" w:rsidRPr="0037500B">
        <w:rPr>
          <w:rFonts w:cs="Arial"/>
          <w:color w:val="222222"/>
        </w:rPr>
        <w:t>.</w:t>
      </w:r>
      <w:r w:rsidR="000D2815" w:rsidRPr="0037500B">
        <w:rPr>
          <w:rFonts w:cs="Arial"/>
          <w:color w:val="222222"/>
        </w:rPr>
        <w:br/>
        <w:t xml:space="preserve">Примечание: Поскольку </w:t>
      </w:r>
      <w:r w:rsidR="005276E8" w:rsidRPr="0037500B">
        <w:rPr>
          <w:rFonts w:cs="Arial"/>
          <w:color w:val="222222"/>
        </w:rPr>
        <w:t xml:space="preserve">в данной установке есть движущиеся части и гидроблок связан с </w:t>
      </w:r>
      <w:r>
        <w:rPr>
          <w:rFonts w:cs="Arial"/>
          <w:color w:val="222222"/>
        </w:rPr>
        <w:t>ними</w:t>
      </w:r>
      <w:r w:rsidR="005276E8" w:rsidRPr="0037500B">
        <w:rPr>
          <w:rFonts w:cs="Arial"/>
          <w:color w:val="222222"/>
        </w:rPr>
        <w:t xml:space="preserve"> и перемещается вместе с креслом</w:t>
      </w:r>
      <w:r w:rsidR="000D2815" w:rsidRPr="0037500B">
        <w:rPr>
          <w:rFonts w:cs="Arial"/>
          <w:color w:val="222222"/>
        </w:rPr>
        <w:t xml:space="preserve">, убедитесь, что нет </w:t>
      </w:r>
      <w:r w:rsidR="005276E8" w:rsidRPr="0037500B">
        <w:rPr>
          <w:rFonts w:cs="Arial"/>
          <w:color w:val="222222"/>
        </w:rPr>
        <w:t>никаких препятствий на пути движения кресла, чтобы избежать несчастных случаев.</w:t>
      </w: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  <w:lang w:val="en-US"/>
        </w:rPr>
        <w:t xml:space="preserve">10. </w:t>
      </w:r>
      <w:r w:rsidR="005276E8" w:rsidRPr="0037500B">
        <w:rPr>
          <w:rFonts w:cs="TimesNewRomanPS-BoldMT"/>
          <w:b/>
          <w:bCs/>
        </w:rPr>
        <w:t>Настройка положения спинки кресла</w:t>
      </w:r>
    </w:p>
    <w:p w:rsidR="00771720" w:rsidRPr="0037500B" w:rsidRDefault="00771720" w:rsidP="008311C0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>Управление наклоном спинки кресла осуществляется таким же способом, как и вертикальное перемещение, только клавиши управления отмечены стрелками влево и вправо рядом с символом стоматологического кресла. Стрелка влево обозначает отклонение спинки назад, стрелка вправо обозначает подъем спинки вперед. Также есть ограничения по максимальным углам наклона спинки кресла.</w:t>
      </w:r>
      <w:r w:rsidRPr="0037500B">
        <w:rPr>
          <w:rFonts w:cs="Arial"/>
          <w:color w:val="222222"/>
        </w:rPr>
        <w:br/>
      </w:r>
      <w:r w:rsidRPr="0037500B">
        <w:rPr>
          <w:rFonts w:cs="Arial"/>
          <w:b/>
          <w:color w:val="222222"/>
        </w:rPr>
        <w:t>Примечание:</w:t>
      </w:r>
      <w:r w:rsidRPr="0037500B">
        <w:rPr>
          <w:rFonts w:cs="Arial"/>
          <w:color w:val="222222"/>
        </w:rPr>
        <w:t xml:space="preserve"> Так как спинка кресла движется в относительно большом </w:t>
      </w:r>
      <w:proofErr w:type="gramStart"/>
      <w:r w:rsidRPr="0037500B">
        <w:rPr>
          <w:rFonts w:cs="Arial"/>
          <w:color w:val="222222"/>
        </w:rPr>
        <w:t>диапазоне</w:t>
      </w:r>
      <w:proofErr w:type="gramEnd"/>
      <w:r w:rsidRPr="0037500B">
        <w:rPr>
          <w:rFonts w:cs="Arial"/>
          <w:color w:val="222222"/>
        </w:rPr>
        <w:t>, необходимо убедиться в том</w:t>
      </w:r>
      <w:r w:rsidR="00D401D6">
        <w:rPr>
          <w:rFonts w:cs="Arial"/>
          <w:color w:val="222222"/>
        </w:rPr>
        <w:t xml:space="preserve">, что </w:t>
      </w:r>
      <w:r w:rsidRPr="0037500B">
        <w:rPr>
          <w:rFonts w:cs="Arial"/>
          <w:color w:val="222222"/>
        </w:rPr>
        <w:t>нет ничего</w:t>
      </w:r>
      <w:r w:rsidR="00D401D6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препятствующего</w:t>
      </w:r>
      <w:r w:rsidR="00D401D6">
        <w:rPr>
          <w:rFonts w:cs="Arial"/>
          <w:color w:val="222222"/>
        </w:rPr>
        <w:t xml:space="preserve"> её</w:t>
      </w:r>
      <w:r w:rsidRPr="0037500B">
        <w:rPr>
          <w:rFonts w:cs="Arial"/>
          <w:color w:val="222222"/>
        </w:rPr>
        <w:t xml:space="preserve"> движению, чтобы избежать несчастных случаев.</w:t>
      </w:r>
    </w:p>
    <w:p w:rsidR="00771720" w:rsidRPr="009B29E5" w:rsidRDefault="0077172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FF0000"/>
        </w:rPr>
      </w:pPr>
      <w:r w:rsidRPr="0037500B">
        <w:rPr>
          <w:rFonts w:cs="Arial"/>
          <w:color w:val="222222"/>
        </w:rPr>
        <w:br/>
      </w:r>
    </w:p>
    <w:p w:rsidR="00366AAD" w:rsidRPr="00E90A79" w:rsidRDefault="00366AAD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9B29E5" w:rsidRDefault="009B29E5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BC23B2" w:rsidRDefault="00BC23B2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8311C0" w:rsidRPr="0037500B" w:rsidRDefault="008311C0" w:rsidP="008311C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11. </w:t>
      </w:r>
      <w:r w:rsidR="005F69D7" w:rsidRPr="0037500B">
        <w:rPr>
          <w:rFonts w:cs="TimesNewRomanPS-BoldMT"/>
          <w:b/>
          <w:bCs/>
        </w:rPr>
        <w:t>Основная панель управления на столик</w:t>
      </w:r>
      <w:r w:rsidR="00411132">
        <w:rPr>
          <w:rFonts w:cs="TimesNewRomanPS-BoldMT"/>
          <w:b/>
          <w:bCs/>
        </w:rPr>
        <w:t>е</w:t>
      </w:r>
      <w:r w:rsidR="005F69D7" w:rsidRPr="0037500B">
        <w:rPr>
          <w:rFonts w:cs="TimesNewRomanPS-BoldMT"/>
          <w:b/>
          <w:bCs/>
        </w:rPr>
        <w:t xml:space="preserve"> врача</w:t>
      </w:r>
    </w:p>
    <w:p w:rsidR="008311C0" w:rsidRDefault="005059D7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noProof/>
          <w:sz w:val="21"/>
          <w:szCs w:val="21"/>
          <w:lang w:eastAsia="ru-RU"/>
        </w:rPr>
        <w:drawing>
          <wp:inline distT="0" distB="0" distL="0" distR="0">
            <wp:extent cx="5932805" cy="47313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D7" w:rsidRDefault="005059D7" w:rsidP="008311C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-BoldMT"/>
          <w:b/>
          <w:bCs/>
        </w:rPr>
      </w:pPr>
      <w:r w:rsidRPr="00E90A79">
        <w:rPr>
          <w:rFonts w:eastAsia="TimesNewRomanPSMT" w:cs="TimesNewRomanPSMT"/>
          <w:b/>
        </w:rPr>
        <w:t>1</w:t>
      </w:r>
      <w:r w:rsidR="0083494F">
        <w:rPr>
          <w:rFonts w:eastAsia="TimesNewRomanPSMT" w:cs="TimesNewRomanPSMT"/>
          <w:b/>
        </w:rPr>
        <w:t>)</w:t>
      </w:r>
      <w:r w:rsidR="00A064E2" w:rsidRPr="0037500B">
        <w:rPr>
          <w:rFonts w:eastAsia="SimSun" w:cs="SimSun"/>
          <w:b/>
        </w:rPr>
        <w:t>Кнопка</w:t>
      </w:r>
      <w:r w:rsidR="00A064E2" w:rsidRPr="00E90A79">
        <w:rPr>
          <w:rFonts w:eastAsia="SimSun" w:cs="SimSun"/>
          <w:b/>
        </w:rPr>
        <w:t xml:space="preserve"> </w:t>
      </w:r>
      <w:r w:rsidRPr="00E90A79">
        <w:rPr>
          <w:rFonts w:eastAsia="TimesNewRomanPSMT" w:cs="TimesNewRomanPS-BoldMT"/>
          <w:b/>
          <w:bCs/>
        </w:rPr>
        <w:t>“</w:t>
      </w:r>
      <w:r w:rsidRPr="0037500B">
        <w:rPr>
          <w:rFonts w:eastAsia="TimesNewRomanPSMT" w:cs="TimesNewRomanPS-BoldMT"/>
          <w:b/>
          <w:bCs/>
          <w:lang w:val="en-US"/>
        </w:rPr>
        <w:t>SET</w:t>
      </w:r>
      <w:r w:rsidRPr="00E90A79">
        <w:rPr>
          <w:rFonts w:eastAsia="TimesNewRomanPSMT" w:cs="TimesNewRomanPS-BoldMT"/>
          <w:b/>
          <w:bCs/>
        </w:rPr>
        <w:t>”</w:t>
      </w:r>
    </w:p>
    <w:p w:rsidR="002F08E7" w:rsidRPr="0037500B" w:rsidRDefault="002F08E7" w:rsidP="002F08E7">
      <w:pPr>
        <w:autoSpaceDE w:val="0"/>
        <w:autoSpaceDN w:val="0"/>
        <w:adjustRightInd w:val="0"/>
        <w:spacing w:after="0" w:line="240" w:lineRule="auto"/>
        <w:rPr>
          <w:rFonts w:eastAsia="TimesNewRomanPSMT" w:cs="TimesNewRomanPS-BoldMT"/>
          <w:b/>
          <w:bCs/>
        </w:rPr>
      </w:pPr>
      <w:r w:rsidRPr="0037500B">
        <w:rPr>
          <w:rFonts w:eastAsia="SimSun" w:cs="SimSun"/>
        </w:rPr>
        <w:t>① Настройка подачи воды</w:t>
      </w:r>
    </w:p>
    <w:p w:rsidR="00ED633E" w:rsidRPr="0037500B" w:rsidRDefault="002F08E7" w:rsidP="005059D7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Подача воды контролируется с помощью встроенного компьютера, который может </w:t>
      </w:r>
      <w:r w:rsidR="00C13B9B">
        <w:rPr>
          <w:rFonts w:cs="Arial"/>
          <w:color w:val="222222"/>
        </w:rPr>
        <w:t xml:space="preserve">быть </w:t>
      </w:r>
      <w:r w:rsidRPr="0037500B">
        <w:rPr>
          <w:rFonts w:cs="Arial"/>
          <w:color w:val="222222"/>
        </w:rPr>
        <w:t>установлен по желанию пользователя.</w:t>
      </w:r>
      <w:r w:rsidRPr="0037500B">
        <w:rPr>
          <w:rFonts w:cs="Arial"/>
          <w:color w:val="222222"/>
        </w:rPr>
        <w:br/>
        <w:t xml:space="preserve">Нажмите кнопку "SET" </w:t>
      </w:r>
      <w:r w:rsidR="00C13B9B" w:rsidRPr="0037500B">
        <w:rPr>
          <w:rFonts w:cs="Arial"/>
          <w:color w:val="222222"/>
        </w:rPr>
        <w:t xml:space="preserve">на </w:t>
      </w:r>
      <w:r w:rsidR="00C13B9B">
        <w:rPr>
          <w:rFonts w:cs="Arial"/>
          <w:color w:val="222222"/>
        </w:rPr>
        <w:t>столике</w:t>
      </w:r>
      <w:r w:rsidR="00C13B9B" w:rsidRPr="0037500B">
        <w:rPr>
          <w:rFonts w:cs="Arial"/>
          <w:color w:val="222222"/>
        </w:rPr>
        <w:t xml:space="preserve"> врача </w:t>
      </w:r>
      <w:r w:rsidRPr="0037500B">
        <w:rPr>
          <w:rFonts w:cs="Arial"/>
          <w:color w:val="222222"/>
        </w:rPr>
        <w:t>на 5 секунд, загорится индикатор.</w:t>
      </w:r>
      <w:r w:rsidRPr="0037500B">
        <w:rPr>
          <w:rFonts w:cs="Arial"/>
          <w:color w:val="222222"/>
        </w:rPr>
        <w:br/>
        <w:t>Затем поместите пустую чашку под наполнителем стакана</w:t>
      </w:r>
      <w:r w:rsidR="00C13B9B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нажмите и держите кнопку </w:t>
      </w:r>
      <w:r w:rsidR="00C13B9B">
        <w:rPr>
          <w:rFonts w:cs="Arial"/>
          <w:color w:val="222222"/>
        </w:rPr>
        <w:t>«</w:t>
      </w:r>
      <w:r w:rsidRPr="0037500B">
        <w:rPr>
          <w:rFonts w:cs="Arial"/>
          <w:color w:val="222222"/>
        </w:rPr>
        <w:t>Наполнение стакана</w:t>
      </w:r>
      <w:r w:rsidR="00C13B9B">
        <w:rPr>
          <w:rFonts w:cs="Arial"/>
          <w:color w:val="222222"/>
        </w:rPr>
        <w:t>»</w:t>
      </w:r>
      <w:r w:rsidRPr="0037500B">
        <w:rPr>
          <w:rFonts w:cs="Arial"/>
          <w:color w:val="222222"/>
        </w:rPr>
        <w:t xml:space="preserve"> на панели управления</w:t>
      </w:r>
      <w:r w:rsidR="00C13B9B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</w:t>
      </w:r>
      <w:r w:rsidR="00C13B9B">
        <w:rPr>
          <w:rFonts w:cs="Arial"/>
          <w:color w:val="222222"/>
        </w:rPr>
        <w:t>потечёт вода</w:t>
      </w:r>
      <w:r w:rsidRPr="0037500B">
        <w:rPr>
          <w:rFonts w:cs="Arial"/>
          <w:color w:val="222222"/>
        </w:rPr>
        <w:t>. Отпустите кнопку, когда вод</w:t>
      </w:r>
      <w:r w:rsidR="00C13B9B">
        <w:rPr>
          <w:rFonts w:cs="Arial"/>
          <w:color w:val="222222"/>
        </w:rPr>
        <w:t>а нальется до требуемого уровня,</w:t>
      </w:r>
      <w:r w:rsidRPr="0037500B">
        <w:rPr>
          <w:rFonts w:cs="Arial"/>
          <w:color w:val="222222"/>
        </w:rPr>
        <w:t xml:space="preserve"> </w:t>
      </w:r>
      <w:r w:rsidR="00C13B9B">
        <w:rPr>
          <w:rFonts w:cs="Arial"/>
          <w:color w:val="222222"/>
        </w:rPr>
        <w:t>подача воды прекратит</w:t>
      </w:r>
      <w:r w:rsidRPr="0037500B">
        <w:rPr>
          <w:rFonts w:cs="Arial"/>
          <w:color w:val="222222"/>
        </w:rPr>
        <w:t xml:space="preserve">ся. </w:t>
      </w:r>
      <w:r w:rsidRPr="0037500B">
        <w:rPr>
          <w:rFonts w:cs="Arial"/>
          <w:color w:val="222222"/>
        </w:rPr>
        <w:br/>
        <w:t xml:space="preserve">Нажмите кнопку "SET" на панели управления, индикатор погаснет. Все </w:t>
      </w:r>
      <w:proofErr w:type="spellStart"/>
      <w:r w:rsidRPr="0037500B">
        <w:rPr>
          <w:rFonts w:cs="Arial"/>
          <w:color w:val="222222"/>
        </w:rPr>
        <w:t>выше</w:t>
      </w:r>
      <w:r w:rsidR="00ED633E" w:rsidRPr="0037500B">
        <w:rPr>
          <w:rFonts w:cs="Arial"/>
          <w:color w:val="222222"/>
        </w:rPr>
        <w:t>проведенные</w:t>
      </w:r>
      <w:proofErr w:type="spellEnd"/>
      <w:r w:rsidRPr="0037500B">
        <w:rPr>
          <w:rFonts w:cs="Arial"/>
          <w:color w:val="222222"/>
        </w:rPr>
        <w:t xml:space="preserve"> процедуры запоминаются компьютером и установка заверш</w:t>
      </w:r>
      <w:r w:rsidR="00ED633E" w:rsidRPr="0037500B">
        <w:rPr>
          <w:rFonts w:cs="Arial"/>
          <w:color w:val="222222"/>
        </w:rPr>
        <w:t>ается</w:t>
      </w:r>
      <w:r w:rsidRPr="0037500B">
        <w:rPr>
          <w:rFonts w:cs="Arial"/>
          <w:color w:val="222222"/>
        </w:rPr>
        <w:t>.</w:t>
      </w:r>
    </w:p>
    <w:p w:rsidR="005059D7" w:rsidRPr="0037500B" w:rsidRDefault="00ED633E" w:rsidP="00ED633E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37500B">
        <w:rPr>
          <w:rFonts w:cs="Arial"/>
          <w:color w:val="222222"/>
        </w:rPr>
        <w:t xml:space="preserve">Далее при однократном нажатии кнопки </w:t>
      </w:r>
      <w:r w:rsidR="00C13B9B">
        <w:rPr>
          <w:rFonts w:cs="Arial"/>
          <w:color w:val="222222"/>
        </w:rPr>
        <w:t>«</w:t>
      </w:r>
      <w:r w:rsidRPr="0037500B">
        <w:rPr>
          <w:rFonts w:cs="Arial"/>
          <w:color w:val="222222"/>
        </w:rPr>
        <w:t>Наполнение стакана</w:t>
      </w:r>
      <w:r w:rsidR="00C13B9B">
        <w:rPr>
          <w:rFonts w:cs="Arial"/>
          <w:color w:val="222222"/>
        </w:rPr>
        <w:t>»</w:t>
      </w:r>
      <w:r w:rsidRPr="0037500B">
        <w:rPr>
          <w:rFonts w:cs="Arial"/>
          <w:color w:val="222222"/>
        </w:rPr>
        <w:t xml:space="preserve"> произойдет автоматическая подача воды в соответствии с установленным значением.</w:t>
      </w:r>
      <w:r w:rsidR="002F08E7" w:rsidRPr="0037500B">
        <w:rPr>
          <w:rFonts w:cs="Arial"/>
          <w:color w:val="222222"/>
        </w:rPr>
        <w:t xml:space="preserve"> Если необходимо изменить</w:t>
      </w:r>
      <w:r w:rsidRPr="0037500B">
        <w:rPr>
          <w:rFonts w:cs="Arial"/>
          <w:color w:val="222222"/>
        </w:rPr>
        <w:t xml:space="preserve"> объем наполнения</w:t>
      </w:r>
      <w:r w:rsidR="002F08E7" w:rsidRPr="0037500B">
        <w:rPr>
          <w:rFonts w:cs="Arial"/>
          <w:color w:val="222222"/>
        </w:rPr>
        <w:t xml:space="preserve"> из-за </w:t>
      </w:r>
      <w:r w:rsidRPr="0037500B">
        <w:rPr>
          <w:rFonts w:cs="Arial"/>
          <w:color w:val="222222"/>
        </w:rPr>
        <w:t xml:space="preserve">изменения давления </w:t>
      </w:r>
      <w:r w:rsidR="002F08E7" w:rsidRPr="0037500B">
        <w:rPr>
          <w:rFonts w:cs="Arial"/>
          <w:color w:val="222222"/>
        </w:rPr>
        <w:t xml:space="preserve">воды или размера </w:t>
      </w:r>
      <w:r w:rsidRPr="0037500B">
        <w:rPr>
          <w:rFonts w:cs="Arial"/>
          <w:color w:val="222222"/>
        </w:rPr>
        <w:t>стакана</w:t>
      </w:r>
      <w:r w:rsidR="002F08E7" w:rsidRPr="0037500B">
        <w:rPr>
          <w:rFonts w:cs="Arial"/>
          <w:color w:val="222222"/>
        </w:rPr>
        <w:t xml:space="preserve"> </w:t>
      </w:r>
      <w:r w:rsidRPr="0037500B">
        <w:rPr>
          <w:rFonts w:cs="Arial"/>
          <w:color w:val="222222"/>
        </w:rPr>
        <w:t xml:space="preserve">проведите процедуру настройки еще раз. </w:t>
      </w:r>
      <w:r w:rsidR="002F08E7" w:rsidRPr="0037500B">
        <w:rPr>
          <w:rFonts w:cs="Arial"/>
          <w:color w:val="222222"/>
        </w:rPr>
        <w:br/>
      </w:r>
      <w:r w:rsidRPr="0037500B">
        <w:rPr>
          <w:rFonts w:cs="Arial"/>
          <w:color w:val="222222"/>
        </w:rPr>
        <w:t>Н</w:t>
      </w:r>
      <w:r w:rsidR="002F08E7" w:rsidRPr="0037500B">
        <w:rPr>
          <w:rFonts w:cs="Arial"/>
          <w:color w:val="222222"/>
        </w:rPr>
        <w:t>астройка будет сохранена в памяти встроенного компьютера</w:t>
      </w:r>
      <w:r w:rsidR="00C13B9B">
        <w:rPr>
          <w:rFonts w:cs="Arial"/>
          <w:color w:val="222222"/>
        </w:rPr>
        <w:t xml:space="preserve"> </w:t>
      </w:r>
      <w:r w:rsidRPr="0037500B">
        <w:rPr>
          <w:rFonts w:cs="Arial"/>
          <w:color w:val="222222"/>
        </w:rPr>
        <w:t>при выключении питания кресла.</w:t>
      </w: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SimSun" w:cs="TimesNewRomanPS-BoldMT"/>
          <w:b/>
          <w:bCs/>
          <w:lang w:val="en-US"/>
        </w:rPr>
      </w:pPr>
      <w:r w:rsidRPr="0037500B">
        <w:rPr>
          <w:rFonts w:eastAsia="SimSun" w:cs="SimSun"/>
          <w:lang w:val="en-US"/>
        </w:rPr>
        <w:t>②</w:t>
      </w:r>
      <w:r w:rsidR="00A064E2" w:rsidRPr="0037500B">
        <w:rPr>
          <w:rFonts w:eastAsia="SimSun" w:cs="SimSun"/>
          <w:lang w:val="en-US"/>
        </w:rPr>
        <w:t xml:space="preserve"> </w:t>
      </w:r>
      <w:r w:rsidR="00A064E2" w:rsidRPr="0037500B">
        <w:rPr>
          <w:rFonts w:eastAsia="SimSun" w:cs="TimesNewRomanPS-BoldMT"/>
          <w:b/>
          <w:bCs/>
        </w:rPr>
        <w:t>Смыв</w:t>
      </w:r>
      <w:r w:rsidR="00A064E2" w:rsidRPr="0037500B">
        <w:rPr>
          <w:rFonts w:eastAsia="SimSun" w:cs="TimesNewRomanPS-BoldMT"/>
          <w:b/>
          <w:bCs/>
          <w:lang w:val="en-US"/>
        </w:rPr>
        <w:t xml:space="preserve"> </w:t>
      </w:r>
      <w:r w:rsidR="00A064E2" w:rsidRPr="0037500B">
        <w:rPr>
          <w:rFonts w:eastAsia="SimSun" w:cs="TimesNewRomanPS-BoldMT"/>
          <w:b/>
          <w:bCs/>
        </w:rPr>
        <w:t>плевательницы</w:t>
      </w:r>
      <w:r w:rsidR="00A064E2" w:rsidRPr="0037500B">
        <w:rPr>
          <w:rFonts w:eastAsia="SimSun" w:cs="TimesNewRomanPS-BoldMT"/>
          <w:b/>
          <w:bCs/>
          <w:lang w:val="en-US"/>
        </w:rPr>
        <w:t xml:space="preserve"> </w:t>
      </w:r>
    </w:p>
    <w:p w:rsidR="005059D7" w:rsidRPr="0037500B" w:rsidRDefault="000C7380" w:rsidP="005059D7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37500B">
        <w:rPr>
          <w:rFonts w:cs="Arial"/>
          <w:color w:val="222222"/>
        </w:rPr>
        <w:t xml:space="preserve">1). </w:t>
      </w:r>
      <w:proofErr w:type="gramStart"/>
      <w:r w:rsidRPr="0037500B">
        <w:rPr>
          <w:rFonts w:cs="Arial"/>
          <w:color w:val="222222"/>
        </w:rPr>
        <w:t>Наж</w:t>
      </w:r>
      <w:r w:rsidR="00A23B22">
        <w:rPr>
          <w:rFonts w:cs="Arial"/>
          <w:color w:val="222222"/>
        </w:rPr>
        <w:t>имайте</w:t>
      </w:r>
      <w:r w:rsidRPr="0037500B">
        <w:rPr>
          <w:rFonts w:cs="Arial"/>
          <w:color w:val="222222"/>
        </w:rPr>
        <w:t xml:space="preserve"> кнопку SET 5 секунд непрерывно и световой индикатор включится</w:t>
      </w:r>
      <w:proofErr w:type="gramEnd"/>
      <w:r w:rsidRPr="0037500B">
        <w:rPr>
          <w:rFonts w:cs="Arial"/>
          <w:color w:val="222222"/>
        </w:rPr>
        <w:t xml:space="preserve"> .</w:t>
      </w:r>
      <w:r w:rsidRPr="0037500B">
        <w:rPr>
          <w:rFonts w:cs="Arial"/>
          <w:color w:val="222222"/>
        </w:rPr>
        <w:br/>
        <w:t xml:space="preserve">2). Нажмите кнопку </w:t>
      </w:r>
      <w:proofErr w:type="spellStart"/>
      <w:r w:rsidRPr="0037500B">
        <w:rPr>
          <w:rFonts w:cs="Arial"/>
          <w:color w:val="222222"/>
        </w:rPr>
        <w:t>омыва</w:t>
      </w:r>
      <w:proofErr w:type="spellEnd"/>
      <w:r w:rsidRPr="0037500B">
        <w:rPr>
          <w:rFonts w:cs="Arial"/>
          <w:color w:val="222222"/>
        </w:rPr>
        <w:t xml:space="preserve"> плевательницы с ограничением времени, подробно описано ниже.</w:t>
      </w:r>
      <w:r w:rsidRPr="0037500B">
        <w:rPr>
          <w:rFonts w:cs="Arial"/>
          <w:color w:val="222222"/>
        </w:rPr>
        <w:br/>
        <w:t xml:space="preserve">A. Однократное нажатие – смыв будет проходить в </w:t>
      </w:r>
      <w:proofErr w:type="gramStart"/>
      <w:r w:rsidRPr="0037500B">
        <w:rPr>
          <w:rFonts w:cs="Arial"/>
          <w:color w:val="222222"/>
        </w:rPr>
        <w:t>течении</w:t>
      </w:r>
      <w:proofErr w:type="gramEnd"/>
      <w:r w:rsidRPr="0037500B">
        <w:rPr>
          <w:rFonts w:cs="Arial"/>
          <w:color w:val="222222"/>
        </w:rPr>
        <w:t xml:space="preserve"> 3 секунд и </w:t>
      </w:r>
      <w:r w:rsidR="00A23B22">
        <w:rPr>
          <w:rFonts w:cs="Arial"/>
          <w:color w:val="222222"/>
        </w:rPr>
        <w:t>звуковой</w:t>
      </w:r>
      <w:r w:rsidRPr="0037500B">
        <w:rPr>
          <w:rFonts w:cs="Arial"/>
          <w:color w:val="222222"/>
        </w:rPr>
        <w:t xml:space="preserve"> сигнал прозвучит 1 раз.</w:t>
      </w:r>
      <w:r w:rsidRPr="0037500B">
        <w:rPr>
          <w:rFonts w:cs="Arial"/>
          <w:color w:val="222222"/>
        </w:rPr>
        <w:br/>
        <w:t>D. Двукратное нажатие</w:t>
      </w:r>
      <w:r w:rsidR="000D2815" w:rsidRPr="0037500B">
        <w:rPr>
          <w:rFonts w:cs="Arial"/>
          <w:color w:val="222222"/>
        </w:rPr>
        <w:t xml:space="preserve"> - смыв будет проходить в </w:t>
      </w:r>
      <w:proofErr w:type="gramStart"/>
      <w:r w:rsidR="000D2815" w:rsidRPr="0037500B">
        <w:rPr>
          <w:rFonts w:cs="Arial"/>
          <w:color w:val="222222"/>
        </w:rPr>
        <w:t>течении</w:t>
      </w:r>
      <w:proofErr w:type="gramEnd"/>
      <w:r w:rsidR="000D2815" w:rsidRPr="0037500B">
        <w:rPr>
          <w:rFonts w:cs="Arial"/>
          <w:color w:val="222222"/>
        </w:rPr>
        <w:t xml:space="preserve"> 15 секунд и </w:t>
      </w:r>
      <w:r w:rsidR="00A23B22">
        <w:rPr>
          <w:rFonts w:cs="Arial"/>
          <w:color w:val="222222"/>
        </w:rPr>
        <w:t>звуковой</w:t>
      </w:r>
      <w:r w:rsidR="000D2815" w:rsidRPr="0037500B">
        <w:rPr>
          <w:rFonts w:cs="Arial"/>
          <w:color w:val="222222"/>
        </w:rPr>
        <w:t xml:space="preserve"> сигнал прозвучит 2 раза</w:t>
      </w:r>
      <w:r w:rsidRPr="0037500B">
        <w:rPr>
          <w:rFonts w:cs="Arial"/>
          <w:color w:val="222222"/>
        </w:rPr>
        <w:t>.</w:t>
      </w:r>
      <w:r w:rsidRPr="0037500B">
        <w:rPr>
          <w:rFonts w:cs="Arial"/>
          <w:color w:val="222222"/>
        </w:rPr>
        <w:br/>
      </w:r>
      <w:r w:rsidRPr="0037500B">
        <w:rPr>
          <w:rFonts w:cs="Arial"/>
          <w:color w:val="222222"/>
        </w:rPr>
        <w:lastRenderedPageBreak/>
        <w:t xml:space="preserve">E. </w:t>
      </w:r>
      <w:r w:rsidR="000D2815" w:rsidRPr="0037500B">
        <w:rPr>
          <w:rFonts w:cs="Arial"/>
          <w:color w:val="222222"/>
        </w:rPr>
        <w:t xml:space="preserve">Троекратное нажатие - смыв будет проходить в </w:t>
      </w:r>
      <w:proofErr w:type="gramStart"/>
      <w:r w:rsidR="000D2815" w:rsidRPr="0037500B">
        <w:rPr>
          <w:rFonts w:cs="Arial"/>
          <w:color w:val="222222"/>
        </w:rPr>
        <w:t>течении</w:t>
      </w:r>
      <w:proofErr w:type="gramEnd"/>
      <w:r w:rsidR="000D2815" w:rsidRPr="0037500B">
        <w:rPr>
          <w:rFonts w:cs="Arial"/>
          <w:color w:val="222222"/>
        </w:rPr>
        <w:t xml:space="preserve"> 60 секунд и </w:t>
      </w:r>
      <w:r w:rsidR="00A23B22">
        <w:rPr>
          <w:rFonts w:cs="Arial"/>
          <w:color w:val="222222"/>
        </w:rPr>
        <w:t>звуковой</w:t>
      </w:r>
      <w:r w:rsidR="000D2815" w:rsidRPr="0037500B">
        <w:rPr>
          <w:rFonts w:cs="Arial"/>
          <w:color w:val="222222"/>
        </w:rPr>
        <w:t xml:space="preserve"> сигнал прозвучит 3 раза. </w:t>
      </w:r>
      <w:r w:rsidRPr="0037500B">
        <w:rPr>
          <w:rFonts w:cs="Arial"/>
          <w:color w:val="222222"/>
        </w:rPr>
        <w:br/>
        <w:t xml:space="preserve">E. </w:t>
      </w:r>
      <w:r w:rsidR="000D2815" w:rsidRPr="0037500B">
        <w:rPr>
          <w:rFonts w:cs="Arial"/>
          <w:color w:val="222222"/>
        </w:rPr>
        <w:t xml:space="preserve">Четырехкратное нажатие - смыв </w:t>
      </w:r>
      <w:proofErr w:type="gramStart"/>
      <w:r w:rsidR="000D2815" w:rsidRPr="0037500B">
        <w:rPr>
          <w:rFonts w:cs="Arial"/>
          <w:color w:val="222222"/>
        </w:rPr>
        <w:t>будет проходить автоматически без</w:t>
      </w:r>
      <w:r w:rsidR="009B29E5">
        <w:rPr>
          <w:rFonts w:cs="Arial"/>
          <w:color w:val="222222"/>
        </w:rPr>
        <w:t>о</w:t>
      </w:r>
      <w:r w:rsidR="000D2815" w:rsidRPr="0037500B">
        <w:rPr>
          <w:rFonts w:cs="Arial"/>
          <w:color w:val="222222"/>
        </w:rPr>
        <w:t>ст</w:t>
      </w:r>
      <w:r w:rsidR="009B29E5">
        <w:rPr>
          <w:rFonts w:cs="Arial"/>
          <w:color w:val="222222"/>
        </w:rPr>
        <w:t>а</w:t>
      </w:r>
      <w:r w:rsidR="000D2815" w:rsidRPr="0037500B">
        <w:rPr>
          <w:rFonts w:cs="Arial"/>
          <w:color w:val="222222"/>
        </w:rPr>
        <w:t xml:space="preserve">новочно и </w:t>
      </w:r>
      <w:r w:rsidR="00A23B22">
        <w:rPr>
          <w:rFonts w:cs="Arial"/>
          <w:color w:val="222222"/>
        </w:rPr>
        <w:t>звуковой</w:t>
      </w:r>
      <w:r w:rsidR="000D2815" w:rsidRPr="0037500B">
        <w:rPr>
          <w:rFonts w:cs="Arial"/>
          <w:color w:val="222222"/>
        </w:rPr>
        <w:t xml:space="preserve"> сигнал прозвучит</w:t>
      </w:r>
      <w:proofErr w:type="gramEnd"/>
      <w:r w:rsidR="000D2815" w:rsidRPr="0037500B">
        <w:rPr>
          <w:rFonts w:cs="Arial"/>
          <w:color w:val="222222"/>
        </w:rPr>
        <w:t xml:space="preserve"> 4 раза.</w:t>
      </w:r>
      <w:r w:rsidRPr="0037500B">
        <w:rPr>
          <w:rFonts w:cs="Arial"/>
          <w:color w:val="222222"/>
        </w:rPr>
        <w:br/>
        <w:t xml:space="preserve">3). </w:t>
      </w:r>
      <w:r w:rsidR="000D2815" w:rsidRPr="0037500B">
        <w:rPr>
          <w:rFonts w:cs="Arial"/>
          <w:color w:val="222222"/>
        </w:rPr>
        <w:t>Н</w:t>
      </w:r>
      <w:r w:rsidRPr="0037500B">
        <w:rPr>
          <w:rFonts w:cs="Arial"/>
          <w:color w:val="222222"/>
        </w:rPr>
        <w:t>ажмите</w:t>
      </w:r>
      <w:r w:rsidR="000D2815" w:rsidRPr="0037500B">
        <w:rPr>
          <w:rFonts w:cs="Arial"/>
          <w:color w:val="222222"/>
        </w:rPr>
        <w:t xml:space="preserve"> кнопку</w:t>
      </w:r>
      <w:r w:rsidRPr="0037500B">
        <w:rPr>
          <w:rFonts w:cs="Arial"/>
          <w:color w:val="222222"/>
        </w:rPr>
        <w:t xml:space="preserve"> "SET" еще раз после того, как установка закончена</w:t>
      </w:r>
      <w:r w:rsidR="00A47C10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индикатор </w:t>
      </w:r>
      <w:proofErr w:type="gramStart"/>
      <w:r w:rsidRPr="0037500B">
        <w:rPr>
          <w:rFonts w:cs="Arial"/>
          <w:color w:val="222222"/>
        </w:rPr>
        <w:t xml:space="preserve">станет темным и установка </w:t>
      </w:r>
      <w:r w:rsidR="000D2815" w:rsidRPr="0037500B">
        <w:rPr>
          <w:rFonts w:cs="Arial"/>
          <w:color w:val="222222"/>
        </w:rPr>
        <w:t>завершится</w:t>
      </w:r>
      <w:proofErr w:type="gramEnd"/>
      <w:r w:rsidRPr="0037500B">
        <w:rPr>
          <w:rFonts w:cs="Arial"/>
          <w:color w:val="222222"/>
        </w:rPr>
        <w:t xml:space="preserve">. </w:t>
      </w:r>
      <w:r w:rsidR="000D2815" w:rsidRPr="0037500B">
        <w:rPr>
          <w:rFonts w:cs="Arial"/>
          <w:color w:val="222222"/>
        </w:rPr>
        <w:t>Настройки</w:t>
      </w:r>
      <w:r w:rsidRPr="0037500B">
        <w:rPr>
          <w:rFonts w:cs="Arial"/>
          <w:color w:val="222222"/>
        </w:rPr>
        <w:t xml:space="preserve"> сохранятся в памяти компьютера для дальнейшего использования, просто нажмите клавишу для </w:t>
      </w:r>
      <w:r w:rsidR="000D2815" w:rsidRPr="0037500B">
        <w:rPr>
          <w:rFonts w:cs="Arial"/>
          <w:color w:val="222222"/>
        </w:rPr>
        <w:t>смыва</w:t>
      </w:r>
      <w:r w:rsidRPr="0037500B">
        <w:rPr>
          <w:rFonts w:cs="Arial"/>
          <w:color w:val="222222"/>
        </w:rPr>
        <w:t xml:space="preserve"> плевательницы</w:t>
      </w:r>
      <w:r w:rsidR="00A47C10">
        <w:rPr>
          <w:rFonts w:cs="Arial"/>
          <w:color w:val="222222"/>
        </w:rPr>
        <w:t>,</w:t>
      </w:r>
      <w:r w:rsidRPr="0037500B">
        <w:rPr>
          <w:rFonts w:cs="Arial"/>
          <w:color w:val="222222"/>
        </w:rPr>
        <w:t xml:space="preserve"> вода </w:t>
      </w:r>
      <w:proofErr w:type="gramStart"/>
      <w:r w:rsidR="000D2815" w:rsidRPr="0037500B">
        <w:rPr>
          <w:rFonts w:cs="Arial"/>
          <w:color w:val="222222"/>
        </w:rPr>
        <w:t>польется</w:t>
      </w:r>
      <w:r w:rsidRPr="0037500B">
        <w:rPr>
          <w:rFonts w:cs="Arial"/>
          <w:color w:val="222222"/>
        </w:rPr>
        <w:t xml:space="preserve"> автоматически и остановится</w:t>
      </w:r>
      <w:proofErr w:type="gramEnd"/>
      <w:r w:rsidRPr="0037500B">
        <w:rPr>
          <w:rFonts w:cs="Arial"/>
          <w:color w:val="222222"/>
        </w:rPr>
        <w:t xml:space="preserve"> в установленное время. (</w:t>
      </w:r>
      <w:r w:rsidR="000D2815" w:rsidRPr="0037500B">
        <w:rPr>
          <w:rFonts w:cs="Arial"/>
          <w:color w:val="222222"/>
        </w:rPr>
        <w:t>Подача в</w:t>
      </w:r>
      <w:r w:rsidRPr="0037500B">
        <w:rPr>
          <w:rFonts w:cs="Arial"/>
          <w:color w:val="222222"/>
        </w:rPr>
        <w:t>од</w:t>
      </w:r>
      <w:r w:rsidR="000D2815" w:rsidRPr="0037500B">
        <w:rPr>
          <w:rFonts w:cs="Arial"/>
          <w:color w:val="222222"/>
        </w:rPr>
        <w:t>ы</w:t>
      </w:r>
      <w:r w:rsidRPr="0037500B">
        <w:rPr>
          <w:rFonts w:cs="Arial"/>
          <w:color w:val="222222"/>
        </w:rPr>
        <w:t xml:space="preserve"> прекратится после нажатия </w:t>
      </w:r>
      <w:r w:rsidR="000D2815" w:rsidRPr="0037500B">
        <w:rPr>
          <w:rFonts w:cs="Arial"/>
          <w:color w:val="222222"/>
        </w:rPr>
        <w:t xml:space="preserve">кнопки смыва </w:t>
      </w:r>
      <w:r w:rsidRPr="0037500B">
        <w:rPr>
          <w:rFonts w:cs="Arial"/>
          <w:color w:val="222222"/>
        </w:rPr>
        <w:t>плевательниц</w:t>
      </w:r>
      <w:r w:rsidR="000D2815" w:rsidRPr="0037500B">
        <w:rPr>
          <w:rFonts w:cs="Arial"/>
          <w:color w:val="222222"/>
        </w:rPr>
        <w:t>ы во время промывки водой</w:t>
      </w:r>
      <w:r w:rsidRPr="0037500B">
        <w:rPr>
          <w:rFonts w:cs="Arial"/>
          <w:color w:val="222222"/>
        </w:rPr>
        <w:t>)</w:t>
      </w:r>
      <w:r w:rsidR="000D2815" w:rsidRPr="0037500B">
        <w:rPr>
          <w:rFonts w:cs="Arial"/>
          <w:color w:val="222222"/>
        </w:rPr>
        <w:t>.</w:t>
      </w:r>
    </w:p>
    <w:p w:rsidR="000D2815" w:rsidRPr="0037500B" w:rsidRDefault="000D2815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791710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cs="TimesNewRomanPS-BoldMT"/>
          <w:b/>
          <w:bCs/>
        </w:rPr>
        <w:t>2</w:t>
      </w:r>
      <w:r w:rsidR="0083494F">
        <w:rPr>
          <w:rFonts w:cs="TimesNewRomanPS-BoldMT"/>
          <w:b/>
          <w:bCs/>
        </w:rPr>
        <w:t>)</w:t>
      </w:r>
      <w:r w:rsidR="00791710" w:rsidRPr="0037500B">
        <w:rPr>
          <w:rFonts w:cs="TimesNewRomanPS-BoldMT"/>
          <w:b/>
          <w:bCs/>
        </w:rPr>
        <w:t xml:space="preserve">Кнопка </w:t>
      </w:r>
      <w:proofErr w:type="spellStart"/>
      <w:r w:rsidR="00791710" w:rsidRPr="0037500B">
        <w:rPr>
          <w:rFonts w:cs="TimesNewRomanPS-BoldMT"/>
          <w:b/>
          <w:bCs/>
        </w:rPr>
        <w:t>омывания</w:t>
      </w:r>
      <w:proofErr w:type="spellEnd"/>
      <w:r w:rsidR="00791710" w:rsidRPr="0037500B">
        <w:rPr>
          <w:rFonts w:cs="TimesNewRomanPS-BoldMT"/>
          <w:b/>
          <w:bCs/>
        </w:rPr>
        <w:t xml:space="preserve"> плевательницы</w:t>
      </w:r>
      <w:r w:rsidRPr="0037500B">
        <w:rPr>
          <w:rFonts w:eastAsia="TimesNewRomanPSMT" w:cs="TimesNewRomanPSMT"/>
        </w:rPr>
        <w:t xml:space="preserve">: </w:t>
      </w:r>
      <w:r w:rsidR="00791710" w:rsidRPr="0037500B">
        <w:rPr>
          <w:rFonts w:cs="Arial"/>
        </w:rPr>
        <w:t>Количество воды может контролироваться путем установки времени работы на этой кнопке.</w:t>
      </w:r>
    </w:p>
    <w:p w:rsidR="00366AAD" w:rsidRPr="0037500B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059D7" w:rsidRPr="00AC060F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AC060F">
        <w:rPr>
          <w:rFonts w:cs="TimesNewRomanPS-BoldMT"/>
          <w:b/>
          <w:bCs/>
        </w:rPr>
        <w:t>3</w:t>
      </w:r>
      <w:r w:rsidR="0083494F">
        <w:rPr>
          <w:rFonts w:cs="TimesNewRomanPS-BoldMT"/>
          <w:b/>
          <w:bCs/>
        </w:rPr>
        <w:t>)</w:t>
      </w:r>
      <w:r w:rsidR="00AC060F" w:rsidRPr="00AC060F">
        <w:rPr>
          <w:rFonts w:eastAsia="SimSun" w:cs="SimSun"/>
          <w:b/>
        </w:rPr>
        <w:t>Кнопка наполнения стакана</w:t>
      </w:r>
      <w:r w:rsidRPr="00AC060F">
        <w:rPr>
          <w:rFonts w:cs="TimesNewRomanPS-BoldMT"/>
          <w:b/>
          <w:bCs/>
        </w:rPr>
        <w:t xml:space="preserve">: </w:t>
      </w:r>
      <w:r w:rsidR="00AC060F" w:rsidRPr="00AC060F">
        <w:rPr>
          <w:rFonts w:cs="TimesNewRomanPS-BoldMT"/>
          <w:bCs/>
        </w:rPr>
        <w:t>управляет подачей воды в стакан</w:t>
      </w:r>
      <w:r w:rsidRPr="00AC060F">
        <w:rPr>
          <w:rFonts w:eastAsia="TimesNewRomanPSMT" w:cs="TimesNewRomanPSMT"/>
        </w:rPr>
        <w:t>.</w:t>
      </w:r>
    </w:p>
    <w:p w:rsidR="00366AAD" w:rsidRPr="00AC060F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059D7" w:rsidRPr="00E90A79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cs="TimesNewRomanPS-BoldMT"/>
          <w:b/>
          <w:bCs/>
        </w:rPr>
        <w:t>4</w:t>
      </w:r>
      <w:r w:rsidR="0083494F">
        <w:rPr>
          <w:rFonts w:cs="TimesNewRomanPS-BoldMT"/>
          <w:b/>
          <w:bCs/>
        </w:rPr>
        <w:t>)</w:t>
      </w:r>
      <w:r w:rsidR="000C7380" w:rsidRPr="0037500B">
        <w:rPr>
          <w:rFonts w:cs="TimesNewRomanPS-BoldMT"/>
          <w:b/>
          <w:bCs/>
        </w:rPr>
        <w:t>Кнопка подогрева воды</w:t>
      </w:r>
      <w:r w:rsidRPr="0037500B">
        <w:rPr>
          <w:rFonts w:cs="TimesNewRomanPS-BoldMT"/>
          <w:b/>
          <w:bCs/>
        </w:rPr>
        <w:t>:</w:t>
      </w:r>
      <w:r w:rsidR="000C7380" w:rsidRPr="0037500B">
        <w:rPr>
          <w:rFonts w:cs="TimesNewRomanPS-BoldMT"/>
          <w:b/>
          <w:bCs/>
        </w:rPr>
        <w:t xml:space="preserve">  </w:t>
      </w:r>
      <w:r w:rsidR="000C7380" w:rsidRPr="0037500B">
        <w:rPr>
          <w:rFonts w:cs="Arial"/>
        </w:rPr>
        <w:t>С функцией управления нагревом воды и защиты от перегрева. Температура</w:t>
      </w:r>
      <w:r w:rsidR="000C7380" w:rsidRPr="00E90A79">
        <w:rPr>
          <w:rFonts w:cs="Arial"/>
        </w:rPr>
        <w:t xml:space="preserve"> </w:t>
      </w:r>
      <w:r w:rsidR="000C7380" w:rsidRPr="0037500B">
        <w:rPr>
          <w:rFonts w:cs="Arial"/>
        </w:rPr>
        <w:t>нагрева</w:t>
      </w:r>
      <w:r w:rsidR="000C7380" w:rsidRPr="00E90A79">
        <w:rPr>
          <w:rFonts w:cs="Arial"/>
        </w:rPr>
        <w:t xml:space="preserve"> </w:t>
      </w:r>
      <w:r w:rsidR="000C7380" w:rsidRPr="0037500B">
        <w:rPr>
          <w:rFonts w:cs="Arial"/>
        </w:rPr>
        <w:t>может</w:t>
      </w:r>
      <w:r w:rsidR="000C7380" w:rsidRPr="00E90A79">
        <w:rPr>
          <w:rFonts w:cs="Arial"/>
        </w:rPr>
        <w:t xml:space="preserve"> </w:t>
      </w:r>
      <w:r w:rsidR="000C7380" w:rsidRPr="0037500B">
        <w:rPr>
          <w:rFonts w:cs="Arial"/>
        </w:rPr>
        <w:t>быть</w:t>
      </w:r>
      <w:r w:rsidR="000C7380" w:rsidRPr="00E90A79">
        <w:rPr>
          <w:rFonts w:cs="Arial"/>
        </w:rPr>
        <w:t xml:space="preserve"> </w:t>
      </w:r>
      <w:r w:rsidR="000C7380" w:rsidRPr="0037500B">
        <w:rPr>
          <w:rFonts w:cs="Arial"/>
        </w:rPr>
        <w:t>настроена</w:t>
      </w:r>
      <w:r w:rsidR="000C7380" w:rsidRPr="00E90A79">
        <w:rPr>
          <w:rFonts w:cs="Arial"/>
        </w:rPr>
        <w:t>.</w:t>
      </w:r>
    </w:p>
    <w:p w:rsidR="00366AAD" w:rsidRPr="00E90A79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14CC6" w:rsidRPr="00514CC6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514CC6">
        <w:rPr>
          <w:rFonts w:cs="TimesNewRomanPS-BoldMT"/>
          <w:b/>
          <w:bCs/>
        </w:rPr>
        <w:t>5</w:t>
      </w:r>
      <w:r w:rsidR="0083494F">
        <w:rPr>
          <w:rFonts w:cs="TimesNewRomanPS-BoldMT"/>
          <w:b/>
          <w:bCs/>
        </w:rPr>
        <w:t>)</w:t>
      </w:r>
      <w:r w:rsidR="00A064E2" w:rsidRPr="0037500B">
        <w:rPr>
          <w:rFonts w:cs="TimesNewRomanPS-BoldMT"/>
          <w:b/>
          <w:bCs/>
        </w:rPr>
        <w:t>Нулевая</w:t>
      </w:r>
      <w:r w:rsidR="00A064E2" w:rsidRPr="00514CC6">
        <w:rPr>
          <w:rFonts w:cs="TimesNewRomanPS-BoldMT"/>
          <w:b/>
          <w:bCs/>
        </w:rPr>
        <w:t xml:space="preserve"> </w:t>
      </w:r>
      <w:r w:rsidR="00A064E2" w:rsidRPr="0037500B">
        <w:rPr>
          <w:rFonts w:cs="TimesNewRomanPS-BoldMT"/>
          <w:b/>
          <w:bCs/>
        </w:rPr>
        <w:t>позиция</w:t>
      </w:r>
      <w:r w:rsidRPr="00514CC6">
        <w:rPr>
          <w:rFonts w:cs="TimesNewRomanPS-BoldMT"/>
          <w:b/>
          <w:bCs/>
        </w:rPr>
        <w:t>:</w:t>
      </w:r>
      <w:r w:rsidRPr="00514CC6">
        <w:rPr>
          <w:rFonts w:cs="TimesNewRomanPS-BoldMT"/>
          <w:b/>
          <w:bCs/>
          <w:color w:val="FF0000"/>
        </w:rPr>
        <w:t xml:space="preserve"> </w:t>
      </w:r>
      <w:r w:rsidR="00514CC6">
        <w:rPr>
          <w:rFonts w:cs="TimesNewRomanPS-BoldMT"/>
          <w:b/>
          <w:bCs/>
          <w:color w:val="FF0000"/>
        </w:rPr>
        <w:t xml:space="preserve"> </w:t>
      </w:r>
      <w:r w:rsidR="00514CC6" w:rsidRPr="00514CC6">
        <w:rPr>
          <w:rFonts w:cs="TimesNewRomanPS-BoldMT"/>
          <w:bCs/>
        </w:rPr>
        <w:t xml:space="preserve">Нажмите эту кнопку до начала лечения или после окончания.  Кресло переместится в заданную позицию, </w:t>
      </w:r>
      <w:r w:rsidR="0061296D">
        <w:rPr>
          <w:rFonts w:cs="TimesNewRomanPS-BoldMT"/>
          <w:bCs/>
        </w:rPr>
        <w:t>сиденье</w:t>
      </w:r>
      <w:r w:rsidR="00514CC6" w:rsidRPr="00514CC6">
        <w:rPr>
          <w:rFonts w:cs="TimesNewRomanPS-BoldMT"/>
          <w:bCs/>
        </w:rPr>
        <w:t xml:space="preserve"> опустится вниз, спинка подним</w:t>
      </w:r>
      <w:r w:rsidR="00514CC6">
        <w:rPr>
          <w:rFonts w:cs="TimesNewRomanPS-BoldMT"/>
          <w:bCs/>
        </w:rPr>
        <w:t>е</w:t>
      </w:r>
      <w:r w:rsidR="00514CC6" w:rsidRPr="00514CC6">
        <w:rPr>
          <w:rFonts w:cs="TimesNewRomanPS-BoldMT"/>
          <w:bCs/>
        </w:rPr>
        <w:t>тся в установленную позицию, удобную для пациента.</w:t>
      </w:r>
      <w:r w:rsidRPr="00514CC6">
        <w:rPr>
          <w:rFonts w:eastAsia="TimesNewRomanPSMT" w:cs="TimesNewRomanPSMT"/>
        </w:rPr>
        <w:t xml:space="preserve"> </w:t>
      </w:r>
      <w:r w:rsidR="00514CC6" w:rsidRPr="00514CC6">
        <w:rPr>
          <w:rFonts w:eastAsia="TimesNewRomanPSMT" w:cs="TimesNewRomanPSMT"/>
        </w:rPr>
        <w:t>Это перемещение может быть остановлено нажатием любой кнопки.</w:t>
      </w:r>
    </w:p>
    <w:p w:rsidR="00366AAD" w:rsidRPr="00514CC6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791710" w:rsidRPr="00514CC6" w:rsidRDefault="005059D7" w:rsidP="00C75737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lang w:eastAsia="ru-RU"/>
        </w:rPr>
      </w:pPr>
      <w:r w:rsidRPr="00514CC6">
        <w:rPr>
          <w:rFonts w:cs="TimesNewRomanPS-BoldMT"/>
          <w:b/>
          <w:bCs/>
        </w:rPr>
        <w:t xml:space="preserve">6) </w:t>
      </w:r>
      <w:r w:rsidR="00A10EC8" w:rsidRPr="0037500B">
        <w:rPr>
          <w:rFonts w:cs="TimesNewRomanPS-BoldMT"/>
          <w:b/>
          <w:bCs/>
        </w:rPr>
        <w:t>Положение</w:t>
      </w:r>
      <w:r w:rsidR="00A10EC8" w:rsidRPr="00514CC6">
        <w:rPr>
          <w:rFonts w:cs="TimesNewRomanPS-BoldMT"/>
          <w:b/>
          <w:bCs/>
        </w:rPr>
        <w:t xml:space="preserve"> </w:t>
      </w:r>
      <w:r w:rsidR="00A10EC8" w:rsidRPr="0037500B">
        <w:rPr>
          <w:rFonts w:cs="TimesNewRomanPS-BoldMT"/>
          <w:b/>
          <w:bCs/>
        </w:rPr>
        <w:t>неотложной</w:t>
      </w:r>
      <w:r w:rsidR="00A10EC8" w:rsidRPr="00514CC6">
        <w:rPr>
          <w:rFonts w:cs="TimesNewRomanPS-BoldMT"/>
          <w:b/>
          <w:bCs/>
        </w:rPr>
        <w:t xml:space="preserve"> </w:t>
      </w:r>
      <w:r w:rsidR="00A10EC8" w:rsidRPr="0037500B">
        <w:rPr>
          <w:rFonts w:cs="TimesNewRomanPS-BoldMT"/>
          <w:b/>
          <w:bCs/>
        </w:rPr>
        <w:t>помощи</w:t>
      </w:r>
      <w:r w:rsidRPr="0037500B">
        <w:rPr>
          <w:rFonts w:cs="TimesNewRomanPS-BoldMT"/>
          <w:b/>
          <w:bCs/>
        </w:rPr>
        <w:t xml:space="preserve">: </w:t>
      </w:r>
      <w:r w:rsidR="00A10EC8" w:rsidRPr="0037500B">
        <w:rPr>
          <w:rFonts w:cs="Arial"/>
          <w:bCs/>
        </w:rPr>
        <w:t>При нажатии этой кнопки</w:t>
      </w:r>
      <w:r w:rsidR="00A10EC8" w:rsidRPr="0037500B">
        <w:rPr>
          <w:rFonts w:cs="Arial"/>
          <w:b/>
          <w:bCs/>
        </w:rPr>
        <w:t xml:space="preserve"> </w:t>
      </w:r>
      <w:r w:rsidR="0061296D">
        <w:rPr>
          <w:rFonts w:cs="TimesNewRomanPS-BoldMT"/>
          <w:bCs/>
        </w:rPr>
        <w:t>сиденье</w:t>
      </w:r>
      <w:r w:rsidR="00C75737" w:rsidRPr="0037500B">
        <w:rPr>
          <w:rFonts w:cs="Arial"/>
          <w:bCs/>
        </w:rPr>
        <w:t xml:space="preserve"> поднимается в самую верхнюю позицию</w:t>
      </w:r>
      <w:r w:rsidR="00C75737" w:rsidRPr="00514CC6">
        <w:rPr>
          <w:rFonts w:cs="Arial"/>
          <w:bCs/>
        </w:rPr>
        <w:t xml:space="preserve">, </w:t>
      </w:r>
      <w:r w:rsidR="00C75737" w:rsidRPr="0037500B">
        <w:rPr>
          <w:rFonts w:cs="Arial"/>
          <w:bCs/>
        </w:rPr>
        <w:t>а</w:t>
      </w:r>
      <w:r w:rsidR="00C75737" w:rsidRPr="00514CC6">
        <w:rPr>
          <w:rFonts w:cs="Arial"/>
          <w:bCs/>
        </w:rPr>
        <w:t xml:space="preserve"> </w:t>
      </w:r>
      <w:r w:rsidR="00C75737" w:rsidRPr="0037500B">
        <w:rPr>
          <w:rFonts w:cs="Arial"/>
          <w:bCs/>
        </w:rPr>
        <w:t>спинка</w:t>
      </w:r>
      <w:r w:rsidR="00C75737" w:rsidRPr="00514CC6">
        <w:rPr>
          <w:rFonts w:cs="Arial"/>
          <w:bCs/>
        </w:rPr>
        <w:t xml:space="preserve"> </w:t>
      </w:r>
      <w:r w:rsidR="00C75737" w:rsidRPr="0037500B">
        <w:rPr>
          <w:rFonts w:cs="Arial"/>
          <w:bCs/>
        </w:rPr>
        <w:t>опускается</w:t>
      </w:r>
      <w:r w:rsidR="00C75737" w:rsidRPr="00514CC6">
        <w:rPr>
          <w:rFonts w:cs="Arial"/>
          <w:bCs/>
        </w:rPr>
        <w:t xml:space="preserve"> </w:t>
      </w:r>
      <w:r w:rsidR="00C75737" w:rsidRPr="0037500B">
        <w:rPr>
          <w:rFonts w:cs="Arial"/>
          <w:bCs/>
        </w:rPr>
        <w:t>в</w:t>
      </w:r>
      <w:r w:rsidR="00C75737" w:rsidRPr="00514CC6">
        <w:rPr>
          <w:rFonts w:cs="Arial"/>
          <w:bCs/>
        </w:rPr>
        <w:t xml:space="preserve"> </w:t>
      </w:r>
      <w:r w:rsidR="00C75737" w:rsidRPr="0037500B">
        <w:rPr>
          <w:rFonts w:cs="Arial"/>
          <w:bCs/>
        </w:rPr>
        <w:t>самую</w:t>
      </w:r>
      <w:r w:rsidR="00C75737" w:rsidRPr="00514CC6">
        <w:rPr>
          <w:rFonts w:cs="Arial"/>
          <w:bCs/>
        </w:rPr>
        <w:t xml:space="preserve"> </w:t>
      </w:r>
      <w:r w:rsidR="00C75737" w:rsidRPr="0037500B">
        <w:rPr>
          <w:rFonts w:cs="Arial"/>
          <w:bCs/>
        </w:rPr>
        <w:t>нижнюю</w:t>
      </w:r>
      <w:r w:rsidR="00C75737" w:rsidRPr="00514CC6">
        <w:rPr>
          <w:rFonts w:cs="Arial"/>
          <w:bCs/>
        </w:rPr>
        <w:t>.</w:t>
      </w:r>
    </w:p>
    <w:p w:rsidR="00791710" w:rsidRPr="00514CC6" w:rsidRDefault="00791710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0C7380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-BoldMT"/>
          <w:b/>
          <w:bCs/>
        </w:rPr>
      </w:pPr>
      <w:r w:rsidRPr="00514CC6">
        <w:rPr>
          <w:rFonts w:eastAsia="TimesNewRomanPSMT" w:cs="TimesNewRomanPS-BoldMT"/>
          <w:b/>
          <w:bCs/>
        </w:rPr>
        <w:t xml:space="preserve">7) </w:t>
      </w:r>
      <w:r w:rsidR="000C7380" w:rsidRPr="0037500B">
        <w:rPr>
          <w:rFonts w:eastAsia="TimesNewRomanPSMT" w:cs="TimesNewRomanPS-BoldMT"/>
          <w:b/>
          <w:bCs/>
        </w:rPr>
        <w:t>Установка</w:t>
      </w:r>
      <w:r w:rsidR="000C7380" w:rsidRPr="00514CC6">
        <w:rPr>
          <w:rFonts w:eastAsia="TimesNewRomanPSMT" w:cs="TimesNewRomanPS-BoldMT"/>
          <w:b/>
          <w:bCs/>
        </w:rPr>
        <w:t xml:space="preserve"> </w:t>
      </w:r>
      <w:r w:rsidR="000C7380" w:rsidRPr="0037500B">
        <w:rPr>
          <w:rFonts w:eastAsia="TimesNewRomanPSMT" w:cs="TimesNewRomanPS-BoldMT"/>
          <w:b/>
          <w:bCs/>
        </w:rPr>
        <w:t>положения</w:t>
      </w:r>
      <w:r w:rsidR="000C7380" w:rsidRPr="00514CC6">
        <w:rPr>
          <w:rFonts w:eastAsia="TimesNewRomanPSMT" w:cs="TimesNewRomanPS-BoldMT"/>
          <w:b/>
          <w:bCs/>
        </w:rPr>
        <w:t xml:space="preserve"> </w:t>
      </w:r>
      <w:r w:rsidR="000C7380" w:rsidRPr="0037500B">
        <w:rPr>
          <w:rFonts w:eastAsia="TimesNewRomanPSMT" w:cs="TimesNewRomanPS-BoldMT"/>
          <w:b/>
          <w:bCs/>
        </w:rPr>
        <w:t>для</w:t>
      </w:r>
      <w:r w:rsidR="000C7380" w:rsidRPr="00514CC6">
        <w:rPr>
          <w:rFonts w:eastAsia="TimesNewRomanPSMT" w:cs="TimesNewRomanPS-BoldMT"/>
          <w:b/>
          <w:bCs/>
        </w:rPr>
        <w:t xml:space="preserve"> </w:t>
      </w:r>
      <w:r w:rsidR="000C7380" w:rsidRPr="0037500B">
        <w:rPr>
          <w:rFonts w:eastAsia="TimesNewRomanPSMT" w:cs="TimesNewRomanPS-BoldMT"/>
          <w:b/>
          <w:bCs/>
        </w:rPr>
        <w:t>сплевывания</w:t>
      </w:r>
      <w:r w:rsidRPr="00514CC6">
        <w:rPr>
          <w:rFonts w:eastAsia="TimesNewRomanPSMT" w:cs="TimesNewRomanPS-BoldMT"/>
          <w:b/>
          <w:bCs/>
        </w:rPr>
        <w:t xml:space="preserve">: </w:t>
      </w:r>
    </w:p>
    <w:p w:rsidR="005059D7" w:rsidRPr="00E90A79" w:rsidRDefault="000C7380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37500B">
        <w:rPr>
          <w:rFonts w:cs="Arial"/>
          <w:color w:val="222222"/>
        </w:rPr>
        <w:t xml:space="preserve">Нажмите кнопку положения для сплевывания, одновременно спинка поднимется вверх, начнется ополаскивание плевательницы и выключится свет. Нажмите кнопку еще раз, кресло вернется в рабочее положение, прекратится </w:t>
      </w:r>
      <w:proofErr w:type="spellStart"/>
      <w:r w:rsidRPr="0037500B">
        <w:rPr>
          <w:rFonts w:cs="Arial"/>
          <w:color w:val="222222"/>
        </w:rPr>
        <w:t>омывание</w:t>
      </w:r>
      <w:proofErr w:type="spellEnd"/>
      <w:r w:rsidRPr="0037500B">
        <w:rPr>
          <w:rFonts w:cs="Arial"/>
          <w:color w:val="222222"/>
        </w:rPr>
        <w:t xml:space="preserve"> плевательницы и включится свет. При нажатии любой кнопки на панели управления движение немедленно прекратится. </w:t>
      </w:r>
    </w:p>
    <w:p w:rsidR="00366AAD" w:rsidRPr="00E90A79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059D7" w:rsidRPr="00514CC6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514CC6">
        <w:rPr>
          <w:rFonts w:eastAsia="TimesNewRomanPSMT" w:cs="TimesNewRomanPS-BoldMT"/>
          <w:b/>
          <w:bCs/>
        </w:rPr>
        <w:t xml:space="preserve">8) </w:t>
      </w:r>
      <w:r w:rsidR="00514CC6" w:rsidRPr="00514CC6">
        <w:rPr>
          <w:rFonts w:eastAsia="TimesNewRomanPSMT" w:cs="TimesNewRomanPS-BoldMT"/>
          <w:b/>
          <w:bCs/>
        </w:rPr>
        <w:t>Кнопка управления светом</w:t>
      </w:r>
      <w:r w:rsidRPr="00514CC6">
        <w:rPr>
          <w:rFonts w:eastAsia="TimesNewRomanPSMT" w:cs="TimesNewRomanPS-BoldMT"/>
          <w:b/>
          <w:bCs/>
        </w:rPr>
        <w:t xml:space="preserve">: </w:t>
      </w:r>
      <w:r w:rsidR="00514CC6" w:rsidRPr="00514CC6">
        <w:rPr>
          <w:rFonts w:eastAsia="TimesNewRomanPSMT" w:cs="TimesNewRomanPS-BoldMT"/>
          <w:b/>
          <w:bCs/>
        </w:rPr>
        <w:t xml:space="preserve"> </w:t>
      </w:r>
      <w:r w:rsidR="00514CC6" w:rsidRPr="00514CC6">
        <w:rPr>
          <w:rFonts w:eastAsia="TimesNewRomanPSMT" w:cs="TimesNewRomanPS-BoldMT"/>
          <w:bCs/>
        </w:rPr>
        <w:t>при нажатии включается операционный светильник, при повторном нажатии светильник выключается</w:t>
      </w:r>
      <w:r w:rsidRPr="00514CC6">
        <w:rPr>
          <w:rFonts w:eastAsia="TimesNewRomanPSMT" w:cs="TimesNewRomanPSMT"/>
        </w:rPr>
        <w:t>.</w:t>
      </w:r>
    </w:p>
    <w:p w:rsidR="00366AAD" w:rsidRPr="00AC060F" w:rsidRDefault="00366AAD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37500B">
        <w:rPr>
          <w:rFonts w:eastAsia="TimesNewRomanPSMT" w:cs="TimesNewRomanPS-BoldMT"/>
          <w:b/>
          <w:bCs/>
        </w:rPr>
        <w:t xml:space="preserve">9) </w:t>
      </w:r>
      <w:r w:rsidR="00A064E2" w:rsidRPr="0037500B">
        <w:rPr>
          <w:rFonts w:eastAsia="TimesNewRomanPSMT" w:cs="TimesNewRomanPS-BoldMT"/>
          <w:b/>
          <w:bCs/>
        </w:rPr>
        <w:t xml:space="preserve">Кнопка </w:t>
      </w:r>
      <w:proofErr w:type="spellStart"/>
      <w:r w:rsidR="00A064E2" w:rsidRPr="0037500B">
        <w:rPr>
          <w:rFonts w:eastAsia="TimesNewRomanPSMT" w:cs="TimesNewRomanPS-BoldMT"/>
          <w:b/>
          <w:bCs/>
        </w:rPr>
        <w:t>негатоскопа</w:t>
      </w:r>
      <w:proofErr w:type="spellEnd"/>
      <w:r w:rsidRPr="0037500B">
        <w:rPr>
          <w:rFonts w:eastAsia="TimesNewRomanPSMT" w:cs="TimesNewRomanPS-BoldMT"/>
          <w:b/>
          <w:bCs/>
        </w:rPr>
        <w:t xml:space="preserve">: </w:t>
      </w:r>
      <w:r w:rsidR="00A064E2" w:rsidRPr="0037500B">
        <w:rPr>
          <w:rFonts w:eastAsia="TimesNewRomanPSMT" w:cs="TimesNewRomanPS-BoldMT"/>
          <w:bCs/>
        </w:rPr>
        <w:t xml:space="preserve">нажмите кнопку, </w:t>
      </w:r>
      <w:proofErr w:type="spellStart"/>
      <w:r w:rsidR="00A064E2" w:rsidRPr="0037500B">
        <w:rPr>
          <w:rFonts w:eastAsia="TimesNewRomanPSMT" w:cs="TimesNewRomanPS-BoldMT"/>
          <w:bCs/>
        </w:rPr>
        <w:t>негатоскоп</w:t>
      </w:r>
      <w:proofErr w:type="spellEnd"/>
      <w:r w:rsidR="00A064E2" w:rsidRPr="0037500B">
        <w:rPr>
          <w:rFonts w:eastAsia="TimesNewRomanPSMT" w:cs="TimesNewRomanPS-BoldMT"/>
          <w:bCs/>
        </w:rPr>
        <w:t xml:space="preserve"> включится</w:t>
      </w:r>
      <w:r w:rsidRPr="0037500B">
        <w:rPr>
          <w:rFonts w:eastAsia="TimesNewRomanPSMT" w:cs="TimesNewRomanPSMT"/>
        </w:rPr>
        <w:t xml:space="preserve">; </w:t>
      </w:r>
      <w:r w:rsidR="00A064E2" w:rsidRPr="0037500B">
        <w:rPr>
          <w:rFonts w:eastAsia="TimesNewRomanPSMT" w:cs="TimesNewRomanPSMT"/>
        </w:rPr>
        <w:t xml:space="preserve">нажмите кнопку еще раз, </w:t>
      </w:r>
      <w:proofErr w:type="spellStart"/>
      <w:r w:rsidR="00A064E2" w:rsidRPr="0037500B">
        <w:rPr>
          <w:rFonts w:eastAsia="TimesNewRomanPSMT" w:cs="TimesNewRomanPSMT"/>
        </w:rPr>
        <w:t>негатоскоп</w:t>
      </w:r>
      <w:proofErr w:type="spellEnd"/>
      <w:r w:rsidR="00A064E2" w:rsidRPr="0037500B">
        <w:rPr>
          <w:rFonts w:eastAsia="TimesNewRomanPSMT" w:cs="TimesNewRomanPSMT"/>
        </w:rPr>
        <w:t xml:space="preserve"> выключится</w:t>
      </w:r>
      <w:r w:rsidRPr="0037500B">
        <w:rPr>
          <w:rFonts w:eastAsia="TimesNewRomanPSMT" w:cs="TimesNewRomanPSMT"/>
        </w:rPr>
        <w:t>.</w:t>
      </w: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7F318A" w:rsidRDefault="007F318A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5059D7" w:rsidRPr="0037500B" w:rsidRDefault="005059D7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37500B">
        <w:rPr>
          <w:rFonts w:cs="TimesNewRomanPS-BoldMT"/>
          <w:b/>
          <w:bCs/>
        </w:rPr>
        <w:t xml:space="preserve">12. </w:t>
      </w:r>
      <w:r w:rsidR="00791710" w:rsidRPr="0037500B">
        <w:rPr>
          <w:rFonts w:cs="TimesNewRomanPS-BoldMT"/>
          <w:b/>
          <w:bCs/>
        </w:rPr>
        <w:t>Ножная педаль</w:t>
      </w:r>
    </w:p>
    <w:p w:rsidR="005059D7" w:rsidRDefault="005059D7" w:rsidP="005059D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059D7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noProof/>
          <w:sz w:val="21"/>
          <w:szCs w:val="21"/>
          <w:lang w:eastAsia="ru-RU"/>
        </w:rPr>
        <w:drawing>
          <wp:inline distT="0" distB="0" distL="0" distR="0">
            <wp:extent cx="5932805" cy="37001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10" w:rsidRPr="00C75737" w:rsidRDefault="00791710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4"/>
          <w:szCs w:val="24"/>
          <w:lang w:val="en-US"/>
        </w:rPr>
      </w:pPr>
    </w:p>
    <w:p w:rsidR="00C75737" w:rsidRPr="00295BE8" w:rsidRDefault="00C75737" w:rsidP="005059D7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295BE8">
        <w:rPr>
          <w:rFonts w:cs="Arial"/>
          <w:b/>
          <w:color w:val="222222"/>
        </w:rPr>
        <w:t>А. Управление</w:t>
      </w:r>
      <w:r w:rsidR="00791710" w:rsidRPr="00295BE8">
        <w:rPr>
          <w:rFonts w:cs="Arial"/>
          <w:b/>
          <w:color w:val="222222"/>
        </w:rPr>
        <w:t xml:space="preserve"> положени</w:t>
      </w:r>
      <w:r w:rsidRPr="00295BE8">
        <w:rPr>
          <w:rFonts w:cs="Arial"/>
          <w:b/>
          <w:color w:val="222222"/>
        </w:rPr>
        <w:t>ем</w:t>
      </w:r>
      <w:r w:rsidR="00791710" w:rsidRPr="00295BE8">
        <w:rPr>
          <w:rFonts w:cs="Arial"/>
          <w:b/>
          <w:color w:val="222222"/>
        </w:rPr>
        <w:t xml:space="preserve"> кресла</w:t>
      </w:r>
      <w:r w:rsidR="00791710" w:rsidRPr="00295BE8">
        <w:rPr>
          <w:rFonts w:cs="Arial"/>
          <w:color w:val="222222"/>
        </w:rPr>
        <w:t xml:space="preserve">: этот элемент управления используется для </w:t>
      </w:r>
      <w:r w:rsidRPr="00295BE8">
        <w:rPr>
          <w:rFonts w:cs="Arial"/>
          <w:color w:val="222222"/>
        </w:rPr>
        <w:t>перемещения кресла вверх и вниз, а так же для управления положением спинки.</w:t>
      </w:r>
      <w:r w:rsidR="00791710" w:rsidRPr="00295BE8">
        <w:rPr>
          <w:rFonts w:cs="Arial"/>
          <w:color w:val="222222"/>
        </w:rPr>
        <w:br/>
      </w:r>
      <w:r w:rsidRPr="00295BE8">
        <w:rPr>
          <w:rFonts w:cs="Arial"/>
          <w:b/>
          <w:color w:val="222222"/>
          <w:lang w:val="en-US"/>
        </w:rPr>
        <w:t>B</w:t>
      </w:r>
      <w:r w:rsidRPr="00295BE8">
        <w:rPr>
          <w:rFonts w:cs="Arial"/>
          <w:b/>
          <w:color w:val="222222"/>
        </w:rPr>
        <w:t xml:space="preserve">: </w:t>
      </w:r>
      <w:r w:rsidR="00791710" w:rsidRPr="00295BE8">
        <w:rPr>
          <w:rFonts w:cs="Arial"/>
          <w:b/>
          <w:color w:val="222222"/>
        </w:rPr>
        <w:t>Наполнение стакана</w:t>
      </w:r>
      <w:r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color w:val="222222"/>
        </w:rPr>
        <w:t xml:space="preserve"> </w:t>
      </w:r>
      <w:r w:rsidRPr="00295BE8">
        <w:rPr>
          <w:rFonts w:cs="Arial"/>
          <w:color w:val="222222"/>
        </w:rPr>
        <w:t>при нажатии этой кнопки произойдет подача воды в стакан</w:t>
      </w:r>
      <w:r w:rsidR="00791710" w:rsidRPr="00295BE8">
        <w:rPr>
          <w:rFonts w:cs="Arial"/>
          <w:color w:val="222222"/>
        </w:rPr>
        <w:br/>
      </w:r>
      <w:r w:rsidR="00791710" w:rsidRPr="00295BE8">
        <w:rPr>
          <w:rFonts w:cs="Arial"/>
          <w:b/>
          <w:color w:val="222222"/>
        </w:rPr>
        <w:t>C</w:t>
      </w:r>
      <w:r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b/>
          <w:color w:val="222222"/>
        </w:rPr>
        <w:t xml:space="preserve"> </w:t>
      </w:r>
      <w:r w:rsidRPr="00295BE8">
        <w:rPr>
          <w:rFonts w:cs="Arial"/>
          <w:b/>
          <w:color w:val="222222"/>
        </w:rPr>
        <w:t>Смыв плевательницы</w:t>
      </w:r>
      <w:r w:rsidR="00791710"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color w:val="222222"/>
        </w:rPr>
        <w:t xml:space="preserve"> </w:t>
      </w:r>
      <w:r w:rsidRPr="00295BE8">
        <w:rPr>
          <w:rFonts w:cs="Arial"/>
          <w:color w:val="222222"/>
        </w:rPr>
        <w:t>при нажатии этой кнопки происходит смыв плевательницы</w:t>
      </w:r>
    </w:p>
    <w:p w:rsidR="00791710" w:rsidRPr="00295BE8" w:rsidRDefault="00C7573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cs="Arial"/>
          <w:b/>
          <w:color w:val="222222"/>
          <w:lang w:val="en-US"/>
        </w:rPr>
        <w:t>D</w:t>
      </w:r>
      <w:r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b/>
          <w:color w:val="222222"/>
        </w:rPr>
        <w:t xml:space="preserve"> </w:t>
      </w:r>
      <w:r w:rsidRPr="00295BE8">
        <w:rPr>
          <w:rFonts w:cs="Arial"/>
          <w:b/>
          <w:color w:val="222222"/>
        </w:rPr>
        <w:t>Продувка</w:t>
      </w:r>
      <w:r w:rsidR="00791710"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color w:val="222222"/>
        </w:rPr>
        <w:t xml:space="preserve"> </w:t>
      </w:r>
      <w:r w:rsidRPr="00295BE8">
        <w:rPr>
          <w:rFonts w:cs="Arial"/>
          <w:color w:val="222222"/>
        </w:rPr>
        <w:t xml:space="preserve">При нажатии </w:t>
      </w:r>
      <w:r w:rsidR="00791710" w:rsidRPr="00295BE8">
        <w:rPr>
          <w:rFonts w:cs="Arial"/>
          <w:color w:val="222222"/>
        </w:rPr>
        <w:t>на эту кнопку,</w:t>
      </w:r>
      <w:r w:rsidRPr="00295BE8">
        <w:rPr>
          <w:rFonts w:cs="Arial"/>
          <w:color w:val="222222"/>
        </w:rPr>
        <w:t xml:space="preserve"> произойдет продувка наконечника для удаления крошек.</w:t>
      </w:r>
      <w:r w:rsidR="00791710" w:rsidRPr="00295BE8">
        <w:rPr>
          <w:rFonts w:cs="Arial"/>
          <w:color w:val="222222"/>
        </w:rPr>
        <w:br/>
      </w:r>
      <w:r w:rsidR="00791710" w:rsidRPr="00295BE8">
        <w:rPr>
          <w:rFonts w:cs="Arial"/>
          <w:b/>
          <w:color w:val="222222"/>
        </w:rPr>
        <w:t>E</w:t>
      </w:r>
      <w:r w:rsidR="006761C9"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b/>
          <w:color w:val="222222"/>
        </w:rPr>
        <w:t xml:space="preserve"> </w:t>
      </w:r>
      <w:r w:rsidR="006761C9" w:rsidRPr="00295BE8">
        <w:rPr>
          <w:rFonts w:cs="Arial"/>
          <w:b/>
          <w:color w:val="222222"/>
        </w:rPr>
        <w:t>Подача в</w:t>
      </w:r>
      <w:r w:rsidR="00791710" w:rsidRPr="00295BE8">
        <w:rPr>
          <w:rFonts w:cs="Arial"/>
          <w:b/>
          <w:color w:val="222222"/>
        </w:rPr>
        <w:t>од</w:t>
      </w:r>
      <w:r w:rsidR="006761C9" w:rsidRPr="00295BE8">
        <w:rPr>
          <w:rFonts w:cs="Arial"/>
          <w:b/>
          <w:color w:val="222222"/>
        </w:rPr>
        <w:t>ы</w:t>
      </w:r>
      <w:r w:rsidR="00791710"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color w:val="222222"/>
        </w:rPr>
        <w:t xml:space="preserve"> </w:t>
      </w:r>
      <w:r w:rsidR="006761C9" w:rsidRPr="00295BE8">
        <w:rPr>
          <w:rFonts w:cs="Arial"/>
          <w:color w:val="222222"/>
        </w:rPr>
        <w:t xml:space="preserve">При нажатии </w:t>
      </w:r>
      <w:r w:rsidR="00791710" w:rsidRPr="00295BE8">
        <w:rPr>
          <w:rFonts w:cs="Arial"/>
          <w:color w:val="222222"/>
        </w:rPr>
        <w:t>на эту кнопку</w:t>
      </w:r>
      <w:r w:rsidR="006761C9" w:rsidRPr="00295BE8">
        <w:rPr>
          <w:rFonts w:cs="Arial"/>
          <w:color w:val="222222"/>
        </w:rPr>
        <w:t xml:space="preserve"> на</w:t>
      </w:r>
      <w:r w:rsidR="00791710" w:rsidRPr="00295BE8">
        <w:rPr>
          <w:rFonts w:cs="Arial"/>
          <w:color w:val="222222"/>
        </w:rPr>
        <w:t xml:space="preserve"> наконечник</w:t>
      </w:r>
      <w:r w:rsidR="006761C9" w:rsidRPr="00295BE8">
        <w:rPr>
          <w:rFonts w:cs="Arial"/>
          <w:color w:val="222222"/>
        </w:rPr>
        <w:t xml:space="preserve"> подается вода</w:t>
      </w:r>
      <w:r w:rsidR="00791710" w:rsidRPr="00295BE8">
        <w:rPr>
          <w:rFonts w:cs="Arial"/>
          <w:color w:val="222222"/>
        </w:rPr>
        <w:t>.</w:t>
      </w:r>
      <w:r w:rsidR="00791710" w:rsidRPr="00295BE8">
        <w:rPr>
          <w:rFonts w:cs="Arial"/>
          <w:color w:val="222222"/>
        </w:rPr>
        <w:br/>
      </w:r>
      <w:r w:rsidR="00791710" w:rsidRPr="00295BE8">
        <w:rPr>
          <w:rFonts w:cs="Arial"/>
          <w:b/>
          <w:color w:val="222222"/>
        </w:rPr>
        <w:t>F</w:t>
      </w:r>
      <w:r w:rsidR="006761C9" w:rsidRPr="00295BE8">
        <w:rPr>
          <w:rFonts w:cs="Arial"/>
          <w:b/>
          <w:color w:val="222222"/>
        </w:rPr>
        <w:t>: Подача воздуха:</w:t>
      </w:r>
      <w:r w:rsidR="00791710" w:rsidRPr="00295BE8">
        <w:rPr>
          <w:rFonts w:cs="Arial"/>
          <w:color w:val="222222"/>
        </w:rPr>
        <w:t xml:space="preserve"> </w:t>
      </w:r>
      <w:r w:rsidR="006761C9" w:rsidRPr="00295BE8">
        <w:rPr>
          <w:rFonts w:cs="Arial"/>
          <w:color w:val="222222"/>
        </w:rPr>
        <w:t>при нажатии на эту кнопку начинается подача воздуха на наконечник.</w:t>
      </w:r>
      <w:r w:rsidR="00791710" w:rsidRPr="00295BE8">
        <w:rPr>
          <w:rFonts w:cs="Arial"/>
          <w:color w:val="222222"/>
        </w:rPr>
        <w:br/>
      </w:r>
      <w:r w:rsidR="00791710" w:rsidRPr="00295BE8">
        <w:rPr>
          <w:rFonts w:cs="Arial"/>
          <w:b/>
          <w:color w:val="222222"/>
        </w:rPr>
        <w:t>G</w:t>
      </w:r>
      <w:r w:rsidR="006761C9" w:rsidRPr="00295BE8">
        <w:rPr>
          <w:rFonts w:cs="Arial"/>
          <w:b/>
          <w:color w:val="222222"/>
        </w:rPr>
        <w:t>:</w:t>
      </w:r>
      <w:r w:rsidR="00791710" w:rsidRPr="00295BE8">
        <w:rPr>
          <w:rFonts w:cs="Arial"/>
          <w:color w:val="222222"/>
        </w:rPr>
        <w:t xml:space="preserve"> При нажатии</w:t>
      </w:r>
      <w:r w:rsidR="006761C9" w:rsidRPr="00295BE8">
        <w:rPr>
          <w:rFonts w:cs="Arial"/>
          <w:color w:val="222222"/>
        </w:rPr>
        <w:t xml:space="preserve"> одновременно </w:t>
      </w:r>
      <w:r w:rsidR="00791710" w:rsidRPr="00295BE8">
        <w:rPr>
          <w:rFonts w:cs="Arial"/>
          <w:color w:val="222222"/>
        </w:rPr>
        <w:t xml:space="preserve">на обе педали для воздуха и воды </w:t>
      </w:r>
      <w:r w:rsidR="006761C9" w:rsidRPr="00295BE8">
        <w:rPr>
          <w:rFonts w:cs="Arial"/>
          <w:color w:val="222222"/>
        </w:rPr>
        <w:t xml:space="preserve">наконечник будет работать с водяным </w:t>
      </w:r>
      <w:proofErr w:type="spellStart"/>
      <w:r w:rsidR="007F318A">
        <w:rPr>
          <w:rFonts w:cs="Arial"/>
          <w:color w:val="222222"/>
        </w:rPr>
        <w:t>спреем</w:t>
      </w:r>
      <w:proofErr w:type="spellEnd"/>
      <w:r w:rsidR="006761C9" w:rsidRPr="00295BE8">
        <w:rPr>
          <w:rFonts w:cs="Arial"/>
          <w:color w:val="222222"/>
        </w:rPr>
        <w:t>.</w:t>
      </w:r>
    </w:p>
    <w:p w:rsidR="005059D7" w:rsidRPr="00791710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4"/>
          <w:szCs w:val="24"/>
        </w:rPr>
      </w:pPr>
    </w:p>
    <w:p w:rsidR="005059D7" w:rsidRDefault="005059D7" w:rsidP="005059D7">
      <w:pPr>
        <w:autoSpaceDE w:val="0"/>
        <w:autoSpaceDN w:val="0"/>
        <w:adjustRightInd w:val="0"/>
        <w:spacing w:after="0" w:line="240" w:lineRule="auto"/>
        <w:rPr>
          <w:rFonts w:ascii="TimesNewRomanPS-BoldMT" w:eastAsia="SimSun" w:hAnsi="TimesNewRomanPS-BoldMT" w:cs="TimesNewRomanPS-BoldMT"/>
          <w:b/>
          <w:bCs/>
          <w:sz w:val="32"/>
          <w:szCs w:val="32"/>
        </w:rPr>
      </w:pPr>
      <w:r w:rsidRPr="00967E9C">
        <w:rPr>
          <w:rFonts w:ascii="SimSun" w:eastAsia="SimSun" w:cs="SimSun" w:hint="eastAsia"/>
          <w:sz w:val="32"/>
          <w:szCs w:val="32"/>
        </w:rPr>
        <w:t>Ⅶ</w:t>
      </w:r>
      <w:r w:rsidRPr="00967E9C">
        <w:rPr>
          <w:rFonts w:ascii="SimSun" w:eastAsia="SimSun" w:cs="SimSun"/>
          <w:sz w:val="32"/>
          <w:szCs w:val="32"/>
        </w:rPr>
        <w:t xml:space="preserve"> </w:t>
      </w:r>
      <w:r w:rsidR="00967E9C" w:rsidRPr="00967E9C">
        <w:rPr>
          <w:rFonts w:ascii="TimesNewRomanPS-BoldMT" w:eastAsia="SimSun" w:hAnsi="TimesNewRomanPS-BoldMT" w:cs="TimesNewRomanPS-BoldMT"/>
          <w:b/>
          <w:bCs/>
          <w:sz w:val="32"/>
          <w:szCs w:val="32"/>
        </w:rPr>
        <w:t>Техническое обслуживание</w:t>
      </w:r>
    </w:p>
    <w:p w:rsidR="00967E9C" w:rsidRPr="00967E9C" w:rsidRDefault="00967E9C" w:rsidP="005059D7">
      <w:pPr>
        <w:autoSpaceDE w:val="0"/>
        <w:autoSpaceDN w:val="0"/>
        <w:adjustRightInd w:val="0"/>
        <w:spacing w:after="0" w:line="240" w:lineRule="auto"/>
        <w:rPr>
          <w:rFonts w:ascii="TimesNewRomanPS-BoldMT" w:eastAsia="SimSun" w:hAnsi="TimesNewRomanPS-BoldMT" w:cs="TimesNewRomanPS-BoldMT"/>
          <w:b/>
          <w:bCs/>
          <w:sz w:val="32"/>
          <w:szCs w:val="32"/>
        </w:rPr>
      </w:pPr>
    </w:p>
    <w:p w:rsidR="005059D7" w:rsidRPr="00295BE8" w:rsidRDefault="005059D7" w:rsidP="005059D7">
      <w:pPr>
        <w:autoSpaceDE w:val="0"/>
        <w:autoSpaceDN w:val="0"/>
        <w:adjustRightInd w:val="0"/>
        <w:spacing w:after="0" w:line="240" w:lineRule="auto"/>
        <w:rPr>
          <w:rFonts w:eastAsia="SimSun" w:cs="TimesNewRomanPS-BoldMT"/>
          <w:b/>
          <w:bCs/>
        </w:rPr>
      </w:pPr>
      <w:r w:rsidRPr="00295BE8">
        <w:rPr>
          <w:rFonts w:eastAsia="SimSun" w:cs="TimesNewRomanPS-BoldMT"/>
          <w:b/>
          <w:bCs/>
        </w:rPr>
        <w:t xml:space="preserve">1. </w:t>
      </w:r>
      <w:r w:rsidR="00967E9C" w:rsidRPr="00295BE8">
        <w:rPr>
          <w:rFonts w:eastAsia="SimSun" w:cs="TimesNewRomanPS-BoldMT"/>
          <w:b/>
          <w:bCs/>
        </w:rPr>
        <w:t>Чистка и смазка наконечников</w:t>
      </w:r>
      <w:r w:rsidR="007F318A">
        <w:rPr>
          <w:rFonts w:eastAsia="SimSun" w:cs="TimesNewRomanPS-BoldMT"/>
          <w:b/>
          <w:bCs/>
        </w:rPr>
        <w:t xml:space="preserve"> </w:t>
      </w:r>
      <w:r w:rsidR="007F318A" w:rsidRPr="007F318A">
        <w:rPr>
          <w:rFonts w:eastAsia="SimSun" w:cs="TimesNewRomanPS-BoldMT"/>
          <w:bCs/>
        </w:rPr>
        <w:t>(</w:t>
      </w:r>
      <w:r w:rsidR="005952C4" w:rsidRPr="007F318A">
        <w:rPr>
          <w:rFonts w:eastAsia="SimSun" w:cs="TimesNewRomanPS-BoldMT"/>
          <w:bCs/>
        </w:rPr>
        <w:t>не вход</w:t>
      </w:r>
      <w:r w:rsidR="0083494F">
        <w:rPr>
          <w:rFonts w:eastAsia="SimSun" w:cs="TimesNewRomanPS-BoldMT"/>
          <w:bCs/>
        </w:rPr>
        <w:t>я</w:t>
      </w:r>
      <w:r w:rsidR="005952C4" w:rsidRPr="007F318A">
        <w:rPr>
          <w:rFonts w:eastAsia="SimSun" w:cs="TimesNewRomanPS-BoldMT"/>
          <w:bCs/>
        </w:rPr>
        <w:t xml:space="preserve">т </w:t>
      </w:r>
      <w:r w:rsidR="007F318A" w:rsidRPr="007F318A">
        <w:rPr>
          <w:rFonts w:eastAsia="SimSun" w:cs="TimesNewRomanPS-BoldMT"/>
          <w:bCs/>
        </w:rPr>
        <w:t>в комплект поставки)</w:t>
      </w:r>
    </w:p>
    <w:p w:rsidR="005059D7" w:rsidRPr="00295BE8" w:rsidRDefault="00967E9C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Обратитесь к инструкции на наконечники.</w:t>
      </w:r>
    </w:p>
    <w:p w:rsidR="002F1FF3" w:rsidRPr="00295BE8" w:rsidRDefault="002F1FF3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5059D7" w:rsidRPr="00295BE8" w:rsidRDefault="005059D7" w:rsidP="005059D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295BE8">
        <w:rPr>
          <w:rFonts w:cs="TimesNewRomanPS-BoldMT"/>
          <w:b/>
          <w:bCs/>
        </w:rPr>
        <w:t xml:space="preserve">2. </w:t>
      </w:r>
      <w:r w:rsidR="002F1FF3" w:rsidRPr="00295BE8">
        <w:rPr>
          <w:rFonts w:cs="TimesNewRomanPS-BoldMT"/>
          <w:b/>
          <w:bCs/>
        </w:rPr>
        <w:t>Водяной фильтр</w:t>
      </w:r>
    </w:p>
    <w:p w:rsidR="00B25C2B" w:rsidRPr="00295BE8" w:rsidRDefault="00B25C2B" w:rsidP="005059D7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cs="Arial"/>
          <w:color w:val="222222"/>
        </w:rPr>
        <w:t>Водяной фильтр устанавливается на входе воды в напольн</w:t>
      </w:r>
      <w:r w:rsidR="007F318A">
        <w:rPr>
          <w:rFonts w:cs="Arial"/>
          <w:color w:val="222222"/>
        </w:rPr>
        <w:t>ый</w:t>
      </w:r>
      <w:r w:rsidRPr="00295BE8">
        <w:rPr>
          <w:rFonts w:cs="Arial"/>
          <w:color w:val="222222"/>
        </w:rPr>
        <w:t xml:space="preserve"> </w:t>
      </w:r>
      <w:r w:rsidR="007F318A">
        <w:rPr>
          <w:rFonts w:cs="Arial"/>
          <w:color w:val="222222"/>
        </w:rPr>
        <w:t>блок</w:t>
      </w:r>
      <w:r w:rsidRPr="00295BE8">
        <w:rPr>
          <w:rFonts w:cs="Arial"/>
          <w:color w:val="222222"/>
        </w:rPr>
        <w:t xml:space="preserve">, чтобы убрать примеси в воде, и для того, чтобы обеспечить нормальную работу </w:t>
      </w:r>
      <w:r w:rsidR="005952C4">
        <w:rPr>
          <w:rFonts w:cs="Arial"/>
          <w:color w:val="222222"/>
        </w:rPr>
        <w:t>СУ</w:t>
      </w:r>
      <w:r w:rsidRPr="00295BE8">
        <w:rPr>
          <w:rFonts w:cs="Arial"/>
          <w:color w:val="222222"/>
        </w:rPr>
        <w:t>. После длительного срока эксплуатации</w:t>
      </w:r>
      <w:r w:rsidR="005952C4">
        <w:rPr>
          <w:rFonts w:cs="Arial"/>
          <w:color w:val="222222"/>
        </w:rPr>
        <w:t xml:space="preserve"> </w:t>
      </w:r>
      <w:r w:rsidRPr="00295BE8">
        <w:rPr>
          <w:rFonts w:cs="Arial"/>
          <w:color w:val="222222"/>
        </w:rPr>
        <w:t>основной фильтр может быть засорен грязью, поэтому необходимо его очистить или заменить, чтобы обеспечить нормальный поток воды.</w:t>
      </w:r>
    </w:p>
    <w:p w:rsidR="00BC23B2" w:rsidRDefault="00B25C2B" w:rsidP="009F639B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</w:rPr>
      </w:pPr>
      <w:r w:rsidRPr="00295BE8">
        <w:rPr>
          <w:rFonts w:cs="Arial"/>
          <w:color w:val="222222"/>
        </w:rPr>
        <w:t>Как правило, очистка или замен</w:t>
      </w:r>
      <w:r w:rsidR="005952C4">
        <w:rPr>
          <w:rFonts w:cs="Arial"/>
          <w:color w:val="222222"/>
        </w:rPr>
        <w:t>а</w:t>
      </w:r>
      <w:r w:rsidRPr="00295BE8">
        <w:rPr>
          <w:rFonts w:cs="Arial"/>
          <w:color w:val="222222"/>
        </w:rPr>
        <w:t xml:space="preserve"> фильтра с сердечником необходима</w:t>
      </w:r>
      <w:r w:rsidR="005952C4">
        <w:rPr>
          <w:rFonts w:cs="Arial"/>
          <w:color w:val="222222"/>
        </w:rPr>
        <w:t>,</w:t>
      </w:r>
      <w:r w:rsidRPr="00295BE8">
        <w:rPr>
          <w:rFonts w:cs="Arial"/>
          <w:color w:val="222222"/>
        </w:rPr>
        <w:t xml:space="preserve"> если</w:t>
      </w:r>
      <w:r w:rsidR="005952C4">
        <w:rPr>
          <w:rFonts w:cs="Arial"/>
          <w:color w:val="222222"/>
        </w:rPr>
        <w:t>:</w:t>
      </w:r>
      <w:r w:rsidRPr="00295BE8">
        <w:rPr>
          <w:rFonts w:cs="Arial"/>
          <w:color w:val="222222"/>
        </w:rPr>
        <w:br/>
        <w:t xml:space="preserve">-  </w:t>
      </w:r>
      <w:r w:rsidR="005952C4">
        <w:rPr>
          <w:rFonts w:cs="Arial"/>
          <w:color w:val="222222"/>
        </w:rPr>
        <w:t>Он и</w:t>
      </w:r>
      <w:r w:rsidRPr="00295BE8">
        <w:rPr>
          <w:rFonts w:cs="Arial"/>
          <w:color w:val="222222"/>
        </w:rPr>
        <w:t>спользова</w:t>
      </w:r>
      <w:r w:rsidR="005952C4">
        <w:rPr>
          <w:rFonts w:cs="Arial"/>
          <w:color w:val="222222"/>
        </w:rPr>
        <w:t>лся</w:t>
      </w:r>
      <w:r w:rsidRPr="00295BE8">
        <w:rPr>
          <w:rFonts w:cs="Arial"/>
          <w:color w:val="222222"/>
        </w:rPr>
        <w:t xml:space="preserve"> в течение более одного года;</w:t>
      </w:r>
      <w:r w:rsidRPr="00295BE8">
        <w:rPr>
          <w:rFonts w:cs="Arial"/>
          <w:color w:val="222222"/>
        </w:rPr>
        <w:br/>
        <w:t>-  Потеря давления превышает 0,1 МПа;</w:t>
      </w:r>
      <w:r w:rsidRPr="00295BE8">
        <w:rPr>
          <w:rFonts w:cs="Arial"/>
          <w:color w:val="222222"/>
        </w:rPr>
        <w:br/>
        <w:t>-  Фильтр с сердечником загрязнены;</w:t>
      </w:r>
      <w:r w:rsidRPr="00295BE8">
        <w:rPr>
          <w:rFonts w:cs="Arial"/>
          <w:color w:val="222222"/>
        </w:rPr>
        <w:br/>
      </w:r>
      <w:r w:rsidRPr="00295BE8">
        <w:rPr>
          <w:rFonts w:cs="Arial"/>
          <w:color w:val="222222"/>
        </w:rPr>
        <w:lastRenderedPageBreak/>
        <w:t>- Выходящая вода загрязнена;</w:t>
      </w:r>
      <w:r w:rsidRPr="00295BE8">
        <w:rPr>
          <w:rFonts w:cs="Arial"/>
          <w:color w:val="222222"/>
        </w:rPr>
        <w:br/>
      </w:r>
    </w:p>
    <w:p w:rsidR="009F639B" w:rsidRDefault="00B25C2B" w:rsidP="009F63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7"/>
          <w:szCs w:val="27"/>
        </w:rPr>
      </w:pPr>
      <w:r w:rsidRPr="00295BE8">
        <w:rPr>
          <w:rFonts w:cs="Arial"/>
          <w:color w:val="222222"/>
        </w:rPr>
        <w:t xml:space="preserve">Процедура очистки / замена сердечника фильтра: </w:t>
      </w:r>
      <w:r w:rsidR="00E43B7E">
        <w:rPr>
          <w:rFonts w:cs="Arial"/>
          <w:color w:val="222222"/>
        </w:rPr>
        <w:t>о</w:t>
      </w:r>
      <w:r w:rsidRPr="00295BE8">
        <w:rPr>
          <w:rFonts w:cs="Arial"/>
          <w:color w:val="222222"/>
        </w:rPr>
        <w:t>ткройте крышку напольной коробки и выньте фильтр для воды, снимите корпус фильтра</w:t>
      </w:r>
      <w:r w:rsidR="00E43B7E">
        <w:rPr>
          <w:rFonts w:cs="Arial"/>
          <w:color w:val="222222"/>
        </w:rPr>
        <w:t>,</w:t>
      </w:r>
      <w:r w:rsidRPr="00295BE8">
        <w:rPr>
          <w:rFonts w:cs="Arial"/>
          <w:color w:val="222222"/>
        </w:rPr>
        <w:t xml:space="preserve"> повернув его против часовой стрелки, а затем снимите уплотнительное кольцо и сам фильтр. После </w:t>
      </w:r>
      <w:r w:rsidR="00E43B7E">
        <w:rPr>
          <w:rFonts w:cs="Arial"/>
          <w:color w:val="222222"/>
        </w:rPr>
        <w:t xml:space="preserve">их </w:t>
      </w:r>
      <w:r w:rsidRPr="00295BE8">
        <w:rPr>
          <w:rFonts w:cs="Arial"/>
          <w:color w:val="222222"/>
        </w:rPr>
        <w:t>очистки или замены, соберите фильтр для воды в обратной последовательности и</w:t>
      </w:r>
      <w:r>
        <w:rPr>
          <w:rFonts w:ascii="Arial" w:hAnsi="Arial" w:cs="Arial"/>
          <w:color w:val="222222"/>
          <w:sz w:val="27"/>
          <w:szCs w:val="27"/>
        </w:rPr>
        <w:t xml:space="preserve"> </w:t>
      </w:r>
      <w:r w:rsidR="00791710">
        <w:rPr>
          <w:rFonts w:ascii="Arial" w:hAnsi="Arial" w:cs="Arial"/>
          <w:color w:val="222222"/>
          <w:sz w:val="27"/>
          <w:szCs w:val="27"/>
        </w:rPr>
        <w:t>затяните</w:t>
      </w:r>
      <w:r>
        <w:rPr>
          <w:rFonts w:ascii="Arial" w:hAnsi="Arial" w:cs="Arial"/>
          <w:color w:val="222222"/>
          <w:sz w:val="27"/>
          <w:szCs w:val="27"/>
        </w:rPr>
        <w:t>.</w:t>
      </w:r>
    </w:p>
    <w:p w:rsidR="00791710" w:rsidRPr="00B25C2B" w:rsidRDefault="00791710" w:rsidP="009F639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9F639B" w:rsidRPr="00E75FC1" w:rsidRDefault="009F639B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7F318A">
        <w:rPr>
          <w:rFonts w:cs="TimesNewRomanPS-BoldMT"/>
          <w:b/>
          <w:bCs/>
        </w:rPr>
        <w:t xml:space="preserve">3. </w:t>
      </w:r>
      <w:r w:rsidR="00E75FC1" w:rsidRPr="00E75FC1">
        <w:rPr>
          <w:rFonts w:cs="TimesNewRomanPS-BoldMT"/>
          <w:b/>
          <w:bCs/>
        </w:rPr>
        <w:t>Воздушный фильтр</w:t>
      </w:r>
    </w:p>
    <w:p w:rsidR="00295BE8" w:rsidRPr="00295BE8" w:rsidRDefault="00295BE8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 xml:space="preserve">Для того чтобы обеспечить подачу чистого сухого воздуха под стабильным давлением </w:t>
      </w:r>
      <w:r w:rsidR="00E43B7E">
        <w:rPr>
          <w:rFonts w:eastAsia="TimesNewRomanPSMT" w:cs="TimesNewRomanPSMT"/>
        </w:rPr>
        <w:t xml:space="preserve">в напольный блок СУ </w:t>
      </w:r>
      <w:r w:rsidR="007F318A">
        <w:rPr>
          <w:rFonts w:eastAsia="TimesNewRomanPSMT" w:cs="TimesNewRomanPSMT"/>
        </w:rPr>
        <w:t>ф</w:t>
      </w:r>
      <w:r w:rsidR="00E75FC1" w:rsidRPr="00E75FC1">
        <w:rPr>
          <w:rFonts w:eastAsia="TimesNewRomanPSMT" w:cs="TimesNewRomanPSMT"/>
        </w:rPr>
        <w:t>ильтр</w:t>
      </w:r>
      <w:r w:rsidRPr="00295BE8">
        <w:rPr>
          <w:rFonts w:eastAsia="TimesNewRomanPSMT" w:cs="TimesNewRomanPSMT"/>
          <w:color w:val="FF0000"/>
        </w:rPr>
        <w:t xml:space="preserve"> </w:t>
      </w:r>
      <w:r w:rsidR="007F318A" w:rsidRPr="00295BE8">
        <w:rPr>
          <w:rFonts w:eastAsia="TimesNewRomanPSMT" w:cs="TimesNewRomanPSMT"/>
        </w:rPr>
        <w:t>установл</w:t>
      </w:r>
      <w:r w:rsidR="007F318A">
        <w:rPr>
          <w:rFonts w:eastAsia="TimesNewRomanPSMT" w:cs="TimesNewRomanPSMT"/>
        </w:rPr>
        <w:t>ен</w:t>
      </w:r>
      <w:r w:rsidRPr="00295BE8">
        <w:rPr>
          <w:rFonts w:eastAsia="TimesNewRomanPSMT" w:cs="TimesNewRomanPSMT"/>
        </w:rPr>
        <w:t xml:space="preserve"> в напольн</w:t>
      </w:r>
      <w:r w:rsidR="007F318A">
        <w:rPr>
          <w:rFonts w:eastAsia="TimesNewRomanPSMT" w:cs="TimesNewRomanPSMT"/>
        </w:rPr>
        <w:t>ый</w:t>
      </w:r>
      <w:r w:rsidRPr="00295BE8">
        <w:rPr>
          <w:rFonts w:eastAsia="TimesNewRomanPSMT" w:cs="TimesNewRomanPSMT"/>
        </w:rPr>
        <w:t xml:space="preserve"> </w:t>
      </w:r>
      <w:r w:rsidR="007F318A">
        <w:rPr>
          <w:rFonts w:eastAsia="TimesNewRomanPSMT" w:cs="TimesNewRomanPSMT"/>
        </w:rPr>
        <w:t>блок</w:t>
      </w:r>
      <w:r w:rsidRPr="00295BE8">
        <w:rPr>
          <w:rFonts w:eastAsia="TimesNewRomanPSMT" w:cs="TimesNewRomanPSMT"/>
        </w:rPr>
        <w:t xml:space="preserve"> для контроля давления воздуха, а также для  того чтобы убрать из воздуха различные примеси и осушить его. </w:t>
      </w:r>
      <w:r w:rsidR="007F318A">
        <w:rPr>
          <w:rFonts w:eastAsia="TimesNewRomanPSMT" w:cs="TimesNewRomanPSMT"/>
        </w:rPr>
        <w:t>Влага</w:t>
      </w:r>
      <w:r w:rsidRPr="00295BE8">
        <w:rPr>
          <w:rFonts w:eastAsia="TimesNewRomanPSMT" w:cs="TimesNewRomanPSMT"/>
        </w:rPr>
        <w:t xml:space="preserve">, проходящая через фильтр, будет конденсироваться в чашке фильтра и должна быть удалена из неё после длительного использования фильтра для гарантии его качественной работы. </w:t>
      </w:r>
      <w:r w:rsidR="007F318A">
        <w:rPr>
          <w:rFonts w:eastAsia="TimesNewRomanPSMT" w:cs="TimesNewRomanPSMT"/>
        </w:rPr>
        <w:t>Влага</w:t>
      </w:r>
      <w:r w:rsidRPr="00295BE8">
        <w:rPr>
          <w:rFonts w:eastAsia="TimesNewRomanPSMT" w:cs="TimesNewRomanPSMT"/>
        </w:rPr>
        <w:t xml:space="preserve"> должна удаляться в </w:t>
      </w:r>
      <w:proofErr w:type="gramStart"/>
      <w:r w:rsidRPr="00295BE8">
        <w:rPr>
          <w:rFonts w:eastAsia="TimesNewRomanPSMT" w:cs="TimesNewRomanPSMT"/>
        </w:rPr>
        <w:t>любом</w:t>
      </w:r>
      <w:proofErr w:type="gramEnd"/>
      <w:r w:rsidRPr="00295BE8">
        <w:rPr>
          <w:rFonts w:eastAsia="TimesNewRomanPSMT" w:cs="TimesNewRomanPSMT"/>
        </w:rPr>
        <w:t xml:space="preserve"> из перечисленных случаев:</w:t>
      </w:r>
    </w:p>
    <w:p w:rsidR="00295BE8" w:rsidRPr="00295BE8" w:rsidRDefault="00295BE8" w:rsidP="00295BE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eastAsia="TimesNewRomanPSMT" w:cs="TimesNewRomanPSMT"/>
        </w:rPr>
        <w:t>Фильтр уже используется более</w:t>
      </w:r>
      <w:proofErr w:type="gramStart"/>
      <w:r w:rsidRPr="00295BE8">
        <w:rPr>
          <w:rFonts w:eastAsia="TimesNewRomanPSMT" w:cs="TimesNewRomanPSMT"/>
        </w:rPr>
        <w:t>,</w:t>
      </w:r>
      <w:proofErr w:type="gramEnd"/>
      <w:r w:rsidRPr="00295BE8">
        <w:rPr>
          <w:rFonts w:eastAsia="TimesNewRomanPSMT" w:cs="TimesNewRomanPSMT"/>
        </w:rPr>
        <w:t xml:space="preserve"> чем неделю</w:t>
      </w:r>
    </w:p>
    <w:p w:rsidR="00295BE8" w:rsidRPr="00295BE8" w:rsidRDefault="00295BE8" w:rsidP="00295BE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eastAsia="TimesNewRomanPSMT" w:cs="TimesNewRomanPSMT"/>
        </w:rPr>
        <w:t xml:space="preserve">Вода в </w:t>
      </w:r>
      <w:proofErr w:type="gramStart"/>
      <w:r w:rsidRPr="00295BE8">
        <w:rPr>
          <w:rFonts w:eastAsia="TimesNewRomanPSMT" w:cs="TimesNewRomanPSMT"/>
        </w:rPr>
        <w:t>фильтре</w:t>
      </w:r>
      <w:proofErr w:type="gramEnd"/>
      <w:r w:rsidRPr="00295BE8">
        <w:rPr>
          <w:rFonts w:eastAsia="TimesNewRomanPSMT" w:cs="TimesNewRomanPSMT"/>
        </w:rPr>
        <w:t xml:space="preserve"> достигла трёх четвертей общего объёма</w:t>
      </w:r>
    </w:p>
    <w:p w:rsidR="00295BE8" w:rsidRPr="00295BE8" w:rsidRDefault="00295BE8" w:rsidP="00295BE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eastAsia="TimesNewRomanPSMT" w:cs="TimesNewRomanPSMT"/>
        </w:rPr>
        <w:t>Вода в чашке фильтра стала мутной</w:t>
      </w:r>
    </w:p>
    <w:p w:rsidR="00295BE8" w:rsidRPr="00295BE8" w:rsidRDefault="00295BE8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  <w:r w:rsidRPr="00295BE8">
        <w:rPr>
          <w:rFonts w:eastAsia="TimesNewRomanPSMT" w:cs="TimesNewRomanPSMT"/>
        </w:rPr>
        <w:t>Процедура очистки чашки фильтра: удалите нижнюю крышку, поверните рукой муфт</w:t>
      </w:r>
      <w:r w:rsidR="00E43B7E">
        <w:rPr>
          <w:rFonts w:eastAsia="TimesNewRomanPSMT" w:cs="TimesNewRomanPSMT"/>
        </w:rPr>
        <w:t>у</w:t>
      </w:r>
      <w:r w:rsidRPr="00295BE8">
        <w:rPr>
          <w:rFonts w:eastAsia="TimesNewRomanPSMT" w:cs="TimesNewRomanPSMT"/>
        </w:rPr>
        <w:t xml:space="preserve"> под крышкой по часовой стрелке. После того, как вся вода была удалена, закрутите муфту против часовой стрелки.</w:t>
      </w: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E43B7E">
        <w:rPr>
          <w:rFonts w:cs="TimesNewRomanPS-BoldMT"/>
          <w:b/>
          <w:bCs/>
        </w:rPr>
        <w:t xml:space="preserve">4. </w:t>
      </w:r>
      <w:proofErr w:type="spellStart"/>
      <w:r w:rsidR="002F1FF3" w:rsidRPr="00295BE8">
        <w:rPr>
          <w:rFonts w:cs="TimesNewRomanPS-BoldMT"/>
          <w:b/>
          <w:bCs/>
        </w:rPr>
        <w:t>Негатоскоп</w:t>
      </w:r>
      <w:proofErr w:type="spellEnd"/>
    </w:p>
    <w:p w:rsidR="00791710" w:rsidRPr="00295BE8" w:rsidRDefault="00791710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proofErr w:type="spellStart"/>
      <w:r w:rsidRPr="00295BE8">
        <w:rPr>
          <w:rFonts w:cs="Arial"/>
          <w:color w:val="222222"/>
        </w:rPr>
        <w:t>Негатоскоп</w:t>
      </w:r>
      <w:proofErr w:type="spellEnd"/>
      <w:r w:rsidRPr="00295BE8">
        <w:rPr>
          <w:rFonts w:cs="Arial"/>
          <w:color w:val="222222"/>
        </w:rPr>
        <w:t xml:space="preserve"> используется для просмотра рентгеновских </w:t>
      </w:r>
      <w:r w:rsidR="00E43B7E">
        <w:rPr>
          <w:rFonts w:cs="Arial"/>
          <w:color w:val="222222"/>
        </w:rPr>
        <w:t>снимков</w:t>
      </w:r>
      <w:r w:rsidRPr="00295BE8">
        <w:rPr>
          <w:rFonts w:cs="Arial"/>
          <w:color w:val="222222"/>
        </w:rPr>
        <w:t>. Он может потребовать обслуживания после длительного использования для этого необходимо:</w:t>
      </w:r>
      <w:r w:rsidRPr="00295BE8">
        <w:rPr>
          <w:rFonts w:cs="Arial"/>
          <w:color w:val="222222"/>
        </w:rPr>
        <w:br/>
        <w:t>- Отключить питание</w:t>
      </w:r>
      <w:r w:rsidRPr="00295BE8">
        <w:rPr>
          <w:rFonts w:cs="Arial"/>
          <w:color w:val="222222"/>
        </w:rPr>
        <w:br/>
        <w:t xml:space="preserve">- </w:t>
      </w:r>
      <w:proofErr w:type="gramStart"/>
      <w:r w:rsidRPr="00295BE8">
        <w:rPr>
          <w:rFonts w:cs="Arial"/>
          <w:color w:val="222222"/>
        </w:rPr>
        <w:t>Снимите заднюю крышку и вы найдете</w:t>
      </w:r>
      <w:proofErr w:type="gramEnd"/>
      <w:r w:rsidRPr="00295BE8">
        <w:rPr>
          <w:rFonts w:cs="Arial"/>
          <w:color w:val="222222"/>
        </w:rPr>
        <w:t xml:space="preserve"> U-образную энергосберегающую лампу (220В, 7Вт), проверьте</w:t>
      </w:r>
      <w:r w:rsidR="00E43B7E">
        <w:rPr>
          <w:rFonts w:cs="Arial"/>
          <w:color w:val="222222"/>
        </w:rPr>
        <w:t>,</w:t>
      </w:r>
      <w:r w:rsidRPr="00295BE8">
        <w:rPr>
          <w:rFonts w:cs="Arial"/>
          <w:color w:val="222222"/>
        </w:rPr>
        <w:t xml:space="preserve"> нет ли на ней повреждений. При необходимости замените или отремонтируйте лампу, а затем соберите </w:t>
      </w:r>
      <w:proofErr w:type="spellStart"/>
      <w:r w:rsidRPr="00295BE8">
        <w:rPr>
          <w:rFonts w:cs="Arial"/>
          <w:color w:val="222222"/>
        </w:rPr>
        <w:t>негатоскоп</w:t>
      </w:r>
      <w:proofErr w:type="spellEnd"/>
      <w:r w:rsidRPr="00295BE8">
        <w:rPr>
          <w:rFonts w:cs="Arial"/>
          <w:color w:val="222222"/>
        </w:rPr>
        <w:t xml:space="preserve"> обратно.</w:t>
      </w:r>
      <w:r w:rsidRPr="00295BE8">
        <w:rPr>
          <w:rFonts w:cs="Arial"/>
          <w:color w:val="222222"/>
        </w:rPr>
        <w:br/>
      </w:r>
      <w:r w:rsidRPr="00295BE8">
        <w:rPr>
          <w:rFonts w:cs="Arial"/>
          <w:b/>
          <w:color w:val="222222"/>
        </w:rPr>
        <w:t>Внимание:</w:t>
      </w:r>
      <w:r w:rsidRPr="00295BE8">
        <w:rPr>
          <w:rFonts w:cs="Arial"/>
          <w:color w:val="222222"/>
        </w:rPr>
        <w:t xml:space="preserve"> Для питания лампы используется электропитание высокого напряжения 220В! Не забудьте отключить питание перед началом работы!</w:t>
      </w: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</w:rPr>
      </w:pPr>
    </w:p>
    <w:p w:rsid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 w:rsidRPr="007F318A">
        <w:rPr>
          <w:rFonts w:eastAsia="TimesNewRomanPSMT" w:cs="TimesNewRomanPSMT"/>
          <w:b/>
        </w:rPr>
        <w:t>5</w:t>
      </w:r>
      <w:r w:rsidR="00295BE8" w:rsidRPr="007F318A">
        <w:rPr>
          <w:rFonts w:eastAsia="TimesNewRomanPSMT" w:cs="TimesNewRomanPSMT"/>
          <w:b/>
        </w:rPr>
        <w:t>. Плевательница</w:t>
      </w:r>
      <w:r w:rsidR="00295BE8" w:rsidRPr="00D81CD1">
        <w:rPr>
          <w:rFonts w:eastAsia="TimesNewRomanPSMT" w:cs="TimesNewRomanPSMT"/>
          <w:sz w:val="21"/>
          <w:szCs w:val="21"/>
        </w:rPr>
        <w:t xml:space="preserve"> </w:t>
      </w:r>
    </w:p>
    <w:p w:rsidR="00295BE8" w:rsidRPr="00D81CD1" w:rsidRDefault="00E43B7E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>Плевательницу следует</w:t>
      </w:r>
      <w:r w:rsidR="00295BE8" w:rsidRPr="00D81CD1">
        <w:rPr>
          <w:rFonts w:eastAsia="TimesNewRomanPSMT" w:cs="TimesNewRomanPSMT"/>
          <w:sz w:val="21"/>
          <w:szCs w:val="21"/>
        </w:rPr>
        <w:t xml:space="preserve"> очищать регулярно</w:t>
      </w:r>
      <w:r>
        <w:rPr>
          <w:rFonts w:eastAsia="TimesNewRomanPSMT" w:cs="TimesNewRomanPSMT"/>
          <w:sz w:val="21"/>
          <w:szCs w:val="21"/>
        </w:rPr>
        <w:t>,</w:t>
      </w:r>
      <w:r w:rsidR="00295BE8" w:rsidRPr="00D81CD1">
        <w:rPr>
          <w:rFonts w:eastAsia="TimesNewRomanPSMT" w:cs="TimesNewRomanPSMT"/>
          <w:sz w:val="21"/>
          <w:szCs w:val="21"/>
        </w:rPr>
        <w:t xml:space="preserve"> по меньшей мере</w:t>
      </w:r>
      <w:r>
        <w:rPr>
          <w:rFonts w:eastAsia="TimesNewRomanPSMT" w:cs="TimesNewRomanPSMT"/>
          <w:sz w:val="21"/>
          <w:szCs w:val="21"/>
        </w:rPr>
        <w:t>,</w:t>
      </w:r>
      <w:r w:rsidR="00295BE8" w:rsidRPr="00D81CD1">
        <w:rPr>
          <w:rFonts w:eastAsia="TimesNewRomanPSMT" w:cs="TimesNewRomanPSMT"/>
          <w:sz w:val="21"/>
          <w:szCs w:val="21"/>
        </w:rPr>
        <w:t xml:space="preserve"> раз в день</w:t>
      </w:r>
      <w:r>
        <w:rPr>
          <w:rFonts w:eastAsia="TimesNewRomanPSMT" w:cs="TimesNewRomanPSMT"/>
          <w:sz w:val="21"/>
          <w:szCs w:val="21"/>
        </w:rPr>
        <w:t>.</w:t>
      </w:r>
    </w:p>
    <w:p w:rsid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7F318A" w:rsidRP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</w:rPr>
      </w:pPr>
      <w:r w:rsidRPr="007F318A">
        <w:rPr>
          <w:rFonts w:eastAsia="TimesNewRomanPSMT" w:cs="TimesNewRomanPSMT"/>
          <w:b/>
        </w:rPr>
        <w:t>6</w:t>
      </w:r>
      <w:r w:rsidR="00295BE8" w:rsidRPr="007F318A">
        <w:rPr>
          <w:rFonts w:eastAsia="TimesNewRomanPSMT" w:cs="TimesNewRomanPSMT"/>
          <w:b/>
        </w:rPr>
        <w:t xml:space="preserve">. Кресло </w:t>
      </w:r>
    </w:p>
    <w:p w:rsidR="00295BE8" w:rsidRDefault="0024662E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>Следует</w:t>
      </w:r>
      <w:r w:rsidR="00295BE8" w:rsidRPr="00D81CD1">
        <w:rPr>
          <w:rFonts w:eastAsia="TimesNewRomanPSMT" w:cs="TimesNewRomanPSMT"/>
          <w:sz w:val="21"/>
          <w:szCs w:val="21"/>
        </w:rPr>
        <w:t xml:space="preserve"> </w:t>
      </w:r>
      <w:proofErr w:type="gramStart"/>
      <w:r w:rsidR="00295BE8" w:rsidRPr="00D81CD1">
        <w:rPr>
          <w:rFonts w:eastAsia="TimesNewRomanPSMT" w:cs="TimesNewRomanPSMT"/>
          <w:sz w:val="21"/>
          <w:szCs w:val="21"/>
        </w:rPr>
        <w:t>очищ</w:t>
      </w:r>
      <w:r>
        <w:rPr>
          <w:rFonts w:eastAsia="TimesNewRomanPSMT" w:cs="TimesNewRomanPSMT"/>
          <w:sz w:val="21"/>
          <w:szCs w:val="21"/>
        </w:rPr>
        <w:t>ать</w:t>
      </w:r>
      <w:r w:rsidR="00295BE8" w:rsidRPr="00D81CD1">
        <w:rPr>
          <w:rFonts w:eastAsia="TimesNewRomanPSMT" w:cs="TimesNewRomanPSMT"/>
          <w:sz w:val="21"/>
          <w:szCs w:val="21"/>
        </w:rPr>
        <w:t xml:space="preserve"> и дезинфицирова</w:t>
      </w:r>
      <w:r>
        <w:rPr>
          <w:rFonts w:eastAsia="TimesNewRomanPSMT" w:cs="TimesNewRomanPSMT"/>
          <w:sz w:val="21"/>
          <w:szCs w:val="21"/>
        </w:rPr>
        <w:t>ть</w:t>
      </w:r>
      <w:proofErr w:type="gramEnd"/>
      <w:r w:rsidR="00295BE8" w:rsidRPr="00D81CD1">
        <w:rPr>
          <w:rFonts w:eastAsia="TimesNewRomanPSMT" w:cs="TimesNewRomanPSMT"/>
          <w:sz w:val="21"/>
          <w:szCs w:val="21"/>
        </w:rPr>
        <w:t xml:space="preserve"> нейтральным моющим или дезинфицирующим средством после каждого приёма пациента.</w:t>
      </w:r>
    </w:p>
    <w:p w:rsidR="0083494F" w:rsidRPr="00D81CD1" w:rsidRDefault="0083494F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7F318A" w:rsidRP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</w:rPr>
      </w:pPr>
      <w:r w:rsidRPr="007F318A">
        <w:rPr>
          <w:rFonts w:eastAsia="TimesNewRomanPSMT" w:cs="TimesNewRomanPSMT"/>
          <w:b/>
        </w:rPr>
        <w:t>7</w:t>
      </w:r>
      <w:r w:rsidR="00295BE8" w:rsidRPr="007F318A">
        <w:rPr>
          <w:rFonts w:eastAsia="TimesNewRomanPSMT" w:cs="TimesNewRomanPSMT"/>
          <w:b/>
        </w:rPr>
        <w:t>. Правила пользования наконечниками</w:t>
      </w:r>
      <w:r w:rsidRPr="007F318A">
        <w:rPr>
          <w:rFonts w:eastAsia="TimesNewRomanPSMT" w:cs="TimesNewRomanPSMT"/>
          <w:b/>
        </w:rPr>
        <w:t xml:space="preserve"> (</w:t>
      </w:r>
      <w:r w:rsidR="001609CA" w:rsidRPr="007F318A">
        <w:rPr>
          <w:rFonts w:eastAsia="TimesNewRomanPSMT" w:cs="TimesNewRomanPSMT"/>
          <w:b/>
        </w:rPr>
        <w:t xml:space="preserve">не входят </w:t>
      </w:r>
      <w:r w:rsidRPr="007F318A">
        <w:rPr>
          <w:rFonts w:eastAsia="TimesNewRomanPSMT" w:cs="TimesNewRomanPSMT"/>
          <w:b/>
        </w:rPr>
        <w:t>в комплект поставки)</w:t>
      </w:r>
    </w:p>
    <w:p w:rsidR="00295BE8" w:rsidRPr="00D81CD1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>О</w:t>
      </w:r>
      <w:r w:rsidR="00295BE8" w:rsidRPr="00D81CD1">
        <w:rPr>
          <w:rFonts w:eastAsia="TimesNewRomanPSMT" w:cs="TimesNewRomanPSMT"/>
          <w:sz w:val="21"/>
          <w:szCs w:val="21"/>
        </w:rPr>
        <w:t>писаны в инструкции, пожалуйста, прочтите её внимательно.</w:t>
      </w:r>
    </w:p>
    <w:p w:rsid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 w:rsidRPr="007F318A">
        <w:rPr>
          <w:rFonts w:eastAsia="TimesNewRomanPSMT" w:cs="TimesNewRomanPSMT"/>
          <w:b/>
          <w:sz w:val="21"/>
          <w:szCs w:val="21"/>
        </w:rPr>
        <w:t>8</w:t>
      </w:r>
      <w:r w:rsidR="00295BE8" w:rsidRPr="007F318A">
        <w:rPr>
          <w:rFonts w:eastAsia="TimesNewRomanPSMT" w:cs="TimesNewRomanPSMT"/>
          <w:b/>
          <w:sz w:val="21"/>
          <w:szCs w:val="21"/>
        </w:rPr>
        <w:t>. Правила пользования и обслуживания операционн</w:t>
      </w:r>
      <w:r w:rsidR="00FD2E04">
        <w:rPr>
          <w:rFonts w:eastAsia="TimesNewRomanPSMT" w:cs="TimesNewRomanPSMT"/>
          <w:b/>
          <w:sz w:val="21"/>
          <w:szCs w:val="21"/>
        </w:rPr>
        <w:t>ого</w:t>
      </w:r>
      <w:r w:rsidR="00295BE8" w:rsidRPr="007F318A">
        <w:rPr>
          <w:rFonts w:eastAsia="TimesNewRomanPSMT" w:cs="TimesNewRomanPSMT"/>
          <w:b/>
          <w:sz w:val="21"/>
          <w:szCs w:val="21"/>
        </w:rPr>
        <w:t xml:space="preserve"> светильник</w:t>
      </w:r>
      <w:r w:rsidR="00FD2E04">
        <w:rPr>
          <w:rFonts w:eastAsia="TimesNewRomanPSMT" w:cs="TimesNewRomanPSMT"/>
          <w:b/>
          <w:sz w:val="21"/>
          <w:szCs w:val="21"/>
        </w:rPr>
        <w:t>а</w:t>
      </w:r>
      <w:r w:rsidR="00295BE8" w:rsidRPr="00D81CD1">
        <w:rPr>
          <w:rFonts w:eastAsia="TimesNewRomanPSMT" w:cs="TimesNewRomanPSMT"/>
          <w:sz w:val="21"/>
          <w:szCs w:val="21"/>
        </w:rPr>
        <w:t xml:space="preserve"> </w:t>
      </w:r>
    </w:p>
    <w:p w:rsidR="00295BE8" w:rsidRPr="00D81CD1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>О</w:t>
      </w:r>
      <w:r w:rsidR="00295BE8" w:rsidRPr="00D81CD1">
        <w:rPr>
          <w:rFonts w:eastAsia="TimesNewRomanPSMT" w:cs="TimesNewRomanPSMT"/>
          <w:sz w:val="21"/>
          <w:szCs w:val="21"/>
        </w:rPr>
        <w:t>писаны в инструкции, пожалуйста, проч</w:t>
      </w:r>
      <w:r w:rsidR="00AF5E30">
        <w:rPr>
          <w:rFonts w:eastAsia="TimesNewRomanPSMT" w:cs="TimesNewRomanPSMT"/>
          <w:sz w:val="21"/>
          <w:szCs w:val="21"/>
        </w:rPr>
        <w:t>ти</w:t>
      </w:r>
      <w:r w:rsidR="00295BE8" w:rsidRPr="00D81CD1">
        <w:rPr>
          <w:rFonts w:eastAsia="TimesNewRomanPSMT" w:cs="TimesNewRomanPSMT"/>
          <w:sz w:val="21"/>
          <w:szCs w:val="21"/>
        </w:rPr>
        <w:t xml:space="preserve">те её внимательно. </w:t>
      </w:r>
    </w:p>
    <w:p w:rsidR="007F318A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771F15" w:rsidRPr="00771F15" w:rsidRDefault="007F318A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1"/>
          <w:szCs w:val="21"/>
        </w:rPr>
      </w:pPr>
      <w:r w:rsidRPr="00771F15">
        <w:rPr>
          <w:rFonts w:eastAsia="TimesNewRomanPSMT" w:cs="TimesNewRomanPSMT"/>
          <w:b/>
          <w:sz w:val="21"/>
          <w:szCs w:val="21"/>
        </w:rPr>
        <w:t>9</w:t>
      </w:r>
      <w:r w:rsidR="00295BE8" w:rsidRPr="00771F15">
        <w:rPr>
          <w:rFonts w:eastAsia="TimesNewRomanPSMT" w:cs="TimesNewRomanPSMT"/>
          <w:b/>
          <w:sz w:val="21"/>
          <w:szCs w:val="21"/>
        </w:rPr>
        <w:t xml:space="preserve">. </w:t>
      </w:r>
      <w:r w:rsidR="00771F15" w:rsidRPr="00771F15">
        <w:rPr>
          <w:rFonts w:eastAsia="TimesNewRomanPSMT" w:cs="TimesNewRomanPSMT"/>
          <w:b/>
          <w:sz w:val="21"/>
          <w:szCs w:val="21"/>
        </w:rPr>
        <w:t>Аспирационный фильтр</w:t>
      </w:r>
    </w:p>
    <w:p w:rsidR="00295BE8" w:rsidRPr="00D81CD1" w:rsidRDefault="00295BE8" w:rsidP="00295BE8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 w:rsidRPr="00D81CD1">
        <w:rPr>
          <w:rFonts w:eastAsia="TimesNewRomanPSMT" w:cs="TimesNewRomanPSMT"/>
          <w:sz w:val="21"/>
          <w:szCs w:val="21"/>
        </w:rPr>
        <w:t xml:space="preserve">Биологическая субстанция, попадающая в плевательницу, накапливается в аспирационной системе, поэтому аспирационные фильтры </w:t>
      </w:r>
      <w:r w:rsidR="00FD2E04">
        <w:rPr>
          <w:rFonts w:eastAsia="TimesNewRomanPSMT" w:cs="TimesNewRomanPSMT"/>
          <w:sz w:val="21"/>
          <w:szCs w:val="21"/>
        </w:rPr>
        <w:t xml:space="preserve">следует </w:t>
      </w:r>
      <w:r w:rsidRPr="00D81CD1">
        <w:rPr>
          <w:rFonts w:eastAsia="TimesNewRomanPSMT" w:cs="TimesNewRomanPSMT"/>
          <w:sz w:val="21"/>
          <w:szCs w:val="21"/>
        </w:rPr>
        <w:t>прочищать</w:t>
      </w:r>
      <w:r w:rsidR="00FD2E04">
        <w:rPr>
          <w:rFonts w:eastAsia="TimesNewRomanPSMT" w:cs="TimesNewRomanPSMT"/>
          <w:sz w:val="21"/>
          <w:szCs w:val="21"/>
        </w:rPr>
        <w:t>,</w:t>
      </w:r>
      <w:r w:rsidRPr="00D81CD1">
        <w:rPr>
          <w:rFonts w:eastAsia="TimesNewRomanPSMT" w:cs="TimesNewRomanPSMT"/>
          <w:sz w:val="21"/>
          <w:szCs w:val="21"/>
        </w:rPr>
        <w:t xml:space="preserve"> по меньшей мере</w:t>
      </w:r>
      <w:r w:rsidR="00FD2E04">
        <w:rPr>
          <w:rFonts w:eastAsia="TimesNewRomanPSMT" w:cs="TimesNewRomanPSMT"/>
          <w:sz w:val="21"/>
          <w:szCs w:val="21"/>
        </w:rPr>
        <w:t>,</w:t>
      </w:r>
      <w:r w:rsidRPr="00D81CD1">
        <w:rPr>
          <w:rFonts w:eastAsia="TimesNewRomanPSMT" w:cs="TimesNewRomanPSMT"/>
          <w:sz w:val="21"/>
          <w:szCs w:val="21"/>
        </w:rPr>
        <w:t xml:space="preserve"> каждую неделю.</w:t>
      </w: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FF0000"/>
          <w:sz w:val="21"/>
          <w:szCs w:val="21"/>
        </w:rPr>
      </w:pP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eastAsia="SimSun" w:hAnsi="TimesNewRomanPS-BoldMT" w:cs="TimesNewRomanPS-BoldMT"/>
          <w:b/>
          <w:bCs/>
          <w:sz w:val="32"/>
          <w:szCs w:val="32"/>
        </w:rPr>
      </w:pPr>
      <w:r w:rsidRPr="00295BE8">
        <w:rPr>
          <w:rFonts w:ascii="SimSun" w:eastAsia="SimSun" w:cs="SimSun" w:hint="eastAsia"/>
          <w:sz w:val="32"/>
          <w:szCs w:val="32"/>
          <w:lang w:val="en-US"/>
        </w:rPr>
        <w:t>Ⅷ</w:t>
      </w:r>
      <w:r w:rsidRPr="00295BE8">
        <w:rPr>
          <w:rFonts w:ascii="SimSun" w:eastAsia="SimSun" w:cs="SimSun"/>
          <w:sz w:val="32"/>
          <w:szCs w:val="32"/>
          <w:lang w:val="en-US"/>
        </w:rPr>
        <w:t xml:space="preserve"> </w:t>
      </w:r>
      <w:r w:rsidR="00295BE8" w:rsidRPr="00295BE8">
        <w:rPr>
          <w:rFonts w:ascii="TimesNewRomanPS-BoldMT" w:eastAsia="SimSun" w:hAnsi="TimesNewRomanPS-BoldMT" w:cs="TimesNewRomanPS-BoldMT"/>
          <w:b/>
          <w:bCs/>
          <w:sz w:val="32"/>
          <w:szCs w:val="32"/>
        </w:rPr>
        <w:t>Меры предосторожности</w:t>
      </w:r>
    </w:p>
    <w:p w:rsid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  <w:r>
        <w:rPr>
          <w:rFonts w:eastAsia="TimesNewRomanPSMT" w:cs="TimesNewRomanPSMT"/>
          <w:sz w:val="21"/>
          <w:szCs w:val="21"/>
        </w:rPr>
        <w:t>Во время изменения положения кресла убедитесь, что ничего не находится на пути</w:t>
      </w:r>
      <w:r w:rsidR="00F051EC">
        <w:rPr>
          <w:rFonts w:eastAsia="TimesNewRomanPSMT" w:cs="TimesNewRomanPSMT"/>
          <w:sz w:val="21"/>
          <w:szCs w:val="21"/>
        </w:rPr>
        <w:t xml:space="preserve"> его движения</w:t>
      </w:r>
      <w:r>
        <w:rPr>
          <w:rFonts w:eastAsia="TimesNewRomanPSMT" w:cs="TimesNewRomanPSMT"/>
          <w:sz w:val="21"/>
          <w:szCs w:val="21"/>
        </w:rPr>
        <w:t>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Своевременно удаляйте воду из фильтра</w:t>
      </w:r>
      <w:r w:rsidR="00F051EC">
        <w:rPr>
          <w:rFonts w:eastAsia="TimesNewRomanPSMT" w:cs="TimesNewRomanPSMT"/>
        </w:rPr>
        <w:t>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Своевременно прочищайте или заменяйте водяные фильтры</w:t>
      </w:r>
      <w:r w:rsidR="00F051EC">
        <w:rPr>
          <w:rFonts w:eastAsia="TimesNewRomanPSMT" w:cs="TimesNewRomanPSMT"/>
        </w:rPr>
        <w:t>.</w:t>
      </w:r>
    </w:p>
    <w:p w:rsidR="00295BE8" w:rsidRPr="00295BE8" w:rsidRDefault="007F318A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>
        <w:rPr>
          <w:rFonts w:eastAsia="TimesNewRomanPSMT" w:cs="TimesNewRomanPSMT"/>
        </w:rPr>
        <w:t>Ф</w:t>
      </w:r>
      <w:r w:rsidR="00295BE8" w:rsidRPr="00295BE8">
        <w:rPr>
          <w:rFonts w:eastAsia="TimesNewRomanPSMT" w:cs="TimesNewRomanPSMT"/>
        </w:rPr>
        <w:t xml:space="preserve">ильтр </w:t>
      </w:r>
      <w:proofErr w:type="spellStart"/>
      <w:r>
        <w:rPr>
          <w:rFonts w:eastAsia="TimesNewRomanPSMT" w:cs="TimesNewRomanPSMT"/>
        </w:rPr>
        <w:t>слюноотсоса</w:t>
      </w:r>
      <w:proofErr w:type="spellEnd"/>
      <w:r>
        <w:rPr>
          <w:rFonts w:eastAsia="TimesNewRomanPSMT" w:cs="TimesNewRomanPSMT"/>
        </w:rPr>
        <w:t xml:space="preserve"> </w:t>
      </w:r>
      <w:r w:rsidR="00295BE8" w:rsidRPr="00295BE8">
        <w:rPr>
          <w:rFonts w:eastAsia="TimesNewRomanPSMT" w:cs="TimesNewRomanPSMT"/>
        </w:rPr>
        <w:t>долж</w:t>
      </w:r>
      <w:r>
        <w:rPr>
          <w:rFonts w:eastAsia="TimesNewRomanPSMT" w:cs="TimesNewRomanPSMT"/>
        </w:rPr>
        <w:t>е</w:t>
      </w:r>
      <w:r w:rsidR="00F051EC">
        <w:rPr>
          <w:rFonts w:eastAsia="TimesNewRomanPSMT" w:cs="TimesNewRomanPSMT"/>
        </w:rPr>
        <w:t>н прочищаться каждый месяц.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lastRenderedPageBreak/>
        <w:t>Во время управления вертикальным</w:t>
      </w:r>
      <w:r w:rsidR="007F318A">
        <w:rPr>
          <w:rFonts w:eastAsia="TimesNewRomanPSMT" w:cs="TimesNewRomanPSMT"/>
        </w:rPr>
        <w:t>и</w:t>
      </w:r>
      <w:r w:rsidRPr="00295BE8">
        <w:rPr>
          <w:rFonts w:eastAsia="TimesNewRomanPSMT" w:cs="TimesNewRomanPSMT"/>
        </w:rPr>
        <w:t xml:space="preserve"> перемещени</w:t>
      </w:r>
      <w:r w:rsidR="007F318A">
        <w:rPr>
          <w:rFonts w:eastAsia="TimesNewRomanPSMT" w:cs="TimesNewRomanPSMT"/>
        </w:rPr>
        <w:t>я</w:t>
      </w:r>
      <w:r w:rsidRPr="00295BE8">
        <w:rPr>
          <w:rFonts w:eastAsia="TimesNewRomanPSMT" w:cs="TimesNewRomanPSMT"/>
        </w:rPr>
        <w:t>м</w:t>
      </w:r>
      <w:r w:rsidR="007F318A">
        <w:rPr>
          <w:rFonts w:eastAsia="TimesNewRomanPSMT" w:cs="TimesNewRomanPSMT"/>
        </w:rPr>
        <w:t>и</w:t>
      </w:r>
      <w:r w:rsidRPr="00295BE8">
        <w:rPr>
          <w:rFonts w:eastAsia="TimesNewRomanPSMT" w:cs="TimesNewRomanPSMT"/>
        </w:rPr>
        <w:t xml:space="preserve"> кресла кнопка изменения позиции должна быть нажатой до момента, </w:t>
      </w:r>
      <w:r w:rsidR="00BC691F">
        <w:rPr>
          <w:rFonts w:eastAsia="TimesNewRomanPSMT" w:cs="TimesNewRomanPSMT"/>
        </w:rPr>
        <w:t>пока</w:t>
      </w:r>
      <w:r w:rsidRPr="00295BE8">
        <w:rPr>
          <w:rFonts w:eastAsia="TimesNewRomanPSMT" w:cs="TimesNewRomanPSMT"/>
        </w:rPr>
        <w:t xml:space="preserve"> кресло </w:t>
      </w:r>
      <w:r w:rsidR="00BC691F">
        <w:rPr>
          <w:rFonts w:eastAsia="TimesNewRomanPSMT" w:cs="TimesNewRomanPSMT"/>
        </w:rPr>
        <w:t xml:space="preserve">не </w:t>
      </w:r>
      <w:r w:rsidRPr="00295BE8">
        <w:rPr>
          <w:rFonts w:eastAsia="TimesNewRomanPSMT" w:cs="TimesNewRomanPSMT"/>
        </w:rPr>
        <w:t>займёт необходимую позицию.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После того, как подголовник был отрегулирован до необходимой позиции, он должен быть зафиксирован перед использованием.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Перед заменой электрических компонентов, установка должна быть отключена от сети.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Перед техническим обслуживанием или прочисткой установки она должн</w:t>
      </w:r>
      <w:r w:rsidR="00BC691F">
        <w:rPr>
          <w:rFonts w:eastAsia="TimesNewRomanPSMT" w:cs="TimesNewRomanPSMT"/>
        </w:rPr>
        <w:t>а</w:t>
      </w:r>
      <w:r w:rsidRPr="00295BE8">
        <w:rPr>
          <w:rFonts w:eastAsia="TimesNewRomanPSMT" w:cs="TimesNewRomanPSMT"/>
        </w:rPr>
        <w:t xml:space="preserve"> быть отключена от сети.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 xml:space="preserve">Опции, установленные на СУ, такие как </w:t>
      </w:r>
      <w:proofErr w:type="spellStart"/>
      <w:r w:rsidRPr="00295BE8">
        <w:rPr>
          <w:rFonts w:eastAsia="TimesNewRomanPSMT" w:cs="TimesNewRomanPSMT"/>
        </w:rPr>
        <w:t>скайлер</w:t>
      </w:r>
      <w:proofErr w:type="spellEnd"/>
      <w:r w:rsidRPr="00295BE8">
        <w:rPr>
          <w:rFonts w:eastAsia="TimesNewRomanPSMT" w:cs="TimesNewRomanPSMT"/>
        </w:rPr>
        <w:t xml:space="preserve"> или </w:t>
      </w:r>
      <w:proofErr w:type="spellStart"/>
      <w:r w:rsidRPr="00295BE8">
        <w:rPr>
          <w:rFonts w:eastAsia="TimesNewRomanPSMT" w:cs="TimesNewRomanPSMT"/>
        </w:rPr>
        <w:t>полимеризационная</w:t>
      </w:r>
      <w:proofErr w:type="spellEnd"/>
      <w:r w:rsidRPr="00295BE8">
        <w:rPr>
          <w:rFonts w:eastAsia="TimesNewRomanPSMT" w:cs="TimesNewRomanPSMT"/>
        </w:rPr>
        <w:t xml:space="preserve"> лампа, должны </w:t>
      </w:r>
      <w:r w:rsidR="00E75FC1">
        <w:rPr>
          <w:rFonts w:eastAsia="TimesNewRomanPSMT" w:cs="TimesNewRomanPSMT"/>
        </w:rPr>
        <w:t>соответствовать стандартам.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Условия транспортировки и хранения</w:t>
      </w:r>
    </w:p>
    <w:p w:rsidR="00295BE8" w:rsidRPr="00295BE8" w:rsidRDefault="00295BE8" w:rsidP="00295BE8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Температура окружающей среды: -40 ~ +70°C;</w:t>
      </w:r>
    </w:p>
    <w:p w:rsidR="00295BE8" w:rsidRPr="00295BE8" w:rsidRDefault="00295BE8" w:rsidP="00295BE8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Относительная влажность: 10%~100%, включая конденсацию;</w:t>
      </w:r>
    </w:p>
    <w:p w:rsidR="00295BE8" w:rsidRPr="00295BE8" w:rsidRDefault="00295BE8" w:rsidP="00295BE8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Атмосферное давление: 500~1060hPa</w:t>
      </w:r>
    </w:p>
    <w:p w:rsidR="007F318A" w:rsidRPr="007F318A" w:rsidRDefault="00295BE8" w:rsidP="007F318A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F318A">
        <w:rPr>
          <w:rFonts w:eastAsia="TimesNewRomanPSMT" w:cs="TimesNewRomanPSMT"/>
        </w:rPr>
        <w:t>Установка должна быть защищена от дождя во время транспортировки</w:t>
      </w:r>
      <w:r w:rsidR="007F318A" w:rsidRPr="007F318A">
        <w:rPr>
          <w:rFonts w:eastAsia="TimesNewRomanPSMT" w:cs="TimesNewRomanPSMT"/>
        </w:rPr>
        <w:t>.</w:t>
      </w:r>
    </w:p>
    <w:p w:rsidR="007F318A" w:rsidRDefault="007F318A" w:rsidP="007F318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</w:p>
    <w:p w:rsidR="00295BE8" w:rsidRPr="007F318A" w:rsidRDefault="00295BE8" w:rsidP="007F318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F318A">
        <w:rPr>
          <w:rFonts w:eastAsia="TimesNewRomanPSMT" w:cs="TimesNewRomanPSMT"/>
        </w:rPr>
        <w:t xml:space="preserve">Отработанная вода и прочие отходы должны быть удалены в </w:t>
      </w:r>
      <w:proofErr w:type="gramStart"/>
      <w:r w:rsidRPr="007F318A">
        <w:rPr>
          <w:rFonts w:eastAsia="TimesNewRomanPSMT" w:cs="TimesNewRomanPSMT"/>
        </w:rPr>
        <w:t>соответствии</w:t>
      </w:r>
      <w:proofErr w:type="gramEnd"/>
      <w:r w:rsidRPr="007F318A">
        <w:rPr>
          <w:rFonts w:eastAsia="TimesNewRomanPSMT" w:cs="TimesNewRomanPSMT"/>
        </w:rPr>
        <w:t xml:space="preserve"> с местным законодательством охраны окружающей среды.</w:t>
      </w:r>
    </w:p>
    <w:p w:rsidR="00295BE8" w:rsidRPr="00295BE8" w:rsidRDefault="00295BE8" w:rsidP="00295BE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295BE8">
        <w:rPr>
          <w:rFonts w:eastAsia="TimesNewRomanPSMT" w:cs="TimesNewRomanPSMT"/>
        </w:rPr>
        <w:t>Обслуживание СУ должно осуществляться профессиональными техниками, одобренными нашей компанией. СУ может быть повреждена, если пользователь будет разбирать или ремонтировать её  своими силами, вследстви</w:t>
      </w:r>
      <w:r w:rsidR="00BC691F">
        <w:rPr>
          <w:rFonts w:eastAsia="TimesNewRomanPSMT" w:cs="TimesNewRomanPSMT"/>
        </w:rPr>
        <w:t>е</w:t>
      </w:r>
      <w:r w:rsidRPr="00295BE8">
        <w:rPr>
          <w:rFonts w:eastAsia="TimesNewRomanPSMT" w:cs="TimesNewRomanPSMT"/>
        </w:rPr>
        <w:t xml:space="preserve"> чего гарантия будет недействительна.</w:t>
      </w: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1"/>
          <w:szCs w:val="21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Pr="00210A2A" w:rsidRDefault="00E75FC1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BA315A" w:rsidRPr="00210A2A" w:rsidRDefault="00BA315A" w:rsidP="009F639B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Pr="00295BE8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 w:rsidRPr="00295BE8">
        <w:rPr>
          <w:rFonts w:ascii="TimesNewRomanPS-BoldMT" w:hAnsi="TimesNewRomanPS-BoldMT" w:cs="TimesNewRomanPS-BoldMT"/>
          <w:b/>
          <w:bCs/>
          <w:sz w:val="44"/>
          <w:szCs w:val="44"/>
        </w:rPr>
        <w:t>IX</w:t>
      </w:r>
      <w:r w:rsidR="00E75FC1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 </w:t>
      </w:r>
      <w:r w:rsidR="00295BE8" w:rsidRPr="00295BE8">
        <w:rPr>
          <w:rFonts w:ascii="TimesNewRomanPS-BoldMT" w:hAnsi="TimesNewRomanPS-BoldMT" w:cs="TimesNewRomanPS-BoldMT"/>
          <w:b/>
          <w:bCs/>
          <w:sz w:val="44"/>
          <w:szCs w:val="44"/>
        </w:rPr>
        <w:t>Электрическая схема</w:t>
      </w: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2805" cy="39446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8"/>
          <w:szCs w:val="28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E75FC1" w:rsidRDefault="00E75FC1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</w:p>
    <w:p w:rsidR="009F639B" w:rsidRPr="00791710" w:rsidRDefault="009F639B" w:rsidP="009F63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4"/>
          <w:szCs w:val="44"/>
        </w:rPr>
      </w:pPr>
      <w:r w:rsidRPr="00791710">
        <w:rPr>
          <w:rFonts w:ascii="TimesNewRomanPS-BoldMT" w:hAnsi="TimesNewRomanPS-BoldMT" w:cs="TimesNewRomanPS-BoldMT"/>
          <w:b/>
          <w:bCs/>
          <w:sz w:val="44"/>
          <w:szCs w:val="44"/>
          <w:lang w:val="en-US"/>
        </w:rPr>
        <w:t>X</w:t>
      </w:r>
      <w:r w:rsidR="00E75FC1">
        <w:rPr>
          <w:rFonts w:ascii="TimesNewRomanPS-BoldMT" w:hAnsi="TimesNewRomanPS-BoldMT" w:cs="TimesNewRomanPS-BoldMT"/>
          <w:b/>
          <w:bCs/>
          <w:sz w:val="44"/>
          <w:szCs w:val="44"/>
        </w:rPr>
        <w:t xml:space="preserve"> </w:t>
      </w:r>
      <w:r w:rsidR="00791710" w:rsidRPr="00791710">
        <w:rPr>
          <w:rFonts w:ascii="TimesNewRomanPS-BoldMT" w:hAnsi="TimesNewRomanPS-BoldMT" w:cs="TimesNewRomanPS-BoldMT"/>
          <w:b/>
          <w:bCs/>
          <w:sz w:val="44"/>
          <w:szCs w:val="44"/>
        </w:rPr>
        <w:t>Схема водяных и воздушных линий</w:t>
      </w:r>
    </w:p>
    <w:p w:rsidR="009F639B" w:rsidRPr="009F639B" w:rsidRDefault="00BF6953" w:rsidP="009F639B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56388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39B" w:rsidRPr="009F639B" w:rsidSect="00E90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7118F"/>
    <w:multiLevelType w:val="hybridMultilevel"/>
    <w:tmpl w:val="03FAD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8059C8"/>
    <w:multiLevelType w:val="hybridMultilevel"/>
    <w:tmpl w:val="D27A4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25B40"/>
    <w:rsid w:val="00027EFF"/>
    <w:rsid w:val="00051A8E"/>
    <w:rsid w:val="00057324"/>
    <w:rsid w:val="000A507D"/>
    <w:rsid w:val="000B1E44"/>
    <w:rsid w:val="000C7380"/>
    <w:rsid w:val="000D2431"/>
    <w:rsid w:val="000D2815"/>
    <w:rsid w:val="001110E5"/>
    <w:rsid w:val="0015528B"/>
    <w:rsid w:val="0015538B"/>
    <w:rsid w:val="001609CA"/>
    <w:rsid w:val="001721D8"/>
    <w:rsid w:val="001A41B8"/>
    <w:rsid w:val="001F1DBC"/>
    <w:rsid w:val="0020039E"/>
    <w:rsid w:val="002074BE"/>
    <w:rsid w:val="00210A2A"/>
    <w:rsid w:val="00236579"/>
    <w:rsid w:val="0024662E"/>
    <w:rsid w:val="00260A0A"/>
    <w:rsid w:val="00274EDF"/>
    <w:rsid w:val="00295BE8"/>
    <w:rsid w:val="002A6107"/>
    <w:rsid w:val="002D1C55"/>
    <w:rsid w:val="002E76DE"/>
    <w:rsid w:val="002F08E7"/>
    <w:rsid w:val="002F1FF3"/>
    <w:rsid w:val="00325A8D"/>
    <w:rsid w:val="00333E7D"/>
    <w:rsid w:val="00334109"/>
    <w:rsid w:val="00356D78"/>
    <w:rsid w:val="00360C51"/>
    <w:rsid w:val="00366AAD"/>
    <w:rsid w:val="0037500B"/>
    <w:rsid w:val="003B2ED1"/>
    <w:rsid w:val="003D0E30"/>
    <w:rsid w:val="00411132"/>
    <w:rsid w:val="004211DC"/>
    <w:rsid w:val="00446F9B"/>
    <w:rsid w:val="004A6657"/>
    <w:rsid w:val="004C1213"/>
    <w:rsid w:val="005059D7"/>
    <w:rsid w:val="00514CC6"/>
    <w:rsid w:val="00517F4A"/>
    <w:rsid w:val="005276E8"/>
    <w:rsid w:val="00552A95"/>
    <w:rsid w:val="00556160"/>
    <w:rsid w:val="00574F91"/>
    <w:rsid w:val="005952C4"/>
    <w:rsid w:val="005F5E0A"/>
    <w:rsid w:val="005F69D7"/>
    <w:rsid w:val="0061296D"/>
    <w:rsid w:val="00640232"/>
    <w:rsid w:val="00646868"/>
    <w:rsid w:val="00671775"/>
    <w:rsid w:val="006761C9"/>
    <w:rsid w:val="00676F01"/>
    <w:rsid w:val="00706214"/>
    <w:rsid w:val="00741EBA"/>
    <w:rsid w:val="00771720"/>
    <w:rsid w:val="00771F15"/>
    <w:rsid w:val="007752C1"/>
    <w:rsid w:val="00791710"/>
    <w:rsid w:val="007F318A"/>
    <w:rsid w:val="008311C0"/>
    <w:rsid w:val="0083494F"/>
    <w:rsid w:val="008455DF"/>
    <w:rsid w:val="00890F3F"/>
    <w:rsid w:val="009151B1"/>
    <w:rsid w:val="00967E9C"/>
    <w:rsid w:val="0098503B"/>
    <w:rsid w:val="009B29E5"/>
    <w:rsid w:val="009E1D1C"/>
    <w:rsid w:val="009F639B"/>
    <w:rsid w:val="00A03739"/>
    <w:rsid w:val="00A064E2"/>
    <w:rsid w:val="00A10EC8"/>
    <w:rsid w:val="00A22534"/>
    <w:rsid w:val="00A23B22"/>
    <w:rsid w:val="00A23BE8"/>
    <w:rsid w:val="00A47C10"/>
    <w:rsid w:val="00A5095E"/>
    <w:rsid w:val="00AB5C64"/>
    <w:rsid w:val="00AC060F"/>
    <w:rsid w:val="00AF5E30"/>
    <w:rsid w:val="00B03528"/>
    <w:rsid w:val="00B25B40"/>
    <w:rsid w:val="00B25C2B"/>
    <w:rsid w:val="00B54D41"/>
    <w:rsid w:val="00B73529"/>
    <w:rsid w:val="00B74A7C"/>
    <w:rsid w:val="00B90144"/>
    <w:rsid w:val="00BA315A"/>
    <w:rsid w:val="00BB62B0"/>
    <w:rsid w:val="00BB6937"/>
    <w:rsid w:val="00BC23B2"/>
    <w:rsid w:val="00BC691F"/>
    <w:rsid w:val="00BD01F7"/>
    <w:rsid w:val="00BF6953"/>
    <w:rsid w:val="00C13B9B"/>
    <w:rsid w:val="00C351BF"/>
    <w:rsid w:val="00C445E7"/>
    <w:rsid w:val="00C52C46"/>
    <w:rsid w:val="00C6118F"/>
    <w:rsid w:val="00C617C3"/>
    <w:rsid w:val="00C63267"/>
    <w:rsid w:val="00C708BF"/>
    <w:rsid w:val="00C75737"/>
    <w:rsid w:val="00C84155"/>
    <w:rsid w:val="00CA65EF"/>
    <w:rsid w:val="00D344EC"/>
    <w:rsid w:val="00D401D6"/>
    <w:rsid w:val="00D4501B"/>
    <w:rsid w:val="00DB2E7B"/>
    <w:rsid w:val="00DD5E33"/>
    <w:rsid w:val="00E43B7E"/>
    <w:rsid w:val="00E75FC1"/>
    <w:rsid w:val="00E90502"/>
    <w:rsid w:val="00E90A79"/>
    <w:rsid w:val="00E93B4A"/>
    <w:rsid w:val="00EA18BC"/>
    <w:rsid w:val="00EC38BB"/>
    <w:rsid w:val="00ED633E"/>
    <w:rsid w:val="00EF06C0"/>
    <w:rsid w:val="00F00E33"/>
    <w:rsid w:val="00F051EC"/>
    <w:rsid w:val="00F2218B"/>
    <w:rsid w:val="00F24DC9"/>
    <w:rsid w:val="00F44972"/>
    <w:rsid w:val="00F77C11"/>
    <w:rsid w:val="00FB4D34"/>
    <w:rsid w:val="00FD2E04"/>
    <w:rsid w:val="00FE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2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5B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8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25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48230">
                                      <w:marLeft w:val="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03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92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122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22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4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6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543621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71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5448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74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4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33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7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1825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4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43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283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455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16</Pages>
  <Words>3510</Words>
  <Characters>20010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Stomatorg</Company>
  <LinksUpToDate>false</LinksUpToDate>
  <CharactersWithSpaces>23474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d.chumakov</dc:creator>
  <cp:lastModifiedBy>a.nurutdinova</cp:lastModifiedBy>
  <cp:revision>64</cp:revision>
  <dcterms:created xsi:type="dcterms:W3CDTF">2017-01-24T08:30:00Z</dcterms:created>
  <dcterms:modified xsi:type="dcterms:W3CDTF">2017-12-08T11:32:00Z</dcterms:modified>
</cp:coreProperties>
</file>